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88" w:rsidRDefault="00F77D88" w:rsidP="00F77D88">
      <w:pPr>
        <w:pStyle w:val="ConsPlusTitlePage"/>
      </w:pPr>
    </w:p>
    <w:p w:rsidR="00F77D88" w:rsidRDefault="00F77D88">
      <w:pPr>
        <w:pStyle w:val="ConsPlusTitle"/>
        <w:jc w:val="center"/>
        <w:outlineLvl w:val="0"/>
      </w:pPr>
      <w:r>
        <w:t>СОВЕТ МУНИЦИПАЛЬНОГО РАЙОНА "КОРТКЕРОССКИЙ"</w:t>
      </w:r>
    </w:p>
    <w:p w:rsidR="00F77D88" w:rsidRDefault="00F77D88">
      <w:pPr>
        <w:pStyle w:val="ConsPlusTitle"/>
        <w:jc w:val="center"/>
      </w:pPr>
    </w:p>
    <w:p w:rsidR="00F77D88" w:rsidRDefault="00F77D88">
      <w:pPr>
        <w:pStyle w:val="ConsPlusTitle"/>
        <w:jc w:val="center"/>
      </w:pPr>
      <w:r>
        <w:t>РЕШЕНИЕ</w:t>
      </w:r>
    </w:p>
    <w:p w:rsidR="00F77D88" w:rsidRDefault="00F77D88">
      <w:pPr>
        <w:pStyle w:val="ConsPlusTitle"/>
        <w:jc w:val="center"/>
      </w:pPr>
      <w:r>
        <w:t>от 28 июня 2007 г. N 5</w:t>
      </w:r>
    </w:p>
    <w:p w:rsidR="00F77D88" w:rsidRDefault="00F77D88">
      <w:pPr>
        <w:pStyle w:val="ConsPlusTitle"/>
        <w:jc w:val="center"/>
      </w:pPr>
      <w:r>
        <w:t>(в ред. от 27.10.2021г.)</w:t>
      </w:r>
    </w:p>
    <w:p w:rsidR="00F77D88" w:rsidRDefault="00F77D88">
      <w:pPr>
        <w:pStyle w:val="ConsPlusTitle"/>
        <w:jc w:val="center"/>
      </w:pPr>
    </w:p>
    <w:p w:rsidR="00F77D88" w:rsidRDefault="00F77D88">
      <w:pPr>
        <w:pStyle w:val="ConsPlusTitle"/>
        <w:jc w:val="center"/>
      </w:pPr>
      <w:r>
        <w:t>ОБ УТВЕРЖДЕНИИ ПОЛОЖЕНИЙ О ПОСТОЯННЫХ КОМИССИЯХ</w:t>
      </w:r>
    </w:p>
    <w:p w:rsidR="00F77D88" w:rsidRDefault="00F77D88">
      <w:pPr>
        <w:pStyle w:val="ConsPlusTitle"/>
        <w:jc w:val="center"/>
      </w:pPr>
      <w:r>
        <w:t>СОВЕТА МУНИЦИПАЛЬНОГО РАЙОНА "КОРТКЕРОССКИЙ"</w:t>
      </w:r>
    </w:p>
    <w:p w:rsidR="00F77D88" w:rsidRDefault="00F77D88">
      <w:pPr>
        <w:pStyle w:val="ConsPlusNormal"/>
        <w:jc w:val="center"/>
      </w:pPr>
    </w:p>
    <w:p w:rsidR="00F77D88" w:rsidRDefault="00F77D88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ч. 3 ст. 35</w:t>
        </w:r>
      </w:hyperlink>
      <w:r>
        <w:t xml:space="preserve"> Устава муниципального образования муниципального района "Корткеросский", </w:t>
      </w:r>
      <w:hyperlink r:id="rId7" w:history="1">
        <w:r>
          <w:rPr>
            <w:color w:val="0000FF"/>
          </w:rPr>
          <w:t>разделом 4</w:t>
        </w:r>
      </w:hyperlink>
      <w:r>
        <w:t xml:space="preserve"> Регламента Совета муниципального района "Корткеросский", Совет муниципального района "Корткеросский" решил: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1. Утвердить Положение о постоянной комиссии по местному самоуправлению Совета муниципального района «Корткеросский» (приложение 1).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2. Утвердить Положение о постоянной комиссии по бюджетной и налоговой политике Совета муниципального района "Корткеросский" (приложение 2).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3. Утвердить Положение о постоянной  комиссии по социальной политике Совета муниципального района "Корткеросский" (приложение 3).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4. </w:t>
      </w:r>
      <w:r w:rsidRPr="00F77D88">
        <w:t>Утвердить Положение о постоянной комиссии по вопросам инфраструктурного развития Совета муниципального района «Корткеросский» (Приложение 4).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5. Настоящее решение вступает в силу со дня его принятия.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right"/>
      </w:pPr>
      <w:r>
        <w:t>Глава администрации</w:t>
      </w:r>
    </w:p>
    <w:p w:rsidR="00F77D88" w:rsidRDefault="00F77D88">
      <w:pPr>
        <w:pStyle w:val="ConsPlusNormal"/>
        <w:jc w:val="right"/>
      </w:pPr>
      <w:r>
        <w:t>В.ЕЛФИМОВ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right"/>
        <w:outlineLvl w:val="0"/>
      </w:pPr>
      <w:r>
        <w:lastRenderedPageBreak/>
        <w:t>Приложение 1</w:t>
      </w:r>
    </w:p>
    <w:p w:rsidR="00F77D88" w:rsidRDefault="00F77D88">
      <w:pPr>
        <w:pStyle w:val="ConsPlusNormal"/>
        <w:jc w:val="right"/>
      </w:pPr>
      <w:r>
        <w:t>к решению</w:t>
      </w:r>
    </w:p>
    <w:p w:rsidR="00F77D88" w:rsidRDefault="00F77D88">
      <w:pPr>
        <w:pStyle w:val="ConsPlusNormal"/>
        <w:jc w:val="right"/>
      </w:pPr>
      <w:r>
        <w:t>Совета муниципального района</w:t>
      </w:r>
    </w:p>
    <w:p w:rsidR="00F77D88" w:rsidRDefault="00F77D88">
      <w:pPr>
        <w:pStyle w:val="ConsPlusNormal"/>
        <w:jc w:val="right"/>
      </w:pPr>
      <w:r>
        <w:t>"Корткеросский"</w:t>
      </w:r>
    </w:p>
    <w:p w:rsidR="00F77D88" w:rsidRDefault="00F77D88">
      <w:pPr>
        <w:pStyle w:val="ConsPlusNormal"/>
        <w:jc w:val="right"/>
      </w:pPr>
      <w:r>
        <w:t>от 28 июня 2007 г. N 5</w:t>
      </w:r>
    </w:p>
    <w:p w:rsidR="00F77D88" w:rsidRDefault="00F77D88">
      <w:pPr>
        <w:pStyle w:val="ConsPlusNormal"/>
      </w:pPr>
    </w:p>
    <w:p w:rsidR="00F77D88" w:rsidRDefault="00F77D88">
      <w:pPr>
        <w:pStyle w:val="ConsPlusTitle"/>
        <w:jc w:val="center"/>
      </w:pPr>
      <w:bookmarkStart w:id="0" w:name="P28"/>
      <w:bookmarkEnd w:id="0"/>
      <w:r>
        <w:t>ПОЛОЖЕНИЕ</w:t>
      </w:r>
    </w:p>
    <w:p w:rsidR="00F77D88" w:rsidRDefault="00F77D88">
      <w:pPr>
        <w:pStyle w:val="ConsPlusTitle"/>
        <w:jc w:val="center"/>
      </w:pPr>
      <w:r>
        <w:t>О ПОСТОЯННОЙ КОМИССИИ ПО МЕСТНОМУ САМОУПРАВЛЕНИЮ</w:t>
      </w:r>
    </w:p>
    <w:p w:rsidR="00F77D88" w:rsidRDefault="00F77D88">
      <w:pPr>
        <w:pStyle w:val="ConsPlusTitle"/>
        <w:jc w:val="center"/>
      </w:pPr>
      <w:r>
        <w:t>СОВЕТА МУНИЦИПАЛЬНОГО РАЙОНА "КОРТКЕРОССКИЙ"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1. Общие положения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 xml:space="preserve">1. Постоянная комиссия по местному самоуправлению (далее - постоянная комиссия) согласно </w:t>
      </w:r>
      <w:hyperlink r:id="rId8" w:history="1">
        <w:r>
          <w:rPr>
            <w:color w:val="0000FF"/>
          </w:rPr>
          <w:t>ст. 35</w:t>
        </w:r>
      </w:hyperlink>
      <w:r>
        <w:t xml:space="preserve"> Устава муниципального образования муниципального района "Корткеросский" является органом Совета муниципального района "Корткеросский" (далее - Совет).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2. Постоянная комиссия строит свою работу на основе коллективного, свободного обсуждения и решения вопросов, отнесенных к ее компетенции, а также гласности и сотрудничества с другими комиссиями Совета и структурными подразделениями администрации муниципального района "Корткеросский".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3. Члены постоянной комиссии выполняют свои обязанности на неосвобожденной основе.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4. Положение о постоянной комиссии, изменения и дополнения к нему утверждаются решением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5. Постоянная комиссия действует в течение срока полномочий Совета, подотчетна ему и может быть реорганизована либо упразднена решением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6. Постоянную комиссию возглавляет председатель постоянной комиссии, в его отсутствие - заместитель председателя постоянной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7. В своей деятельности постоянная комиссия руководствуется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другими законодательными актами Российской Федерации, Республики Коми,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муниципального района "Корткеросский", решениями Совета, </w:t>
      </w:r>
      <w:hyperlink r:id="rId11" w:history="1">
        <w:r>
          <w:rPr>
            <w:color w:val="0000FF"/>
          </w:rPr>
          <w:t>Регламентом</w:t>
        </w:r>
      </w:hyperlink>
      <w:r>
        <w:t xml:space="preserve"> Совета, настоящим Положением.</w:t>
      </w:r>
    </w:p>
    <w:p w:rsidR="00F77D88" w:rsidRDefault="00F77D88">
      <w:pPr>
        <w:pStyle w:val="ConsPlusNormal"/>
        <w:spacing w:before="220"/>
        <w:ind w:firstLine="540"/>
        <w:jc w:val="both"/>
      </w:pPr>
      <w:bookmarkStart w:id="1" w:name="P41"/>
      <w:bookmarkEnd w:id="1"/>
      <w:r>
        <w:t>8. Постоянная комиссия: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разрабатывает предложения для рассмотрения их Советом;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готовит заключения по вопросам, выносимым на рассмотрение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осуществляет подготовку и предварительное рассмотрение проектов решений и иных вопросов, подлежащих рассмотрению на заседании Совета района;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контролирует выполнение решений Совета органами местного самоуправления, предприятиями, организациями, расположенными на подведомственной территории;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рассматривает материалы и проекты решений по вопросам, вносимым на рассмотрение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предлагает вопросы для внесения в повестку дня заседаний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содействует проведению в жизнь решений, принятых Советом и его органами;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lastRenderedPageBreak/>
        <w:t>дает заключения и предложения по проекту бюджета муниципального района;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рассматривает и обобщает предложения граждан и организаций, поступившие в Совет;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решает вопросы организации своей деятельности;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информирует население о своей деятельности;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решает иные вопросы, отнесенные к ее ведению.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2. Основные задачи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>Основными задачами постоянной комиссии по местному самоуправлению являются: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1. Рассмотрение вопросов, обозначенных в </w:t>
      </w:r>
      <w:hyperlink w:anchor="P41" w:history="1">
        <w:r w:rsidRPr="009D55A0">
          <w:t>подпункте 8 пункта 1</w:t>
        </w:r>
      </w:hyperlink>
      <w:r>
        <w:t xml:space="preserve"> настоящего Положения, в части:</w:t>
      </w:r>
    </w:p>
    <w:p w:rsidR="00F77D88" w:rsidRDefault="00F77D88">
      <w:pPr>
        <w:pStyle w:val="ConsPlusNormal"/>
        <w:spacing w:before="220"/>
        <w:ind w:firstLine="540"/>
        <w:jc w:val="both"/>
      </w:pPr>
      <w:hyperlink r:id="rId12" w:history="1">
        <w:r w:rsidRPr="009D55A0">
          <w:t>Устава</w:t>
        </w:r>
      </w:hyperlink>
      <w:r>
        <w:t xml:space="preserve"> муниципального образования муниципального района "Корткеросский" и </w:t>
      </w:r>
      <w:hyperlink r:id="rId13" w:history="1">
        <w:r w:rsidRPr="009D55A0">
          <w:t>Регламента</w:t>
        </w:r>
      </w:hyperlink>
      <w:r w:rsidRPr="009D55A0">
        <w:t xml:space="preserve"> </w:t>
      </w:r>
      <w:r>
        <w:t>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создания, развития и совершенствования нормативной правовой базы местного самоуправления;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структуры органов местного самоуправления;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участия населения в осуществлении местного самоуправления;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структуры администрации муниципального района "Корткеросский";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территориального общественного самоуправления;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охраны общественного порядка;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программ предупреждения преступности и правонарушений;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гарантий деятельности депутатов и депутатской этики;</w:t>
      </w:r>
    </w:p>
    <w:p w:rsidR="00F77D88" w:rsidRDefault="00F77D88">
      <w:pPr>
        <w:pStyle w:val="ConsPlusNormal"/>
        <w:spacing w:before="220"/>
        <w:ind w:firstLine="540"/>
        <w:jc w:val="both"/>
      </w:pPr>
      <w:proofErr w:type="gramStart"/>
      <w:r>
        <w:t>контроля за</w:t>
      </w:r>
      <w:proofErr w:type="gramEnd"/>
      <w:r>
        <w:t xml:space="preserve"> выполнением решений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исполнения федерального законодательства и нормативных правовых актов;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взаимодействия с общественными объединениями и со средствами массовой информации.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2. Рассмотрение вопросов, связанных с нарушением норм </w:t>
      </w:r>
      <w:hyperlink r:id="rId14" w:history="1">
        <w:r w:rsidRPr="009D55A0">
          <w:t>Регламента</w:t>
        </w:r>
      </w:hyperlink>
      <w:r>
        <w:t xml:space="preserve"> Совета и депутатской этики, а также неисполнением депутатами депутатских обязанностей.</w:t>
      </w:r>
    </w:p>
    <w:p w:rsidR="00F77D88" w:rsidRPr="00F77D88" w:rsidRDefault="00F77D88" w:rsidP="00F77D88">
      <w:pPr>
        <w:pStyle w:val="ConsPlusNormal"/>
        <w:spacing w:before="220"/>
        <w:ind w:firstLine="540"/>
      </w:pPr>
      <w:r w:rsidRPr="00F77D88">
        <w:t xml:space="preserve">Осуществление контроля в пределах компетенции постоянной комиссии путем рассмотрения вопросов </w:t>
      </w:r>
      <w:proofErr w:type="gramStart"/>
      <w:r w:rsidRPr="00F77D88">
        <w:t>на</w:t>
      </w:r>
      <w:proofErr w:type="gramEnd"/>
      <w:r w:rsidRPr="00F77D88">
        <w:t>:</w:t>
      </w:r>
    </w:p>
    <w:p w:rsidR="00F77D88" w:rsidRPr="00F77D88" w:rsidRDefault="00F77D88" w:rsidP="00F77D88">
      <w:pPr>
        <w:pStyle w:val="ConsPlusNormal"/>
        <w:spacing w:before="220"/>
        <w:ind w:firstLine="540"/>
      </w:pPr>
      <w:proofErr w:type="gramStart"/>
      <w:r w:rsidRPr="00F77D88">
        <w:t>заседаниях</w:t>
      </w:r>
      <w:proofErr w:type="gramEnd"/>
      <w:r w:rsidRPr="00F77D88">
        <w:t xml:space="preserve"> Совета муниципального района «Корткеросский»;</w:t>
      </w:r>
    </w:p>
    <w:p w:rsidR="00F77D88" w:rsidRPr="00F77D88" w:rsidRDefault="00F77D88" w:rsidP="00F77D88">
      <w:pPr>
        <w:pStyle w:val="ConsPlusNormal"/>
        <w:spacing w:before="220"/>
        <w:ind w:firstLine="540"/>
      </w:pPr>
      <w:proofErr w:type="gramStart"/>
      <w:r w:rsidRPr="00F77D88">
        <w:t>заседаниях</w:t>
      </w:r>
      <w:proofErr w:type="gramEnd"/>
      <w:r w:rsidRPr="00F77D88">
        <w:t xml:space="preserve"> Президиума Совета муниципального района «Корткеросский»</w:t>
      </w:r>
    </w:p>
    <w:p w:rsidR="00F77D88" w:rsidRPr="00F77D88" w:rsidRDefault="00F77D88" w:rsidP="00F77D88">
      <w:pPr>
        <w:pStyle w:val="ConsPlusNormal"/>
        <w:spacing w:before="220"/>
        <w:ind w:firstLine="540"/>
      </w:pPr>
      <w:r w:rsidRPr="00F77D88">
        <w:t xml:space="preserve">совместных </w:t>
      </w:r>
      <w:proofErr w:type="gramStart"/>
      <w:r w:rsidRPr="00F77D88">
        <w:t>заседаниях</w:t>
      </w:r>
      <w:proofErr w:type="gramEnd"/>
      <w:r w:rsidRPr="00F77D88">
        <w:t xml:space="preserve"> Совета района и администрации муниципального района «Корткеросский»;</w:t>
      </w:r>
    </w:p>
    <w:p w:rsidR="00F77D88" w:rsidRPr="00F77D88" w:rsidRDefault="00F77D88" w:rsidP="00F77D88">
      <w:pPr>
        <w:pStyle w:val="ConsPlusNormal"/>
        <w:spacing w:before="220"/>
        <w:ind w:firstLine="540"/>
      </w:pPr>
      <w:proofErr w:type="gramStart"/>
      <w:r w:rsidRPr="00F77D88">
        <w:t>заседаниях</w:t>
      </w:r>
      <w:proofErr w:type="gramEnd"/>
      <w:r w:rsidRPr="00F77D88">
        <w:t xml:space="preserve"> постоянной комиссии, в том числе, совместных заседаниях с другими постоянными комиссиями Совета муниципального района «Корткеросский»;</w:t>
      </w:r>
    </w:p>
    <w:p w:rsidR="00F77D88" w:rsidRDefault="00F77D88" w:rsidP="00F77D88">
      <w:pPr>
        <w:pStyle w:val="ConsPlusNormal"/>
        <w:spacing w:before="220"/>
        <w:ind w:firstLine="540"/>
        <w:jc w:val="both"/>
      </w:pPr>
      <w:r w:rsidRPr="00F77D88">
        <w:lastRenderedPageBreak/>
        <w:t xml:space="preserve">выездных контрольных </w:t>
      </w:r>
      <w:proofErr w:type="gramStart"/>
      <w:r w:rsidRPr="00F77D88">
        <w:t>мероприятиях</w:t>
      </w:r>
      <w:proofErr w:type="gramEnd"/>
      <w:r w:rsidRPr="00F77D88">
        <w:t xml:space="preserve"> администрации муниципального района «Корткеросский».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3. Порядок работы постоянной комиссии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>1. Постоянная комиссия строит свою работу на основе плана на год и проводит ее в форме заседаний, созываемых по мере необходимости, но не реже одного раза в полугодие.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2. Заседания постоянной комиссии созывает председатель комиссии по своей инициативе либо по предложениям председателя Совета, заместителя председателя Совета, главы муниципального района "Корткеросский"</w:t>
      </w:r>
      <w:r w:rsidR="009D55A0">
        <w:t xml:space="preserve"> – руководителя администрации</w:t>
      </w:r>
      <w:r>
        <w:t>, не менее одной трети депутатов - членов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3. Заседание постоянной комиссии считается правомочным, если на нем присутствует более половины от общего числа членов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4. Член постоянной комиссии в случае невозможности его присутствия на заседании постоянной комиссии заранее сообщает об этом председателю постоянной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5. По вопросам, отнесенным к ее компетенции, постоянная комиссия принимает решение в форме рекомендаций, предложений или заключений (на проект решения). Решения принимаются комиссией простым большинством голосов от числа участвовавших в голосовании. В случае если при голосовании определилось равное количество голосов "за" и "против", решающим голосом является голос председательствующего.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6. Решение постоянной комиссии по отдельным вопросам, направляемое для рассмотрения Советом и должностным лицам, оформляется на бланке постоянной комиссии как выписка из протокола.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7. Председатель постоянной комиссии: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представительствует от имени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организует работу комиссии, в </w:t>
      </w:r>
      <w:proofErr w:type="spellStart"/>
      <w:r>
        <w:t>т.ч</w:t>
      </w:r>
      <w:proofErr w:type="spellEnd"/>
      <w:r>
        <w:t>. вносит предложения по плану работы и утверждает план работы комиссии на год;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назначает дату, время и место проведения заседания комиссии, определяет предварительную повестку дня заседания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представляет проекты решений, заключения и предложения, изготовленные комиссией, Совету;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ведет заседание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дает поручения членам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выступает от имени комиссии на заседании Совета района по вопросам, относящимся к ведению представляемой им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подписывает протокол заседания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дает поручения членам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запрашивает проекты решений, пояснительные записки к проектам решений, выписки из нормативных актов РФ, РК, необходимые для проведения заседания.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8. Заместитель председателя постоянной комиссии: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lastRenderedPageBreak/>
        <w:t>выполняет отдельные функции председателя комиссии по его поручению;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исполняет обязанности председателя комиссии в его отсутствие.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9. Организационный отдел администрации муниципального района "Корткеросский":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организует работу по подготовке материалов для заседания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обеспечивает членов постоянной комиссии необходимой информацией;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сообщает членам постоянной комиссии о дате и повестке дня заседания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обеспечивает ведение протоколов заседаний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ведет текущее делопроизводство постоянной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10. Член постоянной комиссии, имеющий мнение, отличное от мнения комиссии, вправе представить Совету особое мнение.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Особое мнение представляется на заседание Совета в письменном виде. Члену комиссии предоставляется право выступить с содокладом по докладу комиссии.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4. Права постоянной комиссии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>Постоянная комиссия по местному самоуправлению имеет право: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давать заключения по проектам решений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запрашивать от органов местного самоуправления, предприятий, учреждений, организаций представления информации в соответствии с законодательством;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заслушивать отчеты в порядке </w:t>
      </w:r>
      <w:proofErr w:type="gramStart"/>
      <w:r>
        <w:t>контроля за</w:t>
      </w:r>
      <w:proofErr w:type="gramEnd"/>
      <w:r>
        <w:t xml:space="preserve"> выполнением решений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По решению Совета комиссии могут быть предоставлены дополнительные полномочия в пределах компетенции Совета.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right"/>
        <w:outlineLvl w:val="0"/>
      </w:pPr>
      <w:r>
        <w:lastRenderedPageBreak/>
        <w:t>Приложение 2</w:t>
      </w:r>
    </w:p>
    <w:p w:rsidR="00F77D88" w:rsidRDefault="00F77D88">
      <w:pPr>
        <w:pStyle w:val="ConsPlusNormal"/>
        <w:jc w:val="right"/>
      </w:pPr>
      <w:r>
        <w:t>к решению</w:t>
      </w:r>
    </w:p>
    <w:p w:rsidR="00F77D88" w:rsidRDefault="00F77D88">
      <w:pPr>
        <w:pStyle w:val="ConsPlusNormal"/>
        <w:jc w:val="right"/>
      </w:pPr>
      <w:r>
        <w:t>Совета муниципального района</w:t>
      </w:r>
    </w:p>
    <w:p w:rsidR="00F77D88" w:rsidRDefault="00F77D88">
      <w:pPr>
        <w:pStyle w:val="ConsPlusNormal"/>
        <w:jc w:val="right"/>
      </w:pPr>
      <w:r>
        <w:t>"Корткеросский"</w:t>
      </w:r>
    </w:p>
    <w:p w:rsidR="00F77D88" w:rsidRDefault="00F77D88">
      <w:pPr>
        <w:pStyle w:val="ConsPlusNormal"/>
        <w:jc w:val="right"/>
      </w:pPr>
      <w:r>
        <w:t>от 28 июня 2007 г. N 5</w:t>
      </w:r>
    </w:p>
    <w:p w:rsidR="00F77D88" w:rsidRDefault="00F77D88">
      <w:pPr>
        <w:pStyle w:val="ConsPlusNormal"/>
      </w:pPr>
    </w:p>
    <w:p w:rsidR="00F77D88" w:rsidRDefault="00F77D88">
      <w:pPr>
        <w:pStyle w:val="ConsPlusTitle"/>
        <w:jc w:val="center"/>
      </w:pPr>
      <w:bookmarkStart w:id="2" w:name="P122"/>
      <w:bookmarkEnd w:id="2"/>
      <w:r>
        <w:t>ПОЛОЖЕНИЕ</w:t>
      </w:r>
    </w:p>
    <w:p w:rsidR="00F77D88" w:rsidRDefault="00F77D88" w:rsidP="00F77D88">
      <w:pPr>
        <w:pStyle w:val="ConsPlusTitle"/>
        <w:jc w:val="center"/>
      </w:pPr>
      <w:r>
        <w:t>О ПОСТОЯННОЙ КОМИССИИ ПО БЮДЖЕТНОЙ И НАЛОГОВОЙ ПОЛИТИКЕ СОВЕТА МУНИЦИПАЛЬНОГО РАЙОНА</w:t>
      </w:r>
    </w:p>
    <w:p w:rsidR="00F77D88" w:rsidRDefault="00F77D88">
      <w:pPr>
        <w:pStyle w:val="ConsPlusTitle"/>
        <w:jc w:val="center"/>
      </w:pPr>
      <w:r>
        <w:t>"КОРТКЕРОССКИЙ"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1. Общие положения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 xml:space="preserve">1. Постоянная комиссия по бюджетной и налоговой  политике (далее - постоянная комиссия) согласно </w:t>
      </w:r>
      <w:hyperlink r:id="rId15" w:history="1">
        <w:r>
          <w:rPr>
            <w:color w:val="0000FF"/>
          </w:rPr>
          <w:t>ст. 35</w:t>
        </w:r>
      </w:hyperlink>
      <w:r>
        <w:t xml:space="preserve"> Устава муниципального образования муниципального района "Корткеросский" является органом Совета муниципального района "Корткеросский" (далее - Совет).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2. Постоянная комиссия строит свою работу на основе коллективного, свободного обсуждения и решения вопросов, отнесенных к ее компетенции, а также гласности и сотрудничества с другими комиссиями Совета и структурными подразделениями администрации муниципального района "Корткеросский".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3. Члены постоянной комиссии выполняют свои обязанности на неосвобожденной основе.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4. Положение о постоянной комиссии, изменения и дополнения к нему утверждаются решением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5. Постоянная комиссия действует в течение срока полномочий Совета, подотчетна ему и может быть реорганизована либо упразднена решением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6. Постоянную комиссию возглавляет председатель постоянной комиссии, в его отсутствие - заместитель председателя постоянной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7. В своей деятельности постоянная комиссия руководствуется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другими законодательными актами Российской Федерации, Республики Коми, </w:t>
      </w:r>
      <w:hyperlink r:id="rId17" w:history="1">
        <w:r>
          <w:rPr>
            <w:color w:val="0000FF"/>
          </w:rPr>
          <w:t>Уставом</w:t>
        </w:r>
      </w:hyperlink>
      <w:r>
        <w:t xml:space="preserve"> муниципального образования муниципального района "Корткеросский", решениями Совета, </w:t>
      </w:r>
      <w:hyperlink r:id="rId18" w:history="1">
        <w:r>
          <w:rPr>
            <w:color w:val="0000FF"/>
          </w:rPr>
          <w:t>Регламентом</w:t>
        </w:r>
      </w:hyperlink>
      <w:r>
        <w:t xml:space="preserve"> Совета, настоящим Положением.</w:t>
      </w:r>
    </w:p>
    <w:p w:rsidR="00F77D88" w:rsidRDefault="00F77D88">
      <w:pPr>
        <w:pStyle w:val="ConsPlusNormal"/>
        <w:spacing w:before="220"/>
        <w:ind w:firstLine="540"/>
        <w:jc w:val="both"/>
      </w:pPr>
      <w:bookmarkStart w:id="3" w:name="P136"/>
      <w:bookmarkEnd w:id="3"/>
      <w:r>
        <w:t>8. Постоянная комиссия: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разрабатывает предложения для рассмотрения их Советом;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готовит заключения по вопросам, выносимым на рассмотрение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осуществляет подготовку и предварительное рассмотрение проектов решений и иных вопросов, подлежащих рассмотрению на заседании Совета района;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контролирует выполнение решений Совета органами местного самоуправления, предприятиями, организациями, расположенными на подведомственной территории;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рассматривает материалы и проекты решений по вопросам, вносимым на рассмотрение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предлагает вопросы для внесения в повестку дня заседаний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lastRenderedPageBreak/>
        <w:t>содействует проведению в жизнь решений, принятых Советом и его органами;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дает заключения и предложения по проекту бюджета муниципального района;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рассматривает и обобщает предложения граждан и организаций, поступившие в Совет;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решает вопросы организации своей деятельности;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информирует население о своей деятельности;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решает иные вопросы, отнесенные к ее ведению.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2. Основные задачи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>Основными задачами постоянной комиссии по бюджетной и налоговой  политике являются: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1. Рассмотрение вопросов, обозначенных в </w:t>
      </w:r>
      <w:hyperlink w:anchor="P136" w:history="1">
        <w:r w:rsidRPr="009D55A0">
          <w:t>подпункте 8 пункта 1</w:t>
        </w:r>
      </w:hyperlink>
      <w:r>
        <w:t xml:space="preserve"> настоящего Положения, в части: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утверждения бюджета муниципального образования муниципального района "Корткеросский";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утверждения отчета об исполнении бюджета муниципального образования муниципального района "Корткеросский";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разработки мероприятий по обеспечению поступления доходов в бюджет, укрепления налоговой дисциплины, исполнения доходной части бюджета и внебюджетных фондов;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установления в соответствии с законодательством РФ и РК местных налогов и сборов;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обоснованности обращений от иных органов и организаций о предоставлении льгот по налогообложению;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принятия планов и программ развития муниципального района "Корткеросский";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утверждения отчетов об исполнении планов и программ развития района;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кредитной политики;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подготовки проектов законодательных и иных нормативных актов РК по вопросам установления нормативов отчислений в местные бюджеты, налогообложения и сборов, сокращения дебиторской и кредиторской задолженностей для реализации финансовых вопросов местного значения;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других направлений, относящихся к компетенции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2. Способствование: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финансовому оздоровлению экономики муниципального района и сокращению бюджетного дефицита;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определению приоритетов в области социально-экономического развития муниципального района "Корткеросский";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проведению налоговой политики в части местных налогов и сборов для пополнения бюджетных ресурсов муниципального района "Корткеросский".</w:t>
      </w:r>
    </w:p>
    <w:p w:rsidR="00F77D88" w:rsidRPr="00F77D88" w:rsidRDefault="00F77D88" w:rsidP="00F77D88">
      <w:pPr>
        <w:pStyle w:val="ConsPlusNormal"/>
        <w:spacing w:before="220"/>
        <w:ind w:firstLine="540"/>
      </w:pPr>
      <w:r>
        <w:t xml:space="preserve">3. </w:t>
      </w:r>
      <w:r w:rsidRPr="00F77D88">
        <w:t xml:space="preserve">Осуществление контроля в пределах компетенции постоянной комиссии путем </w:t>
      </w:r>
      <w:r w:rsidRPr="00F77D88">
        <w:lastRenderedPageBreak/>
        <w:t xml:space="preserve">рассмотрения вопросов </w:t>
      </w:r>
      <w:proofErr w:type="gramStart"/>
      <w:r w:rsidRPr="00F77D88">
        <w:t>на</w:t>
      </w:r>
      <w:proofErr w:type="gramEnd"/>
      <w:r w:rsidRPr="00F77D88">
        <w:t>:</w:t>
      </w:r>
    </w:p>
    <w:p w:rsidR="00F77D88" w:rsidRPr="00F77D88" w:rsidRDefault="00F77D88" w:rsidP="00F77D88">
      <w:pPr>
        <w:pStyle w:val="ConsPlusNormal"/>
        <w:spacing w:before="220"/>
        <w:ind w:firstLine="540"/>
      </w:pPr>
      <w:proofErr w:type="gramStart"/>
      <w:r w:rsidRPr="00F77D88">
        <w:t>заседаниях</w:t>
      </w:r>
      <w:proofErr w:type="gramEnd"/>
      <w:r w:rsidRPr="00F77D88">
        <w:t xml:space="preserve"> Совета муниципального района «Корткеросский»;</w:t>
      </w:r>
    </w:p>
    <w:p w:rsidR="00F77D88" w:rsidRPr="00F77D88" w:rsidRDefault="00F77D88" w:rsidP="00F77D88">
      <w:pPr>
        <w:pStyle w:val="ConsPlusNormal"/>
        <w:spacing w:before="220"/>
        <w:ind w:firstLine="540"/>
      </w:pPr>
      <w:proofErr w:type="gramStart"/>
      <w:r w:rsidRPr="00F77D88">
        <w:t>заседаниях</w:t>
      </w:r>
      <w:proofErr w:type="gramEnd"/>
      <w:r w:rsidRPr="00F77D88">
        <w:t xml:space="preserve"> Президиума Совета муниципального района «Корткеросский»</w:t>
      </w:r>
    </w:p>
    <w:p w:rsidR="00F77D88" w:rsidRPr="00F77D88" w:rsidRDefault="00F77D88" w:rsidP="00F77D88">
      <w:pPr>
        <w:pStyle w:val="ConsPlusNormal"/>
        <w:spacing w:before="220"/>
        <w:ind w:firstLine="540"/>
      </w:pPr>
      <w:r w:rsidRPr="00F77D88">
        <w:t xml:space="preserve">совместных </w:t>
      </w:r>
      <w:proofErr w:type="gramStart"/>
      <w:r w:rsidRPr="00F77D88">
        <w:t>заседаниях</w:t>
      </w:r>
      <w:proofErr w:type="gramEnd"/>
      <w:r w:rsidRPr="00F77D88">
        <w:t xml:space="preserve"> Совета района и администрации муниципального района «Корткеросский»;</w:t>
      </w:r>
    </w:p>
    <w:p w:rsidR="00F77D88" w:rsidRPr="00F77D88" w:rsidRDefault="00F77D88" w:rsidP="00F77D88">
      <w:pPr>
        <w:pStyle w:val="ConsPlusNormal"/>
        <w:spacing w:before="220"/>
        <w:ind w:firstLine="540"/>
      </w:pPr>
      <w:proofErr w:type="gramStart"/>
      <w:r w:rsidRPr="00F77D88">
        <w:t>заседаниях</w:t>
      </w:r>
      <w:proofErr w:type="gramEnd"/>
      <w:r w:rsidRPr="00F77D88">
        <w:t xml:space="preserve"> постоянной комиссии, в том числе, совместных заседаниях с другими постоянными комиссиями Совета муниципального района «Корткеросский»;</w:t>
      </w:r>
    </w:p>
    <w:p w:rsidR="00F77D88" w:rsidRDefault="00F77D88" w:rsidP="00F77D88">
      <w:pPr>
        <w:pStyle w:val="ConsPlusNormal"/>
        <w:spacing w:before="220"/>
        <w:ind w:firstLine="540"/>
        <w:jc w:val="both"/>
      </w:pPr>
      <w:r w:rsidRPr="00F77D88">
        <w:t xml:space="preserve">выездных контрольных </w:t>
      </w:r>
      <w:proofErr w:type="gramStart"/>
      <w:r w:rsidRPr="00F77D88">
        <w:t>мероприятиях</w:t>
      </w:r>
      <w:proofErr w:type="gramEnd"/>
      <w:r w:rsidRPr="00F77D88">
        <w:t xml:space="preserve"> администрации муниципального района «Корткеросский»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3. Порядок работы постоянной комиссии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>1. Постоянная комиссия строит свою работу на основе плана на год и проводит ее в форме заседаний, созываемых по мере необходимости, но не реже одного раза в полугодие.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2. Заседания постоянной комиссии созывает председатель комиссии по своей инициативе либо по предложениям председателя Совета, заместителя председателя Совета, главы муниципального района "Корткеросский"</w:t>
      </w:r>
      <w:r w:rsidR="009D55A0">
        <w:t xml:space="preserve"> – руководителя администрации</w:t>
      </w:r>
      <w:r>
        <w:t>, не менее одной трети депутатов - членов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3. Заседание постоянной комиссии считается правомочным, если на нем присутствует более половины от общего числа членов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4. Член постоянной комиссии в случае невозможности его присутствия на заседании постоянной комиссии заранее сообщает об этом председателю постоянной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5. По вопросам, отнесенным к ее компетенции, постоянная комиссия принимает решение в форме рекомендаций, предложений или заключений (на проект решения). Решения принимаются комиссией простым большинством голосов от числа участвовавших в голосовании. В случае если при голосовании определилось равное количество голосов "за" и "против", решающим голосом является голос председательствующего.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6. Решение постоянной комиссии по отдельным вопросам, направляемое для рассмотрения Советом и должностным лицам, оформляется на бланке постоянной комиссии как выписка из протокола.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7. Председатель постоянной комиссии: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представительствует от имени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организует работу комиссии, в </w:t>
      </w:r>
      <w:proofErr w:type="spellStart"/>
      <w:r>
        <w:t>т.ч</w:t>
      </w:r>
      <w:proofErr w:type="spellEnd"/>
      <w:r>
        <w:t>. вносит предложения по плану работы и утверждает план работы комиссии на год;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назначает дату, время и место проведения заседания комиссии, определяет предварительную повестку дня заседания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представляет проекты решений, заключения и предложения, изготовленные комиссией, Совету;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ведет заседание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дает поручения членам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lastRenderedPageBreak/>
        <w:t>выступает от имени комиссии на заседании Совета района по вопросам, относящимся к ведению представляемой им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подписывает протокол заседания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дает поручения членам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запрашивает проекты решений, пояснительные записки к проектам решений, выписки из нормативных актов РФ, РК, необходимые для проведения заседания.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8. Заместитель председателя постоянной комиссии: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выполняет отдельные функции председателя комиссии по его поручению;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исполняет обязанности председателя комиссии в его отсутствие.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9. Организационный отдел администрации муниципального района "Корткеросский":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организует работу по подготовке материалов для заседания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обеспечивает членов постоянной комиссии необходимой информацией;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сообщает членам постоянной комиссии о дате и повестке дня заседания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обеспечивает ведение протоколов заседаний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ведет текущее делопроизводство постоянной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10. Член постоянной комиссии, имеющий мнение, отличное от мнения комиссии, вправе представить Совету особое мнение.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Особое мнение представляется на заседание Совета в письменном виде. Члену комиссии предоставляется право выступить с содокладом по докладу комиссии.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4. Права постоянной комиссии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>Постоянная комиссия по бюджетной и налоговой политике имеет право: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давать заключения по проектам решений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запрашивать от органов местного самоуправления, предприятий, учреждений, организаций представления информации в соответствии с законодательством;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заслушивать отчеты в порядке </w:t>
      </w:r>
      <w:proofErr w:type="gramStart"/>
      <w:r>
        <w:t>контроля за</w:t>
      </w:r>
      <w:proofErr w:type="gramEnd"/>
      <w:r>
        <w:t xml:space="preserve"> выполнением решений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По решению Совета комиссии могут быть предоставлены дополнительные полномочия в пределах компетенции Совета.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right"/>
        <w:outlineLvl w:val="0"/>
      </w:pPr>
      <w:r>
        <w:lastRenderedPageBreak/>
        <w:t>Приложение 3</w:t>
      </w:r>
    </w:p>
    <w:p w:rsidR="00F77D88" w:rsidRDefault="00F77D88">
      <w:pPr>
        <w:pStyle w:val="ConsPlusNormal"/>
        <w:jc w:val="right"/>
      </w:pPr>
      <w:r>
        <w:t>к решению</w:t>
      </w:r>
    </w:p>
    <w:p w:rsidR="00F77D88" w:rsidRDefault="00F77D88">
      <w:pPr>
        <w:pStyle w:val="ConsPlusNormal"/>
        <w:jc w:val="right"/>
      </w:pPr>
      <w:r>
        <w:t>Совета муниципального района</w:t>
      </w:r>
    </w:p>
    <w:p w:rsidR="00F77D88" w:rsidRDefault="00F77D88">
      <w:pPr>
        <w:pStyle w:val="ConsPlusNormal"/>
        <w:jc w:val="right"/>
      </w:pPr>
      <w:r>
        <w:t>"Корткеросский"</w:t>
      </w:r>
    </w:p>
    <w:p w:rsidR="00F77D88" w:rsidRDefault="00F77D88">
      <w:pPr>
        <w:pStyle w:val="ConsPlusNormal"/>
        <w:jc w:val="right"/>
      </w:pPr>
      <w:r>
        <w:t>от 28 июня 2007 г. N 5</w:t>
      </w:r>
    </w:p>
    <w:p w:rsidR="00F77D88" w:rsidRDefault="00F77D88">
      <w:pPr>
        <w:pStyle w:val="ConsPlusNormal"/>
      </w:pPr>
    </w:p>
    <w:p w:rsidR="00F77D88" w:rsidRDefault="00F77D88">
      <w:pPr>
        <w:pStyle w:val="ConsPlusTitle"/>
        <w:jc w:val="center"/>
      </w:pPr>
      <w:bookmarkStart w:id="4" w:name="P230"/>
      <w:bookmarkEnd w:id="4"/>
      <w:r>
        <w:t>ПОЛОЖЕНИЕ</w:t>
      </w:r>
    </w:p>
    <w:p w:rsidR="00F77D88" w:rsidRDefault="00F77D88">
      <w:pPr>
        <w:pStyle w:val="ConsPlusTitle"/>
        <w:jc w:val="center"/>
      </w:pPr>
      <w:r>
        <w:t>О ПОСТОЯННОЙ КОМИССИИ ПО СОЦИАЛЬНОЙ ПОЛИТИКЕ</w:t>
      </w:r>
    </w:p>
    <w:p w:rsidR="00F77D88" w:rsidRDefault="00F77D88">
      <w:pPr>
        <w:pStyle w:val="ConsPlusTitle"/>
        <w:jc w:val="center"/>
      </w:pPr>
      <w:r>
        <w:t>СОВЕТА МУНИЦИПАЛЬНОГО РАЙОНА "КОРТКЕРОССКИЙ"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1. Общие положения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 xml:space="preserve">1. Постоянная комиссия по социальной политике (далее - постоянная комиссия) согласно </w:t>
      </w:r>
      <w:hyperlink r:id="rId19" w:history="1">
        <w:r>
          <w:rPr>
            <w:color w:val="0000FF"/>
          </w:rPr>
          <w:t xml:space="preserve">ст. </w:t>
        </w:r>
        <w:r w:rsidRPr="009D55A0">
          <w:t>35</w:t>
        </w:r>
      </w:hyperlink>
      <w:r>
        <w:t xml:space="preserve"> Устава муниципального образования муниципального района "Корткеросский" является органом Совета муниципального района "Корткеросский" (далее - Совет).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2. Постоянная комиссия строит свою работу на основе коллективного, свободного обсуждения и решения вопросов, отнесенных к ее компетенции, а также гласности и сотрудничества с другими комиссиями Совета и структурными подразделениями администрации муниципального района "Корткеросский".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3. Члены постоянной комиссии выполняют свои обязанности на неосвобожденной основе.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4. Положение о постоянной комиссии, изменения и дополнения к нему утверждаются решением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5. Постоянная комиссия действует в течение срока полномочий Совета, подотчетна ему и может быть реорганизована либо упразднена решением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6. Постоянную комиссию возглавляет председатель постоянной комиссии, в его отсутствие - заместитель председателя постоянной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7. В своей деятельности постоянная комиссия руководствуется Федеральным </w:t>
      </w:r>
      <w:hyperlink r:id="rId20" w:history="1">
        <w:r w:rsidRPr="009D55A0">
          <w:t>законом</w:t>
        </w:r>
      </w:hyperlink>
      <w:r w:rsidRPr="009D55A0">
        <w:t xml:space="preserve"> </w:t>
      </w:r>
      <w:r>
        <w:t xml:space="preserve">"Об общих принципах организации местного самоуправления в Российской Федерации", другими законодательными актами Российской Федерации, Республики Коми, </w:t>
      </w:r>
      <w:hyperlink r:id="rId21" w:history="1">
        <w:r w:rsidRPr="009D55A0">
          <w:t>Уставом</w:t>
        </w:r>
      </w:hyperlink>
      <w:r>
        <w:t xml:space="preserve"> муниципального образования муниципального района "Корткеросский", решениями Совета, </w:t>
      </w:r>
      <w:bookmarkStart w:id="5" w:name="_GoBack"/>
      <w:r w:rsidRPr="009D55A0">
        <w:fldChar w:fldCharType="begin"/>
      </w:r>
      <w:r w:rsidRPr="009D55A0">
        <w:instrText xml:space="preserve"> HYPERLINK "consultantplus://offline/ref=90B8822F94D6ED3649474C0DB892D93E215917ED5DCA67AA9C8DCD2C5ADEDB3198548C8F2EF52C8E84BB18A75AB62AB5AA2F8F57F76085F56FEA54D1ECJ" </w:instrText>
      </w:r>
      <w:r w:rsidRPr="009D55A0">
        <w:fldChar w:fldCharType="separate"/>
      </w:r>
      <w:r w:rsidRPr="009D55A0">
        <w:t>Регламентом</w:t>
      </w:r>
      <w:r w:rsidRPr="009D55A0">
        <w:fldChar w:fldCharType="end"/>
      </w:r>
      <w:bookmarkEnd w:id="5"/>
      <w:r>
        <w:t xml:space="preserve"> Совета, настоящим Положением.</w:t>
      </w:r>
    </w:p>
    <w:p w:rsidR="00F77D88" w:rsidRDefault="00F77D88">
      <w:pPr>
        <w:pStyle w:val="ConsPlusNormal"/>
        <w:spacing w:before="220"/>
        <w:ind w:firstLine="540"/>
        <w:jc w:val="both"/>
      </w:pPr>
      <w:bookmarkStart w:id="6" w:name="P243"/>
      <w:bookmarkEnd w:id="6"/>
      <w:r>
        <w:t>8. Постоянная комиссия: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разрабатывает предложения для рассмотрения их Советом;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готовит заключения по вопросам, выносимым на рассмотрение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осуществляет подготовку и предварительное рассмотрение проектов решений и иных вопросов, подлежащих рассмотрению на заседании Совета района;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контролирует выполнение решений Совета органами местного самоуправления, предприятиями, организациями, расположенными на подведомственной территории;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рассматривает материалы и проекты решений по вопросам, вносимым на рассмотрение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предлагает вопросы для внесения в повестку дня заседаний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содействует проведению в жизнь решений, принятых Советом и его органами;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lastRenderedPageBreak/>
        <w:t>дает заключения и предложения по проекту бюджета муниципального района;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рассматривает и обобщает предложения граждан и организаций, поступившие в Совет;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решает вопросы организации своей деятельности;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информирует население о своей деятельности;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решает иные вопросы, отнесенные к ее ведению.</w:t>
      </w:r>
    </w:p>
    <w:p w:rsidR="00F77D88" w:rsidRDefault="00F77D88">
      <w:pPr>
        <w:pStyle w:val="ConsPlusNormal"/>
      </w:pPr>
    </w:p>
    <w:p w:rsidR="009D55A0" w:rsidRPr="009D55A0" w:rsidRDefault="009D55A0" w:rsidP="009D55A0">
      <w:pPr>
        <w:pStyle w:val="ConsPlusNormal"/>
        <w:jc w:val="center"/>
      </w:pPr>
      <w:r w:rsidRPr="009D55A0">
        <w:t>2. Основные задачи</w:t>
      </w:r>
    </w:p>
    <w:p w:rsidR="009D55A0" w:rsidRPr="009D55A0" w:rsidRDefault="009D55A0" w:rsidP="009D55A0">
      <w:pPr>
        <w:pStyle w:val="ConsPlusNormal"/>
      </w:pPr>
    </w:p>
    <w:p w:rsidR="009D55A0" w:rsidRPr="009D55A0" w:rsidRDefault="009D55A0" w:rsidP="009D55A0">
      <w:pPr>
        <w:pStyle w:val="ConsPlusNormal"/>
        <w:ind w:firstLine="539"/>
        <w:jc w:val="both"/>
      </w:pPr>
      <w:r w:rsidRPr="009D55A0">
        <w:t>Основными задачами постоянной комиссии по социальной политике являются:</w:t>
      </w:r>
    </w:p>
    <w:p w:rsidR="009D55A0" w:rsidRPr="009D55A0" w:rsidRDefault="009D55A0" w:rsidP="009D55A0">
      <w:pPr>
        <w:pStyle w:val="ConsPlusNormal"/>
        <w:ind w:firstLine="539"/>
        <w:jc w:val="both"/>
      </w:pPr>
      <w:r w:rsidRPr="009D55A0">
        <w:t>1. Рассмотрение вопросов, обозначенных в подпункте 8 пункта 1 настоящего Положения, в части:</w:t>
      </w:r>
    </w:p>
    <w:p w:rsidR="009D55A0" w:rsidRDefault="009D55A0" w:rsidP="009D55A0">
      <w:pPr>
        <w:pStyle w:val="ConsPlusNormal"/>
        <w:ind w:firstLine="539"/>
        <w:jc w:val="both"/>
      </w:pPr>
      <w:r w:rsidRPr="009D55A0">
        <w:t>организации, содержания и развития муниципальных учреждений образования, здравоохранения, культуры, физической культуры и спорта;</w:t>
      </w:r>
    </w:p>
    <w:p w:rsidR="009D55A0" w:rsidRPr="009D55A0" w:rsidRDefault="009D55A0" w:rsidP="009D55A0">
      <w:pPr>
        <w:pStyle w:val="ConsPlusNormal"/>
        <w:ind w:firstLine="539"/>
        <w:jc w:val="both"/>
      </w:pPr>
    </w:p>
    <w:p w:rsidR="009D55A0" w:rsidRDefault="009D55A0" w:rsidP="009D55A0">
      <w:pPr>
        <w:pStyle w:val="ConsPlusNormal"/>
        <w:ind w:firstLine="539"/>
        <w:jc w:val="both"/>
      </w:pPr>
      <w:r w:rsidRPr="009D55A0">
        <w:t>программ развития школьного и дошкольного образования, охраны здоровья населения, развития культуры и спорта, молодежной политики, занятости детей и подростков, профилактики правонарушений среди несовершеннолетних;</w:t>
      </w:r>
    </w:p>
    <w:p w:rsidR="009D55A0" w:rsidRPr="009D55A0" w:rsidRDefault="009D55A0" w:rsidP="009D55A0">
      <w:pPr>
        <w:pStyle w:val="ConsPlusNormal"/>
        <w:ind w:firstLine="539"/>
        <w:jc w:val="both"/>
      </w:pPr>
    </w:p>
    <w:p w:rsidR="009D55A0" w:rsidRDefault="009D55A0" w:rsidP="009D55A0">
      <w:pPr>
        <w:pStyle w:val="ConsPlusNormal"/>
        <w:ind w:firstLine="539"/>
        <w:jc w:val="both"/>
      </w:pPr>
      <w:r w:rsidRPr="009D55A0">
        <w:t>программ социальной защиты и помощи ветеранам, инвалидам, детям-сиротам и другим категориям граждан, нуждающихся в социальной поддержке;</w:t>
      </w:r>
    </w:p>
    <w:p w:rsidR="009D55A0" w:rsidRPr="009D55A0" w:rsidRDefault="009D55A0" w:rsidP="009D55A0">
      <w:pPr>
        <w:pStyle w:val="ConsPlusNormal"/>
        <w:ind w:firstLine="539"/>
        <w:jc w:val="both"/>
      </w:pPr>
    </w:p>
    <w:p w:rsidR="009D55A0" w:rsidRDefault="009D55A0" w:rsidP="009D55A0">
      <w:pPr>
        <w:pStyle w:val="ConsPlusNormal"/>
        <w:ind w:firstLine="539"/>
        <w:jc w:val="both"/>
      </w:pPr>
      <w:r w:rsidRPr="009D55A0">
        <w:t>программ защиты семьи, материнства, отцовства и детства;</w:t>
      </w:r>
    </w:p>
    <w:p w:rsidR="009D55A0" w:rsidRPr="009D55A0" w:rsidRDefault="009D55A0" w:rsidP="009D55A0">
      <w:pPr>
        <w:pStyle w:val="ConsPlusNormal"/>
        <w:ind w:firstLine="539"/>
        <w:jc w:val="both"/>
      </w:pPr>
    </w:p>
    <w:p w:rsidR="009D55A0" w:rsidRDefault="009D55A0" w:rsidP="009D55A0">
      <w:pPr>
        <w:pStyle w:val="ConsPlusNormal"/>
        <w:ind w:firstLine="539"/>
        <w:jc w:val="both"/>
      </w:pPr>
      <w:r w:rsidRPr="009D55A0">
        <w:t>программ социальной помощи занятости населения.</w:t>
      </w:r>
    </w:p>
    <w:p w:rsidR="009D55A0" w:rsidRPr="009D55A0" w:rsidRDefault="009D55A0" w:rsidP="009D55A0">
      <w:pPr>
        <w:pStyle w:val="ConsPlusNormal"/>
        <w:ind w:firstLine="539"/>
        <w:jc w:val="both"/>
      </w:pPr>
    </w:p>
    <w:p w:rsidR="009D55A0" w:rsidRDefault="009D55A0" w:rsidP="009D55A0">
      <w:pPr>
        <w:pStyle w:val="ConsPlusNormal"/>
        <w:ind w:firstLine="539"/>
        <w:jc w:val="both"/>
      </w:pPr>
      <w:r w:rsidRPr="009D55A0">
        <w:t xml:space="preserve">2. Осуществление контроля в пределах компетенции постоянной комиссии путем рассмотрения вопросов </w:t>
      </w:r>
      <w:proofErr w:type="gramStart"/>
      <w:r w:rsidRPr="009D55A0">
        <w:t>на</w:t>
      </w:r>
      <w:proofErr w:type="gramEnd"/>
      <w:r w:rsidRPr="009D55A0">
        <w:t>:</w:t>
      </w:r>
    </w:p>
    <w:p w:rsidR="009D55A0" w:rsidRPr="009D55A0" w:rsidRDefault="009D55A0" w:rsidP="009D55A0">
      <w:pPr>
        <w:pStyle w:val="ConsPlusNormal"/>
        <w:ind w:firstLine="539"/>
        <w:jc w:val="both"/>
      </w:pPr>
    </w:p>
    <w:p w:rsidR="009D55A0" w:rsidRDefault="009D55A0" w:rsidP="009D55A0">
      <w:pPr>
        <w:pStyle w:val="ConsPlusNormal"/>
        <w:ind w:firstLine="539"/>
        <w:jc w:val="both"/>
      </w:pPr>
      <w:proofErr w:type="gramStart"/>
      <w:r w:rsidRPr="009D55A0">
        <w:t>заседаниях</w:t>
      </w:r>
      <w:proofErr w:type="gramEnd"/>
      <w:r w:rsidRPr="009D55A0">
        <w:t xml:space="preserve"> Совета муниципального района «Корткеросский»;</w:t>
      </w:r>
    </w:p>
    <w:p w:rsidR="009D55A0" w:rsidRPr="009D55A0" w:rsidRDefault="009D55A0" w:rsidP="009D55A0">
      <w:pPr>
        <w:pStyle w:val="ConsPlusNormal"/>
        <w:ind w:firstLine="539"/>
        <w:jc w:val="both"/>
      </w:pPr>
    </w:p>
    <w:p w:rsidR="009D55A0" w:rsidRPr="009D55A0" w:rsidRDefault="009D55A0" w:rsidP="009D55A0">
      <w:pPr>
        <w:pStyle w:val="ConsPlusNormal"/>
        <w:ind w:firstLine="539"/>
        <w:jc w:val="both"/>
      </w:pPr>
      <w:proofErr w:type="gramStart"/>
      <w:r w:rsidRPr="009D55A0">
        <w:t>заседаниях</w:t>
      </w:r>
      <w:proofErr w:type="gramEnd"/>
      <w:r w:rsidRPr="009D55A0">
        <w:t xml:space="preserve"> Президиума Совета муниципального района «Корткеросский»</w:t>
      </w:r>
    </w:p>
    <w:p w:rsidR="009D55A0" w:rsidRDefault="009D55A0" w:rsidP="009D55A0">
      <w:pPr>
        <w:pStyle w:val="ConsPlusNormal"/>
        <w:ind w:firstLine="539"/>
        <w:jc w:val="both"/>
      </w:pPr>
      <w:r w:rsidRPr="009D55A0">
        <w:t xml:space="preserve">совместных </w:t>
      </w:r>
      <w:proofErr w:type="gramStart"/>
      <w:r w:rsidRPr="009D55A0">
        <w:t>заседаниях</w:t>
      </w:r>
      <w:proofErr w:type="gramEnd"/>
      <w:r w:rsidRPr="009D55A0">
        <w:t xml:space="preserve"> Совета района и администрации муниципального района «Корткеросский»;</w:t>
      </w:r>
    </w:p>
    <w:p w:rsidR="009D55A0" w:rsidRPr="009D55A0" w:rsidRDefault="009D55A0" w:rsidP="009D55A0">
      <w:pPr>
        <w:pStyle w:val="ConsPlusNormal"/>
        <w:ind w:firstLine="539"/>
        <w:jc w:val="both"/>
      </w:pPr>
    </w:p>
    <w:p w:rsidR="009D55A0" w:rsidRPr="009D55A0" w:rsidRDefault="009D55A0" w:rsidP="009D55A0">
      <w:pPr>
        <w:pStyle w:val="ConsPlusNormal"/>
        <w:ind w:firstLine="539"/>
        <w:jc w:val="both"/>
      </w:pPr>
      <w:proofErr w:type="gramStart"/>
      <w:r w:rsidRPr="009D55A0">
        <w:t>заседаниях</w:t>
      </w:r>
      <w:proofErr w:type="gramEnd"/>
      <w:r w:rsidRPr="009D55A0">
        <w:t xml:space="preserve"> постоянной комиссии, в том числе, совместных заседаниях с другими постоянными комиссиями Совета муниципального района «Корткеросский»;</w:t>
      </w:r>
    </w:p>
    <w:p w:rsidR="00F77D88" w:rsidRDefault="009D55A0" w:rsidP="009D55A0">
      <w:pPr>
        <w:pStyle w:val="ConsPlusNormal"/>
        <w:ind w:firstLine="539"/>
        <w:jc w:val="both"/>
      </w:pPr>
      <w:r w:rsidRPr="009D55A0">
        <w:t xml:space="preserve">выездных контрольных </w:t>
      </w:r>
      <w:proofErr w:type="gramStart"/>
      <w:r w:rsidRPr="009D55A0">
        <w:t>мероприятиях</w:t>
      </w:r>
      <w:proofErr w:type="gramEnd"/>
      <w:r w:rsidRPr="009D55A0">
        <w:t xml:space="preserve"> администрации муниципального района «Корткеросский».</w:t>
      </w:r>
    </w:p>
    <w:p w:rsidR="00F77D88" w:rsidRDefault="00F77D88">
      <w:pPr>
        <w:pStyle w:val="ConsPlusNormal"/>
        <w:jc w:val="center"/>
        <w:outlineLvl w:val="1"/>
      </w:pPr>
    </w:p>
    <w:p w:rsidR="009D55A0" w:rsidRDefault="009D55A0">
      <w:pPr>
        <w:pStyle w:val="ConsPlusNormal"/>
        <w:jc w:val="center"/>
        <w:outlineLvl w:val="1"/>
      </w:pPr>
    </w:p>
    <w:p w:rsidR="00F77D88" w:rsidRDefault="00F77D88">
      <w:pPr>
        <w:pStyle w:val="ConsPlusNormal"/>
        <w:jc w:val="center"/>
        <w:outlineLvl w:val="1"/>
      </w:pPr>
      <w:r>
        <w:t>3. Порядок работы постоянной комиссии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>1. Постоянная комиссия строит свою работу на основе плана на год и проводит ее в форме заседаний, созываемых по мере необходимости, но не реже одного раза в полугодие.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2. Заседания постоянной комиссии созывает председатель комиссии по своей инициативе либо по предложениям председателя Совета, заместителя председателя Совета, главы </w:t>
      </w:r>
      <w:r w:rsidR="009D55A0">
        <w:t xml:space="preserve">муниципального района </w:t>
      </w:r>
      <w:r>
        <w:t>"Корткеросский"</w:t>
      </w:r>
      <w:r w:rsidR="009D55A0">
        <w:t xml:space="preserve"> – руководителя администрации</w:t>
      </w:r>
      <w:r>
        <w:t>, не менее одной трети депутатов - членов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3. Заседание постоянной комиссии считается правомочным, если на нем присутствует более </w:t>
      </w:r>
      <w:r>
        <w:lastRenderedPageBreak/>
        <w:t>половины от общего числа членов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4. Член постоянной комиссии в случае невозможности его присутствия на заседании постоянной комиссии заранее сообщает об этом председателю постоянной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5. По вопросам, отнесенным к ее компетенции, постоянная комиссия принимает решение в форме рекомендаций, предложений или заключений (на проект решения). Решения принимаются комиссией простым большинством голосов от числа участвовавших в голосовании. В случае если при голосовании определилось равное количество голосов "за" и "против", решающим голосом является голос председательствующего.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6. Решение постоянной комиссии по отдельным вопросам, направляемое для рассмотрения Советом и должностным лицам, оформляется на бланке постоянной комиссии как выписка из протокола.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7. Председатель постоянной комиссии: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представительствует от имени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организует работу комиссии, в </w:t>
      </w:r>
      <w:proofErr w:type="spellStart"/>
      <w:r>
        <w:t>т.ч</w:t>
      </w:r>
      <w:proofErr w:type="spellEnd"/>
      <w:r>
        <w:t>. вносит предложения по плану работы и утверждает план работы комиссии на год;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назначает дату, время и место проведения заседания комиссии, определяет предварительную повестку дня заседания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представляет проекты решений, заключения и предложения, изготовленные комиссией, Совету;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ведет заседание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дает поручения членам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выступает от имени комиссии на заседании Совета района по вопросам, относящимся к ведению представляемой им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подписывает протокол заседания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дает поручения членам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запрашивает проекты решений, пояснительные записки к проектам решений, выписки из нормативных актов РФ, РК, необходимые для проведения заседания.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8. Заместитель председателя постоянной комиссии: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выполняет отдельные функции председателя комиссии по его поручению;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исполняет обязанности председателя комиссии в его отсутствие.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9. Организационный отдел администрации муниципального района "Корткеросский":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организует работу по подготовке материалов для заседания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обеспечивает членов постоянной комиссии необходимой информацией;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сообщает членам постоянной комиссии о дате и повестке дня заседания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обеспечивает ведение протоколов заседаний постоянной комиссии;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lastRenderedPageBreak/>
        <w:t>ведет текущее делопроизводство постоянной комиссии.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10. Член постоянной комиссии, имеющий мнение, отличное от мнения комиссии, вправе представить Совету особое мнение.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Особое мнение представляется на заседание Совета в письменном виде. Члену комиссии предоставляется право выступить с содокладом по докладу комиссии.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jc w:val="center"/>
        <w:outlineLvl w:val="1"/>
      </w:pPr>
      <w:r>
        <w:t>4. Права постоянной комиссии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  <w:ind w:firstLine="540"/>
        <w:jc w:val="both"/>
      </w:pPr>
      <w:r>
        <w:t>Постоянная комиссия по социальной политике имеет право: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давать заключения по проектам решений Совета;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запрашивать от органов местного самоуправления, предприятий, учреждений, организаций представления информации в соответствии с законодательством;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 xml:space="preserve">заслушивать отчеты в порядке </w:t>
      </w:r>
      <w:proofErr w:type="gramStart"/>
      <w:r>
        <w:t>контроля за</w:t>
      </w:r>
      <w:proofErr w:type="gramEnd"/>
      <w:r>
        <w:t xml:space="preserve"> выполнением решений Совета.</w:t>
      </w:r>
    </w:p>
    <w:p w:rsidR="00F77D88" w:rsidRDefault="00F77D88">
      <w:pPr>
        <w:pStyle w:val="ConsPlusNormal"/>
        <w:spacing w:before="220"/>
        <w:ind w:firstLine="540"/>
        <w:jc w:val="both"/>
      </w:pPr>
      <w:r>
        <w:t>По решению Совета комиссии могут быть предоставлены дополнительные полномочия в пределах компетенции Совета.</w:t>
      </w:r>
    </w:p>
    <w:p w:rsidR="00F77D88" w:rsidRDefault="00F77D88">
      <w:pPr>
        <w:pStyle w:val="ConsPlusNormal"/>
      </w:pPr>
    </w:p>
    <w:p w:rsidR="00F77D88" w:rsidRDefault="00F77D88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Pr="009D55A0" w:rsidRDefault="009D55A0" w:rsidP="009D55A0">
      <w:pPr>
        <w:autoSpaceDE w:val="0"/>
        <w:autoSpaceDN w:val="0"/>
        <w:adjustRightInd w:val="0"/>
        <w:ind w:left="5760" w:firstLine="539"/>
        <w:jc w:val="right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Приложение 4</w:t>
      </w:r>
    </w:p>
    <w:p w:rsidR="009D55A0" w:rsidRPr="009D55A0" w:rsidRDefault="009D55A0" w:rsidP="009D55A0">
      <w:pPr>
        <w:autoSpaceDE w:val="0"/>
        <w:autoSpaceDN w:val="0"/>
        <w:adjustRightInd w:val="0"/>
        <w:ind w:left="5760" w:firstLine="539"/>
        <w:jc w:val="right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к решению Совета </w:t>
      </w:r>
    </w:p>
    <w:p w:rsidR="009D55A0" w:rsidRPr="009D55A0" w:rsidRDefault="009D55A0" w:rsidP="009D55A0">
      <w:pPr>
        <w:autoSpaceDE w:val="0"/>
        <w:autoSpaceDN w:val="0"/>
        <w:adjustRightInd w:val="0"/>
        <w:ind w:left="5760" w:firstLine="539"/>
        <w:jc w:val="right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муниципального района «Корткеросский» </w:t>
      </w:r>
    </w:p>
    <w:p w:rsidR="009D55A0" w:rsidRPr="009D55A0" w:rsidRDefault="009D55A0" w:rsidP="009D55A0">
      <w:pPr>
        <w:autoSpaceDE w:val="0"/>
        <w:autoSpaceDN w:val="0"/>
        <w:adjustRightInd w:val="0"/>
        <w:ind w:left="5760" w:firstLine="539"/>
        <w:jc w:val="right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от 28 июня 2007 года № 5</w:t>
      </w:r>
    </w:p>
    <w:p w:rsidR="009D55A0" w:rsidRPr="009D55A0" w:rsidRDefault="009D55A0" w:rsidP="009D55A0">
      <w:pPr>
        <w:keepNext/>
        <w:tabs>
          <w:tab w:val="left" w:pos="3828"/>
        </w:tabs>
        <w:ind w:firstLine="539"/>
        <w:jc w:val="both"/>
        <w:outlineLvl w:val="2"/>
        <w:rPr>
          <w:rFonts w:asciiTheme="minorHAnsi" w:hAnsiTheme="minorHAnsi"/>
          <w:b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9D55A0">
        <w:rPr>
          <w:rFonts w:asciiTheme="minorHAnsi" w:hAnsiTheme="minorHAnsi"/>
          <w:b/>
          <w:bCs/>
          <w:sz w:val="22"/>
          <w:szCs w:val="22"/>
        </w:rPr>
        <w:t>ПОЛОЖЕНИЕ</w:t>
      </w:r>
    </w:p>
    <w:p w:rsidR="009D55A0" w:rsidRPr="009D55A0" w:rsidRDefault="009D55A0" w:rsidP="009D55A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9D55A0">
        <w:rPr>
          <w:rFonts w:asciiTheme="minorHAnsi" w:hAnsiTheme="minorHAnsi"/>
          <w:b/>
          <w:bCs/>
          <w:sz w:val="22"/>
          <w:szCs w:val="22"/>
        </w:rPr>
        <w:t>о постоянной комиссии по вопросам инфраструктурного развития Совета муниципального района «Корткеросский»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 w:cs="Arial"/>
          <w:sz w:val="22"/>
          <w:szCs w:val="22"/>
        </w:rPr>
      </w:pPr>
    </w:p>
    <w:p w:rsidR="009D55A0" w:rsidRPr="009D55A0" w:rsidRDefault="009D55A0" w:rsidP="009D55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Общие положения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1. Постоянная комиссия по вопросам инфраструктурного развития  (далее - постоянная комиссия) согласно ст. 35 Устава муниципального образования муниципального района «Корткеросский» является органом Совета муниципального района «Корткеросский» (далее – Совет).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2. Постоянная комиссия строит свою работу на основе коллективного, свободного обсуждения и решения вопросов, отнесенных к ее компетенции, а также гласности и сотрудничества с другими комиссиями Совета и структурными подразделениями администрации муниципального района «Корткеросский».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3. Члены постоянной комиссии выполняют свои обязанности на неосвобожденной основе.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4. Положение о постоянной комиссии, изменения и дополнения к нему утверждаются решением Совета.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5. Постоянная комиссия действует в течение срока полномочий Совета, подотчетна ему и может быть реорганизована либо упразднена решением Совета.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6. Постоянную комиссию возглавляет председатель постоянной комиссии, в его отсутствие - заместитель председателя постоянной комиссии.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7. В своей деятельности постоянная комиссия руководствуется Федеральным законом «Об общих принципах организации местного самоуправления в Российской Федерации», другими законодательными актами Российской Федерации, Республики Коми, Уставом муниципального образования муниципального района «Корткеросский», решениями Совета, регламентом Совета, настоящим Положением. 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8.  Постоянная комиссия: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разрабатывает предложения для рассмотрения их Советом; 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готовит заключения по вопросам, выносимым на рассмотрение Совета;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осуществляет подготовку и предварительное рассмотрение проектов решений и иных вопросов, подлежащих рассмотрению на заседании Совета района;</w:t>
      </w:r>
    </w:p>
    <w:p w:rsidR="009D55A0" w:rsidRP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контролирует выполнение решений Совета органами местного самоуправления, предприятиями, организациями, расположенными на подведомственной территории;</w:t>
      </w: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рассматривает материалы и проекты решений по вопросам, вносимым на рассмотрение Совета;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lastRenderedPageBreak/>
        <w:t>предлагает вопросы для внесения в повестку дня заседаний Совета;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содействует проведению в жизнь решений, принятых Советом и его органами;</w:t>
      </w:r>
    </w:p>
    <w:p w:rsidR="009D55A0" w:rsidRP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дает заключения и предложения по проекту бюджета муниципального района;</w:t>
      </w:r>
    </w:p>
    <w:p w:rsidR="009D55A0" w:rsidRP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рассматривает и обобщает предложения граждан и организаций,</w:t>
      </w:r>
      <w:r w:rsidRPr="009D55A0">
        <w:rPr>
          <w:rFonts w:asciiTheme="minorHAnsi" w:hAnsiTheme="minorHAnsi"/>
          <w:sz w:val="22"/>
          <w:szCs w:val="22"/>
        </w:rPr>
        <w:br/>
        <w:t>поступившие в Совет;</w:t>
      </w:r>
    </w:p>
    <w:p w:rsidR="009D55A0" w:rsidRP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решает вопросы организации своей деятельности;</w:t>
      </w:r>
    </w:p>
    <w:p w:rsidR="009D55A0" w:rsidRP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информирует население о своей деятельности;</w:t>
      </w:r>
    </w:p>
    <w:p w:rsidR="009D55A0" w:rsidRPr="009D55A0" w:rsidRDefault="009D55A0" w:rsidP="009D55A0">
      <w:pPr>
        <w:widowControl w:val="0"/>
        <w:tabs>
          <w:tab w:val="num" w:pos="900"/>
          <w:tab w:val="num" w:pos="108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решает иные вопросы, отнесенные к ее ведению.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ind w:left="360"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2. Основные задачи</w:t>
      </w:r>
    </w:p>
    <w:p w:rsidR="009D55A0" w:rsidRPr="009D55A0" w:rsidRDefault="009D55A0" w:rsidP="009D55A0">
      <w:pPr>
        <w:tabs>
          <w:tab w:val="left" w:pos="336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ab/>
      </w: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Основными задачами постоянной комиссии являются: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1. Рассмотрение вопросов, обозначенных в подпункте 8 пункта 1 настоящего Положения, в части: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жилищно-коммунального хозяйства;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дорожной деятельности;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градостроения и архитектуры;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землепользования, природопользования и экологии;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имущественных и земельных отношений;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развития сельского хозяйства, промышленности и предпринимательской деятельности;</w:t>
      </w: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благоустройства территории, улично-дорожной сети и коммуникации.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2. Осуществление контроля в пределах компетенции постоянной комиссии путем рассмотрения вопросов </w:t>
      </w:r>
      <w:proofErr w:type="gramStart"/>
      <w:r w:rsidRPr="009D55A0">
        <w:rPr>
          <w:rFonts w:asciiTheme="minorHAnsi" w:hAnsiTheme="minorHAnsi"/>
          <w:sz w:val="22"/>
          <w:szCs w:val="22"/>
        </w:rPr>
        <w:t>на</w:t>
      </w:r>
      <w:proofErr w:type="gramEnd"/>
      <w:r w:rsidRPr="009D55A0">
        <w:rPr>
          <w:rFonts w:asciiTheme="minorHAnsi" w:hAnsiTheme="minorHAnsi"/>
          <w:sz w:val="22"/>
          <w:szCs w:val="22"/>
        </w:rPr>
        <w:t>: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proofErr w:type="gramStart"/>
      <w:r w:rsidRPr="009D55A0">
        <w:rPr>
          <w:rFonts w:asciiTheme="minorHAnsi" w:hAnsiTheme="minorHAnsi"/>
          <w:sz w:val="22"/>
          <w:szCs w:val="22"/>
        </w:rPr>
        <w:t>заседаниях</w:t>
      </w:r>
      <w:proofErr w:type="gramEnd"/>
      <w:r w:rsidRPr="009D55A0">
        <w:rPr>
          <w:rFonts w:asciiTheme="minorHAnsi" w:hAnsiTheme="minorHAnsi"/>
          <w:sz w:val="22"/>
          <w:szCs w:val="22"/>
        </w:rPr>
        <w:t xml:space="preserve"> Совета муниципального района «Корткеросский»;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proofErr w:type="gramStart"/>
      <w:r w:rsidRPr="009D55A0">
        <w:rPr>
          <w:rFonts w:asciiTheme="minorHAnsi" w:hAnsiTheme="minorHAnsi"/>
          <w:sz w:val="22"/>
          <w:szCs w:val="22"/>
        </w:rPr>
        <w:t>заседаниях</w:t>
      </w:r>
      <w:proofErr w:type="gramEnd"/>
      <w:r w:rsidRPr="009D55A0">
        <w:rPr>
          <w:rFonts w:asciiTheme="minorHAnsi" w:hAnsiTheme="minorHAnsi"/>
          <w:sz w:val="22"/>
          <w:szCs w:val="22"/>
        </w:rPr>
        <w:t xml:space="preserve"> Президиума Совета муниципального района «Корткеросский»</w:t>
      </w: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совместных </w:t>
      </w:r>
      <w:proofErr w:type="gramStart"/>
      <w:r w:rsidRPr="009D55A0">
        <w:rPr>
          <w:rFonts w:asciiTheme="minorHAnsi" w:hAnsiTheme="minorHAnsi"/>
          <w:sz w:val="22"/>
          <w:szCs w:val="22"/>
        </w:rPr>
        <w:t>заседаниях</w:t>
      </w:r>
      <w:proofErr w:type="gramEnd"/>
      <w:r w:rsidRPr="009D55A0">
        <w:rPr>
          <w:rFonts w:asciiTheme="minorHAnsi" w:hAnsiTheme="minorHAnsi"/>
          <w:sz w:val="22"/>
          <w:szCs w:val="22"/>
        </w:rPr>
        <w:t xml:space="preserve"> Совета района и администрации муниципального района «Корткеросский»;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proofErr w:type="gramStart"/>
      <w:r w:rsidRPr="009D55A0">
        <w:rPr>
          <w:rFonts w:asciiTheme="minorHAnsi" w:hAnsiTheme="minorHAnsi"/>
          <w:sz w:val="22"/>
          <w:szCs w:val="22"/>
        </w:rPr>
        <w:t>заседаниях</w:t>
      </w:r>
      <w:proofErr w:type="gramEnd"/>
      <w:r w:rsidRPr="009D55A0">
        <w:rPr>
          <w:rFonts w:asciiTheme="minorHAnsi" w:hAnsiTheme="minorHAnsi"/>
          <w:sz w:val="22"/>
          <w:szCs w:val="22"/>
        </w:rPr>
        <w:t xml:space="preserve"> постоянной комиссии, в том числе, совместных заседаниях с другими постоянными комиссиями Совета муниципального района «Корткеросский»;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выездных контрольных </w:t>
      </w:r>
      <w:proofErr w:type="gramStart"/>
      <w:r w:rsidRPr="009D55A0">
        <w:rPr>
          <w:rFonts w:asciiTheme="minorHAnsi" w:hAnsiTheme="minorHAnsi"/>
          <w:sz w:val="22"/>
          <w:szCs w:val="22"/>
        </w:rPr>
        <w:t>мероприятиях</w:t>
      </w:r>
      <w:proofErr w:type="gramEnd"/>
      <w:r w:rsidRPr="009D55A0">
        <w:rPr>
          <w:rFonts w:asciiTheme="minorHAnsi" w:hAnsiTheme="minorHAnsi"/>
          <w:sz w:val="22"/>
          <w:szCs w:val="22"/>
        </w:rPr>
        <w:t xml:space="preserve"> администрации муниципального района «Корткеросский».»;</w:t>
      </w: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lastRenderedPageBreak/>
        <w:t>3. Порядок работы постоянной комиссии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1. Постоянная комиссия строит свою работу на основе плана на год и проводит ее в форме заседаний, созываемых по мере необходимости, но не реже одного раза в полугодие.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2. Заседания постоянной комиссии созывает председатель комиссии по своей инициативе либо по предложениям председателя Совета, заместителя председателя Совета, Главы муниципального района «Корткеросский» - руководителя администрации, не менее одной трети депутатов - членов комиссии.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3. Заседание постоянной комиссии считается правомочным, если на нем присутствует более половины от общего числа членов комиссии.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4. Член постоянной комиссии в случае невозможности его присутствия на заседании постоянной комиссии заранее сообщает об этом председателю постоянной комиссии.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5. По вопросам, отнесенным к ее компетенции, постоянная комиссия принимает решение в форме рекомендаций, предложений или заключений (на проект решения). Решения принимаются комиссией простым большинством голосов от числа участвовавших в голосовании. В случае если при голосовании определилось равное количество голосов «за» и «против», решающим голосом является голос председательствующего.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6. Решение постоянной комиссии по отдельным вопросам, направляемое для рассмотрения Советом и должностным лицам, оформляется на бланке постоянной комиссии как выписка из протокола.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7. Председатель постоянной комиссии: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представительствует от имени комиссии;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организует работу комиссии, в </w:t>
      </w:r>
      <w:proofErr w:type="spellStart"/>
      <w:r w:rsidRPr="009D55A0">
        <w:rPr>
          <w:rFonts w:asciiTheme="minorHAnsi" w:hAnsiTheme="minorHAnsi"/>
          <w:sz w:val="22"/>
          <w:szCs w:val="22"/>
        </w:rPr>
        <w:t>т.ч</w:t>
      </w:r>
      <w:proofErr w:type="spellEnd"/>
      <w:r w:rsidRPr="009D55A0">
        <w:rPr>
          <w:rFonts w:asciiTheme="minorHAnsi" w:hAnsiTheme="minorHAnsi"/>
          <w:sz w:val="22"/>
          <w:szCs w:val="22"/>
        </w:rPr>
        <w:t>.  вносит предложения по плану работы и утверждает план работы комиссии на год;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назначает дату, время и место проведения заседания комиссии, определяет предварительную повестку дня заседания постоянной комиссии;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представляет проекты решений, заключения и предложения, изготовленные комиссией Совету;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ведет заседание постоянной комиссии;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дает поручения членам комиссии;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widowControl w:val="0"/>
        <w:tabs>
          <w:tab w:val="left" w:pos="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выступает от имени комиссии на заседании Совета района по вопросам, относящимся к ведению представляемой им комиссии;</w:t>
      </w:r>
    </w:p>
    <w:p w:rsidR="009D55A0" w:rsidRPr="009D55A0" w:rsidRDefault="009D55A0" w:rsidP="009D55A0">
      <w:pPr>
        <w:widowControl w:val="0"/>
        <w:tabs>
          <w:tab w:val="left" w:pos="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widowControl w:val="0"/>
        <w:tabs>
          <w:tab w:val="left" w:pos="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подписывает протокол заседания комиссии;</w:t>
      </w:r>
    </w:p>
    <w:p w:rsidR="009D55A0" w:rsidRPr="009D55A0" w:rsidRDefault="009D55A0" w:rsidP="009D55A0">
      <w:pPr>
        <w:widowControl w:val="0"/>
        <w:tabs>
          <w:tab w:val="left" w:pos="0"/>
        </w:tabs>
        <w:autoSpaceDE w:val="0"/>
        <w:autoSpaceDN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дает поручения членам постоянной комиссии;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запрашивает проекты решений, пояснительные записки к проектам решений, выписки из нормативных актов РФ, РК, необходимые для проведения заседания. 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8. Заместитель председателя постоянной комиссии:</w:t>
      </w: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lastRenderedPageBreak/>
        <w:t>выполняет отдельные функции председателя комиссии по его поручению;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исполняет обязанности председателя комиссии в его отсутствие.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9. Отдел организационной и кадровой работы администрации муниципального района «Корткеросский»: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организует работу по подготовке материалов для заседания комиссии;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обеспечивает членов постоянной комиссии необходимой информацией;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сообщает членам постоянной комиссии о дате и повестке дня заседания постоянной комиссии;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обеспечивает ведение протоколов заседаний постоянной комиссии;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 xml:space="preserve">ведет текущее делопроизводство постоянной комиссии. 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10. Член постоянной комиссии, имеющий мнение, отличное от мнения комиссии, вправе представить Совету особое мнение.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Особое мнение представляется на заседание Совета в письменном виде. Члену комиссии предоставляется право выступить с содокладом по докладу комиссии.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4. Права постоянной комиссии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Постоянная комиссия по вопросам инфраструктурного развития имеет право:</w:t>
      </w: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давать заключения по проектам решений Совета;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запрашивать от органов местного самоуправления, предприятий, учреждений, организаций представления информации в соответствии с законодательством;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заслушивать отчеты в порядке контроля над выполнением решений Совета.</w:t>
      </w: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9D55A0" w:rsidRPr="009D55A0" w:rsidRDefault="009D55A0" w:rsidP="009D55A0">
      <w:pPr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 w:rsidRPr="009D55A0">
        <w:rPr>
          <w:rFonts w:asciiTheme="minorHAnsi" w:hAnsiTheme="minorHAnsi"/>
          <w:sz w:val="22"/>
          <w:szCs w:val="22"/>
        </w:rPr>
        <w:t>По решению Совета комиссии могут быть представлены дополнительные полномочия в пределах компетенции Совета.</w:t>
      </w:r>
    </w:p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F77D88" w:rsidRDefault="00F77D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5A0" w:rsidRDefault="009D55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5E38" w:rsidRDefault="00155E38"/>
    <w:sectPr w:rsidR="00155E38" w:rsidSect="0031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02C3"/>
    <w:multiLevelType w:val="hybridMultilevel"/>
    <w:tmpl w:val="801A0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88"/>
    <w:rsid w:val="00155E38"/>
    <w:rsid w:val="009D55A0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D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D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822F94D6ED3649474C0DB892D93E215917ED5ECA62AF988490265287D7339F5BD39829BC208F84BB1AA253E92FA0BB77835FE07E80EE73E8561CD3EFJ" TargetMode="External"/><Relationship Id="rId13" Type="http://schemas.openxmlformats.org/officeDocument/2006/relationships/hyperlink" Target="consultantplus://offline/ref=90B8822F94D6ED3649474C0DB892D93E215917ED5DCA67AA9C8DCD2C5ADEDB3198548C8F2EF52C8E84BB18A75AB62AB5AA2F8F57F76085F56FEA54D1ECJ" TargetMode="External"/><Relationship Id="rId18" Type="http://schemas.openxmlformats.org/officeDocument/2006/relationships/hyperlink" Target="consultantplus://offline/ref=90B8822F94D6ED3649474C0DB892D93E215917ED5DCA67AA9C8DCD2C5ADEDB3198548C8F2EF52C8E84BB18A75AB62AB5AA2F8F57F76085F56FEA54D1EC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B8822F94D6ED3649474C0DB892D93E215917ED5ECA62AF988490265287D7339F5BD3983BBC788385B207A154FC79F1FDD2E0J" TargetMode="External"/><Relationship Id="rId7" Type="http://schemas.openxmlformats.org/officeDocument/2006/relationships/hyperlink" Target="consultantplus://offline/ref=90B8822F94D6ED3649474C0DB892D93E215917ED5DCA67AA9C8DCD2C5ADEDB3198548C8F2EF52C8E84BB1EA55AB62AB5AA2F8F57F76085F56FEA54D1ECJ" TargetMode="External"/><Relationship Id="rId12" Type="http://schemas.openxmlformats.org/officeDocument/2006/relationships/hyperlink" Target="consultantplus://offline/ref=90B8822F94D6ED3649474C0DB892D93E215917ED5ECA62AF988490265287D7339F5BD3983BBC788385B207A154FC79F1FDD2E0J" TargetMode="External"/><Relationship Id="rId17" Type="http://schemas.openxmlformats.org/officeDocument/2006/relationships/hyperlink" Target="consultantplus://offline/ref=90B8822F94D6ED3649474C0DB892D93E215917ED5ECA62AF988490265287D7339F5BD3983BBC788385B207A154FC79F1FDD2E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B8822F94D6ED3649475200AEFE873A23524CE85CC16AFEC7D296710DD7D166CD1B8DC16BF1338E81A51BA153DEE0J" TargetMode="External"/><Relationship Id="rId20" Type="http://schemas.openxmlformats.org/officeDocument/2006/relationships/hyperlink" Target="consultantplus://offline/ref=90B8822F94D6ED3649475200AEFE873A23524CE85CC16AFEC7D296710DD7D166CD1B8DC16BF1338E81A51BA153DEE0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B8822F94D6ED3649474C0DB892D93E215917ED5ECA62AF988490265287D7339F5BD39829BC208F84BB1AA253E92FA0BB77835FE07E80EE73E8561CD3EFJ" TargetMode="External"/><Relationship Id="rId11" Type="http://schemas.openxmlformats.org/officeDocument/2006/relationships/hyperlink" Target="consultantplus://offline/ref=90B8822F94D6ED3649474C0DB892D93E215917ED5DCA67AA9C8DCD2C5ADEDB3198548C8F2EF52C8E84BB18A75AB62AB5AA2F8F57F76085F56FEA54D1E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B8822F94D6ED3649474C0DB892D93E215917ED5ECA62AF988490265287D7339F5BD39829BC208F84BB1AA358E92FA0BB77835FE07E80EE73E8561CD3EF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B8822F94D6ED3649474C0DB892D93E215917ED5ECA62AF988490265287D7339F5BD3983BBC788385B207A154FC79F1FDD2E0J" TargetMode="External"/><Relationship Id="rId19" Type="http://schemas.openxmlformats.org/officeDocument/2006/relationships/hyperlink" Target="consultantplus://offline/ref=90B8822F94D6ED3649474C0DB892D93E215917ED5ECA62AF988490265287D7339F5BD39829BC208F84BB1AA358E92FA0BB77835FE07E80EE73E8561CD3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B8822F94D6ED3649475200AEFE873A23524CE85CC16AFEC7D296710DD7D166CD1B8DC16BF1338E81A51BA153DEE0J" TargetMode="External"/><Relationship Id="rId14" Type="http://schemas.openxmlformats.org/officeDocument/2006/relationships/hyperlink" Target="consultantplus://offline/ref=90B8822F94D6ED3649474C0DB892D93E215917ED5DCA67AA9C8DCD2C5ADEDB3198548C8F2EF52C8E84BB18A75AB62AB5AA2F8F57F76085F56FEA54D1EC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5106</Words>
  <Characters>29108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2022-05-19T09:04:00Z</dcterms:created>
  <dcterms:modified xsi:type="dcterms:W3CDTF">2022-05-19T09:25:00Z</dcterms:modified>
</cp:coreProperties>
</file>