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530" w:rsidRDefault="00641530" w:rsidP="00641530">
      <w:pPr>
        <w:jc w:val="right"/>
      </w:pPr>
      <w:r w:rsidRPr="0049629F">
        <w:t>Приложение 1</w:t>
      </w:r>
    </w:p>
    <w:p w:rsidR="00641530" w:rsidRDefault="00641530" w:rsidP="00641530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</w:t>
      </w:r>
      <w:r w:rsidR="00CD2A16">
        <w:rPr>
          <w:b/>
        </w:rPr>
        <w:t>4</w:t>
      </w:r>
      <w:r>
        <w:rPr>
          <w:b/>
        </w:rPr>
        <w:t xml:space="preserve"> год</w:t>
      </w:r>
    </w:p>
    <w:p w:rsidR="00641530" w:rsidRDefault="00641530" w:rsidP="00641530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641530" w:rsidTr="00CA6DEA">
        <w:tc>
          <w:tcPr>
            <w:tcW w:w="39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641530" w:rsidRPr="0049629F" w:rsidRDefault="00641530" w:rsidP="00CA6DEA"/>
          <w:p w:rsidR="00641530" w:rsidRPr="0049629F" w:rsidRDefault="00641530" w:rsidP="00CA6DEA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641530" w:rsidRPr="0049629F" w:rsidRDefault="00641530" w:rsidP="00CA6DEA"/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641530" w:rsidRDefault="00641530" w:rsidP="00CA6DEA">
            <w:pPr>
              <w:jc w:val="center"/>
            </w:pPr>
          </w:p>
          <w:p w:rsidR="00641530" w:rsidRPr="0049629F" w:rsidRDefault="00641530" w:rsidP="00CA6DEA">
            <w:pPr>
              <w:jc w:val="center"/>
            </w:pPr>
            <w:r>
              <w:t>Примечание</w:t>
            </w:r>
          </w:p>
        </w:tc>
      </w:tr>
      <w:tr w:rsidR="00641530" w:rsidTr="00CA6DEA">
        <w:trPr>
          <w:trHeight w:val="437"/>
        </w:trPr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Годовая бюджетная отчетность Управления образования за 202</w:t>
            </w:r>
            <w:r w:rsidR="00CD2A16">
              <w:rPr>
                <w:b/>
                <w:sz w:val="18"/>
                <w:szCs w:val="18"/>
              </w:rPr>
              <w:t>4</w:t>
            </w:r>
            <w:bookmarkStart w:id="0" w:name="_GoBack"/>
            <w:bookmarkEnd w:id="0"/>
            <w:r w:rsidRPr="00D21347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Отчет о принятых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b/>
                <w:sz w:val="18"/>
                <w:szCs w:val="18"/>
              </w:rPr>
            </w:pPr>
            <w:r w:rsidRPr="00D21347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об основных положениях учетной политики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D21347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822747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822747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5" w:type="dxa"/>
            <w:shd w:val="clear" w:color="auto" w:fill="auto"/>
          </w:tcPr>
          <w:p w:rsidR="00641530" w:rsidRPr="00E0397E" w:rsidRDefault="00641530" w:rsidP="00CA6DEA">
            <w:pPr>
              <w:spacing w:line="276" w:lineRule="auto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641530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 xml:space="preserve">не имеет числового </w:t>
            </w:r>
            <w:r w:rsidRPr="00D21347">
              <w:rPr>
                <w:sz w:val="18"/>
                <w:szCs w:val="18"/>
              </w:rPr>
              <w:lastRenderedPageBreak/>
              <w:t>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641530" w:rsidTr="00CA6DEA">
        <w:tc>
          <w:tcPr>
            <w:tcW w:w="39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641530" w:rsidRPr="00D21347" w:rsidRDefault="00641530" w:rsidP="00CA6DEA">
            <w:pPr>
              <w:rPr>
                <w:sz w:val="18"/>
                <w:szCs w:val="18"/>
              </w:rPr>
            </w:pPr>
            <w:r w:rsidRPr="00D21347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641530" w:rsidRPr="00D21347" w:rsidRDefault="00641530" w:rsidP="00CA6DEA">
            <w:pPr>
              <w:jc w:val="center"/>
              <w:rPr>
                <w:sz w:val="18"/>
                <w:szCs w:val="18"/>
              </w:rPr>
            </w:pPr>
            <w:r w:rsidRPr="00E0397E">
              <w:rPr>
                <w:sz w:val="18"/>
                <w:szCs w:val="18"/>
              </w:rPr>
              <w:t>не имеет числового значения</w:t>
            </w:r>
          </w:p>
        </w:tc>
      </w:tr>
    </w:tbl>
    <w:p w:rsidR="00641530" w:rsidRDefault="00641530" w:rsidP="00641530">
      <w:pPr>
        <w:tabs>
          <w:tab w:val="left" w:pos="330"/>
        </w:tabs>
        <w:ind w:firstLine="770"/>
        <w:jc w:val="center"/>
        <w:rPr>
          <w:color w:val="FF0000"/>
          <w:sz w:val="28"/>
          <w:szCs w:val="20"/>
        </w:rPr>
      </w:pPr>
    </w:p>
    <w:p w:rsidR="00542A00" w:rsidRDefault="00CD2A16">
      <w:r>
        <w:t>Председатель</w:t>
      </w:r>
    </w:p>
    <w:p w:rsidR="00CD2A16" w:rsidRDefault="00CD2A16">
      <w:r>
        <w:t>Контрольно-счетной</w:t>
      </w:r>
    </w:p>
    <w:p w:rsidR="00CD2A16" w:rsidRDefault="00CD2A16">
      <w:r>
        <w:t>палаты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А.Г. Олейник</w:t>
      </w:r>
      <w:r>
        <w:tab/>
      </w:r>
    </w:p>
    <w:sectPr w:rsidR="00CD2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530"/>
    <w:rsid w:val="00542A00"/>
    <w:rsid w:val="00641530"/>
    <w:rsid w:val="00CD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2</cp:revision>
  <dcterms:created xsi:type="dcterms:W3CDTF">2024-03-20T12:03:00Z</dcterms:created>
  <dcterms:modified xsi:type="dcterms:W3CDTF">2025-03-06T09:10:00Z</dcterms:modified>
</cp:coreProperties>
</file>