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06" w:rsidRDefault="00645606" w:rsidP="00645606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</w:p>
    <w:p w:rsidR="00645606" w:rsidRDefault="00645606" w:rsidP="00645606">
      <w:pPr>
        <w:pStyle w:val="ConsPlusNormal"/>
        <w:jc w:val="right"/>
        <w:rPr>
          <w:sz w:val="24"/>
          <w:szCs w:val="24"/>
        </w:rPr>
      </w:pPr>
    </w:p>
    <w:p w:rsidR="00645606" w:rsidRDefault="00645606" w:rsidP="00645606">
      <w:pPr>
        <w:pStyle w:val="ConsPlusNormal"/>
        <w:jc w:val="right"/>
        <w:rPr>
          <w:sz w:val="24"/>
          <w:szCs w:val="24"/>
        </w:rPr>
      </w:pPr>
    </w:p>
    <w:p w:rsidR="00645606" w:rsidRPr="00B971A8" w:rsidRDefault="00645606" w:rsidP="0064560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Информация</w:t>
      </w:r>
    </w:p>
    <w:p w:rsidR="00645606" w:rsidRPr="00B971A8" w:rsidRDefault="00645606" w:rsidP="0064560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по финансовому обеспечению муниципальной программы</w:t>
      </w:r>
    </w:p>
    <w:p w:rsidR="00645606" w:rsidRPr="00B971A8" w:rsidRDefault="00645606" w:rsidP="0064560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за счет средств бюджета муниципального образования</w:t>
      </w:r>
    </w:p>
    <w:p w:rsidR="00645606" w:rsidRDefault="00645606" w:rsidP="0064560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(с учетом средств межбюджетных трансфертов)</w:t>
      </w:r>
    </w:p>
    <w:p w:rsidR="00645606" w:rsidRPr="00B971A8" w:rsidRDefault="00645606" w:rsidP="00645606">
      <w:pPr>
        <w:pStyle w:val="ConsPlusTitle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5"/>
        <w:gridCol w:w="3028"/>
        <w:gridCol w:w="4029"/>
        <w:gridCol w:w="1720"/>
        <w:gridCol w:w="1116"/>
        <w:gridCol w:w="996"/>
        <w:gridCol w:w="996"/>
        <w:gridCol w:w="876"/>
      </w:tblGrid>
      <w:tr w:rsidR="00645606" w:rsidRPr="00E53FE7" w:rsidTr="007C6708">
        <w:tc>
          <w:tcPr>
            <w:tcW w:w="2025" w:type="dxa"/>
            <w:vMerge w:val="restart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028" w:type="dxa"/>
            <w:vMerge w:val="restart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4029" w:type="dxa"/>
            <w:vMerge w:val="restart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5704" w:type="dxa"/>
            <w:gridSpan w:val="5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Расходы, тыс. руб.</w:t>
            </w:r>
          </w:p>
        </w:tc>
      </w:tr>
      <w:tr w:rsidR="00E53FE7" w:rsidRPr="00E53FE7" w:rsidTr="007C6708">
        <w:tc>
          <w:tcPr>
            <w:tcW w:w="2025" w:type="dxa"/>
            <w:vMerge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Merge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11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7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53FE7" w:rsidRPr="00E53FE7" w:rsidTr="007C6708">
        <w:tc>
          <w:tcPr>
            <w:tcW w:w="2025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8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9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58EA" w:rsidRPr="00E53FE7" w:rsidTr="007C6708">
        <w:tc>
          <w:tcPr>
            <w:tcW w:w="2025" w:type="dxa"/>
            <w:vMerge w:val="restart"/>
            <w:vAlign w:val="center"/>
          </w:tcPr>
          <w:p w:rsidR="000C58EA" w:rsidRPr="008A398E" w:rsidRDefault="000C58EA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28" w:type="dxa"/>
            <w:vMerge w:val="restart"/>
            <w:vAlign w:val="center"/>
          </w:tcPr>
          <w:p w:rsidR="000C58EA" w:rsidRPr="008A398E" w:rsidRDefault="000C58EA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C58EA" w:rsidRPr="00E53FE7" w:rsidRDefault="0060313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30053,0</w:t>
            </w:r>
          </w:p>
        </w:tc>
        <w:tc>
          <w:tcPr>
            <w:tcW w:w="1116" w:type="dxa"/>
            <w:vAlign w:val="center"/>
          </w:tcPr>
          <w:p w:rsidR="000C58EA" w:rsidRPr="00E53FE7" w:rsidRDefault="0060313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5736,0</w:t>
            </w:r>
          </w:p>
        </w:tc>
        <w:tc>
          <w:tcPr>
            <w:tcW w:w="996" w:type="dxa"/>
            <w:vAlign w:val="center"/>
          </w:tcPr>
          <w:p w:rsidR="000C58EA" w:rsidRPr="00E53FE7" w:rsidRDefault="0060313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12171,0</w:t>
            </w:r>
          </w:p>
        </w:tc>
        <w:tc>
          <w:tcPr>
            <w:tcW w:w="996" w:type="dxa"/>
            <w:vAlign w:val="center"/>
          </w:tcPr>
          <w:p w:rsidR="000C58EA" w:rsidRPr="00E53FE7" w:rsidRDefault="0060313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12146,0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60313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3870,0</w:t>
            </w:r>
          </w:p>
        </w:tc>
        <w:tc>
          <w:tcPr>
            <w:tcW w:w="1116" w:type="dxa"/>
            <w:vAlign w:val="center"/>
          </w:tcPr>
          <w:p w:rsidR="000C58EA" w:rsidRPr="00E53FE7" w:rsidRDefault="0060313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996" w:type="dxa"/>
            <w:vAlign w:val="center"/>
          </w:tcPr>
          <w:p w:rsidR="000C58EA" w:rsidRPr="00E53FE7" w:rsidRDefault="0060313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1570,0</w:t>
            </w:r>
          </w:p>
        </w:tc>
        <w:tc>
          <w:tcPr>
            <w:tcW w:w="996" w:type="dxa"/>
            <w:vAlign w:val="center"/>
          </w:tcPr>
          <w:p w:rsidR="000C58EA" w:rsidRPr="00E53FE7" w:rsidRDefault="0060313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1580,0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71,00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595,00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27FB">
              <w:rPr>
                <w:rFonts w:ascii="Times New Roman" w:hAnsi="Times New Roman" w:cs="Times New Roman"/>
                <w:sz w:val="24"/>
                <w:szCs w:val="24"/>
              </w:rPr>
              <w:t xml:space="preserve">тдел финансового и бухгалтерского учета </w:t>
            </w:r>
            <w:r w:rsidRPr="00C12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 по социальным вопросам администрации муниципального 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1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53FE7" w:rsidRPr="00E53FE7" w:rsidTr="007C6708">
        <w:tc>
          <w:tcPr>
            <w:tcW w:w="2025" w:type="dxa"/>
            <w:vMerge w:val="restart"/>
            <w:vAlign w:val="center"/>
          </w:tcPr>
          <w:p w:rsidR="00E53FE7" w:rsidRPr="008A398E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3028" w:type="dxa"/>
            <w:vMerge w:val="restart"/>
            <w:vAlign w:val="center"/>
          </w:tcPr>
          <w:p w:rsidR="00E53FE7" w:rsidRPr="008A398E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4029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3870,00</w:t>
            </w:r>
          </w:p>
        </w:tc>
        <w:tc>
          <w:tcPr>
            <w:tcW w:w="111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01B5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B01B5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B01B5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53FE7" w:rsidRPr="00E53FE7" w:rsidTr="007C6708">
        <w:tc>
          <w:tcPr>
            <w:tcW w:w="2025" w:type="dxa"/>
            <w:vMerge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E53FE7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53FE7" w:rsidRPr="00E53FE7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3870,00</w:t>
            </w:r>
          </w:p>
        </w:tc>
        <w:tc>
          <w:tcPr>
            <w:tcW w:w="111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  <w:tc>
          <w:tcPr>
            <w:tcW w:w="99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1570,00</w:t>
            </w:r>
          </w:p>
        </w:tc>
        <w:tc>
          <w:tcPr>
            <w:tcW w:w="99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1580,00</w:t>
            </w:r>
          </w:p>
        </w:tc>
        <w:tc>
          <w:tcPr>
            <w:tcW w:w="876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c>
          <w:tcPr>
            <w:tcW w:w="2025" w:type="dxa"/>
            <w:vMerge w:val="restart"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3028" w:type="dxa"/>
            <w:vMerge w:val="restart"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FC3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4029" w:type="dxa"/>
            <w:vAlign w:val="center"/>
          </w:tcPr>
          <w:p w:rsidR="00646FC3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c>
          <w:tcPr>
            <w:tcW w:w="2025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646FC3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398E" w:rsidRPr="008A398E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c>
          <w:tcPr>
            <w:tcW w:w="2025" w:type="dxa"/>
            <w:vMerge w:val="restart"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028" w:type="dxa"/>
            <w:vMerge w:val="restart"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FC3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4029" w:type="dxa"/>
            <w:vAlign w:val="center"/>
          </w:tcPr>
          <w:p w:rsidR="00646FC3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111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rPr>
          <w:trHeight w:val="979"/>
        </w:trPr>
        <w:tc>
          <w:tcPr>
            <w:tcW w:w="2025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646FC3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398E" w:rsidRPr="008A398E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111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c>
          <w:tcPr>
            <w:tcW w:w="2025" w:type="dxa"/>
            <w:vMerge w:val="restart"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3028" w:type="dxa"/>
            <w:vMerge w:val="restart"/>
            <w:vAlign w:val="center"/>
          </w:tcPr>
          <w:p w:rsidR="00646FC3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 лиц, замещающих должности, не отнесенные к должностям муниципальной службы</w:t>
            </w:r>
          </w:p>
        </w:tc>
        <w:tc>
          <w:tcPr>
            <w:tcW w:w="4029" w:type="dxa"/>
            <w:vAlign w:val="center"/>
          </w:tcPr>
          <w:p w:rsidR="00646FC3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c>
          <w:tcPr>
            <w:tcW w:w="2025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646FC3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398E" w:rsidRPr="008A398E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175,00</w:t>
            </w:r>
          </w:p>
        </w:tc>
        <w:tc>
          <w:tcPr>
            <w:tcW w:w="111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1.2.3</w:t>
            </w:r>
          </w:p>
        </w:tc>
        <w:tc>
          <w:tcPr>
            <w:tcW w:w="3028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медицинских 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4029" w:type="dxa"/>
            <w:vAlign w:val="center"/>
          </w:tcPr>
          <w:p w:rsid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93659" w:rsidRPr="005A1224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1.2.4</w:t>
            </w:r>
          </w:p>
        </w:tc>
        <w:tc>
          <w:tcPr>
            <w:tcW w:w="3028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4029" w:type="dxa"/>
            <w:vAlign w:val="center"/>
          </w:tcPr>
          <w:p w:rsid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193659" w:rsidRPr="005A1224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2450,00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93659" w:rsidRPr="005A1224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3028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4029" w:type="dxa"/>
            <w:vAlign w:val="center"/>
          </w:tcPr>
          <w:p w:rsidR="00193659" w:rsidRP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93659" w:rsidRPr="005A1224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193659" w:rsidRP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93659" w:rsidRPr="005A1224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FB" w:rsidRPr="00E53FE7" w:rsidTr="007C6708">
        <w:tc>
          <w:tcPr>
            <w:tcW w:w="2025" w:type="dxa"/>
            <w:vMerge w:val="restart"/>
            <w:vAlign w:val="center"/>
          </w:tcPr>
          <w:p w:rsidR="00C127FB" w:rsidRPr="005A1224" w:rsidRDefault="00C127FB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3028" w:type="dxa"/>
            <w:vMerge w:val="restart"/>
            <w:vAlign w:val="center"/>
          </w:tcPr>
          <w:p w:rsidR="00085AC9" w:rsidRDefault="00C127FB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муниципальными финансами и </w:t>
            </w:r>
          </w:p>
          <w:p w:rsidR="00C127FB" w:rsidRPr="005A1224" w:rsidRDefault="00085AC9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27FB"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муниципальным долгом</w:t>
            </w:r>
          </w:p>
        </w:tc>
        <w:tc>
          <w:tcPr>
            <w:tcW w:w="4029" w:type="dxa"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8998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2906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FB" w:rsidRPr="00E53FE7" w:rsidTr="007C6708">
        <w:tc>
          <w:tcPr>
            <w:tcW w:w="2025" w:type="dxa"/>
            <w:vMerge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C127FB" w:rsidRPr="00E53FE7" w:rsidRDefault="005C552B" w:rsidP="005C5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 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FB" w:rsidRPr="00E53FE7" w:rsidTr="007C6708">
        <w:tc>
          <w:tcPr>
            <w:tcW w:w="2025" w:type="dxa"/>
            <w:vMerge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C127FB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27FB">
              <w:rPr>
                <w:rFonts w:ascii="Times New Roman" w:hAnsi="Times New Roman" w:cs="Times New Roman"/>
                <w:sz w:val="24"/>
                <w:szCs w:val="24"/>
              </w:rPr>
              <w:t>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  <w:r w:rsidR="00C127F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C127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C127FB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c>
          <w:tcPr>
            <w:tcW w:w="2025" w:type="dxa"/>
            <w:vMerge w:val="restart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3028" w:type="dxa"/>
            <w:vMerge w:val="restart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4029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rPr>
          <w:trHeight w:val="860"/>
        </w:trPr>
        <w:tc>
          <w:tcPr>
            <w:tcW w:w="2025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rPr>
          <w:trHeight w:val="860"/>
        </w:trPr>
        <w:tc>
          <w:tcPr>
            <w:tcW w:w="2025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5A1224" w:rsidRP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c>
          <w:tcPr>
            <w:tcW w:w="2025" w:type="dxa"/>
            <w:vMerge w:val="restart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2.2.1</w:t>
            </w:r>
          </w:p>
        </w:tc>
        <w:tc>
          <w:tcPr>
            <w:tcW w:w="3028" w:type="dxa"/>
            <w:vMerge w:val="restart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029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rPr>
          <w:trHeight w:val="835"/>
        </w:trPr>
        <w:tc>
          <w:tcPr>
            <w:tcW w:w="2025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rPr>
          <w:trHeight w:val="835"/>
        </w:trPr>
        <w:tc>
          <w:tcPr>
            <w:tcW w:w="2025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5A1224" w:rsidRP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 w:val="restart"/>
            <w:vAlign w:val="center"/>
          </w:tcPr>
          <w:p w:rsidR="000C58EA" w:rsidRPr="005A1224" w:rsidRDefault="000C58EA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3028" w:type="dxa"/>
            <w:vMerge w:val="restart"/>
            <w:vAlign w:val="center"/>
          </w:tcPr>
          <w:p w:rsidR="000C58EA" w:rsidRPr="005A1224" w:rsidRDefault="000C58EA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7C6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Default="000C58EA" w:rsidP="007C6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441"/>
        </w:trPr>
        <w:tc>
          <w:tcPr>
            <w:tcW w:w="2025" w:type="dxa"/>
            <w:vMerge w:val="restart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3028" w:type="dxa"/>
            <w:vMerge w:val="restart"/>
            <w:vAlign w:val="center"/>
          </w:tcPr>
          <w:p w:rsidR="0030463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30463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бесхозяйными</w:t>
            </w:r>
            <w:proofErr w:type="gram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bookmarkStart w:id="0" w:name="_GoBack"/>
            <w:bookmarkEnd w:id="0"/>
            <w:proofErr w:type="spellEnd"/>
          </w:p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87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87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304634" w:rsidRPr="005A1224" w:rsidRDefault="00304634" w:rsidP="000C5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0C58EA">
              <w:rPr>
                <w:rFonts w:ascii="Times New Roman" w:hAnsi="Times New Roman" w:cs="Times New Roman"/>
                <w:sz w:val="24"/>
                <w:szCs w:val="24"/>
              </w:rPr>
              <w:t xml:space="preserve">жилищной политики </w:t>
            </w:r>
            <w:r w:rsidR="000C58EA" w:rsidRPr="000C58EA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653"/>
        </w:trPr>
        <w:tc>
          <w:tcPr>
            <w:tcW w:w="2025" w:type="dxa"/>
            <w:vMerge w:val="restart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3028" w:type="dxa"/>
            <w:vMerge w:val="restart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4029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30463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30463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16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76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53FE7" w:rsidRPr="00E53FE7" w:rsidTr="007C6708">
        <w:tc>
          <w:tcPr>
            <w:tcW w:w="2025" w:type="dxa"/>
            <w:vMerge w:val="restart"/>
            <w:vAlign w:val="center"/>
          </w:tcPr>
          <w:p w:rsidR="00E53FE7" w:rsidRPr="005A1224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</w:t>
            </w:r>
          </w:p>
        </w:tc>
        <w:tc>
          <w:tcPr>
            <w:tcW w:w="3028" w:type="dxa"/>
            <w:vMerge w:val="restart"/>
            <w:vAlign w:val="center"/>
          </w:tcPr>
          <w:p w:rsidR="00E53FE7" w:rsidRPr="005A1224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информационного общества.</w:t>
            </w:r>
          </w:p>
          <w:p w:rsidR="00E53FE7" w:rsidRPr="005A1224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1116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  <w:r w:rsidR="00E53FE7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="00E53FE7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E53FE7" w:rsidRPr="00E53FE7" w:rsidRDefault="00304634" w:rsidP="0030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1495,</w:t>
            </w:r>
            <w:r w:rsidR="00E53FE7" w:rsidRPr="00E53F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76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53FE7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1116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595,00</w:t>
            </w:r>
          </w:p>
        </w:tc>
        <w:tc>
          <w:tcPr>
            <w:tcW w:w="996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996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76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381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4.1.1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Автоматизация и </w:t>
            </w:r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1070,00</w:t>
            </w:r>
          </w:p>
        </w:tc>
        <w:tc>
          <w:tcPr>
            <w:tcW w:w="111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2541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411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4.1.2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400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2444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420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4.2.2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</w:t>
            </w:r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информационных баз данных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111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417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4.3.1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1443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389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9C145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07E98" w:rsidRPr="00E53FE7" w:rsidTr="007C6708">
        <w:trPr>
          <w:trHeight w:val="708"/>
        </w:trPr>
        <w:tc>
          <w:tcPr>
            <w:tcW w:w="2025" w:type="dxa"/>
            <w:vMerge w:val="restart"/>
            <w:vAlign w:val="center"/>
          </w:tcPr>
          <w:p w:rsidR="00D07E98" w:rsidRPr="00D07E98" w:rsidRDefault="00D07E98" w:rsidP="00D0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4.4.1</w:t>
            </w:r>
          </w:p>
          <w:p w:rsidR="00D07E98" w:rsidRPr="00E53FE7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 w:val="restart"/>
            <w:vAlign w:val="center"/>
          </w:tcPr>
          <w:p w:rsidR="00D07E98" w:rsidRPr="00E53FE7" w:rsidRDefault="00D07E98" w:rsidP="00D0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4029" w:type="dxa"/>
            <w:vAlign w:val="center"/>
          </w:tcPr>
          <w:p w:rsidR="00D07E98" w:rsidRPr="005A1224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940,00</w:t>
            </w:r>
          </w:p>
        </w:tc>
        <w:tc>
          <w:tcPr>
            <w:tcW w:w="111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07E98" w:rsidRPr="005A1224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07E98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D07E98" w:rsidRPr="00E53FE7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D07E98" w:rsidRPr="00E53FE7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D07E98" w:rsidRPr="005A1224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07E98" w:rsidRPr="005A1224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31C5" w:rsidRPr="00E53FE7" w:rsidTr="007C6708">
        <w:trPr>
          <w:trHeight w:val="708"/>
        </w:trPr>
        <w:tc>
          <w:tcPr>
            <w:tcW w:w="2025" w:type="dxa"/>
            <w:vMerge w:val="restart"/>
            <w:vAlign w:val="center"/>
          </w:tcPr>
          <w:p w:rsidR="00AA31C5" w:rsidRPr="00AA31C5" w:rsidRDefault="00AA31C5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</w:t>
            </w:r>
          </w:p>
        </w:tc>
        <w:tc>
          <w:tcPr>
            <w:tcW w:w="3028" w:type="dxa"/>
            <w:vMerge w:val="restart"/>
            <w:vAlign w:val="center"/>
          </w:tcPr>
          <w:p w:rsidR="00AA31C5" w:rsidRPr="00AA31C5" w:rsidRDefault="00AA31C5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573868">
              <w:rPr>
                <w:rFonts w:ascii="Times New Roman" w:hAnsi="Times New Roman" w:cs="Times New Roman"/>
                <w:b/>
                <w:sz w:val="24"/>
                <w:szCs w:val="24"/>
              </w:rPr>
              <w:t>оддержка социально ориентированн</w:t>
            </w: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ых некоммерческих организаций.</w:t>
            </w:r>
          </w:p>
        </w:tc>
        <w:tc>
          <w:tcPr>
            <w:tcW w:w="4029" w:type="dxa"/>
            <w:vAlign w:val="center"/>
          </w:tcPr>
          <w:p w:rsidR="00AA31C5" w:rsidRPr="00AA31C5" w:rsidRDefault="00AA31C5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31C5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AA31C5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AA31C5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AA31C5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Служба по социальным вопросам администрации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«Корткеросский»</w:t>
            </w:r>
          </w:p>
        </w:tc>
        <w:tc>
          <w:tcPr>
            <w:tcW w:w="1720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1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4569" w:rsidRPr="00E53FE7" w:rsidTr="007C6708">
        <w:trPr>
          <w:trHeight w:val="708"/>
        </w:trPr>
        <w:tc>
          <w:tcPr>
            <w:tcW w:w="2025" w:type="dxa"/>
            <w:vMerge w:val="restart"/>
            <w:vAlign w:val="center"/>
          </w:tcPr>
          <w:p w:rsidR="00724569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5.1.1.</w:t>
            </w:r>
          </w:p>
        </w:tc>
        <w:tc>
          <w:tcPr>
            <w:tcW w:w="3028" w:type="dxa"/>
            <w:vMerge w:val="restart"/>
            <w:vAlign w:val="center"/>
          </w:tcPr>
          <w:p w:rsidR="00724569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4029" w:type="dxa"/>
            <w:vAlign w:val="center"/>
          </w:tcPr>
          <w:p w:rsidR="00724569" w:rsidRPr="00724569" w:rsidRDefault="00724569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24569"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4569" w:rsidRPr="005A1224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4569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724569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724569" w:rsidRPr="00724569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724569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20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4569" w:rsidRPr="005A1224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92A7C" w:rsidRPr="00E53FE7" w:rsidTr="007C6708">
        <w:trPr>
          <w:trHeight w:val="708"/>
        </w:trPr>
        <w:tc>
          <w:tcPr>
            <w:tcW w:w="2025" w:type="dxa"/>
            <w:vMerge w:val="restart"/>
            <w:vAlign w:val="center"/>
          </w:tcPr>
          <w:p w:rsidR="00692A7C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3028" w:type="dxa"/>
            <w:vMerge w:val="restart"/>
            <w:vAlign w:val="center"/>
          </w:tcPr>
          <w:p w:rsidR="00692A7C" w:rsidRPr="00724569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4029" w:type="dxa"/>
            <w:vAlign w:val="center"/>
          </w:tcPr>
          <w:p w:rsidR="00692A7C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92A7C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692A7C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692A7C" w:rsidRPr="00724569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692A7C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20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340689" w:rsidRPr="00E53FE7" w:rsidRDefault="00340689" w:rsidP="00E53FE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40689" w:rsidRPr="00E53FE7" w:rsidSect="000136D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9B"/>
    <w:rsid w:val="000136D5"/>
    <w:rsid w:val="000142D9"/>
    <w:rsid w:val="00055B1C"/>
    <w:rsid w:val="00085AC9"/>
    <w:rsid w:val="000C5677"/>
    <w:rsid w:val="000C58EA"/>
    <w:rsid w:val="00193659"/>
    <w:rsid w:val="001D708D"/>
    <w:rsid w:val="00304634"/>
    <w:rsid w:val="00340689"/>
    <w:rsid w:val="003D5ED2"/>
    <w:rsid w:val="00573868"/>
    <w:rsid w:val="005A1224"/>
    <w:rsid w:val="005C552B"/>
    <w:rsid w:val="005F167F"/>
    <w:rsid w:val="00603139"/>
    <w:rsid w:val="00616882"/>
    <w:rsid w:val="00645606"/>
    <w:rsid w:val="00646FC3"/>
    <w:rsid w:val="006563DD"/>
    <w:rsid w:val="00692A7C"/>
    <w:rsid w:val="007061F9"/>
    <w:rsid w:val="00724569"/>
    <w:rsid w:val="0078780C"/>
    <w:rsid w:val="007972AC"/>
    <w:rsid w:val="007C6708"/>
    <w:rsid w:val="008418CC"/>
    <w:rsid w:val="008A398E"/>
    <w:rsid w:val="009C145A"/>
    <w:rsid w:val="00A90DB8"/>
    <w:rsid w:val="00AA31C5"/>
    <w:rsid w:val="00B01B5D"/>
    <w:rsid w:val="00B2559B"/>
    <w:rsid w:val="00C127FB"/>
    <w:rsid w:val="00D07E98"/>
    <w:rsid w:val="00E5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56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456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64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A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56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456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64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0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ВасильеваНИ</cp:lastModifiedBy>
  <cp:revision>2</cp:revision>
  <cp:lastPrinted>2021-12-07T12:59:00Z</cp:lastPrinted>
  <dcterms:created xsi:type="dcterms:W3CDTF">2021-12-07T12:59:00Z</dcterms:created>
  <dcterms:modified xsi:type="dcterms:W3CDTF">2021-12-07T12:59:00Z</dcterms:modified>
</cp:coreProperties>
</file>