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14392A" w:rsidRPr="003566DD" w:rsidTr="002D082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14392A" w:rsidRPr="00B24C07" w:rsidRDefault="0014392A" w:rsidP="00F8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14392A" w:rsidRPr="003566DD" w:rsidRDefault="0014392A" w:rsidP="00F866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14392A" w:rsidRPr="003566DD" w:rsidRDefault="0014392A" w:rsidP="00F866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B529F2" wp14:editId="261702AE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14392A" w:rsidRPr="003566DD" w:rsidRDefault="0014392A" w:rsidP="00F866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14392A" w:rsidRPr="002B59C1" w:rsidRDefault="0014392A" w:rsidP="00F866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392A" w:rsidRDefault="0014392A" w:rsidP="00F8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14392A" w:rsidRPr="002B59C1" w:rsidRDefault="0014392A" w:rsidP="00F8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392A" w:rsidRDefault="0014392A" w:rsidP="00F8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4392A" w:rsidRPr="002B59C1" w:rsidRDefault="0014392A" w:rsidP="00F8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392A" w:rsidRPr="001B4F14" w:rsidRDefault="00F866A8" w:rsidP="00F866A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05.03.</w:t>
      </w:r>
      <w:r w:rsidR="0014392A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4392A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14392A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4392A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143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4392A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43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14392A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355</w:t>
      </w:r>
    </w:p>
    <w:p w:rsidR="0014392A" w:rsidRPr="002B59C1" w:rsidRDefault="0014392A" w:rsidP="00F866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392A" w:rsidRDefault="0014392A" w:rsidP="00F866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Корткеросский 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14392A" w:rsidRPr="0053432B" w:rsidRDefault="0014392A" w:rsidP="00F866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14392A" w:rsidRPr="0053432B" w:rsidRDefault="0014392A" w:rsidP="00F866A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4392A" w:rsidRDefault="004A4F16" w:rsidP="00F866A8">
      <w:pPr>
        <w:pStyle w:val="ConsPlusNormal"/>
        <w:tabs>
          <w:tab w:val="left" w:pos="411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16 февраля 2022 года № 258</w:t>
      </w:r>
      <w:r w:rsidR="00F866A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4392A" w:rsidRPr="00057F2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14392A">
        <w:rPr>
          <w:rFonts w:ascii="Times New Roman" w:hAnsi="Times New Roman" w:cs="Times New Roman"/>
          <w:b/>
          <w:sz w:val="32"/>
          <w:szCs w:val="32"/>
        </w:rPr>
        <w:t xml:space="preserve">подготовке проектов </w:t>
      </w:r>
      <w:r w:rsidR="0014392A" w:rsidRPr="00057F2D">
        <w:rPr>
          <w:rFonts w:ascii="Times New Roman" w:hAnsi="Times New Roman" w:cs="Times New Roman"/>
          <w:b/>
          <w:sz w:val="32"/>
          <w:szCs w:val="32"/>
        </w:rPr>
        <w:t>изменений</w:t>
      </w:r>
      <w:r w:rsidR="0014392A">
        <w:rPr>
          <w:rFonts w:ascii="Times New Roman" w:hAnsi="Times New Roman" w:cs="Times New Roman"/>
          <w:b/>
          <w:sz w:val="32"/>
          <w:szCs w:val="32"/>
        </w:rPr>
        <w:t>, вносимых в Правила землепользования и застройки м</w:t>
      </w:r>
      <w:r w:rsidR="0014392A" w:rsidRPr="00057F2D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="0014392A">
        <w:rPr>
          <w:rFonts w:ascii="Times New Roman" w:hAnsi="Times New Roman" w:cs="Times New Roman"/>
          <w:b/>
          <w:sz w:val="32"/>
          <w:szCs w:val="32"/>
        </w:rPr>
        <w:t xml:space="preserve">ого образования </w:t>
      </w:r>
      <w:r w:rsidR="0014392A" w:rsidRPr="00057F2D">
        <w:rPr>
          <w:rFonts w:ascii="Times New Roman" w:hAnsi="Times New Roman" w:cs="Times New Roman"/>
          <w:b/>
          <w:sz w:val="32"/>
          <w:szCs w:val="32"/>
        </w:rPr>
        <w:t>сельск</w:t>
      </w:r>
      <w:r w:rsidR="0014392A">
        <w:rPr>
          <w:rFonts w:ascii="Times New Roman" w:hAnsi="Times New Roman" w:cs="Times New Roman"/>
          <w:b/>
          <w:sz w:val="32"/>
          <w:szCs w:val="32"/>
        </w:rPr>
        <w:t>ого</w:t>
      </w:r>
      <w:r w:rsidR="0014392A" w:rsidRPr="00057F2D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14392A">
        <w:rPr>
          <w:rFonts w:ascii="Times New Roman" w:hAnsi="Times New Roman" w:cs="Times New Roman"/>
          <w:b/>
          <w:sz w:val="32"/>
          <w:szCs w:val="32"/>
        </w:rPr>
        <w:t xml:space="preserve">я «Корткерос» </w:t>
      </w:r>
    </w:p>
    <w:p w:rsidR="0014392A" w:rsidRPr="00F866A8" w:rsidRDefault="0014392A" w:rsidP="00F866A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4392A" w:rsidRPr="0014392A" w:rsidRDefault="0014392A" w:rsidP="00F866A8">
      <w:pPr>
        <w:pStyle w:val="a7"/>
        <w:tabs>
          <w:tab w:val="left" w:pos="878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92A">
        <w:rPr>
          <w:rFonts w:ascii="Times New Roman" w:hAnsi="Times New Roman"/>
          <w:sz w:val="28"/>
          <w:szCs w:val="28"/>
        </w:rPr>
        <w:t>В соответствии с гл</w:t>
      </w:r>
      <w:r w:rsidR="00F866A8">
        <w:rPr>
          <w:rFonts w:ascii="Times New Roman" w:hAnsi="Times New Roman"/>
          <w:sz w:val="28"/>
          <w:szCs w:val="28"/>
        </w:rPr>
        <w:t>.</w:t>
      </w:r>
      <w:r w:rsidRPr="0014392A">
        <w:rPr>
          <w:rFonts w:ascii="Times New Roman" w:hAnsi="Times New Roman"/>
          <w:sz w:val="28"/>
          <w:szCs w:val="28"/>
        </w:rPr>
        <w:t xml:space="preserve">3, 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в соответствии с протоколом </w:t>
      </w:r>
      <w:r w:rsidRPr="0014392A">
        <w:rPr>
          <w:rStyle w:val="FontStyle18"/>
          <w:b w:val="0"/>
          <w:color w:val="000000"/>
          <w:sz w:val="28"/>
          <w:szCs w:val="28"/>
        </w:rPr>
        <w:t xml:space="preserve">Комиссии по рассмотрению предложений, поступивших в администрацию </w:t>
      </w:r>
      <w:r w:rsidR="00F866A8">
        <w:rPr>
          <w:rStyle w:val="FontStyle18"/>
          <w:b w:val="0"/>
          <w:color w:val="000000"/>
          <w:sz w:val="28"/>
          <w:szCs w:val="28"/>
        </w:rPr>
        <w:t>муниципального района</w:t>
      </w:r>
      <w:r w:rsidRPr="0014392A">
        <w:rPr>
          <w:rStyle w:val="FontStyle18"/>
          <w:b w:val="0"/>
          <w:color w:val="000000"/>
          <w:sz w:val="28"/>
          <w:szCs w:val="28"/>
        </w:rPr>
        <w:t xml:space="preserve"> «Корткеросский» о необходимости внесения изменений в ГП и ПЗЗ сельских поселений и Комиссии о подготовке проектов изменений в ГП и ПЗЗ сельских поселений</w:t>
      </w:r>
      <w:r w:rsidRPr="0014392A">
        <w:rPr>
          <w:rFonts w:ascii="Times New Roman" w:hAnsi="Times New Roman"/>
          <w:b/>
          <w:sz w:val="28"/>
          <w:szCs w:val="28"/>
        </w:rPr>
        <w:t xml:space="preserve"> </w:t>
      </w:r>
      <w:r w:rsidRPr="0014392A">
        <w:rPr>
          <w:rFonts w:ascii="Times New Roman" w:hAnsi="Times New Roman"/>
          <w:sz w:val="28"/>
          <w:szCs w:val="28"/>
        </w:rPr>
        <w:t xml:space="preserve">от </w:t>
      </w:r>
      <w:r w:rsidR="004A4F16">
        <w:rPr>
          <w:rFonts w:ascii="Times New Roman" w:hAnsi="Times New Roman"/>
          <w:sz w:val="28"/>
          <w:szCs w:val="28"/>
        </w:rPr>
        <w:t>04 марта</w:t>
      </w:r>
      <w:r w:rsidRPr="0014392A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,</w:t>
      </w:r>
      <w:r w:rsidRPr="0014392A">
        <w:rPr>
          <w:rFonts w:ascii="Times New Roman" w:hAnsi="Times New Roman"/>
          <w:sz w:val="28"/>
          <w:szCs w:val="28"/>
        </w:rPr>
        <w:t xml:space="preserve"> администрация муниципального района «Корткеросский» постановляет:</w:t>
      </w:r>
    </w:p>
    <w:p w:rsidR="0014392A" w:rsidRPr="0014392A" w:rsidRDefault="0014392A" w:rsidP="00F866A8">
      <w:pPr>
        <w:pStyle w:val="a7"/>
        <w:tabs>
          <w:tab w:val="left" w:pos="878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7330" w:rsidRPr="009B7330" w:rsidRDefault="00F866A8" w:rsidP="00F866A8">
      <w:pPr>
        <w:pStyle w:val="a9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B7330">
        <w:rPr>
          <w:rFonts w:eastAsia="Calibri"/>
          <w:sz w:val="28"/>
          <w:szCs w:val="28"/>
          <w:lang w:eastAsia="en-US"/>
        </w:rPr>
        <w:t>Внести в</w:t>
      </w:r>
      <w:r w:rsidR="004A4F16" w:rsidRPr="004A4F16">
        <w:rPr>
          <w:rFonts w:eastAsia="Calibri"/>
          <w:sz w:val="28"/>
          <w:szCs w:val="28"/>
          <w:lang w:eastAsia="en-US"/>
        </w:rPr>
        <w:t xml:space="preserve"> постановление администрации муниципального района «Корткеросский» от 16 февраля 2022 года № 258 «О подготовке проектов изменений, вносимых в Правила землепользования и застройки муниципального образования сельского поселения «Корткерос» </w:t>
      </w:r>
      <w:r w:rsidR="009B7330">
        <w:rPr>
          <w:rFonts w:eastAsia="Calibri"/>
          <w:sz w:val="28"/>
          <w:szCs w:val="28"/>
          <w:lang w:eastAsia="en-US"/>
        </w:rPr>
        <w:t xml:space="preserve">следующие </w:t>
      </w:r>
      <w:r w:rsidR="004A4F16" w:rsidRPr="004A4F16">
        <w:rPr>
          <w:rFonts w:eastAsia="Calibri"/>
          <w:sz w:val="28"/>
          <w:szCs w:val="28"/>
          <w:lang w:eastAsia="en-US"/>
        </w:rPr>
        <w:t>изменения: пункт 1 изложить в следующей редакции: «1.</w:t>
      </w:r>
      <w:r w:rsidR="009B7330">
        <w:rPr>
          <w:rFonts w:eastAsia="Calibri"/>
          <w:sz w:val="28"/>
          <w:szCs w:val="28"/>
          <w:lang w:eastAsia="en-US"/>
        </w:rPr>
        <w:t xml:space="preserve"> О</w:t>
      </w:r>
      <w:r w:rsidR="004A4F16" w:rsidRPr="004A4F16">
        <w:rPr>
          <w:rFonts w:eastAsia="Calibri"/>
          <w:sz w:val="28"/>
          <w:szCs w:val="28"/>
          <w:lang w:eastAsia="en-US"/>
        </w:rPr>
        <w:t xml:space="preserve">существить подготовку проекта </w:t>
      </w:r>
      <w:r w:rsidR="0014392A" w:rsidRPr="004A4F16">
        <w:rPr>
          <w:rFonts w:eastAsia="Calibri"/>
          <w:sz w:val="28"/>
          <w:szCs w:val="28"/>
          <w:lang w:eastAsia="en-US"/>
        </w:rPr>
        <w:t xml:space="preserve">изменений, вносимых в Правила землепользования и застройки муниципального образования сельского поселения «Корткерос» в </w:t>
      </w:r>
      <w:r w:rsidR="0014392A" w:rsidRPr="004A4F16">
        <w:rPr>
          <w:rFonts w:eastAsia="Calibri"/>
          <w:bCs/>
          <w:sz w:val="28"/>
          <w:szCs w:val="28"/>
          <w:lang w:eastAsia="en-US"/>
        </w:rPr>
        <w:t>соответствии с предложениями</w:t>
      </w:r>
      <w:r w:rsidR="0014392A" w:rsidRPr="004A4F16">
        <w:rPr>
          <w:sz w:val="28"/>
          <w:szCs w:val="28"/>
        </w:rPr>
        <w:t xml:space="preserve"> </w:t>
      </w:r>
      <w:r w:rsidR="0014392A" w:rsidRPr="004A4F16">
        <w:rPr>
          <w:rFonts w:eastAsia="Calibri"/>
          <w:bCs/>
          <w:sz w:val="28"/>
          <w:szCs w:val="28"/>
          <w:lang w:eastAsia="en-US"/>
        </w:rPr>
        <w:t>комиссии по вопросам инфраструктурного развития Совета муниципального района «Корткеросский» от 25 ноября 2021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14392A" w:rsidRPr="004A4F16">
        <w:rPr>
          <w:rFonts w:eastAsia="Calibri"/>
          <w:bCs/>
          <w:sz w:val="28"/>
          <w:szCs w:val="28"/>
          <w:lang w:eastAsia="en-US"/>
        </w:rPr>
        <w:t>г</w:t>
      </w:r>
      <w:r>
        <w:rPr>
          <w:rFonts w:eastAsia="Calibri"/>
          <w:bCs/>
          <w:sz w:val="28"/>
          <w:szCs w:val="28"/>
          <w:lang w:eastAsia="en-US"/>
        </w:rPr>
        <w:t>ода</w:t>
      </w:r>
      <w:r w:rsidR="004A4F16" w:rsidRPr="004A4F16">
        <w:rPr>
          <w:rFonts w:eastAsia="Calibri"/>
          <w:bCs/>
          <w:sz w:val="28"/>
          <w:szCs w:val="28"/>
          <w:lang w:eastAsia="en-US"/>
        </w:rPr>
        <w:t xml:space="preserve"> </w:t>
      </w:r>
      <w:r w:rsidR="0014392A" w:rsidRPr="004A4F16">
        <w:rPr>
          <w:rFonts w:eastAsia="Calibri"/>
          <w:bCs/>
          <w:sz w:val="28"/>
          <w:szCs w:val="28"/>
          <w:lang w:eastAsia="en-US"/>
        </w:rPr>
        <w:t xml:space="preserve">и в части </w:t>
      </w:r>
      <w:r w:rsidR="004A4F16" w:rsidRPr="004A4F16">
        <w:rPr>
          <w:rFonts w:eastAsia="Calibri"/>
          <w:bCs/>
          <w:sz w:val="28"/>
          <w:szCs w:val="28"/>
          <w:lang w:eastAsia="en-US"/>
        </w:rPr>
        <w:t>корректировки предельных (минимальных и (или) максимальных) размеров земельных участков, предельных параметров разрешенного строительства, реконструкции объектов капитального строительства, расположенных в зон</w:t>
      </w:r>
      <w:r w:rsidR="00A2707E">
        <w:rPr>
          <w:rFonts w:eastAsia="Calibri"/>
          <w:bCs/>
          <w:sz w:val="28"/>
          <w:szCs w:val="28"/>
          <w:lang w:eastAsia="en-US"/>
        </w:rPr>
        <w:t>ах</w:t>
      </w:r>
      <w:r w:rsidR="004A4F16" w:rsidRPr="004A4F16">
        <w:rPr>
          <w:rFonts w:eastAsia="Calibri"/>
          <w:bCs/>
          <w:sz w:val="28"/>
          <w:szCs w:val="28"/>
          <w:lang w:eastAsia="en-US"/>
        </w:rPr>
        <w:t xml:space="preserve"> Ж-1</w:t>
      </w:r>
      <w:r w:rsidR="00A2707E">
        <w:rPr>
          <w:rFonts w:eastAsia="Calibri"/>
          <w:bCs/>
          <w:sz w:val="28"/>
          <w:szCs w:val="28"/>
          <w:lang w:eastAsia="en-US"/>
        </w:rPr>
        <w:t xml:space="preserve"> </w:t>
      </w:r>
      <w:r w:rsidR="004A4F16" w:rsidRPr="004A4F16">
        <w:rPr>
          <w:rFonts w:eastAsia="Calibri"/>
          <w:bCs/>
          <w:sz w:val="28"/>
          <w:szCs w:val="28"/>
          <w:lang w:eastAsia="en-US"/>
        </w:rPr>
        <w:t>«Зона застройки индивидуальными жилым домами с</w:t>
      </w:r>
      <w:r w:rsidR="009B7330">
        <w:rPr>
          <w:rFonts w:eastAsia="Calibri"/>
          <w:bCs/>
          <w:sz w:val="28"/>
          <w:szCs w:val="28"/>
          <w:lang w:eastAsia="en-US"/>
        </w:rPr>
        <w:t xml:space="preserve"> </w:t>
      </w:r>
      <w:r w:rsidR="004A4F16" w:rsidRPr="004A4F16">
        <w:rPr>
          <w:rFonts w:eastAsia="Calibri"/>
          <w:bCs/>
          <w:sz w:val="28"/>
          <w:szCs w:val="28"/>
          <w:lang w:eastAsia="en-US"/>
        </w:rPr>
        <w:t xml:space="preserve">приусадебными </w:t>
      </w:r>
      <w:r w:rsidR="00A2707E">
        <w:rPr>
          <w:rFonts w:eastAsia="Calibri"/>
          <w:bCs/>
          <w:sz w:val="28"/>
          <w:szCs w:val="28"/>
          <w:lang w:eastAsia="en-US"/>
        </w:rPr>
        <w:t xml:space="preserve">участками и Ж-2 </w:t>
      </w:r>
      <w:r w:rsidR="00A2707E" w:rsidRPr="00A2707E">
        <w:rPr>
          <w:rFonts w:eastAsia="Calibri"/>
          <w:bCs/>
          <w:sz w:val="28"/>
          <w:szCs w:val="28"/>
          <w:lang w:eastAsia="en-US"/>
        </w:rPr>
        <w:t>«Зона застройки средне- и малоэтажными жилыми домами»</w:t>
      </w:r>
      <w:r w:rsidR="00A2707E">
        <w:rPr>
          <w:rFonts w:eastAsia="Calibri"/>
          <w:bCs/>
          <w:sz w:val="28"/>
          <w:szCs w:val="28"/>
          <w:lang w:eastAsia="en-US"/>
        </w:rPr>
        <w:t>.</w:t>
      </w:r>
    </w:p>
    <w:p w:rsidR="0014392A" w:rsidRDefault="00F866A8" w:rsidP="00F866A8">
      <w:pPr>
        <w:pStyle w:val="a9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ar-SA"/>
        </w:rPr>
        <w:lastRenderedPageBreak/>
        <w:t xml:space="preserve">2. </w:t>
      </w:r>
      <w:r w:rsidR="0014392A" w:rsidRPr="0014392A">
        <w:rPr>
          <w:spacing w:val="-2"/>
          <w:sz w:val="28"/>
          <w:szCs w:val="28"/>
          <w:lang w:eastAsia="ar-SA"/>
        </w:rPr>
        <w:t>Настоящее постановление подлежит официальному опубликованию.</w:t>
      </w:r>
    </w:p>
    <w:p w:rsidR="0014392A" w:rsidRPr="0014392A" w:rsidRDefault="0014392A" w:rsidP="00F866A8">
      <w:pPr>
        <w:pStyle w:val="a9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4392A">
        <w:rPr>
          <w:spacing w:val="-2"/>
          <w:sz w:val="28"/>
          <w:szCs w:val="28"/>
          <w:lang w:eastAsia="ar-SA"/>
        </w:rPr>
        <w:t>Контроль за исполн</w:t>
      </w:r>
      <w:r>
        <w:rPr>
          <w:spacing w:val="-2"/>
          <w:sz w:val="28"/>
          <w:szCs w:val="28"/>
          <w:lang w:eastAsia="ar-SA"/>
        </w:rPr>
        <w:t>ени</w:t>
      </w:r>
      <w:r w:rsidRPr="0014392A">
        <w:rPr>
          <w:spacing w:val="-2"/>
          <w:sz w:val="28"/>
          <w:szCs w:val="28"/>
          <w:lang w:eastAsia="ar-SA"/>
        </w:rPr>
        <w:t>ем настоящего постановления возложить на заместителя Глав</w:t>
      </w:r>
      <w:bookmarkStart w:id="0" w:name="_GoBack"/>
      <w:bookmarkEnd w:id="0"/>
      <w:r w:rsidRPr="0014392A">
        <w:rPr>
          <w:spacing w:val="-2"/>
          <w:sz w:val="28"/>
          <w:szCs w:val="28"/>
          <w:lang w:eastAsia="ar-SA"/>
        </w:rPr>
        <w:t>ы муници</w:t>
      </w:r>
      <w:r w:rsidR="00F866A8">
        <w:rPr>
          <w:spacing w:val="-2"/>
          <w:sz w:val="28"/>
          <w:szCs w:val="28"/>
          <w:lang w:eastAsia="ar-SA"/>
        </w:rPr>
        <w:t>пального района «</w:t>
      </w:r>
      <w:proofErr w:type="gramStart"/>
      <w:r w:rsidR="00F866A8">
        <w:rPr>
          <w:spacing w:val="-2"/>
          <w:sz w:val="28"/>
          <w:szCs w:val="28"/>
          <w:lang w:eastAsia="ar-SA"/>
        </w:rPr>
        <w:t>Корткеросский»</w:t>
      </w:r>
      <w:r w:rsidRPr="0014392A">
        <w:rPr>
          <w:spacing w:val="-2"/>
          <w:sz w:val="28"/>
          <w:szCs w:val="28"/>
          <w:lang w:eastAsia="ar-SA"/>
        </w:rPr>
        <w:t>-</w:t>
      </w:r>
      <w:proofErr w:type="gramEnd"/>
      <w:r w:rsidRPr="0014392A">
        <w:rPr>
          <w:spacing w:val="-2"/>
          <w:sz w:val="28"/>
          <w:szCs w:val="28"/>
          <w:lang w:eastAsia="ar-SA"/>
        </w:rPr>
        <w:t>руководителя администрации (Изъюрова</w:t>
      </w:r>
      <w:r>
        <w:rPr>
          <w:spacing w:val="-2"/>
          <w:sz w:val="28"/>
          <w:szCs w:val="28"/>
          <w:lang w:eastAsia="ar-SA"/>
        </w:rPr>
        <w:t xml:space="preserve"> С.Л.</w:t>
      </w:r>
      <w:r w:rsidRPr="0014392A">
        <w:rPr>
          <w:spacing w:val="-2"/>
          <w:sz w:val="28"/>
          <w:szCs w:val="28"/>
          <w:lang w:eastAsia="ar-SA"/>
        </w:rPr>
        <w:t>).</w:t>
      </w:r>
    </w:p>
    <w:p w:rsidR="0014392A" w:rsidRPr="0097619E" w:rsidRDefault="0014392A" w:rsidP="00F866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B7330" w:rsidRDefault="009B7330" w:rsidP="00F8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92A" w:rsidRPr="002B59C1" w:rsidRDefault="0014392A" w:rsidP="00F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9C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B59C1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proofErr w:type="gramStart"/>
      <w:r w:rsidRPr="002B59C1">
        <w:rPr>
          <w:rFonts w:ascii="Times New Roman" w:hAnsi="Times New Roman"/>
          <w:b/>
          <w:sz w:val="28"/>
          <w:szCs w:val="28"/>
        </w:rPr>
        <w:t>Корткеросский»-</w:t>
      </w:r>
      <w:proofErr w:type="gramEnd"/>
    </w:p>
    <w:p w:rsidR="006050BC" w:rsidRDefault="0014392A" w:rsidP="00F866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2B59C1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Сажин</w:t>
      </w:r>
      <w:proofErr w:type="spellEnd"/>
    </w:p>
    <w:sectPr w:rsidR="006050BC" w:rsidSect="002B59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D28"/>
    <w:multiLevelType w:val="multilevel"/>
    <w:tmpl w:val="DC125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81523D"/>
    <w:multiLevelType w:val="hybridMultilevel"/>
    <w:tmpl w:val="65D61A94"/>
    <w:lvl w:ilvl="0" w:tplc="213C74F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A"/>
    <w:rsid w:val="0014392A"/>
    <w:rsid w:val="004A4F16"/>
    <w:rsid w:val="006050BC"/>
    <w:rsid w:val="009B7330"/>
    <w:rsid w:val="00A2707E"/>
    <w:rsid w:val="00BD0ECD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A309-10AE-4DE9-A7F7-A9C8BDE4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43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392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39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92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2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4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439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392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439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4392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14392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Мишарина Надежда</cp:lastModifiedBy>
  <cp:revision>2</cp:revision>
  <cp:lastPrinted>2022-03-10T07:29:00Z</cp:lastPrinted>
  <dcterms:created xsi:type="dcterms:W3CDTF">2022-03-10T07:29:00Z</dcterms:created>
  <dcterms:modified xsi:type="dcterms:W3CDTF">2022-03-10T07:29:00Z</dcterms:modified>
</cp:coreProperties>
</file>