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AF" w:rsidRPr="00BE2BAF" w:rsidRDefault="00BE2BAF" w:rsidP="00BE2BAF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BE2BAF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Проект программы Форума</w:t>
      </w:r>
    </w:p>
    <w:p w:rsidR="00BE2BAF" w:rsidRPr="00BE2BAF" w:rsidRDefault="00BE2BAF" w:rsidP="00BE2BAF">
      <w:pPr>
        <w:spacing w:after="0" w:line="240" w:lineRule="auto"/>
        <w:ind w:left="69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927"/>
        <w:gridCol w:w="4316"/>
        <w:gridCol w:w="1269"/>
      </w:tblGrid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Локация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10:00 – 11:00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Регистрация участников, приветственный кофе-брейк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Фойе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11:00 – 11:15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Открытие, приветственные слова участникам и гостям форума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11:15 – 12:30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Пленарное заседание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</w:rPr>
              <w:t xml:space="preserve">«Развитие социального бизнеса в Республике Коми: новые возможности, программы поддержки и льготное финансирование»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 w:hint="eastAsia"/>
                <w:kern w:val="2"/>
                <w:lang w:eastAsia="ar-SA" w:bidi="hi-IN"/>
              </w:rPr>
            </w:pPr>
            <w:proofErr w:type="spellStart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Мазур</w:t>
            </w:r>
            <w:proofErr w:type="spellEnd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 xml:space="preserve"> Евгений Николаевич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  <w:proofErr w:type="spellStart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И.о</w:t>
            </w:r>
            <w:proofErr w:type="spellEnd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 xml:space="preserve">. заместителя Председателя Правительства Республики Коми – министра экономического развития, промышленности и транспорта Республики Коми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Мартышина Алла Александровна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  <w:proofErr w:type="spellStart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И.о</w:t>
            </w:r>
            <w:proofErr w:type="spellEnd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. директора АНО Республики Коми «Центр развития предпринимательства»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kern w:val="2"/>
                <w:lang w:eastAsia="ar-SA" w:bidi="hi-IN"/>
              </w:rPr>
            </w:pPr>
            <w:r w:rsidRPr="00BE2BAF">
              <w:rPr>
                <w:rFonts w:ascii="Times New Roman" w:eastAsia="MS Mincho" w:hAnsi="Times New Roman" w:cs="Times New Roman"/>
                <w:i/>
                <w:iCs/>
                <w:kern w:val="2"/>
                <w:lang w:eastAsia="ar-SA" w:bidi="hi-IN"/>
              </w:rPr>
              <w:t xml:space="preserve">Меры поддержки социального бизнеса в Республике Коми </w:t>
            </w:r>
          </w:p>
          <w:p w:rsidR="00BE2BAF" w:rsidRPr="00BE2BAF" w:rsidRDefault="00BE2BAF" w:rsidP="00BE2BA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</w:p>
          <w:p w:rsidR="00BE2BAF" w:rsidRPr="00BE2BAF" w:rsidRDefault="00BE2BAF" w:rsidP="00BE2BA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 xml:space="preserve">Представитель инфраструктуры поддержки предпринимательства другого региона  </w:t>
            </w:r>
          </w:p>
          <w:p w:rsidR="00BE2BAF" w:rsidRPr="00BE2BAF" w:rsidRDefault="00BE2BAF" w:rsidP="00BE2BA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</w:p>
          <w:p w:rsidR="00BE2BAF" w:rsidRPr="00BE2BAF" w:rsidRDefault="00BE2BAF" w:rsidP="00BE2BA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  <w:proofErr w:type="spellStart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Смышляева</w:t>
            </w:r>
            <w:proofErr w:type="spellEnd"/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 xml:space="preserve"> Анастасия Владимировна</w:t>
            </w:r>
          </w:p>
          <w:p w:rsidR="00BE2BAF" w:rsidRPr="00BE2BAF" w:rsidRDefault="00BE2BAF" w:rsidP="00BE2BAF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</w:pPr>
            <w:r w:rsidRPr="00BE2BAF">
              <w:rPr>
                <w:rFonts w:ascii="Times New Roman" w:eastAsia="MS Mincho" w:hAnsi="Times New Roman" w:cs="Times New Roman"/>
                <w:kern w:val="2"/>
                <w:lang w:eastAsia="ar-SA" w:bidi="hi-IN"/>
              </w:rPr>
              <w:t>Генеральный директор АО «Микрокредитная компания Республики Коми»</w:t>
            </w:r>
          </w:p>
          <w:p w:rsidR="00BE2BAF" w:rsidRPr="00BE2BAF" w:rsidRDefault="00BE2BAF" w:rsidP="00BE2BAF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BE2BAF" w:rsidRPr="00BE2BAF" w:rsidRDefault="00BE2BAF" w:rsidP="00BE2BAF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proofErr w:type="spellStart"/>
            <w:r w:rsidRPr="00BE2BA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Филипчук</w:t>
            </w:r>
            <w:proofErr w:type="spellEnd"/>
            <w:r w:rsidRPr="00BE2BA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Виктор Владимирович</w:t>
            </w:r>
          </w:p>
          <w:p w:rsidR="00BE2BAF" w:rsidRPr="00BE2BAF" w:rsidRDefault="00BE2BAF" w:rsidP="00BE2BAF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E2BA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Генеральный директор АО «Лизинговая компания Республики Коми»</w:t>
            </w:r>
          </w:p>
          <w:p w:rsidR="00BE2BAF" w:rsidRPr="00BE2BAF" w:rsidRDefault="00BE2BAF" w:rsidP="00BE2BAF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BE2BAF" w:rsidRPr="00BE2BAF" w:rsidRDefault="00BE2BAF" w:rsidP="00BE2BAF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proofErr w:type="spellStart"/>
            <w:r w:rsidRPr="00BE2BA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Брыков</w:t>
            </w:r>
            <w:proofErr w:type="spellEnd"/>
            <w:r w:rsidRPr="00BE2BA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Сергей Петрович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Модератор форума, предприниматель. Основатель и владелец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брокерско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-инвестиционной компании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Бьюти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Брокер».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 xml:space="preserve">Группа компаний специализируется на привлечении инвестиций для предприятий малого и среднего бизнеса индустрии красоты, продажа бизнеса, консалтинг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12:30 – 13:30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Мастер-класс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Диджитализация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социального бизнеса, выход в онлайн»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Дуглас Диана Станиславовна, г. Москва   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Социальный предприниматель, основательница приложения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MotherFit</w:t>
            </w:r>
            <w:proofErr w:type="spellEnd"/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</w:pP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>MotherFit</w:t>
            </w:r>
            <w:proofErr w:type="spellEnd"/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 xml:space="preserve"> – мобильное приложение. Гимнастика, утвержденная врачом первой категории, акушером-гинекологом. </w:t>
            </w:r>
            <w:proofErr w:type="gramStart"/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>Рекомендована</w:t>
            </w:r>
            <w:proofErr w:type="gramEnd"/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 xml:space="preserve"> областным Перинатальным центром Владимирской области и Инфраструктурным центром </w:t>
            </w:r>
            <w:proofErr w:type="spellStart"/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>Хелснет</w:t>
            </w:r>
            <w:proofErr w:type="spellEnd"/>
            <w:r w:rsidRPr="00BE2BAF">
              <w:rPr>
                <w:rFonts w:ascii="Times New Roman" w:eastAsia="Calibri" w:hAnsi="Times New Roman" w:cs="Times New Roman"/>
                <w:i/>
                <w:iCs/>
                <w:kern w:val="2"/>
                <w:lang w:eastAsia="zh-CN"/>
              </w:rPr>
              <w:t xml:space="preserve"> НТИ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13:30 – 13:45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Пресс-подход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Фойе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13:30 – 14:15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Кофе-брейк, обеденный перерыв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</w:p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Фойе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14:15 – </w:t>
            </w: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15:30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lastRenderedPageBreak/>
              <w:t xml:space="preserve">Мастер-класс </w:t>
            </w: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lastRenderedPageBreak/>
              <w:t xml:space="preserve">«Вертикальные видео для бизнеса: съемки, монтаж,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нейросети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и продажи»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lastRenderedPageBreak/>
              <w:t>Янбеков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Ренат Маратович г. Москва   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lastRenderedPageBreak/>
              <w:t xml:space="preserve">Директор NRP AGENCY, автор бестселлера «TIKTOK без танцев», эксперт по SMM и вертикальным видео. Обучил более 2000 человек съемке вертикальных видео. Записывал обучающие курсы для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Нетологии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,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Skillbox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,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GeekBrains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, университета «Синергия» и других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lastRenderedPageBreak/>
              <w:t xml:space="preserve">Читальный </w:t>
            </w: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lastRenderedPageBreak/>
              <w:t>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15:30 – 16:15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Сессия в формате «Вопрос-Ответ» на тему: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«Как сделать свой бизнес социальным и получать поддержку от государства» 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Фокина Мария Николаевна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Социальный предприниматель, основательница центра развития и творчества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StarKIDS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» г. Ухта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Брыков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Сергей Петрович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Модератор сессии, предприниматель. Основатель и владелец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брокерско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-инвестиционной компании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Бьюти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Брокер»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16:15 – 17:00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Сессия в формате «Вопрос-Ответ»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Брыков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Сергей Петрович 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Модератор сессии, предприниматель. Основатель и владелец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брокерско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-инвестиционной компании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Бьюти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Брокер»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17:00 – 17:20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Кофе-брейк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Фойе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17:20 – 18:20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Нетворкинг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-сессия (быстрее знакомства)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Брыков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Сергей Петрович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Модератор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нетворкинг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-сессии, предприниматель. Основатель и владелец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брокерско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-инвестиционной компании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Бьюти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Брокер»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18:20 – 18:50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Мастер-класс «Один в поле не воин: преимущества объединения социальных предпринимателей в сообщество»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 w:hint="eastAsia"/>
                <w:kern w:val="2"/>
                <w:lang w:eastAsia="zh-CN"/>
              </w:rPr>
            </w:pP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Брыков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Сергей Петрович</w:t>
            </w:r>
          </w:p>
          <w:p w:rsidR="00BE2BAF" w:rsidRPr="00BE2BAF" w:rsidRDefault="00BE2BAF" w:rsidP="00BE2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Основатель и владелец 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брокерско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-инвестиционной компании «</w:t>
            </w:r>
            <w:proofErr w:type="spell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Бьюти</w:t>
            </w:r>
            <w:proofErr w:type="spell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Брокер»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  <w:tr w:rsidR="00BE2BAF" w:rsidRPr="00BE2BAF" w:rsidTr="00BE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kern w:val="2"/>
                <w:sz w:val="20"/>
                <w:szCs w:val="20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18:50 – 19:00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Закрытие, подведение итогов форума, </w:t>
            </w:r>
            <w:proofErr w:type="gramStart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общая</w:t>
            </w:r>
            <w:proofErr w:type="gramEnd"/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 xml:space="preserve"> фотосессия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AF" w:rsidRPr="00BE2BAF" w:rsidRDefault="00BE2BAF" w:rsidP="00BE2B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BE2BAF">
              <w:rPr>
                <w:rFonts w:ascii="Times New Roman" w:eastAsia="Calibri" w:hAnsi="Times New Roman" w:cs="Times New Roman"/>
                <w:kern w:val="2"/>
                <w:lang w:eastAsia="zh-CN"/>
              </w:rPr>
              <w:t>Читальный зал</w:t>
            </w:r>
          </w:p>
        </w:tc>
      </w:tr>
    </w:tbl>
    <w:p w:rsidR="00BE2BAF" w:rsidRPr="00BE2BAF" w:rsidRDefault="00BE2BAF" w:rsidP="00BE2BAF">
      <w:pPr>
        <w:spacing w:after="0" w:line="240" w:lineRule="auto"/>
        <w:ind w:left="69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40660" w:rsidRDefault="00440660">
      <w:bookmarkStart w:id="0" w:name="_GoBack"/>
      <w:bookmarkEnd w:id="0"/>
    </w:p>
    <w:sectPr w:rsidR="0044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81"/>
    <w:rsid w:val="00440660"/>
    <w:rsid w:val="00B47681"/>
    <w:rsid w:val="00B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Павелко ЕН</dc:creator>
  <cp:keywords/>
  <dc:description/>
  <cp:lastModifiedBy>Павелко ЕН</cp:lastModifiedBy>
  <cp:revision>2</cp:revision>
  <dcterms:created xsi:type="dcterms:W3CDTF">2024-05-15T13:41:00Z</dcterms:created>
  <dcterms:modified xsi:type="dcterms:W3CDTF">2024-05-15T13:41:00Z</dcterms:modified>
</cp:coreProperties>
</file>