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D24331" w:rsidRDefault="00D24331" w:rsidP="00D24331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14</w:t>
      </w:r>
      <w:r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августа</w:t>
      </w:r>
      <w:r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202</w:t>
      </w: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3</w:t>
      </w:r>
      <w:r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года состоялось</w:t>
      </w: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заседание муниципальной антитеррористической комиссии под председательством</w:t>
      </w: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заместителя</w:t>
      </w:r>
      <w:r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color w:val="000000"/>
          <w:sz w:val="28"/>
          <w:szCs w:val="28"/>
        </w:rPr>
        <w:t>главы</w:t>
      </w:r>
      <w:r w:rsidRPr="00AA1FD9">
        <w:rPr>
          <w:rFonts w:ascii="Arial" w:hAnsi="Arial" w:cs="Arial"/>
          <w:i/>
          <w:color w:val="000000"/>
          <w:sz w:val="28"/>
          <w:szCs w:val="28"/>
        </w:rPr>
        <w:t xml:space="preserve"> муниципального района «Корткеросский» - </w:t>
      </w:r>
      <w:r>
        <w:rPr>
          <w:rFonts w:ascii="Arial" w:hAnsi="Arial" w:cs="Arial"/>
          <w:i/>
          <w:color w:val="000000"/>
          <w:sz w:val="28"/>
          <w:szCs w:val="28"/>
        </w:rPr>
        <w:t xml:space="preserve">руководителя администрации – заместителя </w:t>
      </w:r>
      <w:r w:rsidRPr="00AA1FD9">
        <w:rPr>
          <w:rFonts w:ascii="Arial" w:hAnsi="Arial" w:cs="Arial"/>
          <w:i/>
          <w:color w:val="000000"/>
          <w:sz w:val="28"/>
          <w:szCs w:val="28"/>
        </w:rPr>
        <w:t>председател</w:t>
      </w:r>
      <w:r>
        <w:rPr>
          <w:rFonts w:ascii="Arial" w:hAnsi="Arial" w:cs="Arial"/>
          <w:i/>
          <w:color w:val="000000"/>
          <w:sz w:val="28"/>
          <w:szCs w:val="28"/>
        </w:rPr>
        <w:t>я</w:t>
      </w:r>
      <w:r w:rsidRPr="00AA1FD9">
        <w:rPr>
          <w:rFonts w:ascii="Arial" w:hAnsi="Arial" w:cs="Arial"/>
          <w:i/>
          <w:color w:val="000000"/>
          <w:sz w:val="28"/>
          <w:szCs w:val="28"/>
        </w:rPr>
        <w:t xml:space="preserve"> муниципальной антитеррористической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AA1FD9">
        <w:rPr>
          <w:rFonts w:ascii="Arial" w:hAnsi="Arial" w:cs="Arial"/>
          <w:i/>
          <w:color w:val="000000"/>
          <w:sz w:val="28"/>
          <w:szCs w:val="28"/>
        </w:rPr>
        <w:t>комиссии в МР «Корткеросский» -</w:t>
      </w:r>
    </w:p>
    <w:p w:rsidR="00D24331" w:rsidRDefault="00D24331" w:rsidP="00D24331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  <w:r>
        <w:rPr>
          <w:rFonts w:ascii="Arial" w:hAnsi="Arial" w:cs="Arial"/>
          <w:i/>
          <w:color w:val="000000"/>
          <w:sz w:val="28"/>
          <w:szCs w:val="28"/>
        </w:rPr>
        <w:t>Андреевой Елены Николаевны</w:t>
      </w:r>
      <w:r>
        <w:rPr>
          <w:rFonts w:ascii="Arial" w:hAnsi="Arial" w:cs="Arial"/>
          <w:i/>
          <w:color w:val="000000"/>
          <w:sz w:val="28"/>
          <w:szCs w:val="28"/>
        </w:rPr>
        <w:t>.</w:t>
      </w:r>
    </w:p>
    <w:p w:rsidR="009344B6" w:rsidRDefault="009344B6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</w:p>
    <w:p w:rsidR="00AA1FD9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</w:p>
    <w:p w:rsidR="00C84029" w:rsidRDefault="00956E24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  <w:r>
        <w:rPr>
          <w:rFonts w:ascii="Arial" w:hAnsi="Arial" w:cs="Arial"/>
          <w:i/>
          <w:i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905250" cy="5089989"/>
            <wp:effectExtent l="0" t="0" r="0" b="0"/>
            <wp:docPr id="1" name="Рисунок 1" descr="C:\Users\УсачевИА\Desktop\Герб АТК фин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ачевИА\Desktop\Герб АТК финал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08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FD9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color w:val="2E2E2E"/>
          <w:sz w:val="21"/>
          <w:szCs w:val="21"/>
        </w:rPr>
      </w:pPr>
    </w:p>
    <w:p w:rsidR="00D24331" w:rsidRDefault="00D24331" w:rsidP="00D24331">
      <w:pPr>
        <w:spacing w:before="24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 вопросам обсуждения были </w:t>
      </w:r>
      <w:r>
        <w:rPr>
          <w:sz w:val="26"/>
          <w:szCs w:val="26"/>
        </w:rPr>
        <w:t>вопросы о подготовке и проведении мероприятий, посвящённых Дню солидарности в борьбе с терроризмом, были даны рекомендации по организации мероприятий</w:t>
      </w:r>
      <w:bookmarkStart w:id="0" w:name="_GoBack"/>
      <w:bookmarkEnd w:id="0"/>
      <w:r>
        <w:rPr>
          <w:sz w:val="26"/>
          <w:szCs w:val="26"/>
        </w:rPr>
        <w:t xml:space="preserve">. </w:t>
      </w:r>
      <w:r w:rsidRPr="001B7A74">
        <w:rPr>
          <w:sz w:val="26"/>
          <w:szCs w:val="26"/>
        </w:rPr>
        <w:t>По итогам заседания было отмечено, что ведется планомерная работа по обеспечению безопасности населения в части антитеррористической защищенности и профилактики противодействия терроризму, даны соответствующие указания в части касающегося. Обстановка в районе спокойная, стабильная и контролируемая.</w:t>
      </w:r>
    </w:p>
    <w:p w:rsidR="00FB7292" w:rsidRPr="003642B9" w:rsidRDefault="00FB7292" w:rsidP="001B7A74">
      <w:pPr>
        <w:spacing w:before="240" w:line="240" w:lineRule="auto"/>
        <w:jc w:val="both"/>
        <w:rPr>
          <w:sz w:val="26"/>
          <w:szCs w:val="26"/>
        </w:rPr>
      </w:pPr>
    </w:p>
    <w:sectPr w:rsidR="00FB7292" w:rsidRPr="003642B9" w:rsidSect="00AA1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5E3D"/>
    <w:multiLevelType w:val="hybridMultilevel"/>
    <w:tmpl w:val="B66E10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6"/>
    <w:rsid w:val="00010C3E"/>
    <w:rsid w:val="0013624E"/>
    <w:rsid w:val="001640C3"/>
    <w:rsid w:val="001B7A74"/>
    <w:rsid w:val="002D26AE"/>
    <w:rsid w:val="0030444A"/>
    <w:rsid w:val="00327F23"/>
    <w:rsid w:val="003642B9"/>
    <w:rsid w:val="003827AA"/>
    <w:rsid w:val="003F77BA"/>
    <w:rsid w:val="00450287"/>
    <w:rsid w:val="004C7D45"/>
    <w:rsid w:val="004D4100"/>
    <w:rsid w:val="005561C8"/>
    <w:rsid w:val="005B2332"/>
    <w:rsid w:val="00602D31"/>
    <w:rsid w:val="00725C47"/>
    <w:rsid w:val="00765684"/>
    <w:rsid w:val="007769DD"/>
    <w:rsid w:val="007805AE"/>
    <w:rsid w:val="007C6153"/>
    <w:rsid w:val="00822F53"/>
    <w:rsid w:val="00847CC8"/>
    <w:rsid w:val="008D4814"/>
    <w:rsid w:val="008E5FE5"/>
    <w:rsid w:val="009344B6"/>
    <w:rsid w:val="00956E24"/>
    <w:rsid w:val="009674A0"/>
    <w:rsid w:val="00A21345"/>
    <w:rsid w:val="00AA1FD9"/>
    <w:rsid w:val="00AA3F2F"/>
    <w:rsid w:val="00AD497D"/>
    <w:rsid w:val="00B1580B"/>
    <w:rsid w:val="00BD5C3B"/>
    <w:rsid w:val="00C84029"/>
    <w:rsid w:val="00C873F3"/>
    <w:rsid w:val="00D24331"/>
    <w:rsid w:val="00D44BC3"/>
    <w:rsid w:val="00E50A92"/>
    <w:rsid w:val="00F21A1C"/>
    <w:rsid w:val="00F25669"/>
    <w:rsid w:val="00FB7292"/>
    <w:rsid w:val="00FD1570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A1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AA3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A1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AA3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310A7-2FAB-4502-B7A0-9A333781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УсачевИА</dc:creator>
  <cp:lastModifiedBy>УсачевИА</cp:lastModifiedBy>
  <cp:revision>13</cp:revision>
  <dcterms:created xsi:type="dcterms:W3CDTF">2022-08-15T05:53:00Z</dcterms:created>
  <dcterms:modified xsi:type="dcterms:W3CDTF">2023-08-17T09:35:00Z</dcterms:modified>
</cp:coreProperties>
</file>