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ayout w:type="fixed"/>
        <w:tblLook w:val="0000" w:firstRow="0" w:lastRow="0" w:firstColumn="0" w:lastColumn="0" w:noHBand="0" w:noVBand="0"/>
      </w:tblPr>
      <w:tblGrid>
        <w:gridCol w:w="3686"/>
        <w:gridCol w:w="2268"/>
        <w:gridCol w:w="3544"/>
      </w:tblGrid>
      <w:tr w:rsidR="006D286D" w:rsidRPr="00A808C3" w:rsidTr="006D286D">
        <w:trPr>
          <w:trHeight w:val="983"/>
          <w:jc w:val="center"/>
        </w:trPr>
        <w:tc>
          <w:tcPr>
            <w:tcW w:w="3686" w:type="dxa"/>
            <w:shd w:val="clear" w:color="auto" w:fill="auto"/>
          </w:tcPr>
          <w:p w:rsidR="006D286D" w:rsidRPr="00A808C3" w:rsidRDefault="00AC5F10" w:rsidP="006D286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7B70F5" w:rsidRPr="00A808C3">
              <w:rPr>
                <w:rFonts w:ascii="Times New Roman" w:eastAsia="Times New Roman" w:hAnsi="Times New Roman"/>
                <w:b/>
                <w:sz w:val="28"/>
                <w:szCs w:val="28"/>
                <w:lang w:eastAsia="ru-RU"/>
              </w:rPr>
              <w:t>«</w:t>
            </w:r>
            <w:proofErr w:type="spellStart"/>
            <w:r w:rsidR="006D286D" w:rsidRPr="00A808C3">
              <w:rPr>
                <w:rFonts w:ascii="Times New Roman" w:eastAsia="Times New Roman" w:hAnsi="Times New Roman"/>
                <w:b/>
                <w:sz w:val="28"/>
                <w:szCs w:val="28"/>
                <w:lang w:eastAsia="ru-RU"/>
              </w:rPr>
              <w:t>Кöрткерöс</w:t>
            </w:r>
            <w:proofErr w:type="spellEnd"/>
            <w:r w:rsidR="007B70F5" w:rsidRPr="00A808C3">
              <w:rPr>
                <w:rFonts w:ascii="Times New Roman" w:eastAsia="Times New Roman" w:hAnsi="Times New Roman"/>
                <w:b/>
                <w:sz w:val="28"/>
                <w:szCs w:val="28"/>
                <w:lang w:eastAsia="ru-RU"/>
              </w:rPr>
              <w:t>»</w:t>
            </w:r>
            <w:r w:rsidR="006D286D" w:rsidRPr="00A808C3">
              <w:rPr>
                <w:rFonts w:ascii="Times New Roman" w:eastAsia="Times New Roman" w:hAnsi="Times New Roman"/>
                <w:b/>
                <w:sz w:val="28"/>
                <w:szCs w:val="28"/>
                <w:lang w:eastAsia="ru-RU"/>
              </w:rPr>
              <w:t xml:space="preserve"> </w:t>
            </w:r>
            <w:proofErr w:type="spellStart"/>
            <w:r w:rsidR="006D286D" w:rsidRPr="00A808C3">
              <w:rPr>
                <w:rFonts w:ascii="Times New Roman" w:eastAsia="Times New Roman" w:hAnsi="Times New Roman"/>
                <w:b/>
                <w:sz w:val="28"/>
                <w:szCs w:val="28"/>
                <w:lang w:eastAsia="ru-RU"/>
              </w:rPr>
              <w:t>муниципальнöй</w:t>
            </w:r>
            <w:proofErr w:type="spellEnd"/>
            <w:r w:rsidR="006D286D" w:rsidRPr="00A808C3">
              <w:rPr>
                <w:rFonts w:ascii="Times New Roman" w:eastAsia="Times New Roman" w:hAnsi="Times New Roman"/>
                <w:b/>
                <w:sz w:val="28"/>
                <w:szCs w:val="28"/>
                <w:lang w:eastAsia="ru-RU"/>
              </w:rPr>
              <w:t xml:space="preserve"> </w:t>
            </w:r>
            <w:proofErr w:type="spellStart"/>
            <w:r w:rsidR="006D286D" w:rsidRPr="00A808C3">
              <w:rPr>
                <w:rFonts w:ascii="Times New Roman" w:eastAsia="Times New Roman" w:hAnsi="Times New Roman"/>
                <w:b/>
                <w:sz w:val="28"/>
                <w:szCs w:val="28"/>
                <w:lang w:eastAsia="ru-RU"/>
              </w:rPr>
              <w:t>районса</w:t>
            </w:r>
            <w:proofErr w:type="spellEnd"/>
            <w:r w:rsidR="006D286D" w:rsidRPr="00A808C3">
              <w:rPr>
                <w:rFonts w:ascii="Times New Roman" w:eastAsia="Times New Roman" w:hAnsi="Times New Roman"/>
                <w:b/>
                <w:sz w:val="28"/>
                <w:szCs w:val="28"/>
                <w:lang w:eastAsia="ru-RU"/>
              </w:rPr>
              <w:t xml:space="preserve"> </w:t>
            </w:r>
          </w:p>
          <w:p w:rsidR="006D286D" w:rsidRPr="00A808C3" w:rsidRDefault="006D286D" w:rsidP="006D286D">
            <w:pPr>
              <w:autoSpaceDE w:val="0"/>
              <w:adjustRightInd w:val="0"/>
              <w:spacing w:after="0" w:line="240" w:lineRule="auto"/>
              <w:jc w:val="center"/>
              <w:rPr>
                <w:rFonts w:ascii="Times New Roman" w:hAnsi="Times New Roman"/>
                <w:b/>
                <w:sz w:val="28"/>
                <w:szCs w:val="28"/>
              </w:rPr>
            </w:pPr>
            <w:r w:rsidRPr="00A808C3">
              <w:rPr>
                <w:rFonts w:ascii="Times New Roman" w:eastAsia="Times New Roman" w:hAnsi="Times New Roman"/>
                <w:b/>
                <w:sz w:val="28"/>
                <w:szCs w:val="28"/>
                <w:lang w:eastAsia="ru-RU"/>
              </w:rPr>
              <w:t>администрация</w:t>
            </w:r>
          </w:p>
        </w:tc>
        <w:tc>
          <w:tcPr>
            <w:tcW w:w="2268" w:type="dxa"/>
            <w:shd w:val="clear" w:color="auto" w:fill="auto"/>
          </w:tcPr>
          <w:p w:rsidR="006D286D" w:rsidRPr="00A808C3" w:rsidRDefault="006D286D" w:rsidP="006D286D">
            <w:pPr>
              <w:autoSpaceDE w:val="0"/>
              <w:adjustRightInd w:val="0"/>
              <w:spacing w:after="0" w:line="240" w:lineRule="auto"/>
              <w:jc w:val="center"/>
              <w:rPr>
                <w:rFonts w:ascii="Times New Roman" w:hAnsi="Times New Roman"/>
                <w:b/>
                <w:sz w:val="28"/>
                <w:szCs w:val="28"/>
              </w:rPr>
            </w:pPr>
            <w:r w:rsidRPr="00A808C3">
              <w:rPr>
                <w:rFonts w:ascii="Times New Roman" w:hAnsi="Times New Roman"/>
                <w:noProof/>
                <w:sz w:val="28"/>
                <w:szCs w:val="28"/>
                <w:lang w:eastAsia="ru-RU"/>
              </w:rPr>
              <w:drawing>
                <wp:inline distT="0" distB="0" distL="0" distR="0" wp14:anchorId="0E4F685A" wp14:editId="1762F1E1">
                  <wp:extent cx="628650" cy="638175"/>
                  <wp:effectExtent l="19050" t="0" r="0" b="0"/>
                  <wp:docPr id="1" name="Рисунок 1"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рткерос - копия"/>
                          <pic:cNvPicPr>
                            <a:picLocks noChangeAspect="1" noChangeArrowheads="1"/>
                          </pic:cNvPicPr>
                        </pic:nvPicPr>
                        <pic:blipFill>
                          <a:blip r:embed="rId5" cstate="print">
                            <a:lum bright="40000"/>
                          </a:blip>
                          <a:srcRect/>
                          <a:stretch>
                            <a:fillRect/>
                          </a:stretch>
                        </pic:blipFill>
                        <pic:spPr bwMode="auto">
                          <a:xfrm>
                            <a:off x="0" y="0"/>
                            <a:ext cx="628650" cy="638175"/>
                          </a:xfrm>
                          <a:prstGeom prst="rect">
                            <a:avLst/>
                          </a:prstGeom>
                          <a:noFill/>
                          <a:ln w="9525">
                            <a:noFill/>
                            <a:miter lim="800000"/>
                            <a:headEnd/>
                            <a:tailEnd/>
                          </a:ln>
                        </pic:spPr>
                      </pic:pic>
                    </a:graphicData>
                  </a:graphic>
                </wp:inline>
              </w:drawing>
            </w:r>
          </w:p>
        </w:tc>
        <w:tc>
          <w:tcPr>
            <w:tcW w:w="3544" w:type="dxa"/>
            <w:shd w:val="clear" w:color="auto" w:fill="auto"/>
          </w:tcPr>
          <w:p w:rsidR="006D286D" w:rsidRPr="00A808C3" w:rsidRDefault="006D286D" w:rsidP="006D286D">
            <w:pPr>
              <w:autoSpaceDE w:val="0"/>
              <w:adjustRightInd w:val="0"/>
              <w:spacing w:after="0" w:line="240" w:lineRule="auto"/>
              <w:jc w:val="center"/>
              <w:rPr>
                <w:rFonts w:ascii="Times New Roman" w:hAnsi="Times New Roman"/>
                <w:b/>
                <w:sz w:val="28"/>
                <w:szCs w:val="28"/>
              </w:rPr>
            </w:pPr>
            <w:r w:rsidRPr="00A808C3">
              <w:rPr>
                <w:rFonts w:ascii="Times New Roman" w:hAnsi="Times New Roman"/>
                <w:b/>
                <w:sz w:val="28"/>
                <w:szCs w:val="28"/>
              </w:rPr>
              <w:t xml:space="preserve">Администрация муниципального района </w:t>
            </w:r>
            <w:r w:rsidR="007B70F5" w:rsidRPr="00A808C3">
              <w:rPr>
                <w:rFonts w:ascii="Times New Roman" w:hAnsi="Times New Roman"/>
                <w:b/>
                <w:sz w:val="28"/>
                <w:szCs w:val="28"/>
              </w:rPr>
              <w:t>«</w:t>
            </w:r>
            <w:r w:rsidRPr="00A808C3">
              <w:rPr>
                <w:rFonts w:ascii="Times New Roman" w:hAnsi="Times New Roman"/>
                <w:b/>
                <w:sz w:val="28"/>
                <w:szCs w:val="28"/>
              </w:rPr>
              <w:t>Корткеросский</w:t>
            </w:r>
            <w:r w:rsidR="007B70F5" w:rsidRPr="00A808C3">
              <w:rPr>
                <w:rFonts w:ascii="Times New Roman" w:hAnsi="Times New Roman"/>
                <w:b/>
                <w:sz w:val="28"/>
                <w:szCs w:val="28"/>
              </w:rPr>
              <w:t>»</w:t>
            </w:r>
          </w:p>
        </w:tc>
      </w:tr>
    </w:tbl>
    <w:p w:rsidR="006D286D" w:rsidRPr="00A808C3" w:rsidRDefault="006D286D" w:rsidP="006D286D">
      <w:pPr>
        <w:keepNext/>
        <w:tabs>
          <w:tab w:val="left" w:pos="3828"/>
        </w:tabs>
        <w:spacing w:after="0" w:line="240" w:lineRule="auto"/>
        <w:jc w:val="center"/>
        <w:outlineLvl w:val="2"/>
        <w:rPr>
          <w:rFonts w:ascii="Times New Roman" w:eastAsia="Times New Roman" w:hAnsi="Times New Roman"/>
          <w:sz w:val="16"/>
          <w:szCs w:val="16"/>
          <w:lang w:eastAsia="ru-RU"/>
        </w:rPr>
      </w:pPr>
    </w:p>
    <w:p w:rsidR="006D286D" w:rsidRPr="00A808C3" w:rsidRDefault="006D286D" w:rsidP="006D286D">
      <w:pPr>
        <w:autoSpaceDE w:val="0"/>
        <w:autoSpaceDN w:val="0"/>
        <w:adjustRightInd w:val="0"/>
        <w:spacing w:after="0" w:line="240" w:lineRule="auto"/>
        <w:jc w:val="center"/>
        <w:rPr>
          <w:rFonts w:ascii="Times New Roman" w:hAnsi="Times New Roman"/>
          <w:b/>
          <w:sz w:val="32"/>
          <w:szCs w:val="32"/>
        </w:rPr>
      </w:pPr>
      <w:r w:rsidRPr="00A808C3">
        <w:rPr>
          <w:rFonts w:ascii="Times New Roman" w:hAnsi="Times New Roman"/>
          <w:b/>
          <w:sz w:val="32"/>
          <w:szCs w:val="32"/>
        </w:rPr>
        <w:t>ШУÖМ</w:t>
      </w:r>
    </w:p>
    <w:p w:rsidR="006D286D" w:rsidRPr="00A808C3" w:rsidRDefault="006D286D" w:rsidP="006D286D">
      <w:pPr>
        <w:autoSpaceDE w:val="0"/>
        <w:autoSpaceDN w:val="0"/>
        <w:adjustRightInd w:val="0"/>
        <w:spacing w:after="0" w:line="240" w:lineRule="auto"/>
        <w:jc w:val="center"/>
        <w:rPr>
          <w:rFonts w:ascii="Times New Roman" w:hAnsi="Times New Roman"/>
          <w:b/>
          <w:sz w:val="16"/>
          <w:szCs w:val="16"/>
        </w:rPr>
      </w:pPr>
    </w:p>
    <w:p w:rsidR="006D286D" w:rsidRPr="00A808C3" w:rsidRDefault="006D286D" w:rsidP="006D286D">
      <w:pPr>
        <w:autoSpaceDE w:val="0"/>
        <w:autoSpaceDN w:val="0"/>
        <w:adjustRightInd w:val="0"/>
        <w:spacing w:after="0" w:line="240" w:lineRule="auto"/>
        <w:jc w:val="center"/>
        <w:rPr>
          <w:rFonts w:ascii="Times New Roman" w:hAnsi="Times New Roman"/>
          <w:b/>
          <w:sz w:val="32"/>
          <w:szCs w:val="32"/>
        </w:rPr>
      </w:pPr>
      <w:r w:rsidRPr="00A808C3">
        <w:rPr>
          <w:rFonts w:ascii="Times New Roman" w:hAnsi="Times New Roman"/>
          <w:b/>
          <w:sz w:val="32"/>
          <w:szCs w:val="32"/>
        </w:rPr>
        <w:t>ПОСТАНОВЛЕНИЕ</w:t>
      </w:r>
    </w:p>
    <w:p w:rsidR="006D286D" w:rsidRPr="00A808C3" w:rsidRDefault="006D286D" w:rsidP="006D286D">
      <w:pPr>
        <w:autoSpaceDE w:val="0"/>
        <w:autoSpaceDN w:val="0"/>
        <w:adjustRightInd w:val="0"/>
        <w:spacing w:after="0" w:line="240" w:lineRule="auto"/>
        <w:jc w:val="center"/>
        <w:rPr>
          <w:rFonts w:ascii="Times New Roman" w:hAnsi="Times New Roman"/>
          <w:b/>
          <w:sz w:val="16"/>
          <w:szCs w:val="16"/>
        </w:rPr>
      </w:pPr>
    </w:p>
    <w:p w:rsidR="006D286D" w:rsidRPr="00A808C3" w:rsidRDefault="00395752" w:rsidP="006D286D">
      <w:pPr>
        <w:keepNext/>
        <w:spacing w:after="0" w:line="240" w:lineRule="auto"/>
        <w:jc w:val="both"/>
        <w:outlineLvl w:val="3"/>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17.10.</w:t>
      </w:r>
      <w:r w:rsidR="006D286D" w:rsidRPr="00A808C3">
        <w:rPr>
          <w:rFonts w:ascii="Times New Roman" w:eastAsia="Times New Roman" w:hAnsi="Times New Roman"/>
          <w:b/>
          <w:sz w:val="28"/>
          <w:szCs w:val="28"/>
          <w:lang w:eastAsia="ru-RU"/>
        </w:rPr>
        <w:t xml:space="preserve">2022                                                                       </w:t>
      </w:r>
      <w:r>
        <w:rPr>
          <w:rFonts w:ascii="Times New Roman" w:eastAsia="Times New Roman" w:hAnsi="Times New Roman"/>
          <w:b/>
          <w:sz w:val="28"/>
          <w:szCs w:val="28"/>
          <w:lang w:eastAsia="ru-RU"/>
        </w:rPr>
        <w:t xml:space="preserve">                              </w:t>
      </w:r>
      <w:r w:rsidR="006D286D" w:rsidRPr="00A808C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1509</w:t>
      </w:r>
      <w:r w:rsidR="006D286D" w:rsidRPr="00A808C3">
        <w:rPr>
          <w:rFonts w:ascii="Times New Roman" w:eastAsia="Times New Roman" w:hAnsi="Times New Roman"/>
          <w:b/>
          <w:sz w:val="28"/>
          <w:szCs w:val="28"/>
          <w:lang w:eastAsia="ru-RU"/>
        </w:rPr>
        <w:t xml:space="preserve"> </w:t>
      </w:r>
    </w:p>
    <w:p w:rsidR="006D286D" w:rsidRPr="00A808C3" w:rsidRDefault="006D286D" w:rsidP="006D286D">
      <w:pPr>
        <w:keepNext/>
        <w:tabs>
          <w:tab w:val="left" w:pos="3828"/>
        </w:tabs>
        <w:spacing w:after="0" w:line="240" w:lineRule="auto"/>
        <w:jc w:val="center"/>
        <w:outlineLvl w:val="2"/>
        <w:rPr>
          <w:rFonts w:ascii="Times New Roman" w:eastAsia="Times New Roman" w:hAnsi="Times New Roman"/>
          <w:sz w:val="16"/>
          <w:szCs w:val="16"/>
          <w:lang w:eastAsia="ru-RU"/>
        </w:rPr>
      </w:pPr>
    </w:p>
    <w:p w:rsidR="006D286D" w:rsidRPr="00A808C3" w:rsidRDefault="006D286D" w:rsidP="006D286D">
      <w:pPr>
        <w:keepNext/>
        <w:tabs>
          <w:tab w:val="left" w:pos="3828"/>
        </w:tabs>
        <w:spacing w:after="0" w:line="240" w:lineRule="auto"/>
        <w:jc w:val="center"/>
        <w:outlineLvl w:val="2"/>
        <w:rPr>
          <w:rFonts w:ascii="Times New Roman" w:eastAsia="Times New Roman" w:hAnsi="Times New Roman"/>
          <w:sz w:val="28"/>
          <w:szCs w:val="28"/>
          <w:lang w:eastAsia="ru-RU"/>
        </w:rPr>
      </w:pPr>
      <w:r w:rsidRPr="00A808C3">
        <w:rPr>
          <w:rFonts w:ascii="Times New Roman" w:eastAsia="Times New Roman" w:hAnsi="Times New Roman"/>
          <w:sz w:val="28"/>
          <w:szCs w:val="28"/>
          <w:lang w:eastAsia="ru-RU"/>
        </w:rPr>
        <w:t>с.Корткерос, Корткеросский р-н,</w:t>
      </w:r>
    </w:p>
    <w:p w:rsidR="006D286D" w:rsidRPr="00A808C3" w:rsidRDefault="006D286D" w:rsidP="006D286D">
      <w:pPr>
        <w:keepNext/>
        <w:tabs>
          <w:tab w:val="left" w:pos="3828"/>
        </w:tabs>
        <w:spacing w:after="0" w:line="240" w:lineRule="auto"/>
        <w:jc w:val="center"/>
        <w:outlineLvl w:val="2"/>
        <w:rPr>
          <w:rFonts w:ascii="Times New Roman" w:eastAsia="Times New Roman" w:hAnsi="Times New Roman"/>
          <w:sz w:val="28"/>
          <w:szCs w:val="28"/>
          <w:lang w:eastAsia="ru-RU"/>
        </w:rPr>
      </w:pPr>
      <w:r w:rsidRPr="00A808C3">
        <w:rPr>
          <w:rFonts w:ascii="Times New Roman" w:eastAsia="Times New Roman" w:hAnsi="Times New Roman"/>
          <w:sz w:val="28"/>
          <w:szCs w:val="28"/>
          <w:lang w:eastAsia="ru-RU"/>
        </w:rPr>
        <w:t>Республика Коми</w:t>
      </w:r>
    </w:p>
    <w:p w:rsidR="006D286D" w:rsidRPr="00A808C3" w:rsidRDefault="006D286D" w:rsidP="006D286D">
      <w:pPr>
        <w:spacing w:after="0" w:line="240" w:lineRule="auto"/>
        <w:rPr>
          <w:rFonts w:ascii="Times New Roman" w:eastAsia="Times New Roman" w:hAnsi="Times New Roman"/>
          <w:sz w:val="28"/>
          <w:szCs w:val="28"/>
          <w:lang w:eastAsia="ru-RU"/>
        </w:rPr>
      </w:pPr>
    </w:p>
    <w:p w:rsidR="006D286D" w:rsidRPr="00A808C3" w:rsidRDefault="006D286D" w:rsidP="006D286D">
      <w:pPr>
        <w:pStyle w:val="2"/>
        <w:spacing w:before="0"/>
        <w:jc w:val="center"/>
        <w:rPr>
          <w:rFonts w:ascii="Times New Roman" w:hAnsi="Times New Roman"/>
          <w:color w:val="auto"/>
          <w:sz w:val="32"/>
          <w:szCs w:val="32"/>
        </w:rPr>
      </w:pPr>
      <w:r w:rsidRPr="00A808C3">
        <w:rPr>
          <w:rFonts w:ascii="Times New Roman" w:hAnsi="Times New Roman"/>
          <w:color w:val="auto"/>
          <w:sz w:val="32"/>
          <w:szCs w:val="32"/>
        </w:rPr>
        <w:t>Об утверждении административного регламента</w:t>
      </w:r>
    </w:p>
    <w:p w:rsidR="006D286D" w:rsidRPr="00A808C3" w:rsidRDefault="006D286D" w:rsidP="006D286D">
      <w:pPr>
        <w:autoSpaceDE w:val="0"/>
        <w:autoSpaceDN w:val="0"/>
        <w:adjustRightInd w:val="0"/>
        <w:spacing w:after="0" w:line="240" w:lineRule="auto"/>
        <w:jc w:val="center"/>
        <w:rPr>
          <w:rFonts w:ascii="Times New Roman" w:eastAsia="Times New Roman" w:hAnsi="Times New Roman"/>
          <w:b/>
          <w:bCs/>
          <w:sz w:val="32"/>
          <w:szCs w:val="32"/>
          <w:lang w:eastAsia="ru-RU"/>
        </w:rPr>
      </w:pPr>
      <w:r w:rsidRPr="00A808C3">
        <w:rPr>
          <w:rFonts w:ascii="Times New Roman" w:eastAsia="Times New Roman" w:hAnsi="Times New Roman"/>
          <w:b/>
          <w:bCs/>
          <w:sz w:val="32"/>
          <w:szCs w:val="32"/>
          <w:lang w:eastAsia="ru-RU"/>
        </w:rPr>
        <w:t xml:space="preserve">предоставления муниципальной услуги </w:t>
      </w:r>
    </w:p>
    <w:p w:rsidR="006D286D" w:rsidRPr="00A808C3" w:rsidRDefault="007B70F5" w:rsidP="006D286D">
      <w:pPr>
        <w:pStyle w:val="ConsPlusTitle"/>
        <w:jc w:val="center"/>
        <w:rPr>
          <w:rFonts w:ascii="Times New Roman" w:eastAsia="Times New Roman" w:hAnsi="Times New Roman"/>
          <w:b w:val="0"/>
          <w:bCs/>
          <w:sz w:val="32"/>
          <w:szCs w:val="32"/>
        </w:rPr>
      </w:pPr>
      <w:r w:rsidRPr="00A808C3">
        <w:rPr>
          <w:rFonts w:ascii="Times New Roman" w:eastAsia="Times New Roman" w:hAnsi="Times New Roman"/>
          <w:sz w:val="32"/>
          <w:szCs w:val="32"/>
        </w:rPr>
        <w:t>«</w:t>
      </w:r>
      <w:r w:rsidR="006D286D" w:rsidRPr="00A808C3">
        <w:rPr>
          <w:rFonts w:ascii="Times New Roman" w:hAnsi="Times New Roman" w:cs="Times New Roman"/>
          <w:sz w:val="32"/>
          <w:szCs w:val="32"/>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545750">
        <w:rPr>
          <w:rFonts w:ascii="Times New Roman" w:hAnsi="Times New Roman" w:cs="Times New Roman"/>
          <w:sz w:val="32"/>
          <w:szCs w:val="32"/>
        </w:rPr>
        <w:t xml:space="preserve">государственной или </w:t>
      </w:r>
      <w:r w:rsidR="007B5AC0" w:rsidRPr="00A808C3">
        <w:rPr>
          <w:rFonts w:ascii="Times New Roman" w:hAnsi="Times New Roman" w:cs="Times New Roman"/>
          <w:sz w:val="32"/>
          <w:szCs w:val="32"/>
        </w:rPr>
        <w:t>муниципальной</w:t>
      </w:r>
      <w:r w:rsidR="006D286D" w:rsidRPr="00A808C3">
        <w:rPr>
          <w:rFonts w:ascii="Times New Roman" w:hAnsi="Times New Roman" w:cs="Times New Roman"/>
          <w:sz w:val="32"/>
          <w:szCs w:val="32"/>
        </w:rPr>
        <w:t xml:space="preserve"> собственности, без проведения торгов</w:t>
      </w:r>
      <w:r w:rsidRPr="00A808C3">
        <w:rPr>
          <w:rFonts w:ascii="Times New Roman" w:eastAsia="Times New Roman" w:hAnsi="Times New Roman"/>
          <w:sz w:val="32"/>
          <w:szCs w:val="32"/>
        </w:rPr>
        <w:t>»</w:t>
      </w:r>
    </w:p>
    <w:p w:rsidR="006D286D" w:rsidRDefault="006D286D" w:rsidP="006D286D">
      <w:pPr>
        <w:widowControl w:val="0"/>
        <w:autoSpaceDE w:val="0"/>
        <w:autoSpaceDN w:val="0"/>
        <w:adjustRightInd w:val="0"/>
        <w:spacing w:after="0" w:line="240" w:lineRule="auto"/>
        <w:jc w:val="center"/>
        <w:rPr>
          <w:rFonts w:ascii="Times New Roman" w:hAnsi="Times New Roman"/>
          <w:b/>
          <w:sz w:val="28"/>
          <w:szCs w:val="28"/>
        </w:rPr>
      </w:pPr>
    </w:p>
    <w:p w:rsidR="006D286D" w:rsidRPr="00A808C3" w:rsidRDefault="006D286D" w:rsidP="006D286D">
      <w:pPr>
        <w:autoSpaceDE w:val="0"/>
        <w:autoSpaceDN w:val="0"/>
        <w:adjustRightInd w:val="0"/>
        <w:spacing w:after="0" w:line="240" w:lineRule="auto"/>
        <w:ind w:firstLine="540"/>
        <w:jc w:val="both"/>
        <w:rPr>
          <w:rFonts w:ascii="Times New Roman" w:hAnsi="Times New Roman"/>
          <w:sz w:val="28"/>
          <w:szCs w:val="28"/>
        </w:rPr>
      </w:pPr>
      <w:proofErr w:type="gramStart"/>
      <w:r w:rsidRPr="00A808C3">
        <w:rPr>
          <w:rFonts w:ascii="Times New Roman" w:hAnsi="Times New Roman"/>
          <w:sz w:val="28"/>
          <w:szCs w:val="28"/>
        </w:rPr>
        <w:t xml:space="preserve">В соответствии с Федеральным </w:t>
      </w:r>
      <w:hyperlink r:id="rId6" w:history="1">
        <w:r w:rsidRPr="00A808C3">
          <w:rPr>
            <w:rStyle w:val="a5"/>
            <w:rFonts w:ascii="Times New Roman" w:hAnsi="Times New Roman"/>
            <w:color w:val="auto"/>
            <w:sz w:val="28"/>
            <w:szCs w:val="28"/>
          </w:rPr>
          <w:t>законом</w:t>
        </w:r>
      </w:hyperlink>
      <w:r w:rsidRPr="00A808C3">
        <w:rPr>
          <w:rFonts w:ascii="Times New Roman" w:hAnsi="Times New Roman"/>
          <w:sz w:val="28"/>
          <w:szCs w:val="28"/>
        </w:rPr>
        <w:t xml:space="preserve"> от 27 июля 2010 года № 210-ФЗ </w:t>
      </w:r>
      <w:r w:rsidR="007B70F5" w:rsidRPr="00A808C3">
        <w:rPr>
          <w:rFonts w:ascii="Times New Roman" w:hAnsi="Times New Roman"/>
          <w:sz w:val="28"/>
          <w:szCs w:val="28"/>
        </w:rPr>
        <w:t>«</w:t>
      </w:r>
      <w:r w:rsidRPr="00A808C3">
        <w:rPr>
          <w:rFonts w:ascii="Times New Roman" w:hAnsi="Times New Roman"/>
          <w:sz w:val="28"/>
          <w:szCs w:val="28"/>
        </w:rPr>
        <w:t>Об организации предоставления государственных и муниципальных услуг</w:t>
      </w:r>
      <w:r w:rsidR="007B70F5" w:rsidRPr="00A808C3">
        <w:rPr>
          <w:rFonts w:ascii="Times New Roman" w:hAnsi="Times New Roman"/>
          <w:sz w:val="28"/>
          <w:szCs w:val="28"/>
        </w:rPr>
        <w:t>»</w:t>
      </w:r>
      <w:r w:rsidRPr="00A808C3">
        <w:rPr>
          <w:rFonts w:ascii="Times New Roman" w:hAnsi="Times New Roman"/>
          <w:sz w:val="28"/>
          <w:szCs w:val="28"/>
        </w:rPr>
        <w:t xml:space="preserve">, Федеральным </w:t>
      </w:r>
      <w:hyperlink r:id="rId7" w:history="1">
        <w:r w:rsidRPr="00A808C3">
          <w:rPr>
            <w:rStyle w:val="a5"/>
            <w:rFonts w:ascii="Times New Roman" w:hAnsi="Times New Roman"/>
            <w:color w:val="auto"/>
            <w:sz w:val="28"/>
            <w:szCs w:val="28"/>
          </w:rPr>
          <w:t>законом</w:t>
        </w:r>
      </w:hyperlink>
      <w:r w:rsidRPr="00A808C3">
        <w:rPr>
          <w:rFonts w:ascii="Times New Roman" w:hAnsi="Times New Roman"/>
          <w:sz w:val="28"/>
          <w:szCs w:val="28"/>
        </w:rPr>
        <w:t xml:space="preserve"> от 6 октября 2003 года № 131-ФЗ </w:t>
      </w:r>
      <w:r w:rsidR="007B70F5" w:rsidRPr="00A808C3">
        <w:rPr>
          <w:rFonts w:ascii="Times New Roman" w:hAnsi="Times New Roman"/>
          <w:sz w:val="28"/>
          <w:szCs w:val="28"/>
        </w:rPr>
        <w:t>«</w:t>
      </w:r>
      <w:r w:rsidRPr="00A808C3">
        <w:rPr>
          <w:rFonts w:ascii="Times New Roman" w:hAnsi="Times New Roman"/>
          <w:sz w:val="28"/>
          <w:szCs w:val="28"/>
        </w:rPr>
        <w:t>Об общих принципах организации местного самоуправления в Российской Федерации</w:t>
      </w:r>
      <w:r w:rsidR="007B70F5" w:rsidRPr="00A808C3">
        <w:rPr>
          <w:rFonts w:ascii="Times New Roman" w:hAnsi="Times New Roman"/>
          <w:sz w:val="28"/>
          <w:szCs w:val="28"/>
        </w:rPr>
        <w:t>»</w:t>
      </w:r>
      <w:r w:rsidRPr="00A808C3">
        <w:rPr>
          <w:rFonts w:ascii="Times New Roman" w:hAnsi="Times New Roman"/>
          <w:sz w:val="28"/>
          <w:szCs w:val="28"/>
        </w:rPr>
        <w:t xml:space="preserve">, распоряжением администрации муниципального района </w:t>
      </w:r>
      <w:r w:rsidR="007B70F5" w:rsidRPr="00A808C3">
        <w:rPr>
          <w:rFonts w:ascii="Times New Roman" w:hAnsi="Times New Roman"/>
          <w:sz w:val="28"/>
          <w:szCs w:val="28"/>
        </w:rPr>
        <w:t>«</w:t>
      </w:r>
      <w:r w:rsidRPr="00A808C3">
        <w:rPr>
          <w:rFonts w:ascii="Times New Roman" w:hAnsi="Times New Roman"/>
          <w:sz w:val="28"/>
          <w:szCs w:val="28"/>
        </w:rPr>
        <w:t>Корткеросский</w:t>
      </w:r>
      <w:r w:rsidR="007B70F5" w:rsidRPr="00A808C3">
        <w:rPr>
          <w:rFonts w:ascii="Times New Roman" w:hAnsi="Times New Roman"/>
          <w:sz w:val="28"/>
          <w:szCs w:val="28"/>
        </w:rPr>
        <w:t>»</w:t>
      </w:r>
      <w:r w:rsidRPr="00A808C3">
        <w:rPr>
          <w:rFonts w:ascii="Times New Roman" w:hAnsi="Times New Roman"/>
          <w:sz w:val="28"/>
          <w:szCs w:val="28"/>
        </w:rPr>
        <w:t xml:space="preserve"> от 16.09.2022 № 196-р </w:t>
      </w:r>
      <w:r w:rsidR="007B70F5" w:rsidRPr="00A808C3">
        <w:rPr>
          <w:rFonts w:ascii="Times New Roman" w:hAnsi="Times New Roman"/>
          <w:sz w:val="28"/>
          <w:szCs w:val="28"/>
        </w:rPr>
        <w:t>«</w:t>
      </w:r>
      <w:r w:rsidRPr="00A808C3">
        <w:rPr>
          <w:rFonts w:ascii="Times New Roman" w:hAnsi="Times New Roman"/>
          <w:sz w:val="28"/>
          <w:szCs w:val="28"/>
        </w:rPr>
        <w:t>О завер</w:t>
      </w:r>
      <w:bookmarkStart w:id="0" w:name="_GoBack"/>
      <w:bookmarkEnd w:id="0"/>
      <w:r w:rsidRPr="00A808C3">
        <w:rPr>
          <w:rFonts w:ascii="Times New Roman" w:hAnsi="Times New Roman"/>
          <w:sz w:val="28"/>
          <w:szCs w:val="28"/>
        </w:rPr>
        <w:t>шении работ по актуализации административных регламентов по предоставлению муниципальных услуг, включенных в Региональный перечень массовых социально</w:t>
      </w:r>
      <w:proofErr w:type="gramEnd"/>
      <w:r w:rsidRPr="00A808C3">
        <w:rPr>
          <w:rFonts w:ascii="Times New Roman" w:hAnsi="Times New Roman"/>
          <w:sz w:val="28"/>
          <w:szCs w:val="28"/>
        </w:rPr>
        <w:t xml:space="preserve"> – значимых услуг</w:t>
      </w:r>
      <w:r w:rsidR="007B70F5" w:rsidRPr="00A808C3">
        <w:rPr>
          <w:rFonts w:ascii="Times New Roman" w:hAnsi="Times New Roman"/>
          <w:sz w:val="28"/>
          <w:szCs w:val="28"/>
        </w:rPr>
        <w:t>»</w:t>
      </w:r>
      <w:r w:rsidR="00395752">
        <w:rPr>
          <w:rFonts w:ascii="Times New Roman" w:hAnsi="Times New Roman"/>
          <w:sz w:val="28"/>
          <w:szCs w:val="28"/>
        </w:rPr>
        <w:t>,</w:t>
      </w:r>
      <w:r w:rsidRPr="00A808C3">
        <w:rPr>
          <w:rFonts w:ascii="Times New Roman" w:hAnsi="Times New Roman"/>
          <w:sz w:val="28"/>
          <w:szCs w:val="28"/>
        </w:rPr>
        <w:t xml:space="preserve"> администрация муниципального района </w:t>
      </w:r>
      <w:r w:rsidR="007B70F5" w:rsidRPr="00A808C3">
        <w:rPr>
          <w:rFonts w:ascii="Times New Roman" w:hAnsi="Times New Roman"/>
          <w:sz w:val="28"/>
          <w:szCs w:val="28"/>
        </w:rPr>
        <w:t>«</w:t>
      </w:r>
      <w:r w:rsidRPr="00A808C3">
        <w:rPr>
          <w:rFonts w:ascii="Times New Roman" w:hAnsi="Times New Roman"/>
          <w:sz w:val="28"/>
          <w:szCs w:val="28"/>
        </w:rPr>
        <w:t>Корткеросский</w:t>
      </w:r>
      <w:r w:rsidR="007B70F5" w:rsidRPr="00A808C3">
        <w:rPr>
          <w:rFonts w:ascii="Times New Roman" w:hAnsi="Times New Roman"/>
          <w:sz w:val="28"/>
          <w:szCs w:val="28"/>
        </w:rPr>
        <w:t>»</w:t>
      </w:r>
      <w:r w:rsidRPr="00A808C3">
        <w:rPr>
          <w:rFonts w:ascii="Times New Roman" w:hAnsi="Times New Roman"/>
          <w:sz w:val="28"/>
          <w:szCs w:val="28"/>
        </w:rPr>
        <w:t xml:space="preserve"> постановляет:</w:t>
      </w:r>
    </w:p>
    <w:p w:rsidR="006D286D" w:rsidRPr="00A808C3" w:rsidRDefault="006D286D" w:rsidP="006D286D">
      <w:pPr>
        <w:autoSpaceDE w:val="0"/>
        <w:autoSpaceDN w:val="0"/>
        <w:adjustRightInd w:val="0"/>
        <w:spacing w:after="0" w:line="240" w:lineRule="auto"/>
        <w:ind w:firstLine="567"/>
        <w:jc w:val="both"/>
        <w:rPr>
          <w:rFonts w:ascii="Times New Roman" w:hAnsi="Times New Roman"/>
          <w:sz w:val="28"/>
          <w:szCs w:val="28"/>
        </w:rPr>
      </w:pPr>
    </w:p>
    <w:p w:rsidR="006D286D" w:rsidRPr="00A808C3" w:rsidRDefault="006D286D" w:rsidP="00395752">
      <w:pPr>
        <w:autoSpaceDE w:val="0"/>
        <w:autoSpaceDN w:val="0"/>
        <w:adjustRightInd w:val="0"/>
        <w:spacing w:after="0" w:line="240" w:lineRule="auto"/>
        <w:ind w:firstLine="567"/>
        <w:jc w:val="both"/>
        <w:rPr>
          <w:rFonts w:ascii="Times New Roman" w:hAnsi="Times New Roman"/>
          <w:sz w:val="28"/>
          <w:szCs w:val="28"/>
        </w:rPr>
      </w:pPr>
      <w:r w:rsidRPr="00A808C3">
        <w:rPr>
          <w:rFonts w:ascii="Times New Roman" w:hAnsi="Times New Roman"/>
          <w:sz w:val="28"/>
          <w:szCs w:val="28"/>
        </w:rPr>
        <w:t xml:space="preserve">1. Утвердить административный регламент предоставления муниципальной услуги </w:t>
      </w:r>
      <w:r w:rsidR="007B70F5" w:rsidRPr="00A808C3">
        <w:rPr>
          <w:rFonts w:ascii="Times New Roman" w:eastAsia="Times New Roman" w:hAnsi="Times New Roman"/>
          <w:bCs/>
          <w:sz w:val="28"/>
          <w:szCs w:val="28"/>
          <w:lang w:eastAsia="ru-RU"/>
        </w:rPr>
        <w:t>«</w:t>
      </w:r>
      <w:r w:rsidR="00CB4170" w:rsidRPr="00A808C3">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545750">
        <w:rPr>
          <w:rFonts w:ascii="Times New Roman" w:hAnsi="Times New Roman" w:cs="Times New Roman"/>
          <w:sz w:val="28"/>
          <w:szCs w:val="28"/>
        </w:rPr>
        <w:t xml:space="preserve">государственной или </w:t>
      </w:r>
      <w:r w:rsidR="007B5AC0" w:rsidRPr="00A808C3">
        <w:rPr>
          <w:rFonts w:ascii="Times New Roman" w:hAnsi="Times New Roman" w:cs="Times New Roman"/>
          <w:sz w:val="28"/>
          <w:szCs w:val="28"/>
        </w:rPr>
        <w:t>муниципальной</w:t>
      </w:r>
      <w:r w:rsidR="00CB4170" w:rsidRPr="00A808C3">
        <w:rPr>
          <w:rFonts w:ascii="Times New Roman" w:hAnsi="Times New Roman" w:cs="Times New Roman"/>
          <w:sz w:val="28"/>
          <w:szCs w:val="28"/>
        </w:rPr>
        <w:t xml:space="preserve"> собственности, без проведения торгов</w:t>
      </w:r>
      <w:r w:rsidR="007B70F5" w:rsidRPr="00A808C3">
        <w:rPr>
          <w:rFonts w:ascii="Times New Roman" w:hAnsi="Times New Roman"/>
          <w:bCs/>
          <w:sz w:val="28"/>
          <w:szCs w:val="28"/>
        </w:rPr>
        <w:t>»</w:t>
      </w:r>
      <w:r w:rsidRPr="00A808C3">
        <w:rPr>
          <w:rFonts w:ascii="Times New Roman" w:hAnsi="Times New Roman"/>
          <w:bCs/>
          <w:sz w:val="28"/>
          <w:szCs w:val="28"/>
        </w:rPr>
        <w:t xml:space="preserve"> </w:t>
      </w:r>
      <w:r w:rsidRPr="00A808C3">
        <w:rPr>
          <w:rFonts w:ascii="Times New Roman" w:hAnsi="Times New Roman"/>
          <w:sz w:val="28"/>
          <w:szCs w:val="28"/>
        </w:rPr>
        <w:t>согласно приложению к настоящему постановлению.</w:t>
      </w:r>
    </w:p>
    <w:p w:rsidR="006D286D" w:rsidRPr="00A808C3" w:rsidRDefault="006D286D" w:rsidP="00395752">
      <w:pPr>
        <w:autoSpaceDE w:val="0"/>
        <w:autoSpaceDN w:val="0"/>
        <w:adjustRightInd w:val="0"/>
        <w:spacing w:after="0" w:line="240" w:lineRule="auto"/>
        <w:ind w:firstLine="567"/>
        <w:jc w:val="both"/>
        <w:rPr>
          <w:rFonts w:ascii="Times New Roman" w:hAnsi="Times New Roman"/>
          <w:sz w:val="28"/>
          <w:szCs w:val="28"/>
        </w:rPr>
      </w:pPr>
      <w:r w:rsidRPr="00A808C3">
        <w:rPr>
          <w:rFonts w:ascii="Times New Roman" w:hAnsi="Times New Roman"/>
          <w:sz w:val="28"/>
          <w:szCs w:val="28"/>
        </w:rPr>
        <w:t xml:space="preserve">2. Лицам, ответственным за предоставление муниципальной услуги </w:t>
      </w:r>
      <w:r w:rsidR="00CB4170" w:rsidRPr="00A808C3">
        <w:rPr>
          <w:rFonts w:ascii="Times New Roman" w:hAnsi="Times New Roman"/>
          <w:sz w:val="28"/>
          <w:szCs w:val="28"/>
        </w:rPr>
        <w:t>по п</w:t>
      </w:r>
      <w:r w:rsidR="00CB4170" w:rsidRPr="00A808C3">
        <w:rPr>
          <w:rFonts w:ascii="Times New Roman" w:hAnsi="Times New Roman" w:cs="Times New Roman"/>
          <w:sz w:val="28"/>
          <w:szCs w:val="28"/>
        </w:rPr>
        <w:t xml:space="preserve">редоставлению в собственность, аренду, постоянное (бессрочное) пользование, безвозмездное пользование земельного участка, находящегося в </w:t>
      </w:r>
      <w:r w:rsidR="00545750">
        <w:rPr>
          <w:rFonts w:ascii="Times New Roman" w:hAnsi="Times New Roman" w:cs="Times New Roman"/>
          <w:sz w:val="28"/>
          <w:szCs w:val="28"/>
        </w:rPr>
        <w:t xml:space="preserve">государственной </w:t>
      </w:r>
      <w:r w:rsidR="00CB4170" w:rsidRPr="00A808C3">
        <w:rPr>
          <w:rFonts w:ascii="Times New Roman" w:hAnsi="Times New Roman" w:cs="Times New Roman"/>
          <w:sz w:val="28"/>
          <w:szCs w:val="28"/>
        </w:rPr>
        <w:t>или муниципальной собственности, без проведения торгов,</w:t>
      </w:r>
      <w:r w:rsidRPr="00A808C3">
        <w:rPr>
          <w:rFonts w:ascii="Times New Roman" w:hAnsi="Times New Roman"/>
          <w:sz w:val="28"/>
          <w:szCs w:val="28"/>
        </w:rPr>
        <w:t xml:space="preserve"> руководствоваться административным регламентом, утвержденным настоящим постановлением.</w:t>
      </w:r>
    </w:p>
    <w:p w:rsidR="00CB4170" w:rsidRPr="00A808C3" w:rsidRDefault="00CB4170" w:rsidP="00395752">
      <w:pPr>
        <w:autoSpaceDE w:val="0"/>
        <w:autoSpaceDN w:val="0"/>
        <w:adjustRightInd w:val="0"/>
        <w:spacing w:after="0" w:line="240" w:lineRule="auto"/>
        <w:ind w:firstLine="567"/>
        <w:jc w:val="both"/>
        <w:rPr>
          <w:rFonts w:ascii="Times New Roman" w:hAnsi="Times New Roman"/>
          <w:sz w:val="28"/>
          <w:szCs w:val="28"/>
        </w:rPr>
      </w:pPr>
      <w:r w:rsidRPr="00A808C3">
        <w:rPr>
          <w:rFonts w:ascii="Times New Roman" w:hAnsi="Times New Roman"/>
          <w:sz w:val="28"/>
          <w:szCs w:val="28"/>
        </w:rPr>
        <w:t xml:space="preserve">3. Признать утратившими силу постановления администрации муниципального района </w:t>
      </w:r>
      <w:r w:rsidR="007B70F5" w:rsidRPr="00A808C3">
        <w:rPr>
          <w:rFonts w:ascii="Times New Roman" w:hAnsi="Times New Roman"/>
          <w:sz w:val="28"/>
          <w:szCs w:val="28"/>
        </w:rPr>
        <w:t>«</w:t>
      </w:r>
      <w:r w:rsidRPr="00A808C3">
        <w:rPr>
          <w:rFonts w:ascii="Times New Roman" w:hAnsi="Times New Roman"/>
          <w:sz w:val="28"/>
          <w:szCs w:val="28"/>
        </w:rPr>
        <w:t>Корткеросский</w:t>
      </w:r>
      <w:r w:rsidR="007B70F5" w:rsidRPr="00A808C3">
        <w:rPr>
          <w:rFonts w:ascii="Times New Roman" w:hAnsi="Times New Roman"/>
          <w:sz w:val="28"/>
          <w:szCs w:val="28"/>
        </w:rPr>
        <w:t>»</w:t>
      </w:r>
      <w:r w:rsidRPr="00A808C3">
        <w:rPr>
          <w:rFonts w:ascii="Times New Roman" w:hAnsi="Times New Roman"/>
          <w:sz w:val="28"/>
          <w:szCs w:val="28"/>
        </w:rPr>
        <w:t xml:space="preserve">: </w:t>
      </w:r>
    </w:p>
    <w:p w:rsidR="00CB4170" w:rsidRPr="00A808C3" w:rsidRDefault="00CB4170" w:rsidP="00395752">
      <w:pPr>
        <w:autoSpaceDE w:val="0"/>
        <w:autoSpaceDN w:val="0"/>
        <w:adjustRightInd w:val="0"/>
        <w:spacing w:after="0" w:line="240" w:lineRule="auto"/>
        <w:ind w:firstLine="567"/>
        <w:jc w:val="both"/>
        <w:rPr>
          <w:rFonts w:ascii="Times New Roman" w:hAnsi="Times New Roman"/>
          <w:sz w:val="28"/>
          <w:szCs w:val="28"/>
        </w:rPr>
      </w:pPr>
      <w:r w:rsidRPr="00A808C3">
        <w:rPr>
          <w:rFonts w:ascii="Times New Roman" w:hAnsi="Times New Roman"/>
          <w:sz w:val="28"/>
          <w:szCs w:val="28"/>
        </w:rPr>
        <w:t xml:space="preserve">1) от 19.10.2018 № 1077 </w:t>
      </w:r>
      <w:r w:rsidR="007B70F5" w:rsidRPr="00A808C3">
        <w:rPr>
          <w:rFonts w:ascii="Times New Roman" w:hAnsi="Times New Roman"/>
          <w:sz w:val="28"/>
          <w:szCs w:val="28"/>
        </w:rPr>
        <w:t>«</w:t>
      </w:r>
      <w:r w:rsidRPr="00A808C3">
        <w:rPr>
          <w:rFonts w:ascii="Times New Roman" w:hAnsi="Times New Roman"/>
          <w:sz w:val="28"/>
          <w:szCs w:val="28"/>
        </w:rPr>
        <w:t xml:space="preserve">Об утверждении административного регламента предоставления муниципальной услуги </w:t>
      </w:r>
      <w:r w:rsidR="007B70F5" w:rsidRPr="00A808C3">
        <w:rPr>
          <w:rFonts w:ascii="Times New Roman" w:eastAsia="Times New Roman" w:hAnsi="Times New Roman"/>
          <w:bCs/>
          <w:sz w:val="28"/>
          <w:szCs w:val="28"/>
          <w:lang w:eastAsia="ru-RU"/>
        </w:rPr>
        <w:t>«</w:t>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r>
      <w:r w:rsidRPr="00A808C3">
        <w:rPr>
          <w:rFonts w:ascii="Times New Roman" w:eastAsia="Times New Roman" w:hAnsi="Times New Roman"/>
          <w:bCs/>
          <w:sz w:val="28"/>
          <w:szCs w:val="28"/>
          <w:lang w:eastAsia="ru-RU"/>
        </w:rPr>
        <w:softHyphen/>
        <w:t xml:space="preserve">Предоставление в </w:t>
      </w:r>
      <w:r w:rsidRPr="00A808C3">
        <w:rPr>
          <w:rFonts w:ascii="Times New Roman" w:eastAsia="Times New Roman" w:hAnsi="Times New Roman"/>
          <w:bCs/>
          <w:sz w:val="28"/>
          <w:szCs w:val="28"/>
          <w:lang w:eastAsia="ru-RU"/>
        </w:rPr>
        <w:lastRenderedPageBreak/>
        <w:t xml:space="preserve">безвозмездное пользование земельных участков, находящихся в собственности муниципального образования, и земельных участков, </w:t>
      </w:r>
      <w:r w:rsidR="007B5AC0" w:rsidRPr="00A808C3">
        <w:rPr>
          <w:rFonts w:ascii="Times New Roman" w:eastAsia="Times New Roman" w:hAnsi="Times New Roman"/>
          <w:bCs/>
          <w:sz w:val="28"/>
          <w:szCs w:val="28"/>
          <w:lang w:eastAsia="ru-RU"/>
        </w:rPr>
        <w:t>муниципальная</w:t>
      </w:r>
      <w:r w:rsidRPr="00A808C3">
        <w:rPr>
          <w:rFonts w:ascii="Times New Roman" w:eastAsia="Times New Roman" w:hAnsi="Times New Roman"/>
          <w:bCs/>
          <w:sz w:val="28"/>
          <w:szCs w:val="28"/>
          <w:lang w:eastAsia="ru-RU"/>
        </w:rPr>
        <w:t xml:space="preserve"> собственность на которые не разграничена</w:t>
      </w:r>
      <w:r w:rsidR="007B70F5" w:rsidRPr="00A808C3">
        <w:rPr>
          <w:rFonts w:ascii="Times New Roman" w:hAnsi="Times New Roman"/>
          <w:bCs/>
          <w:sz w:val="28"/>
          <w:szCs w:val="28"/>
        </w:rPr>
        <w:t>»</w:t>
      </w:r>
      <w:r w:rsidRPr="00A808C3">
        <w:rPr>
          <w:rFonts w:ascii="Times New Roman" w:hAnsi="Times New Roman"/>
          <w:bCs/>
          <w:sz w:val="28"/>
          <w:szCs w:val="28"/>
        </w:rPr>
        <w:t>;</w:t>
      </w:r>
    </w:p>
    <w:p w:rsidR="00CB4170" w:rsidRPr="00A808C3" w:rsidRDefault="00CB4170" w:rsidP="00395752">
      <w:pPr>
        <w:autoSpaceDE w:val="0"/>
        <w:autoSpaceDN w:val="0"/>
        <w:adjustRightInd w:val="0"/>
        <w:spacing w:after="0" w:line="240" w:lineRule="auto"/>
        <w:ind w:firstLine="567"/>
        <w:jc w:val="both"/>
        <w:rPr>
          <w:rFonts w:ascii="Times New Roman" w:hAnsi="Times New Roman"/>
          <w:sz w:val="28"/>
          <w:szCs w:val="28"/>
        </w:rPr>
      </w:pPr>
      <w:r w:rsidRPr="00A808C3">
        <w:rPr>
          <w:rFonts w:ascii="Times New Roman" w:hAnsi="Times New Roman"/>
          <w:sz w:val="28"/>
          <w:szCs w:val="28"/>
        </w:rPr>
        <w:t xml:space="preserve">2) от 19.10.2018 № 1081 </w:t>
      </w:r>
      <w:r w:rsidR="007B70F5" w:rsidRPr="00A808C3">
        <w:rPr>
          <w:rFonts w:ascii="Times New Roman" w:hAnsi="Times New Roman"/>
          <w:sz w:val="28"/>
          <w:szCs w:val="28"/>
        </w:rPr>
        <w:t>«</w:t>
      </w:r>
      <w:r w:rsidRPr="00A808C3">
        <w:rPr>
          <w:rFonts w:ascii="Times New Roman" w:hAnsi="Times New Roman"/>
          <w:sz w:val="28"/>
          <w:szCs w:val="28"/>
        </w:rPr>
        <w:t xml:space="preserve">Об утверждении административного регламента предоставления муниципальной услуги </w:t>
      </w:r>
      <w:r w:rsidR="007B70F5" w:rsidRPr="00A808C3">
        <w:rPr>
          <w:rFonts w:ascii="Times New Roman" w:eastAsia="Times New Roman" w:hAnsi="Times New Roman"/>
          <w:bCs/>
          <w:sz w:val="28"/>
          <w:szCs w:val="28"/>
          <w:lang w:eastAsia="ru-RU"/>
        </w:rPr>
        <w:t>«</w:t>
      </w:r>
      <w:r w:rsidRPr="00A808C3">
        <w:rPr>
          <w:rFonts w:ascii="Times New Roman" w:hAnsi="Times New Roman"/>
          <w:bCs/>
          <w:sz w:val="28"/>
          <w:szCs w:val="28"/>
        </w:rPr>
        <w:t xml:space="preserve">Предоставление в собственность земельных участков, находящихся в собственности муниципального образования, и земельных участков, </w:t>
      </w:r>
      <w:r w:rsidR="007B5AC0" w:rsidRPr="00A808C3">
        <w:rPr>
          <w:rFonts w:ascii="Times New Roman" w:hAnsi="Times New Roman"/>
          <w:bCs/>
          <w:sz w:val="28"/>
          <w:szCs w:val="28"/>
        </w:rPr>
        <w:t>муниципальная</w:t>
      </w:r>
      <w:r w:rsidRPr="00A808C3">
        <w:rPr>
          <w:rFonts w:ascii="Times New Roman" w:hAnsi="Times New Roman"/>
          <w:bCs/>
          <w:sz w:val="28"/>
          <w:szCs w:val="28"/>
        </w:rPr>
        <w:t xml:space="preserve"> собственность на которые не разграничена, за плату без проведения торгов</w:t>
      </w:r>
      <w:r w:rsidR="007B70F5" w:rsidRPr="00A808C3">
        <w:rPr>
          <w:rFonts w:ascii="Times New Roman" w:hAnsi="Times New Roman"/>
          <w:bCs/>
          <w:sz w:val="28"/>
          <w:szCs w:val="28"/>
        </w:rPr>
        <w:t>»</w:t>
      </w:r>
      <w:r w:rsidRPr="00A808C3">
        <w:rPr>
          <w:rFonts w:ascii="Times New Roman" w:hAnsi="Times New Roman"/>
          <w:bCs/>
          <w:sz w:val="28"/>
          <w:szCs w:val="28"/>
        </w:rPr>
        <w:t>;</w:t>
      </w:r>
    </w:p>
    <w:p w:rsidR="00CB4170" w:rsidRPr="00A808C3" w:rsidRDefault="00CB4170" w:rsidP="00395752">
      <w:pPr>
        <w:autoSpaceDE w:val="0"/>
        <w:autoSpaceDN w:val="0"/>
        <w:adjustRightInd w:val="0"/>
        <w:spacing w:after="0" w:line="240" w:lineRule="auto"/>
        <w:ind w:firstLine="567"/>
        <w:jc w:val="both"/>
        <w:rPr>
          <w:rFonts w:ascii="Times New Roman" w:hAnsi="Times New Roman"/>
          <w:sz w:val="28"/>
          <w:szCs w:val="28"/>
        </w:rPr>
      </w:pPr>
      <w:r w:rsidRPr="00A808C3">
        <w:rPr>
          <w:rFonts w:ascii="Times New Roman" w:hAnsi="Times New Roman"/>
          <w:sz w:val="28"/>
          <w:szCs w:val="28"/>
        </w:rPr>
        <w:t xml:space="preserve">3) от 19.10.2018 № 1082 </w:t>
      </w:r>
      <w:r w:rsidR="007B70F5" w:rsidRPr="00A808C3">
        <w:rPr>
          <w:rFonts w:ascii="Times New Roman" w:hAnsi="Times New Roman"/>
          <w:sz w:val="28"/>
          <w:szCs w:val="28"/>
        </w:rPr>
        <w:t>«</w:t>
      </w:r>
      <w:r w:rsidRPr="00A808C3">
        <w:rPr>
          <w:rFonts w:ascii="Times New Roman" w:hAnsi="Times New Roman"/>
          <w:sz w:val="28"/>
          <w:szCs w:val="28"/>
        </w:rPr>
        <w:t xml:space="preserve">Об утверждении административного регламента предоставления муниципальной услуги </w:t>
      </w:r>
      <w:r w:rsidR="007B70F5" w:rsidRPr="00A808C3">
        <w:rPr>
          <w:rFonts w:ascii="Times New Roman" w:hAnsi="Times New Roman"/>
          <w:sz w:val="28"/>
          <w:szCs w:val="28"/>
        </w:rPr>
        <w:t>«</w:t>
      </w:r>
      <w:r w:rsidRPr="00A808C3">
        <w:rPr>
          <w:rFonts w:ascii="Times New Roman" w:eastAsia="Times New Roman" w:hAnsi="Times New Roman"/>
          <w:bCs/>
          <w:sz w:val="28"/>
          <w:szCs w:val="28"/>
          <w:lang w:eastAsia="ru-RU"/>
        </w:rPr>
        <w:t xml:space="preserve">Предоставление в постоянное (бессрочное) пользование земельных участков, находящихся в собственности муниципального образования, и земельных участков, </w:t>
      </w:r>
      <w:r w:rsidR="007B5AC0" w:rsidRPr="00A808C3">
        <w:rPr>
          <w:rFonts w:ascii="Times New Roman" w:eastAsia="Times New Roman" w:hAnsi="Times New Roman"/>
          <w:bCs/>
          <w:sz w:val="28"/>
          <w:szCs w:val="28"/>
          <w:lang w:eastAsia="ru-RU"/>
        </w:rPr>
        <w:t>муниципальная</w:t>
      </w:r>
      <w:r w:rsidRPr="00A808C3">
        <w:rPr>
          <w:rFonts w:ascii="Times New Roman" w:eastAsia="Times New Roman" w:hAnsi="Times New Roman"/>
          <w:bCs/>
          <w:sz w:val="28"/>
          <w:szCs w:val="28"/>
          <w:lang w:eastAsia="ru-RU"/>
        </w:rPr>
        <w:t xml:space="preserve"> собственность на которые не разграничена</w:t>
      </w:r>
      <w:r w:rsidR="007B70F5" w:rsidRPr="00A808C3">
        <w:rPr>
          <w:rFonts w:ascii="Times New Roman" w:eastAsia="Times New Roman" w:hAnsi="Times New Roman"/>
          <w:bCs/>
          <w:sz w:val="28"/>
          <w:szCs w:val="28"/>
          <w:lang w:eastAsia="ru-RU"/>
        </w:rPr>
        <w:t>»</w:t>
      </w:r>
      <w:r w:rsidRPr="00A808C3">
        <w:rPr>
          <w:rFonts w:ascii="Times New Roman" w:eastAsia="Times New Roman" w:hAnsi="Times New Roman"/>
          <w:bCs/>
          <w:sz w:val="28"/>
          <w:szCs w:val="28"/>
          <w:lang w:eastAsia="ru-RU"/>
        </w:rPr>
        <w:t>;</w:t>
      </w:r>
    </w:p>
    <w:p w:rsidR="00CB4170" w:rsidRPr="00A808C3" w:rsidRDefault="00CB4170" w:rsidP="00395752">
      <w:pPr>
        <w:pStyle w:val="2"/>
        <w:spacing w:before="0"/>
        <w:ind w:firstLine="567"/>
        <w:jc w:val="both"/>
        <w:rPr>
          <w:rFonts w:ascii="Times New Roman" w:hAnsi="Times New Roman"/>
          <w:b w:val="0"/>
          <w:color w:val="auto"/>
          <w:sz w:val="28"/>
          <w:szCs w:val="28"/>
        </w:rPr>
      </w:pPr>
      <w:r w:rsidRPr="00A808C3">
        <w:rPr>
          <w:rFonts w:ascii="Times New Roman" w:hAnsi="Times New Roman"/>
          <w:b w:val="0"/>
          <w:color w:val="auto"/>
          <w:sz w:val="28"/>
          <w:szCs w:val="28"/>
        </w:rPr>
        <w:t xml:space="preserve">4) от 19.02.2019 № 151 </w:t>
      </w:r>
      <w:r w:rsidR="007B70F5" w:rsidRPr="00A808C3">
        <w:rPr>
          <w:rFonts w:ascii="Times New Roman" w:hAnsi="Times New Roman"/>
          <w:b w:val="0"/>
          <w:color w:val="auto"/>
          <w:sz w:val="28"/>
          <w:szCs w:val="28"/>
        </w:rPr>
        <w:t>«</w:t>
      </w:r>
      <w:r w:rsidRPr="00A808C3">
        <w:rPr>
          <w:rFonts w:ascii="Times New Roman" w:hAnsi="Times New Roman"/>
          <w:b w:val="0"/>
          <w:color w:val="auto"/>
          <w:sz w:val="28"/>
          <w:szCs w:val="28"/>
        </w:rPr>
        <w:t>Об утверждении административного регламента</w:t>
      </w:r>
    </w:p>
    <w:p w:rsidR="00CB4170" w:rsidRPr="00A808C3" w:rsidRDefault="00CB4170" w:rsidP="00395752">
      <w:pPr>
        <w:widowControl w:val="0"/>
        <w:autoSpaceDE w:val="0"/>
        <w:autoSpaceDN w:val="0"/>
        <w:adjustRightInd w:val="0"/>
        <w:spacing w:after="0" w:line="240" w:lineRule="auto"/>
        <w:ind w:firstLine="567"/>
        <w:jc w:val="both"/>
        <w:rPr>
          <w:rFonts w:ascii="Times New Roman" w:hAnsi="Times New Roman"/>
          <w:sz w:val="28"/>
          <w:szCs w:val="28"/>
        </w:rPr>
      </w:pPr>
      <w:r w:rsidRPr="00A808C3">
        <w:rPr>
          <w:rFonts w:ascii="Times New Roman" w:eastAsia="Times New Roman" w:hAnsi="Times New Roman" w:cs="Times New Roman"/>
          <w:bCs/>
          <w:sz w:val="28"/>
          <w:szCs w:val="28"/>
          <w:lang w:eastAsia="ru-RU"/>
        </w:rPr>
        <w:t xml:space="preserve">предоставления муниципальной услуги </w:t>
      </w:r>
      <w:r w:rsidR="007B70F5" w:rsidRPr="00A808C3">
        <w:rPr>
          <w:rFonts w:ascii="Times New Roman" w:eastAsia="Times New Roman" w:hAnsi="Times New Roman" w:cs="Times New Roman"/>
          <w:bCs/>
          <w:sz w:val="28"/>
          <w:szCs w:val="28"/>
          <w:lang w:eastAsia="ru-RU"/>
        </w:rPr>
        <w:t>«</w:t>
      </w:r>
      <w:r w:rsidRPr="00A808C3">
        <w:rPr>
          <w:rFonts w:ascii="Times New Roman" w:eastAsia="Times New Roman" w:hAnsi="Times New Roman" w:cs="Times New Roman"/>
          <w:bCs/>
          <w:sz w:val="28"/>
          <w:szCs w:val="28"/>
          <w:lang w:eastAsia="ru-RU"/>
        </w:rPr>
        <w:t>Предоставление</w:t>
      </w:r>
      <w:r w:rsidRPr="00A808C3">
        <w:rPr>
          <w:rFonts w:ascii="Times New Roman" w:eastAsia="Times New Roman" w:hAnsi="Times New Roman"/>
          <w:bCs/>
          <w:sz w:val="28"/>
          <w:szCs w:val="28"/>
          <w:lang w:eastAsia="ru-RU"/>
        </w:rPr>
        <w:t xml:space="preserve"> </w:t>
      </w:r>
      <w:r w:rsidRPr="00A808C3">
        <w:rPr>
          <w:rFonts w:ascii="Times New Roman" w:eastAsia="Times New Roman" w:hAnsi="Times New Roman" w:cs="Times New Roman"/>
          <w:bCs/>
          <w:sz w:val="28"/>
          <w:szCs w:val="28"/>
          <w:lang w:eastAsia="ru-RU"/>
        </w:rPr>
        <w:t xml:space="preserve">в аренду земельных участков, находящихся в собственности муниципального образования, и земельных участков, </w:t>
      </w:r>
      <w:r w:rsidR="007B5AC0" w:rsidRPr="00A808C3">
        <w:rPr>
          <w:rFonts w:ascii="Times New Roman" w:eastAsia="Times New Roman" w:hAnsi="Times New Roman" w:cs="Times New Roman"/>
          <w:bCs/>
          <w:sz w:val="28"/>
          <w:szCs w:val="28"/>
          <w:lang w:eastAsia="ru-RU"/>
        </w:rPr>
        <w:t>муниципальная</w:t>
      </w:r>
      <w:r w:rsidRPr="00A808C3">
        <w:rPr>
          <w:rFonts w:ascii="Times New Roman" w:eastAsia="Times New Roman" w:hAnsi="Times New Roman" w:cs="Times New Roman"/>
          <w:bCs/>
          <w:sz w:val="28"/>
          <w:szCs w:val="28"/>
          <w:lang w:eastAsia="ru-RU"/>
        </w:rPr>
        <w:t xml:space="preserve"> собственность на которые</w:t>
      </w:r>
      <w:r w:rsidRPr="00A808C3">
        <w:rPr>
          <w:rFonts w:ascii="Times New Roman" w:eastAsia="Times New Roman" w:hAnsi="Times New Roman"/>
          <w:bCs/>
          <w:sz w:val="28"/>
          <w:szCs w:val="28"/>
          <w:lang w:eastAsia="ru-RU"/>
        </w:rPr>
        <w:t xml:space="preserve"> </w:t>
      </w:r>
      <w:r w:rsidRPr="00A808C3">
        <w:rPr>
          <w:rFonts w:ascii="Times New Roman" w:eastAsia="Times New Roman" w:hAnsi="Times New Roman" w:cs="Times New Roman"/>
          <w:bCs/>
          <w:sz w:val="28"/>
          <w:szCs w:val="28"/>
          <w:lang w:eastAsia="ru-RU"/>
        </w:rPr>
        <w:t>не разграничена, без проведения торгов</w:t>
      </w:r>
      <w:r w:rsidR="007B70F5" w:rsidRPr="00A808C3">
        <w:rPr>
          <w:rFonts w:ascii="Times New Roman" w:eastAsia="Times New Roman" w:hAnsi="Times New Roman" w:cs="Times New Roman"/>
          <w:bCs/>
          <w:sz w:val="28"/>
          <w:szCs w:val="28"/>
          <w:lang w:eastAsia="ru-RU"/>
        </w:rPr>
        <w:t>»</w:t>
      </w:r>
      <w:r w:rsidRPr="00A808C3">
        <w:rPr>
          <w:rFonts w:ascii="Times New Roman" w:eastAsia="Times New Roman" w:hAnsi="Times New Roman"/>
          <w:bCs/>
          <w:sz w:val="28"/>
          <w:szCs w:val="28"/>
          <w:lang w:eastAsia="ru-RU"/>
        </w:rPr>
        <w:t>;</w:t>
      </w:r>
    </w:p>
    <w:p w:rsidR="00CB4170" w:rsidRPr="00A808C3" w:rsidRDefault="004A6C49" w:rsidP="00395752">
      <w:pPr>
        <w:pStyle w:val="2"/>
        <w:spacing w:before="0"/>
        <w:ind w:firstLine="567"/>
        <w:jc w:val="both"/>
        <w:rPr>
          <w:rFonts w:ascii="Times New Roman" w:hAnsi="Times New Roman"/>
          <w:b w:val="0"/>
          <w:color w:val="auto"/>
          <w:sz w:val="28"/>
          <w:szCs w:val="28"/>
        </w:rPr>
      </w:pPr>
      <w:r w:rsidRPr="00A808C3">
        <w:rPr>
          <w:rFonts w:ascii="Times New Roman" w:hAnsi="Times New Roman"/>
          <w:b w:val="0"/>
          <w:color w:val="auto"/>
          <w:sz w:val="28"/>
          <w:szCs w:val="28"/>
        </w:rPr>
        <w:t>5</w:t>
      </w:r>
      <w:r w:rsidR="00CB4170" w:rsidRPr="00A808C3">
        <w:rPr>
          <w:rFonts w:ascii="Times New Roman" w:hAnsi="Times New Roman"/>
          <w:b w:val="0"/>
          <w:color w:val="auto"/>
          <w:sz w:val="28"/>
          <w:szCs w:val="28"/>
        </w:rPr>
        <w:t xml:space="preserve">) от 09.03.2021 № 385 </w:t>
      </w:r>
      <w:r w:rsidR="007B70F5" w:rsidRPr="00A808C3">
        <w:rPr>
          <w:rFonts w:ascii="Times New Roman" w:hAnsi="Times New Roman"/>
          <w:b w:val="0"/>
          <w:color w:val="auto"/>
          <w:sz w:val="28"/>
          <w:szCs w:val="28"/>
        </w:rPr>
        <w:t>«</w:t>
      </w:r>
      <w:r w:rsidRPr="00A808C3">
        <w:rPr>
          <w:rFonts w:ascii="Times New Roman" w:hAnsi="Times New Roman"/>
          <w:b w:val="0"/>
          <w:color w:val="auto"/>
          <w:sz w:val="28"/>
          <w:szCs w:val="28"/>
        </w:rPr>
        <w:t xml:space="preserve">О внесении изменений в постановление администрации муниципального района </w:t>
      </w:r>
      <w:r w:rsidR="007B70F5" w:rsidRPr="00A808C3">
        <w:rPr>
          <w:rFonts w:ascii="Times New Roman" w:hAnsi="Times New Roman"/>
          <w:b w:val="0"/>
          <w:color w:val="auto"/>
          <w:sz w:val="28"/>
          <w:szCs w:val="28"/>
        </w:rPr>
        <w:t>«</w:t>
      </w:r>
      <w:r w:rsidRPr="00A808C3">
        <w:rPr>
          <w:rFonts w:ascii="Times New Roman" w:hAnsi="Times New Roman"/>
          <w:b w:val="0"/>
          <w:color w:val="auto"/>
          <w:sz w:val="28"/>
          <w:szCs w:val="28"/>
        </w:rPr>
        <w:t>Корткеросский</w:t>
      </w:r>
      <w:r w:rsidR="007B70F5" w:rsidRPr="00A808C3">
        <w:rPr>
          <w:rFonts w:ascii="Times New Roman" w:hAnsi="Times New Roman"/>
          <w:b w:val="0"/>
          <w:color w:val="auto"/>
          <w:sz w:val="28"/>
          <w:szCs w:val="28"/>
        </w:rPr>
        <w:t>»</w:t>
      </w:r>
      <w:r w:rsidRPr="00A808C3">
        <w:rPr>
          <w:rFonts w:ascii="Times New Roman" w:hAnsi="Times New Roman"/>
          <w:b w:val="0"/>
          <w:color w:val="auto"/>
          <w:sz w:val="28"/>
          <w:szCs w:val="28"/>
        </w:rPr>
        <w:t xml:space="preserve"> от 19 февраля 2019 года № 151 </w:t>
      </w:r>
      <w:r w:rsidR="007B70F5" w:rsidRPr="00A808C3">
        <w:rPr>
          <w:rFonts w:ascii="Times New Roman" w:hAnsi="Times New Roman"/>
          <w:b w:val="0"/>
          <w:color w:val="auto"/>
          <w:sz w:val="28"/>
          <w:szCs w:val="28"/>
        </w:rPr>
        <w:t>«</w:t>
      </w:r>
      <w:r w:rsidRPr="00A808C3">
        <w:rPr>
          <w:rFonts w:ascii="Times New Roman" w:hAnsi="Times New Roman"/>
          <w:b w:val="0"/>
          <w:color w:val="auto"/>
          <w:sz w:val="28"/>
          <w:szCs w:val="28"/>
        </w:rPr>
        <w:t xml:space="preserve">Об утверждении административного регламента </w:t>
      </w:r>
      <w:r w:rsidRPr="00A808C3">
        <w:rPr>
          <w:rFonts w:ascii="Times New Roman" w:hAnsi="Times New Roman"/>
          <w:b w:val="0"/>
          <w:bCs w:val="0"/>
          <w:color w:val="auto"/>
          <w:sz w:val="28"/>
          <w:szCs w:val="28"/>
          <w:lang w:eastAsia="ru-RU"/>
        </w:rPr>
        <w:t xml:space="preserve">предоставления муниципальной услуги </w:t>
      </w:r>
      <w:r w:rsidR="007B70F5" w:rsidRPr="00A808C3">
        <w:rPr>
          <w:rFonts w:ascii="Times New Roman" w:hAnsi="Times New Roman"/>
          <w:b w:val="0"/>
          <w:bCs w:val="0"/>
          <w:color w:val="auto"/>
          <w:sz w:val="28"/>
          <w:szCs w:val="28"/>
          <w:lang w:eastAsia="ru-RU"/>
        </w:rPr>
        <w:t>«</w:t>
      </w:r>
      <w:r w:rsidRPr="00A808C3">
        <w:rPr>
          <w:rFonts w:ascii="Times New Roman" w:hAnsi="Times New Roman"/>
          <w:b w:val="0"/>
          <w:bCs w:val="0"/>
          <w:color w:val="auto"/>
          <w:sz w:val="28"/>
          <w:szCs w:val="28"/>
          <w:lang w:eastAsia="ru-RU"/>
        </w:rPr>
        <w:t xml:space="preserve">Предоставление в аренду земельных участков, находящихся в собственности муниципального образования, и земельных участков, </w:t>
      </w:r>
      <w:r w:rsidR="007B5AC0" w:rsidRPr="00A808C3">
        <w:rPr>
          <w:rFonts w:ascii="Times New Roman" w:hAnsi="Times New Roman"/>
          <w:b w:val="0"/>
          <w:bCs w:val="0"/>
          <w:color w:val="auto"/>
          <w:sz w:val="28"/>
          <w:szCs w:val="28"/>
          <w:lang w:eastAsia="ru-RU"/>
        </w:rPr>
        <w:t>муниципальная</w:t>
      </w:r>
      <w:r w:rsidRPr="00A808C3">
        <w:rPr>
          <w:rFonts w:ascii="Times New Roman" w:hAnsi="Times New Roman"/>
          <w:b w:val="0"/>
          <w:bCs w:val="0"/>
          <w:color w:val="auto"/>
          <w:sz w:val="28"/>
          <w:szCs w:val="28"/>
          <w:lang w:eastAsia="ru-RU"/>
        </w:rPr>
        <w:t xml:space="preserve"> собственность на которые не разграничена, без проведения торгов</w:t>
      </w:r>
      <w:r w:rsidR="007B70F5" w:rsidRPr="00A808C3">
        <w:rPr>
          <w:rFonts w:ascii="Times New Roman" w:hAnsi="Times New Roman"/>
          <w:b w:val="0"/>
          <w:bCs w:val="0"/>
          <w:color w:val="auto"/>
          <w:sz w:val="28"/>
          <w:szCs w:val="28"/>
          <w:lang w:eastAsia="ru-RU"/>
        </w:rPr>
        <w:t>»</w:t>
      </w:r>
      <w:r w:rsidRPr="00A808C3">
        <w:rPr>
          <w:rFonts w:ascii="Times New Roman" w:hAnsi="Times New Roman"/>
          <w:b w:val="0"/>
          <w:bCs w:val="0"/>
          <w:color w:val="auto"/>
          <w:sz w:val="28"/>
          <w:szCs w:val="28"/>
          <w:lang w:eastAsia="ru-RU"/>
        </w:rPr>
        <w:t>;</w:t>
      </w:r>
    </w:p>
    <w:p w:rsidR="00CB4170" w:rsidRPr="00A808C3" w:rsidRDefault="00CB4170" w:rsidP="00395752">
      <w:pPr>
        <w:autoSpaceDE w:val="0"/>
        <w:autoSpaceDN w:val="0"/>
        <w:adjustRightInd w:val="0"/>
        <w:spacing w:after="0" w:line="240" w:lineRule="auto"/>
        <w:ind w:firstLine="567"/>
        <w:jc w:val="both"/>
        <w:rPr>
          <w:rFonts w:ascii="Times New Roman" w:hAnsi="Times New Roman"/>
          <w:sz w:val="28"/>
          <w:szCs w:val="28"/>
        </w:rPr>
      </w:pPr>
      <w:r w:rsidRPr="00A808C3">
        <w:rPr>
          <w:rFonts w:ascii="Times New Roman" w:hAnsi="Times New Roman"/>
          <w:sz w:val="28"/>
          <w:szCs w:val="28"/>
        </w:rPr>
        <w:t>6) от 09.03.2021 № 386</w:t>
      </w:r>
      <w:r w:rsidR="004A6C49" w:rsidRPr="00A808C3">
        <w:rPr>
          <w:rFonts w:ascii="Times New Roman" w:hAnsi="Times New Roman"/>
          <w:sz w:val="28"/>
          <w:szCs w:val="28"/>
        </w:rPr>
        <w:t xml:space="preserve"> </w:t>
      </w:r>
      <w:r w:rsidR="007B70F5" w:rsidRPr="00A808C3">
        <w:rPr>
          <w:rFonts w:ascii="Times New Roman" w:hAnsi="Times New Roman"/>
          <w:sz w:val="28"/>
          <w:szCs w:val="28"/>
        </w:rPr>
        <w:t>«</w:t>
      </w:r>
      <w:r w:rsidR="004A6C49" w:rsidRPr="00A808C3">
        <w:rPr>
          <w:rFonts w:ascii="Times New Roman" w:hAnsi="Times New Roman"/>
          <w:sz w:val="28"/>
          <w:szCs w:val="28"/>
        </w:rPr>
        <w:t xml:space="preserve">О внесении изменений в постановление администрации муниципального района </w:t>
      </w:r>
      <w:r w:rsidR="007B70F5" w:rsidRPr="00A808C3">
        <w:rPr>
          <w:rFonts w:ascii="Times New Roman" w:hAnsi="Times New Roman"/>
          <w:sz w:val="28"/>
          <w:szCs w:val="28"/>
        </w:rPr>
        <w:t>«</w:t>
      </w:r>
      <w:r w:rsidR="004A6C49" w:rsidRPr="00A808C3">
        <w:rPr>
          <w:rFonts w:ascii="Times New Roman" w:hAnsi="Times New Roman"/>
          <w:sz w:val="28"/>
          <w:szCs w:val="28"/>
        </w:rPr>
        <w:t>Корткеросский</w:t>
      </w:r>
      <w:r w:rsidR="007B70F5" w:rsidRPr="00A808C3">
        <w:rPr>
          <w:rFonts w:ascii="Times New Roman" w:hAnsi="Times New Roman"/>
          <w:sz w:val="28"/>
          <w:szCs w:val="28"/>
        </w:rPr>
        <w:t>»</w:t>
      </w:r>
      <w:r w:rsidR="004A6C49" w:rsidRPr="00A808C3">
        <w:rPr>
          <w:rFonts w:ascii="Times New Roman" w:hAnsi="Times New Roman"/>
          <w:sz w:val="28"/>
          <w:szCs w:val="28"/>
        </w:rPr>
        <w:t xml:space="preserve"> от 19 октября 2018 года № 1081 </w:t>
      </w:r>
      <w:r w:rsidR="007B70F5" w:rsidRPr="00A808C3">
        <w:rPr>
          <w:rFonts w:ascii="Times New Roman" w:hAnsi="Times New Roman"/>
          <w:sz w:val="28"/>
          <w:szCs w:val="28"/>
        </w:rPr>
        <w:t>«</w:t>
      </w:r>
      <w:r w:rsidR="004A6C49" w:rsidRPr="00A808C3">
        <w:rPr>
          <w:rFonts w:ascii="Times New Roman" w:hAnsi="Times New Roman"/>
          <w:sz w:val="28"/>
          <w:szCs w:val="28"/>
        </w:rPr>
        <w:t xml:space="preserve">Об утверждении Административного регламента </w:t>
      </w:r>
      <w:r w:rsidR="004A6C49" w:rsidRPr="00A808C3">
        <w:rPr>
          <w:rFonts w:ascii="Times New Roman" w:hAnsi="Times New Roman"/>
          <w:bCs/>
          <w:sz w:val="28"/>
          <w:szCs w:val="28"/>
          <w:lang w:eastAsia="ru-RU"/>
        </w:rPr>
        <w:t xml:space="preserve">предоставления муниципальной услуги </w:t>
      </w:r>
      <w:r w:rsidR="007B70F5" w:rsidRPr="00A808C3">
        <w:rPr>
          <w:rFonts w:ascii="Times New Roman" w:hAnsi="Times New Roman"/>
          <w:bCs/>
          <w:sz w:val="28"/>
          <w:szCs w:val="28"/>
          <w:lang w:eastAsia="ru-RU"/>
        </w:rPr>
        <w:t>«</w:t>
      </w:r>
      <w:r w:rsidR="004A6C49" w:rsidRPr="00A808C3">
        <w:rPr>
          <w:rFonts w:ascii="Times New Roman" w:hAnsi="Times New Roman"/>
          <w:bCs/>
          <w:sz w:val="28"/>
          <w:szCs w:val="28"/>
        </w:rPr>
        <w:t xml:space="preserve">Предоставление в собственность земельных участков, находящихся в собственности муниципального образования, и земельных участков, </w:t>
      </w:r>
      <w:r w:rsidR="007B5AC0" w:rsidRPr="00A808C3">
        <w:rPr>
          <w:rFonts w:ascii="Times New Roman" w:hAnsi="Times New Roman"/>
          <w:bCs/>
          <w:sz w:val="28"/>
          <w:szCs w:val="28"/>
        </w:rPr>
        <w:t>муниципальная</w:t>
      </w:r>
      <w:r w:rsidR="004A6C49" w:rsidRPr="00A808C3">
        <w:rPr>
          <w:rFonts w:ascii="Times New Roman" w:hAnsi="Times New Roman"/>
          <w:bCs/>
          <w:sz w:val="28"/>
          <w:szCs w:val="28"/>
        </w:rPr>
        <w:t xml:space="preserve"> собственность на которые не разграничена, за плату без проведения торгов</w:t>
      </w:r>
      <w:r w:rsidR="007B70F5" w:rsidRPr="00A808C3">
        <w:rPr>
          <w:rFonts w:ascii="Times New Roman" w:hAnsi="Times New Roman"/>
          <w:bCs/>
          <w:sz w:val="28"/>
          <w:szCs w:val="28"/>
          <w:lang w:eastAsia="ru-RU"/>
        </w:rPr>
        <w:t>»</w:t>
      </w:r>
      <w:r w:rsidR="004A6C49" w:rsidRPr="00A808C3">
        <w:rPr>
          <w:rFonts w:ascii="Times New Roman" w:hAnsi="Times New Roman"/>
          <w:bCs/>
          <w:sz w:val="28"/>
          <w:szCs w:val="28"/>
          <w:lang w:eastAsia="ru-RU"/>
        </w:rPr>
        <w:t>.</w:t>
      </w:r>
    </w:p>
    <w:p w:rsidR="006D286D" w:rsidRPr="00A808C3" w:rsidRDefault="00AE15C2" w:rsidP="00395752">
      <w:pPr>
        <w:spacing w:after="0" w:line="240" w:lineRule="auto"/>
        <w:ind w:firstLine="567"/>
        <w:jc w:val="both"/>
        <w:rPr>
          <w:rFonts w:ascii="Times New Roman" w:hAnsi="Times New Roman"/>
          <w:sz w:val="28"/>
          <w:szCs w:val="28"/>
        </w:rPr>
      </w:pPr>
      <w:r w:rsidRPr="00A808C3">
        <w:rPr>
          <w:rFonts w:ascii="Times New Roman" w:hAnsi="Times New Roman"/>
          <w:sz w:val="28"/>
          <w:szCs w:val="28"/>
        </w:rPr>
        <w:t>4</w:t>
      </w:r>
      <w:r w:rsidR="006D286D" w:rsidRPr="00A808C3">
        <w:rPr>
          <w:rFonts w:ascii="Times New Roman" w:hAnsi="Times New Roman"/>
          <w:sz w:val="28"/>
          <w:szCs w:val="28"/>
        </w:rPr>
        <w:t xml:space="preserve">. Настоящее постановление вступает в силу со дня его опубликования и подлежит размещению на официальном сайте администрации муниципального района </w:t>
      </w:r>
      <w:r w:rsidR="007B70F5" w:rsidRPr="00A808C3">
        <w:rPr>
          <w:rFonts w:ascii="Times New Roman" w:hAnsi="Times New Roman"/>
          <w:sz w:val="28"/>
          <w:szCs w:val="28"/>
        </w:rPr>
        <w:t>«</w:t>
      </w:r>
      <w:r w:rsidR="006D286D" w:rsidRPr="00A808C3">
        <w:rPr>
          <w:rFonts w:ascii="Times New Roman" w:hAnsi="Times New Roman"/>
          <w:sz w:val="28"/>
          <w:szCs w:val="28"/>
        </w:rPr>
        <w:t>Корткеросский</w:t>
      </w:r>
      <w:r w:rsidR="007B70F5" w:rsidRPr="00A808C3">
        <w:rPr>
          <w:rFonts w:ascii="Times New Roman" w:hAnsi="Times New Roman"/>
          <w:sz w:val="28"/>
          <w:szCs w:val="28"/>
        </w:rPr>
        <w:t>»</w:t>
      </w:r>
      <w:r w:rsidR="006D286D" w:rsidRPr="00A808C3">
        <w:rPr>
          <w:rFonts w:ascii="Times New Roman" w:hAnsi="Times New Roman"/>
          <w:sz w:val="28"/>
          <w:szCs w:val="28"/>
        </w:rPr>
        <w:t xml:space="preserve"> в информационно – телекоммуникационной сети </w:t>
      </w:r>
      <w:r w:rsidR="007B70F5" w:rsidRPr="00A808C3">
        <w:rPr>
          <w:rFonts w:ascii="Times New Roman" w:hAnsi="Times New Roman"/>
          <w:sz w:val="28"/>
          <w:szCs w:val="28"/>
        </w:rPr>
        <w:t>«</w:t>
      </w:r>
      <w:r w:rsidR="006D286D" w:rsidRPr="00A808C3">
        <w:rPr>
          <w:rFonts w:ascii="Times New Roman" w:hAnsi="Times New Roman"/>
          <w:sz w:val="28"/>
          <w:szCs w:val="28"/>
        </w:rPr>
        <w:t>Интернет</w:t>
      </w:r>
      <w:r w:rsidR="007B70F5" w:rsidRPr="00A808C3">
        <w:rPr>
          <w:rFonts w:ascii="Times New Roman" w:hAnsi="Times New Roman"/>
          <w:sz w:val="28"/>
          <w:szCs w:val="28"/>
        </w:rPr>
        <w:t>»</w:t>
      </w:r>
      <w:r w:rsidR="006D286D" w:rsidRPr="00A808C3">
        <w:rPr>
          <w:rFonts w:ascii="Times New Roman" w:hAnsi="Times New Roman"/>
          <w:sz w:val="28"/>
          <w:szCs w:val="28"/>
        </w:rPr>
        <w:t xml:space="preserve"> и информационном вестнике Совета муниципального района </w:t>
      </w:r>
      <w:r w:rsidR="007B70F5" w:rsidRPr="00A808C3">
        <w:rPr>
          <w:rFonts w:ascii="Times New Roman" w:hAnsi="Times New Roman"/>
          <w:sz w:val="28"/>
          <w:szCs w:val="28"/>
        </w:rPr>
        <w:t>«</w:t>
      </w:r>
      <w:r w:rsidR="006D286D" w:rsidRPr="00A808C3">
        <w:rPr>
          <w:rFonts w:ascii="Times New Roman" w:hAnsi="Times New Roman"/>
          <w:sz w:val="28"/>
          <w:szCs w:val="28"/>
        </w:rPr>
        <w:t>Корткеросский</w:t>
      </w:r>
      <w:r w:rsidR="007B70F5" w:rsidRPr="00A808C3">
        <w:rPr>
          <w:rFonts w:ascii="Times New Roman" w:hAnsi="Times New Roman"/>
          <w:sz w:val="28"/>
          <w:szCs w:val="28"/>
        </w:rPr>
        <w:t>»</w:t>
      </w:r>
      <w:r w:rsidR="006D286D" w:rsidRPr="00A808C3">
        <w:rPr>
          <w:rFonts w:ascii="Times New Roman" w:hAnsi="Times New Roman"/>
          <w:sz w:val="28"/>
          <w:szCs w:val="28"/>
        </w:rPr>
        <w:t xml:space="preserve"> и администрации муниципального района </w:t>
      </w:r>
      <w:r w:rsidR="007B70F5" w:rsidRPr="00A808C3">
        <w:rPr>
          <w:rFonts w:ascii="Times New Roman" w:hAnsi="Times New Roman"/>
          <w:sz w:val="28"/>
          <w:szCs w:val="28"/>
        </w:rPr>
        <w:t>«</w:t>
      </w:r>
      <w:r w:rsidR="006D286D" w:rsidRPr="00A808C3">
        <w:rPr>
          <w:rFonts w:ascii="Times New Roman" w:hAnsi="Times New Roman"/>
          <w:sz w:val="28"/>
          <w:szCs w:val="28"/>
        </w:rPr>
        <w:t>Корткеросский</w:t>
      </w:r>
      <w:r w:rsidR="007B70F5" w:rsidRPr="00A808C3">
        <w:rPr>
          <w:rFonts w:ascii="Times New Roman" w:hAnsi="Times New Roman"/>
          <w:sz w:val="28"/>
          <w:szCs w:val="28"/>
        </w:rPr>
        <w:t>»</w:t>
      </w:r>
      <w:r w:rsidR="006D286D" w:rsidRPr="00A808C3">
        <w:rPr>
          <w:rFonts w:ascii="Times New Roman" w:hAnsi="Times New Roman"/>
          <w:sz w:val="28"/>
          <w:szCs w:val="28"/>
        </w:rPr>
        <w:t>.</w:t>
      </w:r>
    </w:p>
    <w:p w:rsidR="006D286D" w:rsidRPr="00A808C3" w:rsidRDefault="00AE15C2" w:rsidP="00395752">
      <w:pPr>
        <w:autoSpaceDE w:val="0"/>
        <w:autoSpaceDN w:val="0"/>
        <w:adjustRightInd w:val="0"/>
        <w:spacing w:after="0" w:line="240" w:lineRule="auto"/>
        <w:ind w:firstLine="567"/>
        <w:jc w:val="both"/>
        <w:rPr>
          <w:rFonts w:ascii="Times New Roman" w:hAnsi="Times New Roman"/>
          <w:sz w:val="28"/>
          <w:szCs w:val="28"/>
        </w:rPr>
      </w:pPr>
      <w:r w:rsidRPr="00A808C3">
        <w:rPr>
          <w:rFonts w:ascii="Times New Roman" w:hAnsi="Times New Roman"/>
          <w:sz w:val="28"/>
          <w:szCs w:val="28"/>
        </w:rPr>
        <w:t>5</w:t>
      </w:r>
      <w:r w:rsidR="006D286D" w:rsidRPr="00A808C3">
        <w:rPr>
          <w:rFonts w:ascii="Times New Roman" w:hAnsi="Times New Roman"/>
          <w:sz w:val="28"/>
          <w:szCs w:val="28"/>
        </w:rPr>
        <w:t xml:space="preserve">. Контроль за исполнением настоящего постановления возложить на заместителя Главы муниципального района </w:t>
      </w:r>
      <w:r w:rsidR="007B70F5" w:rsidRPr="00A808C3">
        <w:rPr>
          <w:rFonts w:ascii="Times New Roman" w:hAnsi="Times New Roman"/>
          <w:sz w:val="28"/>
          <w:szCs w:val="28"/>
        </w:rPr>
        <w:t>«</w:t>
      </w:r>
      <w:r w:rsidR="006D286D" w:rsidRPr="00A808C3">
        <w:rPr>
          <w:rFonts w:ascii="Times New Roman" w:hAnsi="Times New Roman"/>
          <w:sz w:val="28"/>
          <w:szCs w:val="28"/>
        </w:rPr>
        <w:t>Корткеросский</w:t>
      </w:r>
      <w:proofErr w:type="gramStart"/>
      <w:r w:rsidR="007B70F5" w:rsidRPr="00A808C3">
        <w:rPr>
          <w:rFonts w:ascii="Times New Roman" w:hAnsi="Times New Roman"/>
          <w:sz w:val="28"/>
          <w:szCs w:val="28"/>
        </w:rPr>
        <w:t>»</w:t>
      </w:r>
      <w:r w:rsidR="006D286D" w:rsidRPr="00A808C3">
        <w:rPr>
          <w:rFonts w:ascii="Times New Roman" w:hAnsi="Times New Roman"/>
          <w:sz w:val="28"/>
          <w:szCs w:val="28"/>
        </w:rPr>
        <w:t>-</w:t>
      </w:r>
      <w:proofErr w:type="gramEnd"/>
      <w:r w:rsidR="006D286D" w:rsidRPr="00A808C3">
        <w:rPr>
          <w:rFonts w:ascii="Times New Roman" w:hAnsi="Times New Roman"/>
          <w:sz w:val="28"/>
          <w:szCs w:val="28"/>
        </w:rPr>
        <w:t>руководителя администрации (Андрееву Е.</w:t>
      </w:r>
      <w:r w:rsidR="00395752">
        <w:rPr>
          <w:rFonts w:ascii="Times New Roman" w:hAnsi="Times New Roman"/>
          <w:sz w:val="28"/>
          <w:szCs w:val="28"/>
        </w:rPr>
        <w:t>Н</w:t>
      </w:r>
      <w:r w:rsidR="006D286D" w:rsidRPr="00A808C3">
        <w:rPr>
          <w:rFonts w:ascii="Times New Roman" w:hAnsi="Times New Roman"/>
          <w:sz w:val="28"/>
          <w:szCs w:val="28"/>
        </w:rPr>
        <w:t>.).</w:t>
      </w:r>
    </w:p>
    <w:p w:rsidR="006D286D" w:rsidRPr="00A808C3" w:rsidRDefault="006D286D" w:rsidP="006D286D">
      <w:pPr>
        <w:autoSpaceDE w:val="0"/>
        <w:autoSpaceDN w:val="0"/>
        <w:adjustRightInd w:val="0"/>
        <w:spacing w:after="0" w:line="240" w:lineRule="auto"/>
        <w:jc w:val="both"/>
        <w:rPr>
          <w:rFonts w:ascii="Times New Roman" w:eastAsia="Times New Roman" w:hAnsi="Times New Roman"/>
          <w:sz w:val="28"/>
          <w:szCs w:val="28"/>
          <w:lang w:eastAsia="ru-RU"/>
        </w:rPr>
      </w:pPr>
    </w:p>
    <w:p w:rsidR="006D286D" w:rsidRPr="00A808C3" w:rsidRDefault="006D286D" w:rsidP="006D286D">
      <w:pPr>
        <w:autoSpaceDE w:val="0"/>
        <w:autoSpaceDN w:val="0"/>
        <w:adjustRightInd w:val="0"/>
        <w:spacing w:after="0" w:line="240" w:lineRule="auto"/>
        <w:jc w:val="both"/>
        <w:rPr>
          <w:rFonts w:ascii="Times New Roman" w:eastAsia="Times New Roman" w:hAnsi="Times New Roman"/>
          <w:sz w:val="28"/>
          <w:szCs w:val="28"/>
          <w:lang w:eastAsia="ru-RU"/>
        </w:rPr>
      </w:pPr>
    </w:p>
    <w:p w:rsidR="006D286D" w:rsidRPr="00A808C3" w:rsidRDefault="006D286D" w:rsidP="006D286D">
      <w:pPr>
        <w:autoSpaceDE w:val="0"/>
        <w:autoSpaceDN w:val="0"/>
        <w:adjustRightInd w:val="0"/>
        <w:spacing w:after="0" w:line="240" w:lineRule="auto"/>
        <w:jc w:val="both"/>
        <w:rPr>
          <w:rFonts w:ascii="Times New Roman" w:eastAsia="Times New Roman" w:hAnsi="Times New Roman"/>
          <w:b/>
          <w:sz w:val="28"/>
          <w:szCs w:val="28"/>
          <w:lang w:eastAsia="ru-RU"/>
        </w:rPr>
      </w:pPr>
      <w:r w:rsidRPr="00A808C3">
        <w:rPr>
          <w:rFonts w:ascii="Times New Roman" w:eastAsia="Times New Roman" w:hAnsi="Times New Roman"/>
          <w:b/>
          <w:sz w:val="28"/>
          <w:szCs w:val="28"/>
          <w:lang w:eastAsia="ru-RU"/>
        </w:rPr>
        <w:t xml:space="preserve">Глава муниципального района </w:t>
      </w:r>
      <w:r w:rsidR="007B70F5" w:rsidRPr="00A808C3">
        <w:rPr>
          <w:rFonts w:ascii="Times New Roman" w:eastAsia="Times New Roman" w:hAnsi="Times New Roman"/>
          <w:b/>
          <w:sz w:val="28"/>
          <w:szCs w:val="28"/>
          <w:lang w:eastAsia="ru-RU"/>
        </w:rPr>
        <w:t>«</w:t>
      </w:r>
      <w:r w:rsidRPr="00A808C3">
        <w:rPr>
          <w:rFonts w:ascii="Times New Roman" w:eastAsia="Times New Roman" w:hAnsi="Times New Roman"/>
          <w:b/>
          <w:sz w:val="28"/>
          <w:szCs w:val="28"/>
          <w:lang w:eastAsia="ru-RU"/>
        </w:rPr>
        <w:t>Корткеросский</w:t>
      </w:r>
      <w:r w:rsidR="007B70F5" w:rsidRPr="00A808C3">
        <w:rPr>
          <w:rFonts w:ascii="Times New Roman" w:eastAsia="Times New Roman" w:hAnsi="Times New Roman"/>
          <w:b/>
          <w:sz w:val="28"/>
          <w:szCs w:val="28"/>
          <w:lang w:eastAsia="ru-RU"/>
        </w:rPr>
        <w:t>»</w:t>
      </w:r>
      <w:r w:rsidRPr="00A808C3">
        <w:rPr>
          <w:rFonts w:ascii="Times New Roman" w:eastAsia="Times New Roman" w:hAnsi="Times New Roman"/>
          <w:b/>
          <w:sz w:val="28"/>
          <w:szCs w:val="28"/>
          <w:lang w:eastAsia="ru-RU"/>
        </w:rPr>
        <w:t xml:space="preserve"> -</w:t>
      </w:r>
    </w:p>
    <w:p w:rsidR="004C7EEA" w:rsidRPr="00A808C3" w:rsidRDefault="006D286D" w:rsidP="006D286D">
      <w:pPr>
        <w:pStyle w:val="ConsPlusNormal"/>
        <w:jc w:val="right"/>
      </w:pPr>
      <w:r w:rsidRPr="00A808C3">
        <w:rPr>
          <w:rFonts w:ascii="Times New Roman" w:eastAsia="Times New Roman" w:hAnsi="Times New Roman"/>
          <w:b/>
          <w:sz w:val="28"/>
          <w:szCs w:val="28"/>
        </w:rPr>
        <w:t>руководитель администрации                                                              К.Сажин</w:t>
      </w:r>
    </w:p>
    <w:p w:rsidR="004C7EEA" w:rsidRPr="00A808C3" w:rsidRDefault="004C7EEA">
      <w:pPr>
        <w:pStyle w:val="ConsPlusNormal"/>
      </w:pPr>
    </w:p>
    <w:p w:rsidR="004C7EEA" w:rsidRPr="00A808C3" w:rsidRDefault="004C7EEA">
      <w:pPr>
        <w:pStyle w:val="ConsPlusNormal"/>
      </w:pPr>
    </w:p>
    <w:p w:rsidR="004C7EEA" w:rsidRPr="00A808C3" w:rsidRDefault="004C7EEA">
      <w:pPr>
        <w:pStyle w:val="ConsPlusNormal"/>
      </w:pPr>
    </w:p>
    <w:p w:rsidR="00395752" w:rsidRDefault="00395752" w:rsidP="00395752">
      <w:pPr>
        <w:pStyle w:val="ConsPlusNormal"/>
        <w:ind w:left="5103"/>
        <w:jc w:val="center"/>
        <w:rPr>
          <w:rFonts w:ascii="Times New Roman" w:hAnsi="Times New Roman" w:cs="Times New Roman"/>
          <w:sz w:val="24"/>
          <w:szCs w:val="24"/>
        </w:rPr>
      </w:pPr>
      <w:r>
        <w:rPr>
          <w:rFonts w:ascii="Times New Roman" w:hAnsi="Times New Roman" w:cs="Times New Roman"/>
          <w:sz w:val="24"/>
          <w:szCs w:val="24"/>
        </w:rPr>
        <w:t>Приложение</w:t>
      </w:r>
    </w:p>
    <w:p w:rsidR="004C7EEA" w:rsidRPr="00A808C3" w:rsidRDefault="00395752" w:rsidP="00395752">
      <w:pPr>
        <w:pStyle w:val="ConsPlusNormal"/>
        <w:ind w:left="5103"/>
        <w:jc w:val="center"/>
        <w:rPr>
          <w:rFonts w:ascii="Times New Roman" w:hAnsi="Times New Roman" w:cs="Times New Roman"/>
          <w:sz w:val="24"/>
          <w:szCs w:val="24"/>
        </w:rPr>
      </w:pPr>
      <w:r>
        <w:rPr>
          <w:rFonts w:ascii="Times New Roman" w:hAnsi="Times New Roman" w:cs="Times New Roman"/>
          <w:sz w:val="24"/>
          <w:szCs w:val="24"/>
        </w:rPr>
        <w:t>к п</w:t>
      </w:r>
      <w:r w:rsidR="006D286D" w:rsidRPr="00A808C3">
        <w:rPr>
          <w:rFonts w:ascii="Times New Roman" w:hAnsi="Times New Roman" w:cs="Times New Roman"/>
          <w:sz w:val="24"/>
          <w:szCs w:val="24"/>
        </w:rPr>
        <w:t>остановлени</w:t>
      </w:r>
      <w:r>
        <w:rPr>
          <w:rFonts w:ascii="Times New Roman" w:hAnsi="Times New Roman" w:cs="Times New Roman"/>
          <w:sz w:val="24"/>
          <w:szCs w:val="24"/>
        </w:rPr>
        <w:t xml:space="preserve">ю </w:t>
      </w:r>
      <w:r w:rsidR="006D286D" w:rsidRPr="00A808C3">
        <w:rPr>
          <w:rFonts w:ascii="Times New Roman" w:hAnsi="Times New Roman" w:cs="Times New Roman"/>
          <w:sz w:val="24"/>
          <w:szCs w:val="24"/>
        </w:rPr>
        <w:t xml:space="preserve">администрации муниципального района </w:t>
      </w:r>
      <w:r w:rsidR="007B70F5" w:rsidRPr="00A808C3">
        <w:rPr>
          <w:rFonts w:ascii="Times New Roman" w:hAnsi="Times New Roman" w:cs="Times New Roman"/>
          <w:sz w:val="24"/>
          <w:szCs w:val="24"/>
        </w:rPr>
        <w:t>«</w:t>
      </w:r>
      <w:r w:rsidR="006D286D" w:rsidRPr="00A808C3">
        <w:rPr>
          <w:rFonts w:ascii="Times New Roman" w:hAnsi="Times New Roman" w:cs="Times New Roman"/>
          <w:sz w:val="24"/>
          <w:szCs w:val="24"/>
        </w:rPr>
        <w:t>Корткеросский</w:t>
      </w:r>
      <w:r w:rsidR="007B70F5" w:rsidRPr="00A808C3">
        <w:rPr>
          <w:rFonts w:ascii="Times New Roman" w:hAnsi="Times New Roman" w:cs="Times New Roman"/>
          <w:sz w:val="24"/>
          <w:szCs w:val="24"/>
        </w:rPr>
        <w:t>»</w:t>
      </w:r>
    </w:p>
    <w:p w:rsidR="004C7EEA" w:rsidRPr="00A808C3" w:rsidRDefault="00395752" w:rsidP="00395752">
      <w:pPr>
        <w:pStyle w:val="ConsPlusNormal"/>
        <w:ind w:left="5103"/>
        <w:jc w:val="center"/>
        <w:rPr>
          <w:rFonts w:ascii="Times New Roman" w:hAnsi="Times New Roman" w:cs="Times New Roman"/>
          <w:sz w:val="24"/>
          <w:szCs w:val="24"/>
        </w:rPr>
      </w:pPr>
      <w:r>
        <w:rPr>
          <w:rFonts w:ascii="Times New Roman" w:hAnsi="Times New Roman" w:cs="Times New Roman"/>
          <w:sz w:val="24"/>
          <w:szCs w:val="24"/>
        </w:rPr>
        <w:t>17.10.2022 № 1509</w:t>
      </w:r>
    </w:p>
    <w:p w:rsidR="004C7EEA" w:rsidRPr="00A808C3" w:rsidRDefault="004C7EEA">
      <w:pPr>
        <w:pStyle w:val="ConsPlusNormal"/>
        <w:rPr>
          <w:rFonts w:ascii="Times New Roman" w:hAnsi="Times New Roman" w:cs="Times New Roman"/>
          <w:sz w:val="24"/>
          <w:szCs w:val="24"/>
        </w:rPr>
      </w:pPr>
    </w:p>
    <w:p w:rsidR="004C7EEA" w:rsidRPr="00A808C3" w:rsidRDefault="006D286D">
      <w:pPr>
        <w:pStyle w:val="ConsPlusTitle"/>
        <w:jc w:val="center"/>
        <w:rPr>
          <w:rFonts w:ascii="Times New Roman" w:hAnsi="Times New Roman" w:cs="Times New Roman"/>
          <w:sz w:val="28"/>
          <w:szCs w:val="28"/>
        </w:rPr>
      </w:pPr>
      <w:bookmarkStart w:id="1" w:name="P36"/>
      <w:bookmarkEnd w:id="1"/>
      <w:r w:rsidRPr="00A808C3">
        <w:rPr>
          <w:rFonts w:ascii="Times New Roman" w:hAnsi="Times New Roman" w:cs="Times New Roman"/>
          <w:sz w:val="28"/>
          <w:szCs w:val="28"/>
        </w:rPr>
        <w:t>Административный регламент</w:t>
      </w:r>
    </w:p>
    <w:p w:rsidR="004C7EEA" w:rsidRPr="00A808C3" w:rsidRDefault="006D286D">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предоставления муниципальной услуги по предоставлению</w:t>
      </w:r>
    </w:p>
    <w:p w:rsidR="004C7EEA" w:rsidRPr="00A808C3" w:rsidRDefault="006D286D">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в собственность, аренду, постоянное (бессрочное)</w:t>
      </w:r>
    </w:p>
    <w:p w:rsidR="004C7EEA" w:rsidRPr="00A808C3" w:rsidRDefault="006D286D">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пользование, безвозмездное пользование земельного участка,</w:t>
      </w:r>
    </w:p>
    <w:p w:rsidR="004C7EEA" w:rsidRPr="00A808C3" w:rsidRDefault="006D286D">
      <w:pPr>
        <w:pStyle w:val="ConsPlusTitle"/>
        <w:jc w:val="center"/>
      </w:pPr>
      <w:r w:rsidRPr="00A808C3">
        <w:rPr>
          <w:rFonts w:ascii="Times New Roman" w:hAnsi="Times New Roman" w:cs="Times New Roman"/>
          <w:sz w:val="28"/>
          <w:szCs w:val="28"/>
        </w:rPr>
        <w:t xml:space="preserve">находящегося в </w:t>
      </w:r>
      <w:r w:rsidR="00545750">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или муниципальной собственности, без проведения торгов</w:t>
      </w:r>
    </w:p>
    <w:p w:rsidR="004C7EEA" w:rsidRPr="00A808C3" w:rsidRDefault="004C7EEA">
      <w:pPr>
        <w:pStyle w:val="ConsPlusNormal"/>
        <w:rPr>
          <w:rFonts w:ascii="Times New Roman" w:hAnsi="Times New Roman" w:cs="Times New Roman"/>
          <w:sz w:val="28"/>
          <w:szCs w:val="28"/>
        </w:rPr>
      </w:pPr>
    </w:p>
    <w:p w:rsidR="004C7EEA" w:rsidRPr="00A808C3" w:rsidRDefault="004C7EEA">
      <w:pPr>
        <w:pStyle w:val="ConsPlusTitle"/>
        <w:jc w:val="center"/>
        <w:outlineLvl w:val="1"/>
        <w:rPr>
          <w:rFonts w:ascii="Times New Roman" w:hAnsi="Times New Roman" w:cs="Times New Roman"/>
          <w:sz w:val="28"/>
          <w:szCs w:val="28"/>
        </w:rPr>
      </w:pPr>
      <w:r w:rsidRPr="00A808C3">
        <w:rPr>
          <w:rFonts w:ascii="Times New Roman" w:hAnsi="Times New Roman" w:cs="Times New Roman"/>
          <w:sz w:val="28"/>
          <w:szCs w:val="28"/>
        </w:rPr>
        <w:t>1. Общие положения</w:t>
      </w:r>
    </w:p>
    <w:p w:rsidR="004C7EEA" w:rsidRPr="00A808C3" w:rsidRDefault="004C7EEA">
      <w:pPr>
        <w:pStyle w:val="ConsPlusNormal"/>
        <w:rPr>
          <w:rFonts w:ascii="Times New Roman" w:hAnsi="Times New Roman" w:cs="Times New Roman"/>
          <w:sz w:val="28"/>
          <w:szCs w:val="28"/>
        </w:rPr>
      </w:pPr>
    </w:p>
    <w:p w:rsidR="00FF440C" w:rsidRPr="00A808C3" w:rsidRDefault="004C7EEA" w:rsidP="00FF440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808C3">
        <w:rPr>
          <w:rFonts w:ascii="Times New Roman" w:hAnsi="Times New Roman" w:cs="Times New Roman"/>
          <w:sz w:val="28"/>
          <w:szCs w:val="28"/>
        </w:rPr>
        <w:t xml:space="preserve">1.1. </w:t>
      </w:r>
      <w:r w:rsidR="00FF440C" w:rsidRPr="00A808C3">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7B70F5" w:rsidRPr="00A808C3">
        <w:rPr>
          <w:rFonts w:ascii="Times New Roman" w:eastAsia="Times New Roman" w:hAnsi="Times New Roman" w:cs="Times New Roman"/>
          <w:sz w:val="28"/>
          <w:szCs w:val="28"/>
          <w:lang w:eastAsia="ru-RU"/>
        </w:rPr>
        <w:t>«</w:t>
      </w:r>
      <w:r w:rsidR="00FF440C" w:rsidRPr="00A808C3">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545750">
        <w:rPr>
          <w:rFonts w:ascii="Times New Roman" w:hAnsi="Times New Roman" w:cs="Times New Roman"/>
          <w:sz w:val="28"/>
          <w:szCs w:val="28"/>
        </w:rPr>
        <w:t>государственной</w:t>
      </w:r>
      <w:r w:rsidR="00FF440C" w:rsidRPr="00A808C3">
        <w:rPr>
          <w:rFonts w:ascii="Times New Roman" w:hAnsi="Times New Roman" w:cs="Times New Roman"/>
          <w:sz w:val="28"/>
          <w:szCs w:val="28"/>
        </w:rPr>
        <w:t xml:space="preserve"> или муниципальной собственности, без проведения торгов</w:t>
      </w:r>
      <w:r w:rsidR="007B70F5" w:rsidRPr="00A808C3">
        <w:rPr>
          <w:rFonts w:ascii="Times New Roman" w:eastAsia="Times New Roman" w:hAnsi="Times New Roman"/>
          <w:sz w:val="28"/>
          <w:szCs w:val="28"/>
          <w:lang w:eastAsia="ru-RU"/>
        </w:rPr>
        <w:t>»</w:t>
      </w:r>
      <w:r w:rsidR="00FF440C" w:rsidRPr="00A808C3">
        <w:rPr>
          <w:rFonts w:ascii="Times New Roman" w:eastAsia="Times New Roman" w:hAnsi="Times New Roman"/>
          <w:sz w:val="28"/>
          <w:szCs w:val="28"/>
          <w:lang w:eastAsia="ru-RU"/>
        </w:rPr>
        <w:t xml:space="preserve"> (далее – административный регламент), определяет порядок, сроки и последовательность действий (административных процедур)</w:t>
      </w:r>
      <w:r w:rsidR="00FF440C" w:rsidRPr="00A808C3">
        <w:rPr>
          <w:rFonts w:ascii="Times New Roman" w:eastAsia="Times New Roman" w:hAnsi="Times New Roman" w:cs="Arial"/>
          <w:sz w:val="28"/>
          <w:szCs w:val="28"/>
          <w:lang w:eastAsia="ru-RU"/>
        </w:rPr>
        <w:t xml:space="preserve">  администрации муниципального образования муниципального района </w:t>
      </w:r>
      <w:r w:rsidR="007B70F5" w:rsidRPr="00A808C3">
        <w:rPr>
          <w:rFonts w:ascii="Times New Roman" w:eastAsia="Times New Roman" w:hAnsi="Times New Roman" w:cs="Arial"/>
          <w:sz w:val="28"/>
          <w:szCs w:val="28"/>
          <w:lang w:eastAsia="ru-RU"/>
        </w:rPr>
        <w:t>«</w:t>
      </w:r>
      <w:r w:rsidR="00FF440C" w:rsidRPr="00A808C3">
        <w:rPr>
          <w:rFonts w:ascii="Times New Roman" w:eastAsia="Times New Roman" w:hAnsi="Times New Roman" w:cs="Arial"/>
          <w:sz w:val="28"/>
          <w:szCs w:val="28"/>
          <w:lang w:eastAsia="ru-RU"/>
        </w:rPr>
        <w:t>Корткеросский</w:t>
      </w:r>
      <w:r w:rsidR="007B70F5" w:rsidRPr="00A808C3">
        <w:rPr>
          <w:rFonts w:ascii="Times New Roman" w:eastAsia="Times New Roman" w:hAnsi="Times New Roman" w:cs="Arial"/>
          <w:sz w:val="28"/>
          <w:szCs w:val="28"/>
          <w:lang w:eastAsia="ru-RU"/>
        </w:rPr>
        <w:t>»</w:t>
      </w:r>
      <w:r w:rsidR="00FF440C" w:rsidRPr="00A808C3">
        <w:rPr>
          <w:rFonts w:ascii="Times New Roman" w:eastAsia="Times New Roman" w:hAnsi="Times New Roman" w:cs="Arial"/>
          <w:sz w:val="28"/>
          <w:szCs w:val="28"/>
          <w:lang w:eastAsia="ru-RU"/>
        </w:rPr>
        <w:t xml:space="preserve"> (далее – </w:t>
      </w:r>
      <w:r w:rsidR="007B5AC0" w:rsidRPr="00A808C3">
        <w:rPr>
          <w:rFonts w:ascii="Times New Roman" w:eastAsia="Times New Roman" w:hAnsi="Times New Roman" w:cs="Arial"/>
          <w:sz w:val="28"/>
          <w:szCs w:val="28"/>
          <w:lang w:eastAsia="ru-RU"/>
        </w:rPr>
        <w:t>Администрация</w:t>
      </w:r>
      <w:r w:rsidR="00FF440C" w:rsidRPr="00A808C3">
        <w:rPr>
          <w:rFonts w:ascii="Times New Roman" w:eastAsia="Times New Roman" w:hAnsi="Times New Roman" w:cs="Arial"/>
          <w:sz w:val="28"/>
          <w:szCs w:val="28"/>
          <w:lang w:eastAsia="ru-RU"/>
        </w:rPr>
        <w:t>), многофункциональных центров предоставления государственных и муниципальных услуг (далее – МФЦ)</w:t>
      </w:r>
      <w:r w:rsidR="00FF440C" w:rsidRPr="00A808C3">
        <w:rPr>
          <w:rFonts w:ascii="Times New Roman" w:eastAsia="Times New Roman" w:hAnsi="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4C7EEA" w:rsidRPr="00A808C3" w:rsidRDefault="00FF440C" w:rsidP="00FF440C">
      <w:pPr>
        <w:pStyle w:val="ConsPlusNormal"/>
        <w:ind w:firstLine="540"/>
        <w:jc w:val="both"/>
      </w:pPr>
      <w:r w:rsidRPr="00A808C3">
        <w:rPr>
          <w:rFonts w:ascii="Times New Roman" w:eastAsia="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C7EEA" w:rsidRPr="00A808C3" w:rsidRDefault="004C7EEA" w:rsidP="00FF440C">
      <w:pPr>
        <w:pStyle w:val="ConsPlusNormal"/>
      </w:pPr>
    </w:p>
    <w:p w:rsidR="004C7EEA" w:rsidRPr="00A808C3" w:rsidRDefault="004C7EEA" w:rsidP="00FF440C">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Круг заявителей</w:t>
      </w:r>
    </w:p>
    <w:p w:rsidR="004C7EEA" w:rsidRPr="00A808C3" w:rsidRDefault="004C7EEA" w:rsidP="00FF440C">
      <w:pPr>
        <w:pStyle w:val="ConsPlusNormal"/>
        <w:rPr>
          <w:rFonts w:ascii="Times New Roman" w:hAnsi="Times New Roman" w:cs="Times New Roman"/>
          <w:sz w:val="28"/>
          <w:szCs w:val="28"/>
        </w:rPr>
      </w:pPr>
    </w:p>
    <w:p w:rsidR="004C7EEA" w:rsidRPr="00A808C3" w:rsidRDefault="004C7EEA" w:rsidP="00FF440C">
      <w:pPr>
        <w:pStyle w:val="ConsPlusNormal"/>
        <w:ind w:firstLine="540"/>
        <w:jc w:val="both"/>
        <w:rPr>
          <w:rFonts w:ascii="Times New Roman" w:hAnsi="Times New Roman" w:cs="Times New Roman"/>
          <w:sz w:val="28"/>
          <w:szCs w:val="28"/>
        </w:rPr>
      </w:pPr>
      <w:bookmarkStart w:id="2" w:name="P49"/>
      <w:bookmarkEnd w:id="2"/>
      <w:r w:rsidRPr="00A808C3">
        <w:rPr>
          <w:rFonts w:ascii="Times New Roman" w:hAnsi="Times New Roman" w:cs="Times New Roman"/>
          <w:sz w:val="28"/>
          <w:szCs w:val="28"/>
        </w:rPr>
        <w:t>1.2. Заявители:</w:t>
      </w:r>
    </w:p>
    <w:p w:rsidR="004C7EEA" w:rsidRPr="00A808C3" w:rsidRDefault="004C7EEA"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lastRenderedPageBreak/>
        <w:t xml:space="preserve">при предоставлении земельных участков в собственность, аренду - физические и юридические лица, имеющие право на приобретение земельных участков, находящихся в </w:t>
      </w:r>
      <w:r w:rsidR="00CD0A3B">
        <w:rPr>
          <w:rFonts w:ascii="Times New Roman" w:hAnsi="Times New Roman" w:cs="Times New Roman"/>
          <w:sz w:val="28"/>
          <w:szCs w:val="28"/>
        </w:rPr>
        <w:t>государственной или муниципальной собственности</w:t>
      </w:r>
      <w:r w:rsidRPr="00A808C3">
        <w:rPr>
          <w:rFonts w:ascii="Times New Roman" w:hAnsi="Times New Roman" w:cs="Times New Roman"/>
          <w:sz w:val="28"/>
          <w:szCs w:val="28"/>
        </w:rPr>
        <w:t xml:space="preserve">, без торгов, за исключением случаев, предусмотренных </w:t>
      </w:r>
      <w:hyperlink r:id="rId8">
        <w:r w:rsidRPr="00A808C3">
          <w:rPr>
            <w:rFonts w:ascii="Times New Roman" w:hAnsi="Times New Roman" w:cs="Times New Roman"/>
            <w:sz w:val="28"/>
            <w:szCs w:val="28"/>
          </w:rPr>
          <w:t>статьями 39.10</w:t>
        </w:r>
      </w:hyperlink>
      <w:r w:rsidRPr="00A808C3">
        <w:rPr>
          <w:rFonts w:ascii="Times New Roman" w:hAnsi="Times New Roman" w:cs="Times New Roman"/>
          <w:sz w:val="28"/>
          <w:szCs w:val="28"/>
        </w:rPr>
        <w:t xml:space="preserve">, </w:t>
      </w:r>
      <w:hyperlink r:id="rId9">
        <w:r w:rsidRPr="00A808C3">
          <w:rPr>
            <w:rFonts w:ascii="Times New Roman" w:hAnsi="Times New Roman" w:cs="Times New Roman"/>
            <w:sz w:val="28"/>
            <w:szCs w:val="28"/>
          </w:rPr>
          <w:t>39.20</w:t>
        </w:r>
      </w:hyperlink>
      <w:r w:rsidRPr="00A808C3">
        <w:rPr>
          <w:rFonts w:ascii="Times New Roman" w:hAnsi="Times New Roman" w:cs="Times New Roman"/>
          <w:sz w:val="28"/>
          <w:szCs w:val="28"/>
        </w:rPr>
        <w:t xml:space="preserve"> Земельного кодекса Российской Федерации (далее - ЗК РФ) - случаи предоставления земельных участков в собственность, аренду - </w:t>
      </w:r>
      <w:hyperlink w:anchor="P752">
        <w:r w:rsidRPr="00A808C3">
          <w:rPr>
            <w:rFonts w:ascii="Times New Roman" w:hAnsi="Times New Roman" w:cs="Times New Roman"/>
            <w:sz w:val="28"/>
            <w:szCs w:val="28"/>
          </w:rPr>
          <w:t xml:space="preserve">приложения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w:t>
        </w:r>
      </w:hyperlink>
      <w:r w:rsidRPr="00A808C3">
        <w:rPr>
          <w:rFonts w:ascii="Times New Roman" w:hAnsi="Times New Roman" w:cs="Times New Roman"/>
          <w:sz w:val="28"/>
          <w:szCs w:val="28"/>
        </w:rPr>
        <w:t xml:space="preserve"> и </w:t>
      </w:r>
      <w:hyperlink w:anchor="P783">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w:t>
        </w:r>
      </w:hyperlink>
      <w:r w:rsidRPr="00A808C3">
        <w:rPr>
          <w:rFonts w:ascii="Times New Roman" w:hAnsi="Times New Roman" w:cs="Times New Roman"/>
          <w:sz w:val="28"/>
          <w:szCs w:val="28"/>
        </w:rPr>
        <w:t xml:space="preserve"> к настоящему административному регламенту);</w:t>
      </w:r>
    </w:p>
    <w:p w:rsidR="004C7EEA" w:rsidRPr="00A808C3" w:rsidRDefault="004C7EEA"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при предоставлении земельных участков в постоянное (бессрочное) пользование -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rsidR="004C7EEA" w:rsidRPr="00A808C3" w:rsidRDefault="004C7EEA"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при предоставлении земельных участков в безвозмездное пользование - граждане и юридические лица, определенные Земельным </w:t>
      </w:r>
      <w:hyperlink r:id="rId10">
        <w:r w:rsidRPr="00A808C3">
          <w:rPr>
            <w:rFonts w:ascii="Times New Roman" w:hAnsi="Times New Roman" w:cs="Times New Roman"/>
            <w:sz w:val="28"/>
            <w:szCs w:val="28"/>
          </w:rPr>
          <w:t>кодексом</w:t>
        </w:r>
      </w:hyperlink>
      <w:r w:rsidRPr="00A808C3">
        <w:rPr>
          <w:rFonts w:ascii="Times New Roman" w:hAnsi="Times New Roman" w:cs="Times New Roman"/>
          <w:sz w:val="28"/>
          <w:szCs w:val="28"/>
        </w:rPr>
        <w:t xml:space="preserve"> Российской Федерации, федеральными законами (</w:t>
      </w:r>
      <w:hyperlink w:anchor="P855">
        <w:r w:rsidRPr="00A808C3">
          <w:rPr>
            <w:rFonts w:ascii="Times New Roman" w:hAnsi="Times New Roman" w:cs="Times New Roman"/>
            <w:sz w:val="28"/>
            <w:szCs w:val="28"/>
          </w:rPr>
          <w:t xml:space="preserve">приложение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3</w:t>
        </w:r>
      </w:hyperlink>
      <w:r w:rsidRPr="00A808C3">
        <w:rPr>
          <w:rFonts w:ascii="Times New Roman" w:hAnsi="Times New Roman" w:cs="Times New Roman"/>
          <w:sz w:val="28"/>
          <w:szCs w:val="28"/>
        </w:rPr>
        <w:t xml:space="preserve"> к настоящему административному регламенту).</w:t>
      </w:r>
    </w:p>
    <w:p w:rsidR="004C7EEA" w:rsidRPr="00A808C3" w:rsidRDefault="004C7EEA"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1.3. От имени заявителей в целях получения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 (далее - представитель).</w:t>
      </w:r>
    </w:p>
    <w:p w:rsidR="004C7EEA" w:rsidRPr="00A808C3" w:rsidRDefault="004C7EEA">
      <w:pPr>
        <w:pStyle w:val="ConsPlusNormal"/>
      </w:pPr>
    </w:p>
    <w:p w:rsidR="00FF440C" w:rsidRPr="00A808C3" w:rsidRDefault="00FF440C" w:rsidP="00FF440C">
      <w:pPr>
        <w:widowControl w:val="0"/>
        <w:autoSpaceDE w:val="0"/>
        <w:autoSpaceDN w:val="0"/>
        <w:adjustRightInd w:val="0"/>
        <w:spacing w:after="0" w:line="240" w:lineRule="auto"/>
        <w:jc w:val="center"/>
        <w:outlineLvl w:val="2"/>
        <w:rPr>
          <w:rFonts w:ascii="Times New Roman" w:hAnsi="Times New Roman"/>
          <w:b/>
          <w:sz w:val="28"/>
          <w:szCs w:val="28"/>
        </w:rPr>
      </w:pPr>
      <w:r w:rsidRPr="00A808C3">
        <w:rPr>
          <w:rFonts w:ascii="Times New Roman" w:hAnsi="Times New Roman"/>
          <w:b/>
          <w:sz w:val="28"/>
          <w:szCs w:val="28"/>
        </w:rPr>
        <w:t>Требования к порядку информирования о предоставлении</w:t>
      </w:r>
    </w:p>
    <w:p w:rsidR="00FF440C" w:rsidRPr="00A808C3" w:rsidRDefault="00FF440C" w:rsidP="00FF440C">
      <w:pPr>
        <w:widowControl w:val="0"/>
        <w:autoSpaceDE w:val="0"/>
        <w:autoSpaceDN w:val="0"/>
        <w:adjustRightInd w:val="0"/>
        <w:spacing w:after="0" w:line="240" w:lineRule="auto"/>
        <w:jc w:val="center"/>
        <w:rPr>
          <w:rFonts w:ascii="Times New Roman" w:hAnsi="Times New Roman"/>
          <w:sz w:val="28"/>
          <w:szCs w:val="28"/>
        </w:rPr>
      </w:pPr>
      <w:r w:rsidRPr="00A808C3">
        <w:rPr>
          <w:rFonts w:ascii="Times New Roman" w:eastAsia="Times New Roman" w:hAnsi="Times New Roman"/>
          <w:b/>
          <w:sz w:val="28"/>
          <w:szCs w:val="28"/>
          <w:lang w:eastAsia="ru-RU"/>
        </w:rPr>
        <w:t>муниципальной</w:t>
      </w:r>
      <w:r w:rsidRPr="00A808C3">
        <w:rPr>
          <w:rFonts w:ascii="Times New Roman" w:hAnsi="Times New Roman"/>
          <w:b/>
          <w:sz w:val="28"/>
          <w:szCs w:val="28"/>
        </w:rPr>
        <w:t xml:space="preserve"> услуги</w:t>
      </w:r>
    </w:p>
    <w:p w:rsidR="00FF440C" w:rsidRPr="00A808C3" w:rsidRDefault="00FF440C" w:rsidP="00FF440C">
      <w:pPr>
        <w:widowControl w:val="0"/>
        <w:autoSpaceDE w:val="0"/>
        <w:autoSpaceDN w:val="0"/>
        <w:adjustRightInd w:val="0"/>
        <w:spacing w:after="0" w:line="240" w:lineRule="auto"/>
        <w:ind w:firstLine="709"/>
        <w:jc w:val="both"/>
        <w:rPr>
          <w:rFonts w:ascii="Times New Roman" w:hAnsi="Times New Roman"/>
          <w:sz w:val="16"/>
          <w:szCs w:val="16"/>
        </w:rPr>
      </w:pPr>
    </w:p>
    <w:p w:rsidR="00FF440C" w:rsidRPr="00A808C3" w:rsidRDefault="00FF440C" w:rsidP="00FF440C">
      <w:pPr>
        <w:pStyle w:val="ConsPlusNormal"/>
        <w:ind w:firstLine="540"/>
        <w:jc w:val="both"/>
        <w:rPr>
          <w:rFonts w:ascii="Times New Roman" w:hAnsi="Times New Roman" w:cs="Times New Roman"/>
          <w:sz w:val="28"/>
          <w:szCs w:val="28"/>
        </w:rPr>
      </w:pPr>
      <w:bookmarkStart w:id="3" w:name="Par96"/>
      <w:bookmarkEnd w:id="3"/>
      <w:r w:rsidRPr="00A808C3">
        <w:rPr>
          <w:rFonts w:ascii="Times New Roman" w:hAnsi="Times New Roman" w:cs="Times New Roman"/>
          <w:sz w:val="28"/>
          <w:szCs w:val="28"/>
        </w:rPr>
        <w:t xml:space="preserve">1.4. Порядок получения информации лицами, заинтересованными в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информационной системы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Единый портал государственных и муниципальных услуг (функций)</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(далее - ЕПГУ), официального сайта органа, предоставляющего муниципальную услугу.</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 в </w:t>
      </w:r>
      <w:r w:rsidR="00997102" w:rsidRPr="00A808C3">
        <w:rPr>
          <w:rFonts w:ascii="Times New Roman" w:eastAsia="Times New Roman" w:hAnsi="Times New Roman"/>
          <w:sz w:val="28"/>
          <w:szCs w:val="28"/>
        </w:rPr>
        <w:t>Администрация</w:t>
      </w:r>
      <w:r w:rsidRPr="00A808C3">
        <w:rPr>
          <w:rFonts w:ascii="Times New Roman" w:hAnsi="Times New Roman" w:cs="Times New Roman"/>
          <w:sz w:val="28"/>
          <w:szCs w:val="28"/>
        </w:rPr>
        <w:t>, в любом МФЦ на территории Республики Коми по выбору заявителя (экстерриториальный принцип);</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по справочным телефонам;</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 в сети Интернет (на официальном сайте </w:t>
      </w:r>
      <w:r w:rsidR="00997102" w:rsidRPr="00A808C3">
        <w:rPr>
          <w:rFonts w:ascii="Times New Roman" w:eastAsia="Times New Roman" w:hAnsi="Times New Roman"/>
          <w:sz w:val="28"/>
          <w:szCs w:val="28"/>
        </w:rPr>
        <w:t>Администрации</w:t>
      </w:r>
      <w:r w:rsidRPr="00A808C3">
        <w:rPr>
          <w:rFonts w:ascii="Times New Roman" w:hAnsi="Times New Roman" w:cs="Times New Roman"/>
          <w:sz w:val="28"/>
          <w:szCs w:val="28"/>
        </w:rPr>
        <w:t xml:space="preserve"> - </w:t>
      </w:r>
      <w:r w:rsidRPr="00A808C3">
        <w:rPr>
          <w:rFonts w:ascii="Times New Roman" w:hAnsi="Times New Roman"/>
          <w:sz w:val="28"/>
          <w:szCs w:val="28"/>
        </w:rPr>
        <w:t>http://</w:t>
      </w:r>
      <w:proofErr w:type="spellStart"/>
      <w:r w:rsidRPr="00A808C3">
        <w:rPr>
          <w:rFonts w:ascii="Times New Roman" w:hAnsi="Times New Roman"/>
          <w:sz w:val="28"/>
          <w:szCs w:val="28"/>
          <w:lang w:val="en-US"/>
        </w:rPr>
        <w:t>kortkeros</w:t>
      </w:r>
      <w:proofErr w:type="spellEnd"/>
      <w:r w:rsidRPr="00A808C3">
        <w:rPr>
          <w:rFonts w:ascii="Times New Roman" w:hAnsi="Times New Roman"/>
          <w:sz w:val="28"/>
          <w:szCs w:val="28"/>
        </w:rPr>
        <w:t>.</w:t>
      </w:r>
      <w:proofErr w:type="spellStart"/>
      <w:r w:rsidRPr="00A808C3">
        <w:rPr>
          <w:rFonts w:ascii="Times New Roman" w:hAnsi="Times New Roman"/>
          <w:sz w:val="28"/>
          <w:szCs w:val="28"/>
          <w:lang w:val="en-US"/>
        </w:rPr>
        <w:t>ru</w:t>
      </w:r>
      <w:proofErr w:type="spellEnd"/>
      <w:r w:rsidRPr="00A808C3">
        <w:rPr>
          <w:rFonts w:ascii="Times New Roman" w:hAnsi="Times New Roman" w:cs="Times New Roman"/>
          <w:sz w:val="28"/>
          <w:szCs w:val="28"/>
        </w:rPr>
        <w:t>);</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посредством ЕПГУ - gosuslugi.ru;</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Информирование по вопросам предоставления муниципальной услуги через МФЦ осуществляется в соответствии со </w:t>
      </w:r>
      <w:hyperlink r:id="rId11">
        <w:r w:rsidRPr="00A808C3">
          <w:rPr>
            <w:rFonts w:ascii="Times New Roman" w:hAnsi="Times New Roman" w:cs="Times New Roman"/>
            <w:sz w:val="28"/>
            <w:szCs w:val="28"/>
          </w:rPr>
          <w:t>Стандартом</w:t>
        </w:r>
      </w:hyperlink>
      <w:r w:rsidRPr="00A808C3">
        <w:rPr>
          <w:rFonts w:ascii="Times New Roman" w:hAnsi="Times New Roman" w:cs="Times New Roman"/>
          <w:sz w:val="28"/>
          <w:szCs w:val="28"/>
        </w:rPr>
        <w:t xml:space="preserve"> обслуживания </w:t>
      </w:r>
      <w:r w:rsidRPr="00A808C3">
        <w:rPr>
          <w:rFonts w:ascii="Times New Roman" w:hAnsi="Times New Roman" w:cs="Times New Roman"/>
          <w:sz w:val="28"/>
          <w:szCs w:val="28"/>
        </w:rPr>
        <w:lastRenderedPageBreak/>
        <w:t>заявителей при предоставлении государственных и муниципальных услуг в МФЦ, утвержденным постановлением Правительства Республики Коми от 30 декабря 2017 г. № 682 (далее - Стандарт обслуживания в МФЦ).</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w:t>
      </w:r>
      <w:r w:rsidR="00997102" w:rsidRPr="00A808C3">
        <w:rPr>
          <w:rFonts w:ascii="Times New Roman" w:eastAsia="Times New Roman" w:hAnsi="Times New Roman"/>
          <w:sz w:val="28"/>
          <w:szCs w:val="28"/>
        </w:rPr>
        <w:t>Администрации</w:t>
      </w:r>
      <w:r w:rsidRPr="00A808C3">
        <w:rPr>
          <w:rFonts w:ascii="Times New Roman" w:hAnsi="Times New Roman" w:cs="Times New Roman"/>
          <w:sz w:val="28"/>
          <w:szCs w:val="28"/>
        </w:rPr>
        <w:t xml:space="preserve">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При ответах на телефонные звонки и устные обращения по вопросам о порядке предоставления услуги работником </w:t>
      </w:r>
      <w:r w:rsidR="00997102" w:rsidRPr="00A808C3">
        <w:rPr>
          <w:rFonts w:ascii="Times New Roman" w:eastAsia="Times New Roman" w:hAnsi="Times New Roman"/>
          <w:sz w:val="28"/>
          <w:szCs w:val="28"/>
        </w:rPr>
        <w:t>Администрации</w:t>
      </w:r>
      <w:r w:rsidRPr="00A808C3">
        <w:rPr>
          <w:rFonts w:ascii="Times New Roman" w:hAnsi="Times New Roman" w:cs="Times New Roman"/>
          <w:sz w:val="28"/>
          <w:szCs w:val="28"/>
        </w:rPr>
        <w:t xml:space="preserve"> (ее структурного подразделения) обратившемуся сообщается, в том числе, информация о месте размещения на ЕПГУ информации по вопросам предоставления услуги.</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w:t>
      </w:r>
      <w:r w:rsidR="00997102" w:rsidRPr="00A808C3">
        <w:rPr>
          <w:rFonts w:ascii="Times New Roman" w:eastAsia="Times New Roman" w:hAnsi="Times New Roman"/>
          <w:sz w:val="28"/>
          <w:szCs w:val="28"/>
        </w:rPr>
        <w:t>Администрации</w:t>
      </w:r>
      <w:r w:rsidRPr="00A808C3">
        <w:rPr>
          <w:rFonts w:ascii="Times New Roman" w:hAnsi="Times New Roman" w:cs="Times New Roman"/>
          <w:sz w:val="28"/>
          <w:szCs w:val="28"/>
        </w:rPr>
        <w:t xml:space="preserve">, в информационных материалах (брошюрах, буклетах), на официальном сайте </w:t>
      </w:r>
      <w:r w:rsidR="00997102" w:rsidRPr="00A808C3">
        <w:rPr>
          <w:rFonts w:ascii="Times New Roman" w:eastAsia="Times New Roman" w:hAnsi="Times New Roman"/>
          <w:sz w:val="28"/>
          <w:szCs w:val="28"/>
        </w:rPr>
        <w:t>Администрации</w:t>
      </w:r>
      <w:r w:rsidRPr="00A808C3">
        <w:rPr>
          <w:rFonts w:ascii="Times New Roman" w:hAnsi="Times New Roman" w:cs="Times New Roman"/>
          <w:sz w:val="28"/>
          <w:szCs w:val="28"/>
        </w:rPr>
        <w:t xml:space="preserve">. На ЕПГУ размещается ссылка на информацию, размещенную на официальном сайте </w:t>
      </w:r>
      <w:r w:rsidR="00997102" w:rsidRPr="00A808C3">
        <w:rPr>
          <w:rFonts w:ascii="Times New Roman" w:eastAsia="Times New Roman" w:hAnsi="Times New Roman"/>
          <w:sz w:val="28"/>
          <w:szCs w:val="28"/>
        </w:rPr>
        <w:t>Администрации</w:t>
      </w:r>
      <w:r w:rsidRPr="00A808C3">
        <w:rPr>
          <w:rFonts w:ascii="Times New Roman" w:hAnsi="Times New Roman" w:cs="Times New Roman"/>
          <w:sz w:val="28"/>
          <w:szCs w:val="28"/>
        </w:rPr>
        <w:t>, в целях информирования заявителей.</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На официальном сайте </w:t>
      </w:r>
      <w:r w:rsidR="00997102" w:rsidRPr="00A808C3">
        <w:rPr>
          <w:rFonts w:ascii="Times New Roman" w:eastAsia="Times New Roman" w:hAnsi="Times New Roman"/>
          <w:sz w:val="28"/>
          <w:szCs w:val="28"/>
        </w:rPr>
        <w:t>Администрации</w:t>
      </w:r>
      <w:r w:rsidRPr="00A808C3">
        <w:rPr>
          <w:rFonts w:ascii="Times New Roman" w:hAnsi="Times New Roman" w:cs="Times New Roman"/>
          <w:sz w:val="28"/>
          <w:szCs w:val="28"/>
        </w:rPr>
        <w:t xml:space="preserve">, в федеральной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информационной системе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Федеральный реестр государственных и муниципальных услуг (функций)</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размещена следующая информация:</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тексты законодательных и иных нормативных правовых актов, содержащих нормы, регламентирующие предоставление муниципальной услуги;</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lastRenderedPageBreak/>
        <w:t>настоящий Административный регламент;</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справочная информация:</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место нахождения, график работы, наименование </w:t>
      </w:r>
      <w:r w:rsidR="00997102" w:rsidRPr="00A808C3">
        <w:rPr>
          <w:rFonts w:ascii="Times New Roman" w:eastAsia="Times New Roman" w:hAnsi="Times New Roman"/>
          <w:sz w:val="28"/>
          <w:szCs w:val="28"/>
        </w:rPr>
        <w:t>Администрации</w:t>
      </w:r>
      <w:r w:rsidRPr="00A808C3">
        <w:rPr>
          <w:rFonts w:ascii="Times New Roman" w:hAnsi="Times New Roman" w:cs="Times New Roman"/>
          <w:sz w:val="28"/>
          <w:szCs w:val="28"/>
        </w:rPr>
        <w:t>, его структурных подразделений и территориальных органов, организаций, участвующих в предоставлении муниципальной услуги, а также МФЦ;</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справочные телефоны структурных подразделений </w:t>
      </w:r>
      <w:r w:rsidR="00997102" w:rsidRPr="00A808C3">
        <w:rPr>
          <w:rFonts w:ascii="Times New Roman" w:eastAsia="Times New Roman" w:hAnsi="Times New Roman"/>
          <w:sz w:val="28"/>
          <w:szCs w:val="28"/>
        </w:rPr>
        <w:t>Администрации</w:t>
      </w:r>
      <w:r w:rsidRPr="00A808C3">
        <w:rPr>
          <w:rFonts w:ascii="Times New Roman" w:hAnsi="Times New Roman" w:cs="Times New Roman"/>
          <w:sz w:val="28"/>
          <w:szCs w:val="28"/>
        </w:rPr>
        <w:t>, организаций, участвующих в предоставлении муниципальной услуги, в том числе номер телефона-автоинформатора;</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адреса официальных сайтов </w:t>
      </w:r>
      <w:r w:rsidR="00997102" w:rsidRPr="00A808C3">
        <w:rPr>
          <w:rFonts w:ascii="Times New Roman" w:eastAsia="Times New Roman" w:hAnsi="Times New Roman"/>
          <w:sz w:val="28"/>
          <w:szCs w:val="28"/>
        </w:rPr>
        <w:t>Администрации</w:t>
      </w:r>
      <w:r w:rsidRPr="00A808C3">
        <w:rPr>
          <w:rFonts w:ascii="Times New Roman" w:hAnsi="Times New Roman" w:cs="Times New Roman"/>
          <w:sz w:val="28"/>
          <w:szCs w:val="28"/>
        </w:rPr>
        <w:t xml:space="preserve">, организаций, участвующих в предоставлении муниципальной услуги, в информационно-телекоммуникационной сети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Интернет</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12" w:history="1">
        <w:r w:rsidRPr="00A808C3">
          <w:rPr>
            <w:rStyle w:val="a5"/>
            <w:rFonts w:ascii="Times New Roman" w:hAnsi="Times New Roman"/>
            <w:color w:val="auto"/>
            <w:sz w:val="28"/>
            <w:szCs w:val="28"/>
            <w:lang w:val="en-US"/>
          </w:rPr>
          <w:t>mokortkeros</w:t>
        </w:r>
        <w:r w:rsidRPr="00A808C3">
          <w:rPr>
            <w:rStyle w:val="a5"/>
            <w:rFonts w:ascii="Times New Roman" w:hAnsi="Times New Roman"/>
            <w:color w:val="auto"/>
            <w:sz w:val="28"/>
            <w:szCs w:val="28"/>
          </w:rPr>
          <w:t>@</w:t>
        </w:r>
        <w:r w:rsidRPr="00A808C3">
          <w:rPr>
            <w:rStyle w:val="a5"/>
            <w:rFonts w:ascii="Times New Roman" w:hAnsi="Times New Roman"/>
            <w:color w:val="auto"/>
            <w:sz w:val="28"/>
            <w:szCs w:val="28"/>
            <w:lang w:val="en-US"/>
          </w:rPr>
          <w:t>mail</w:t>
        </w:r>
        <w:r w:rsidRPr="00A808C3">
          <w:rPr>
            <w:rStyle w:val="a5"/>
            <w:rFonts w:ascii="Times New Roman" w:hAnsi="Times New Roman"/>
            <w:color w:val="auto"/>
            <w:sz w:val="28"/>
            <w:szCs w:val="28"/>
          </w:rPr>
          <w:t>.</w:t>
        </w:r>
        <w:r w:rsidRPr="00A808C3">
          <w:rPr>
            <w:rStyle w:val="a5"/>
            <w:rFonts w:ascii="Times New Roman" w:hAnsi="Times New Roman"/>
            <w:color w:val="auto"/>
            <w:sz w:val="28"/>
            <w:szCs w:val="28"/>
            <w:lang w:val="en-US"/>
          </w:rPr>
          <w:t>ru</w:t>
        </w:r>
      </w:hyperlink>
      <w:r w:rsidRPr="00A808C3">
        <w:rPr>
          <w:rFonts w:ascii="Times New Roman" w:hAnsi="Times New Roman" w:cs="Times New Roman"/>
          <w:sz w:val="28"/>
          <w:szCs w:val="28"/>
        </w:rPr>
        <w:t>);</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адрес сайта МФЦ (</w:t>
      </w:r>
      <w:proofErr w:type="spellStart"/>
      <w:r w:rsidRPr="00A808C3">
        <w:rPr>
          <w:rFonts w:ascii="Times New Roman" w:hAnsi="Times New Roman" w:cs="Times New Roman"/>
          <w:sz w:val="28"/>
          <w:szCs w:val="28"/>
        </w:rPr>
        <w:t>mydocume</w:t>
      </w:r>
      <w:proofErr w:type="spellEnd"/>
      <w:r w:rsidRPr="00A808C3">
        <w:rPr>
          <w:rFonts w:ascii="Times New Roman" w:hAnsi="Times New Roman" w:cs="Times New Roman"/>
          <w:sz w:val="28"/>
          <w:szCs w:val="28"/>
          <w:lang w:val="en-US"/>
        </w:rPr>
        <w:t>n</w:t>
      </w:r>
      <w:r w:rsidRPr="00A808C3">
        <w:rPr>
          <w:rFonts w:ascii="Times New Roman" w:hAnsi="Times New Roman" w:cs="Times New Roman"/>
          <w:sz w:val="28"/>
          <w:szCs w:val="28"/>
        </w:rPr>
        <w:t>ts11.ru);</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ссылка на страницу услуги на ЕПГУ.</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На ЕГПУ размещается следующая информация:</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б) круг заявителей;</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в) срок предоставления муниципальной услуги;</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д) размер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пошлины, взимаемой за предоставление муниципальной услуги;</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з) формы заявлений (уведомлений, сообщений), используемые при предоставлении муниципальной услуги.</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Размещение и актуализацию справочной информации на ЕПГУ обеспечивает уполномоченное на ведение ЕПГУ должностное лицо.</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Информация на ЕПГУ о порядке и сроках предоставления услуги на основании сведений, содержащихся в федеральной информационной системе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Федеральный реестр государственных и муниципальных услуг (функций)</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предоставляется заявителю бесплатно.</w:t>
      </w:r>
    </w:p>
    <w:p w:rsidR="00FF440C" w:rsidRPr="00A808C3" w:rsidRDefault="00FF440C" w:rsidP="00FF440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A808C3">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4C7EEA" w:rsidRPr="00A808C3" w:rsidRDefault="00FF440C" w:rsidP="00FF440C">
      <w:pPr>
        <w:pStyle w:val="ConsPlusNormal"/>
        <w:spacing w:before="200"/>
        <w:ind w:firstLine="540"/>
        <w:jc w:val="both"/>
      </w:pPr>
      <w:r w:rsidRPr="00A808C3">
        <w:rPr>
          <w:rFonts w:ascii="Times New Roman" w:hAnsi="Times New Roman"/>
          <w:sz w:val="28"/>
          <w:szCs w:val="28"/>
        </w:rPr>
        <w:t>Информирование о порядке предоставления услуги осуществляется по единому номеру телефона поддержи ЕПГУ - 8 800 100 70 10.</w:t>
      </w:r>
    </w:p>
    <w:p w:rsidR="004C7EEA" w:rsidRPr="00A808C3" w:rsidRDefault="004C7EEA">
      <w:pPr>
        <w:pStyle w:val="ConsPlusNormal"/>
      </w:pPr>
    </w:p>
    <w:p w:rsidR="004C7EEA" w:rsidRPr="00A808C3" w:rsidRDefault="004C7EEA">
      <w:pPr>
        <w:pStyle w:val="ConsPlusTitle"/>
        <w:jc w:val="center"/>
        <w:outlineLvl w:val="1"/>
        <w:rPr>
          <w:rFonts w:ascii="Times New Roman" w:hAnsi="Times New Roman" w:cs="Times New Roman"/>
          <w:sz w:val="28"/>
          <w:szCs w:val="28"/>
        </w:rPr>
      </w:pPr>
      <w:r w:rsidRPr="00A808C3">
        <w:rPr>
          <w:rFonts w:ascii="Times New Roman" w:hAnsi="Times New Roman" w:cs="Times New Roman"/>
          <w:sz w:val="28"/>
          <w:szCs w:val="28"/>
        </w:rPr>
        <w:t xml:space="preserve">2. Стандарт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pPr>
        <w:pStyle w:val="ConsPlusNormal"/>
        <w:rPr>
          <w:rFonts w:ascii="Times New Roman" w:hAnsi="Times New Roman" w:cs="Times New Roman"/>
          <w:sz w:val="28"/>
          <w:szCs w:val="28"/>
        </w:rPr>
      </w:pPr>
    </w:p>
    <w:p w:rsidR="004C7EEA" w:rsidRPr="00A808C3" w:rsidRDefault="004C7EEA">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 xml:space="preserve">2.1. Наименование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pPr>
        <w:pStyle w:val="ConsPlusNormal"/>
        <w:rPr>
          <w:rFonts w:ascii="Times New Roman" w:hAnsi="Times New Roman" w:cs="Times New Roman"/>
          <w:sz w:val="28"/>
          <w:szCs w:val="28"/>
        </w:rPr>
      </w:pPr>
    </w:p>
    <w:p w:rsidR="004C7EEA" w:rsidRPr="00A808C3" w:rsidRDefault="00F668D4">
      <w:pPr>
        <w:pStyle w:val="ConsPlusNormal"/>
        <w:ind w:firstLine="540"/>
        <w:jc w:val="both"/>
      </w:pPr>
      <w:r w:rsidRPr="00A808C3">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004C7EEA" w:rsidRPr="00A808C3">
        <w:rPr>
          <w:rFonts w:ascii="Times New Roman" w:hAnsi="Times New Roman" w:cs="Times New Roman"/>
          <w:sz w:val="28"/>
          <w:szCs w:val="28"/>
        </w:rPr>
        <w:t>.</w:t>
      </w:r>
    </w:p>
    <w:p w:rsidR="004C7EEA" w:rsidRPr="00A808C3" w:rsidRDefault="004C7EEA">
      <w:pPr>
        <w:pStyle w:val="ConsPlusNormal"/>
      </w:pPr>
    </w:p>
    <w:p w:rsidR="00FF440C" w:rsidRPr="00A808C3" w:rsidRDefault="004C7EEA" w:rsidP="00FF440C">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A808C3">
        <w:rPr>
          <w:rFonts w:ascii="Times New Roman" w:hAnsi="Times New Roman" w:cs="Times New Roman"/>
          <w:b/>
          <w:sz w:val="28"/>
          <w:szCs w:val="28"/>
        </w:rPr>
        <w:t>2.2.</w:t>
      </w:r>
      <w:r w:rsidRPr="00A808C3">
        <w:rPr>
          <w:rFonts w:ascii="Times New Roman" w:hAnsi="Times New Roman" w:cs="Times New Roman"/>
          <w:sz w:val="28"/>
          <w:szCs w:val="28"/>
        </w:rPr>
        <w:t xml:space="preserve"> </w:t>
      </w:r>
      <w:r w:rsidR="00FF440C" w:rsidRPr="00A808C3">
        <w:rPr>
          <w:rFonts w:ascii="Times New Roman" w:eastAsia="Times New Roman" w:hAnsi="Times New Roman"/>
          <w:b/>
          <w:sz w:val="28"/>
          <w:szCs w:val="28"/>
          <w:lang w:eastAsia="ru-RU"/>
        </w:rPr>
        <w:t>Наименование органа, предоставляющего муниципальную услугу</w:t>
      </w:r>
    </w:p>
    <w:p w:rsidR="00FF440C" w:rsidRPr="00A808C3" w:rsidRDefault="00FF440C" w:rsidP="00FF440C">
      <w:pPr>
        <w:autoSpaceDE w:val="0"/>
        <w:autoSpaceDN w:val="0"/>
        <w:adjustRightInd w:val="0"/>
        <w:spacing w:after="0" w:line="240" w:lineRule="auto"/>
        <w:ind w:firstLine="709"/>
        <w:rPr>
          <w:rFonts w:ascii="Times New Roman" w:hAnsi="Times New Roman"/>
          <w:sz w:val="16"/>
          <w:szCs w:val="16"/>
        </w:rPr>
      </w:pPr>
    </w:p>
    <w:p w:rsidR="00FF440C" w:rsidRPr="00A808C3" w:rsidRDefault="00FF440C" w:rsidP="009561C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808C3">
        <w:rPr>
          <w:rFonts w:ascii="Times New Roman" w:eastAsia="Times New Roman" w:hAnsi="Times New Roman"/>
          <w:sz w:val="28"/>
          <w:szCs w:val="28"/>
          <w:lang w:eastAsia="ru-RU"/>
        </w:rPr>
        <w:t xml:space="preserve">Предоставление муниципальной услуги осуществляется администрацией муниципального образования муниципального района </w:t>
      </w:r>
      <w:r w:rsidR="007B70F5" w:rsidRPr="00A808C3">
        <w:rPr>
          <w:rFonts w:ascii="Times New Roman" w:eastAsia="Times New Roman" w:hAnsi="Times New Roman"/>
          <w:sz w:val="28"/>
          <w:szCs w:val="28"/>
          <w:lang w:eastAsia="ru-RU"/>
        </w:rPr>
        <w:t>«</w:t>
      </w:r>
      <w:r w:rsidRPr="00A808C3">
        <w:rPr>
          <w:rFonts w:ascii="Times New Roman" w:eastAsia="Times New Roman" w:hAnsi="Times New Roman"/>
          <w:sz w:val="28"/>
          <w:szCs w:val="28"/>
          <w:lang w:eastAsia="ru-RU"/>
        </w:rPr>
        <w:t>Корткеросский</w:t>
      </w:r>
      <w:r w:rsidR="007B70F5" w:rsidRPr="00A808C3">
        <w:rPr>
          <w:rFonts w:ascii="Times New Roman" w:eastAsia="Times New Roman" w:hAnsi="Times New Roman"/>
          <w:sz w:val="28"/>
          <w:szCs w:val="28"/>
          <w:lang w:eastAsia="ru-RU"/>
        </w:rPr>
        <w:t>»</w:t>
      </w:r>
      <w:r w:rsidRPr="00A808C3">
        <w:rPr>
          <w:rFonts w:ascii="Times New Roman" w:eastAsia="Times New Roman" w:hAnsi="Times New Roman"/>
          <w:sz w:val="28"/>
          <w:szCs w:val="28"/>
          <w:lang w:eastAsia="ru-RU"/>
        </w:rPr>
        <w:t xml:space="preserve">. </w:t>
      </w:r>
    </w:p>
    <w:p w:rsidR="004C7EEA" w:rsidRPr="00A808C3" w:rsidRDefault="00FF440C" w:rsidP="009561CE">
      <w:pPr>
        <w:pStyle w:val="ConsPlusTitle"/>
        <w:ind w:firstLine="567"/>
        <w:jc w:val="both"/>
        <w:outlineLvl w:val="2"/>
        <w:rPr>
          <w:b w:val="0"/>
        </w:rPr>
      </w:pPr>
      <w:r w:rsidRPr="00A808C3">
        <w:rPr>
          <w:rFonts w:ascii="Times New Roman" w:hAnsi="Times New Roman"/>
          <w:b w:val="0"/>
          <w:sz w:val="28"/>
          <w:szCs w:val="28"/>
        </w:rPr>
        <w:t xml:space="preserve">Структурным подразделением, администрации муниципального образования муниципального района </w:t>
      </w:r>
      <w:r w:rsidR="007B70F5" w:rsidRPr="00A808C3">
        <w:rPr>
          <w:rFonts w:ascii="Times New Roman" w:hAnsi="Times New Roman"/>
          <w:b w:val="0"/>
          <w:sz w:val="28"/>
          <w:szCs w:val="28"/>
        </w:rPr>
        <w:t>«</w:t>
      </w:r>
      <w:r w:rsidRPr="00A808C3">
        <w:rPr>
          <w:rFonts w:ascii="Times New Roman" w:hAnsi="Times New Roman"/>
          <w:b w:val="0"/>
          <w:sz w:val="28"/>
          <w:szCs w:val="28"/>
        </w:rPr>
        <w:t>Корткеросский</w:t>
      </w:r>
      <w:r w:rsidR="007B70F5" w:rsidRPr="00A808C3">
        <w:rPr>
          <w:rFonts w:ascii="Times New Roman" w:hAnsi="Times New Roman"/>
          <w:b w:val="0"/>
          <w:sz w:val="28"/>
          <w:szCs w:val="28"/>
        </w:rPr>
        <w:t>»</w:t>
      </w:r>
      <w:r w:rsidRPr="00A808C3">
        <w:rPr>
          <w:rFonts w:ascii="Times New Roman" w:hAnsi="Times New Roman"/>
          <w:b w:val="0"/>
          <w:sz w:val="28"/>
          <w:szCs w:val="28"/>
        </w:rPr>
        <w:t>, ответственным за непосредственное предоставление муниципальной услуги, является управление</w:t>
      </w:r>
      <w:r w:rsidR="009561CE" w:rsidRPr="00A808C3">
        <w:rPr>
          <w:rFonts w:ascii="Times New Roman" w:hAnsi="Times New Roman"/>
          <w:b w:val="0"/>
          <w:sz w:val="28"/>
          <w:szCs w:val="28"/>
        </w:rPr>
        <w:t xml:space="preserve"> имущественных и земельных отношений (</w:t>
      </w:r>
      <w:r w:rsidRPr="00A808C3">
        <w:rPr>
          <w:rFonts w:ascii="Times New Roman" w:eastAsia="Times New Roman" w:hAnsi="Times New Roman"/>
          <w:b w:val="0"/>
          <w:sz w:val="28"/>
          <w:szCs w:val="28"/>
        </w:rPr>
        <w:t>далее - Управление).</w:t>
      </w:r>
    </w:p>
    <w:p w:rsidR="004C7EEA" w:rsidRPr="00A808C3" w:rsidRDefault="004C7EEA">
      <w:pPr>
        <w:pStyle w:val="ConsPlusNormal"/>
      </w:pPr>
    </w:p>
    <w:p w:rsidR="004C7EEA" w:rsidRPr="00A808C3" w:rsidRDefault="004C7EEA" w:rsidP="009561CE">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2.3. Описание результата предоставления</w:t>
      </w:r>
    </w:p>
    <w:p w:rsidR="004C7EEA" w:rsidRPr="00A808C3" w:rsidRDefault="007B5AC0" w:rsidP="009561CE">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муниципальной</w:t>
      </w:r>
      <w:r w:rsidR="004C7EEA" w:rsidRPr="00A808C3">
        <w:rPr>
          <w:rFonts w:ascii="Times New Roman" w:hAnsi="Times New Roman" w:cs="Times New Roman"/>
          <w:sz w:val="28"/>
          <w:szCs w:val="28"/>
        </w:rPr>
        <w:t xml:space="preserve"> услуги</w:t>
      </w:r>
    </w:p>
    <w:p w:rsidR="004C7EEA" w:rsidRPr="00A808C3" w:rsidRDefault="004C7EEA" w:rsidP="009561CE">
      <w:pPr>
        <w:pStyle w:val="ConsPlusNormal"/>
        <w:rPr>
          <w:rFonts w:ascii="Times New Roman" w:hAnsi="Times New Roman" w:cs="Times New Roman"/>
          <w:sz w:val="28"/>
          <w:szCs w:val="28"/>
        </w:rPr>
      </w:pPr>
    </w:p>
    <w:p w:rsidR="004C7EEA" w:rsidRPr="00A808C3" w:rsidRDefault="004C7EEA" w:rsidP="009561CE">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2.3.1. Результатом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является:</w:t>
      </w:r>
    </w:p>
    <w:p w:rsidR="004C7EEA" w:rsidRPr="00A808C3" w:rsidRDefault="004C7EEA" w:rsidP="009561CE">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 Договор купли-продажи земельного участка;</w:t>
      </w:r>
    </w:p>
    <w:p w:rsidR="004C7EEA" w:rsidRPr="00A808C3" w:rsidRDefault="004C7EEA" w:rsidP="009561CE">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 Договор аренды земельного участка;</w:t>
      </w:r>
    </w:p>
    <w:p w:rsidR="004C7EEA" w:rsidRPr="00A808C3" w:rsidRDefault="004C7EEA" w:rsidP="009561CE">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 Решение</w:t>
      </w:r>
      <w:r w:rsidR="009561CE" w:rsidRPr="00A808C3">
        <w:rPr>
          <w:rFonts w:ascii="Times New Roman" w:hAnsi="Times New Roman" w:cs="Times New Roman"/>
          <w:sz w:val="28"/>
          <w:szCs w:val="28"/>
        </w:rPr>
        <w:t xml:space="preserve"> (в виде постановления)</w:t>
      </w:r>
      <w:r w:rsidRPr="00A808C3">
        <w:rPr>
          <w:rFonts w:ascii="Times New Roman" w:hAnsi="Times New Roman" w:cs="Times New Roman"/>
          <w:sz w:val="28"/>
          <w:szCs w:val="28"/>
        </w:rPr>
        <w:t xml:space="preserve"> о предоставлении земельного участка в постоянное (бессрочное) пользование.</w:t>
      </w:r>
    </w:p>
    <w:p w:rsidR="004C7EEA" w:rsidRPr="00A808C3" w:rsidRDefault="004C7EEA" w:rsidP="009561CE">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4) Договор о предоставлении земельного участка в безвозмездное пользование;</w:t>
      </w:r>
    </w:p>
    <w:p w:rsidR="004C7EEA" w:rsidRPr="00A808C3" w:rsidRDefault="004C7EEA" w:rsidP="009561CE">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5) </w:t>
      </w:r>
      <w:r w:rsidR="009561CE" w:rsidRPr="00A808C3">
        <w:rPr>
          <w:rFonts w:ascii="Times New Roman" w:hAnsi="Times New Roman" w:cs="Times New Roman"/>
          <w:sz w:val="28"/>
          <w:szCs w:val="28"/>
        </w:rPr>
        <w:t>Решение (в виде у</w:t>
      </w:r>
      <w:r w:rsidRPr="00A808C3">
        <w:rPr>
          <w:rFonts w:ascii="Times New Roman" w:hAnsi="Times New Roman" w:cs="Times New Roman"/>
          <w:sz w:val="28"/>
          <w:szCs w:val="28"/>
        </w:rPr>
        <w:t>ведомлени</w:t>
      </w:r>
      <w:r w:rsidR="009561CE" w:rsidRPr="00A808C3">
        <w:rPr>
          <w:rFonts w:ascii="Times New Roman" w:hAnsi="Times New Roman" w:cs="Times New Roman"/>
          <w:sz w:val="28"/>
          <w:szCs w:val="28"/>
        </w:rPr>
        <w:t>я)</w:t>
      </w:r>
      <w:r w:rsidRPr="00A808C3">
        <w:rPr>
          <w:rFonts w:ascii="Times New Roman" w:hAnsi="Times New Roman" w:cs="Times New Roman"/>
          <w:sz w:val="28"/>
          <w:szCs w:val="28"/>
        </w:rPr>
        <w:t xml:space="preserve"> об отказе в предоставлении земельного участка в собственность, аренду, постоянное (бессрочное) пользование, безвозмездное пользование.</w:t>
      </w:r>
    </w:p>
    <w:p w:rsidR="004C7EEA" w:rsidRPr="00A808C3" w:rsidRDefault="004C7EEA" w:rsidP="009561CE">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2.3.2. Результат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направляется заявителю в форме электронного документа, подписанного усиленной квалифицированной электронной подписью в соответствии с Федеральным </w:t>
      </w:r>
      <w:hyperlink r:id="rId13">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6 апреля 2011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63-ФЗ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Об электронной подписи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(далее - Федеральный закон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63-ФЗ) в личный кабинет ЕПГУ.</w:t>
      </w:r>
    </w:p>
    <w:p w:rsidR="004C7EEA" w:rsidRPr="00A808C3" w:rsidRDefault="004C7EEA" w:rsidP="009561CE">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2.3.3. По выбору заявителя результат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может быть получен в МФЦ.</w:t>
      </w:r>
    </w:p>
    <w:p w:rsidR="004C7EEA" w:rsidRPr="00A808C3" w:rsidRDefault="004C7EEA" w:rsidP="009561CE">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2.3.4. Заявитель вправе получить результат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форме электронного документа или экземпляра электронного документа на бумажном носителе.</w:t>
      </w:r>
    </w:p>
    <w:p w:rsidR="004C7EEA" w:rsidRPr="00A808C3" w:rsidRDefault="004C7EEA" w:rsidP="009561CE">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2.3.5. В качестве результата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w:t>
      </w:r>
      <w:r w:rsidRPr="00A808C3">
        <w:rPr>
          <w:rFonts w:ascii="Times New Roman" w:hAnsi="Times New Roman" w:cs="Times New Roman"/>
          <w:sz w:val="28"/>
          <w:szCs w:val="28"/>
        </w:rPr>
        <w:lastRenderedPageBreak/>
        <w:t xml:space="preserve">заявитель по его выбору вправе получить в </w:t>
      </w:r>
      <w:r w:rsidR="00997102" w:rsidRPr="00A808C3">
        <w:rPr>
          <w:rFonts w:ascii="Times New Roman" w:eastAsia="Times New Roman" w:hAnsi="Times New Roman"/>
          <w:sz w:val="28"/>
          <w:szCs w:val="28"/>
        </w:rPr>
        <w:t>Администрации</w:t>
      </w:r>
      <w:r w:rsidRPr="00A808C3">
        <w:rPr>
          <w:rFonts w:ascii="Times New Roman" w:hAnsi="Times New Roman" w:cs="Times New Roman"/>
          <w:sz w:val="28"/>
          <w:szCs w:val="28"/>
        </w:rPr>
        <w:t xml:space="preserve"> лично Договор купли-продажи земельного участка, Договор аренды, Решение о предоставлении земельного участка на праве постоянного (бессрочного) пользования, Договор безвозмездного пользования либо Уведомление об отказе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pPr>
        <w:pStyle w:val="ConsPlusNormal"/>
      </w:pPr>
    </w:p>
    <w:p w:rsidR="004C7EEA" w:rsidRPr="00A808C3" w:rsidRDefault="004C7EEA" w:rsidP="007B5AC0">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 xml:space="preserve">2.4. </w:t>
      </w:r>
      <w:r w:rsidR="007B5AC0" w:rsidRPr="00A808C3">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4C7EEA" w:rsidRPr="00A808C3" w:rsidRDefault="004C7EEA">
      <w:pPr>
        <w:pStyle w:val="ConsPlusNormal"/>
        <w:rPr>
          <w:rFonts w:ascii="Times New Roman" w:hAnsi="Times New Roman" w:cs="Times New Roman"/>
          <w:sz w:val="28"/>
          <w:szCs w:val="28"/>
        </w:rPr>
      </w:pPr>
    </w:p>
    <w:p w:rsidR="004C7EEA" w:rsidRPr="00A808C3" w:rsidRDefault="004C7EEA">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2.4.1. </w:t>
      </w:r>
      <w:r w:rsidR="007B5AC0" w:rsidRPr="00A808C3">
        <w:rPr>
          <w:rFonts w:ascii="Times New Roman" w:hAnsi="Times New Roman" w:cs="Times New Roman"/>
          <w:sz w:val="28"/>
          <w:szCs w:val="28"/>
        </w:rPr>
        <w:t>Муниципальная</w:t>
      </w:r>
      <w:r w:rsidRPr="00A808C3">
        <w:rPr>
          <w:rFonts w:ascii="Times New Roman" w:hAnsi="Times New Roman" w:cs="Times New Roman"/>
          <w:sz w:val="28"/>
          <w:szCs w:val="28"/>
        </w:rPr>
        <w:t xml:space="preserve"> услуга предоставляется, в том числе с учетом необходимости обращения в организации, участвующие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срок не позднее 30 дней со дня </w:t>
      </w:r>
      <w:r w:rsidR="003656A3">
        <w:rPr>
          <w:rFonts w:ascii="Times New Roman" w:hAnsi="Times New Roman" w:cs="Times New Roman"/>
          <w:sz w:val="28"/>
          <w:szCs w:val="28"/>
        </w:rPr>
        <w:t xml:space="preserve">поступления </w:t>
      </w:r>
      <w:r w:rsidRPr="00A808C3">
        <w:rPr>
          <w:rFonts w:ascii="Times New Roman" w:hAnsi="Times New Roman" w:cs="Times New Roman"/>
          <w:sz w:val="28"/>
          <w:szCs w:val="28"/>
        </w:rPr>
        <w:t xml:space="preserve">соответствующего заявления в </w:t>
      </w:r>
      <w:r w:rsidR="00997102" w:rsidRPr="00A808C3">
        <w:rPr>
          <w:rFonts w:ascii="Times New Roman" w:eastAsia="Times New Roman" w:hAnsi="Times New Roman"/>
          <w:sz w:val="28"/>
          <w:szCs w:val="28"/>
        </w:rPr>
        <w:t>Администрации</w:t>
      </w:r>
      <w:r w:rsidRPr="00A808C3">
        <w:rPr>
          <w:rFonts w:ascii="Times New Roman" w:hAnsi="Times New Roman" w:cs="Times New Roman"/>
          <w:sz w:val="28"/>
          <w:szCs w:val="28"/>
        </w:rPr>
        <w:t xml:space="preserve"> (в указанный срок не входит срок размещения извещения о предоставлении земельного участка).</w:t>
      </w:r>
    </w:p>
    <w:p w:rsidR="004C7EEA" w:rsidRPr="00A808C3" w:rsidRDefault="004C7EEA">
      <w:pPr>
        <w:pStyle w:val="ConsPlusNormal"/>
        <w:spacing w:before="200"/>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2.4.2. Срок приостановления предоставления </w:t>
      </w:r>
      <w:r w:rsidR="007B5AC0" w:rsidRPr="00A808C3">
        <w:rPr>
          <w:rFonts w:ascii="Times New Roman" w:hAnsi="Times New Roman" w:cs="Times New Roman"/>
          <w:sz w:val="28"/>
          <w:szCs w:val="28"/>
        </w:rPr>
        <w:t>муниципаль</w:t>
      </w:r>
      <w:r w:rsidRPr="00A808C3">
        <w:rPr>
          <w:rFonts w:ascii="Times New Roman" w:hAnsi="Times New Roman" w:cs="Times New Roman"/>
          <w:sz w:val="28"/>
          <w:szCs w:val="28"/>
        </w:rPr>
        <w:t>ной услуги не предусматривается.</w:t>
      </w:r>
    </w:p>
    <w:p w:rsidR="004C7EEA" w:rsidRPr="00A808C3" w:rsidRDefault="004C7EEA">
      <w:pPr>
        <w:pStyle w:val="ConsPlusNormal"/>
        <w:spacing w:before="200"/>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2.4.3. Срок выдачи (направления) документов, являющихся результатом предоставления </w:t>
      </w:r>
      <w:r w:rsidR="007B5AC0" w:rsidRPr="00A808C3">
        <w:rPr>
          <w:rFonts w:ascii="Times New Roman" w:hAnsi="Times New Roman" w:cs="Times New Roman"/>
          <w:sz w:val="28"/>
          <w:szCs w:val="28"/>
        </w:rPr>
        <w:t>муниципаль</w:t>
      </w:r>
      <w:r w:rsidRPr="00A808C3">
        <w:rPr>
          <w:rFonts w:ascii="Times New Roman" w:hAnsi="Times New Roman" w:cs="Times New Roman"/>
          <w:sz w:val="28"/>
          <w:szCs w:val="28"/>
        </w:rPr>
        <w:t xml:space="preserve">ной услуги, составляет 3 рабочих дня со дня принятия решения о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pPr>
        <w:pStyle w:val="ConsPlusNormal"/>
        <w:spacing w:before="200"/>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2.4.4. В случае обнаружения опечатки, ошибки в полученном заявителем документе, являющемся результатом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срок рассмотрения заявления об исправлении допущенных опечаток и ошибок в выданных в результате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документах, составляет 5 рабочих дней со дня поступления в </w:t>
      </w:r>
      <w:r w:rsidR="00A808C3">
        <w:rPr>
          <w:rFonts w:ascii="Times New Roman" w:hAnsi="Times New Roman" w:cs="Times New Roman"/>
          <w:sz w:val="28"/>
          <w:szCs w:val="28"/>
        </w:rPr>
        <w:t>Администрацию</w:t>
      </w:r>
      <w:r w:rsidRPr="00A808C3">
        <w:rPr>
          <w:rFonts w:ascii="Times New Roman" w:hAnsi="Times New Roman" w:cs="Times New Roman"/>
          <w:sz w:val="28"/>
          <w:szCs w:val="28"/>
        </w:rPr>
        <w:t xml:space="preserve"> указанного заявления.</w:t>
      </w:r>
    </w:p>
    <w:p w:rsidR="004C7EEA" w:rsidRPr="00A808C3" w:rsidRDefault="004C7EEA">
      <w:pPr>
        <w:pStyle w:val="ConsPlusNormal"/>
      </w:pPr>
    </w:p>
    <w:p w:rsidR="004C7EEA" w:rsidRPr="00A808C3" w:rsidRDefault="004C7EEA">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2.5. Нормативные правовые акты,</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регулирующие предоставление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pPr>
        <w:pStyle w:val="ConsPlusNormal"/>
      </w:pPr>
    </w:p>
    <w:p w:rsidR="004C7EEA" w:rsidRPr="00A808C3" w:rsidRDefault="007B5AC0">
      <w:pPr>
        <w:pStyle w:val="ConsPlusNormal"/>
        <w:ind w:firstLine="540"/>
        <w:jc w:val="both"/>
      </w:pPr>
      <w:r w:rsidRPr="00A808C3">
        <w:rPr>
          <w:rFonts w:ascii="Times New Roman" w:hAnsi="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w:t>
      </w:r>
      <w:r w:rsidR="00997102" w:rsidRPr="00A808C3">
        <w:rPr>
          <w:rFonts w:ascii="Times New Roman" w:eastAsia="Times New Roman" w:hAnsi="Times New Roman"/>
          <w:sz w:val="28"/>
          <w:szCs w:val="28"/>
        </w:rPr>
        <w:t>Администрации</w:t>
      </w:r>
      <w:r w:rsidRPr="00A808C3">
        <w:rPr>
          <w:rFonts w:ascii="Times New Roman" w:hAnsi="Times New Roman"/>
          <w:sz w:val="28"/>
          <w:szCs w:val="28"/>
        </w:rPr>
        <w:t xml:space="preserve"> &lt;http://</w:t>
      </w:r>
      <w:proofErr w:type="spellStart"/>
      <w:r w:rsidRPr="00A808C3">
        <w:rPr>
          <w:rFonts w:ascii="Times New Roman" w:hAnsi="Times New Roman"/>
          <w:sz w:val="28"/>
          <w:szCs w:val="28"/>
          <w:lang w:val="en-US"/>
        </w:rPr>
        <w:t>kortkeros</w:t>
      </w:r>
      <w:proofErr w:type="spellEnd"/>
      <w:r w:rsidRPr="00A808C3">
        <w:rPr>
          <w:rFonts w:ascii="Times New Roman" w:hAnsi="Times New Roman"/>
          <w:sz w:val="28"/>
          <w:szCs w:val="28"/>
        </w:rPr>
        <w:t>.</w:t>
      </w:r>
      <w:proofErr w:type="spellStart"/>
      <w:r w:rsidRPr="00A808C3">
        <w:rPr>
          <w:rFonts w:ascii="Times New Roman" w:hAnsi="Times New Roman"/>
          <w:sz w:val="28"/>
          <w:szCs w:val="28"/>
        </w:rPr>
        <w:t>ru</w:t>
      </w:r>
      <w:proofErr w:type="spellEnd"/>
      <w:r w:rsidRPr="00A808C3">
        <w:rPr>
          <w:rFonts w:ascii="Times New Roman" w:hAnsi="Times New Roman"/>
          <w:sz w:val="28"/>
          <w:szCs w:val="28"/>
        </w:rPr>
        <w:t xml:space="preserve">/&gt;, на ЕГПУ, в государственной информационной системе Республики Коми </w:t>
      </w:r>
      <w:r w:rsidR="007B70F5" w:rsidRPr="00A808C3">
        <w:rPr>
          <w:rFonts w:ascii="Times New Roman" w:hAnsi="Times New Roman"/>
          <w:sz w:val="28"/>
          <w:szCs w:val="28"/>
        </w:rPr>
        <w:t>«</w:t>
      </w:r>
      <w:r w:rsidRPr="00A808C3">
        <w:rPr>
          <w:rFonts w:ascii="Times New Roman" w:hAnsi="Times New Roman"/>
          <w:sz w:val="28"/>
          <w:szCs w:val="28"/>
        </w:rPr>
        <w:t>Реестр государственных и муниципальных услуг (функций) Республики Коми</w:t>
      </w:r>
      <w:r w:rsidR="007B70F5" w:rsidRPr="00A808C3">
        <w:rPr>
          <w:rFonts w:ascii="Times New Roman" w:hAnsi="Times New Roman"/>
          <w:sz w:val="28"/>
          <w:szCs w:val="28"/>
        </w:rPr>
        <w:t>»</w:t>
      </w:r>
      <w:r w:rsidRPr="00A808C3">
        <w:rPr>
          <w:rFonts w:ascii="Times New Roman" w:hAnsi="Times New Roman"/>
          <w:sz w:val="28"/>
          <w:szCs w:val="28"/>
        </w:rPr>
        <w:t>.</w:t>
      </w:r>
    </w:p>
    <w:p w:rsidR="004C7EEA" w:rsidRPr="00A808C3" w:rsidRDefault="004C7EEA">
      <w:pPr>
        <w:pStyle w:val="ConsPlusNormal"/>
      </w:pPr>
    </w:p>
    <w:p w:rsidR="004C7EEA" w:rsidRPr="00A808C3" w:rsidRDefault="004C7EEA" w:rsidP="00997102">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2.6. Исчерпывающий перечень документов, необходимых</w:t>
      </w:r>
    </w:p>
    <w:p w:rsidR="004C7EEA" w:rsidRPr="00A808C3" w:rsidRDefault="004C7EEA" w:rsidP="00997102">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в соответствии с нормативными правовыми актами</w:t>
      </w:r>
    </w:p>
    <w:p w:rsidR="004C7EEA" w:rsidRPr="00A808C3" w:rsidRDefault="004C7EEA" w:rsidP="00997102">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которые являются</w:t>
      </w:r>
    </w:p>
    <w:p w:rsidR="004C7EEA" w:rsidRPr="00A808C3" w:rsidRDefault="004C7EEA" w:rsidP="00997102">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необходимыми и обязательными для предоставления</w:t>
      </w:r>
    </w:p>
    <w:p w:rsidR="004C7EEA" w:rsidRPr="00A808C3" w:rsidRDefault="007B5AC0" w:rsidP="00997102">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lastRenderedPageBreak/>
        <w:t>муниципальной</w:t>
      </w:r>
      <w:r w:rsidR="004C7EEA" w:rsidRPr="00A808C3">
        <w:rPr>
          <w:rFonts w:ascii="Times New Roman" w:hAnsi="Times New Roman" w:cs="Times New Roman"/>
          <w:sz w:val="28"/>
          <w:szCs w:val="28"/>
        </w:rPr>
        <w:t xml:space="preserve"> услуги, подлежащих представлению заявителем</w:t>
      </w:r>
    </w:p>
    <w:p w:rsidR="004C7EEA" w:rsidRPr="00A808C3" w:rsidRDefault="004C7EEA" w:rsidP="00997102">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способы их получения заявителем, в том числе в электронной</w:t>
      </w:r>
    </w:p>
    <w:p w:rsidR="004C7EEA" w:rsidRPr="00A808C3" w:rsidRDefault="004C7EEA" w:rsidP="00997102">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форме, порядок их представления</w:t>
      </w:r>
    </w:p>
    <w:p w:rsidR="004C7EEA" w:rsidRPr="00A808C3" w:rsidRDefault="004C7EEA" w:rsidP="00997102">
      <w:pPr>
        <w:pStyle w:val="ConsPlusNormal"/>
        <w:rPr>
          <w:rFonts w:ascii="Times New Roman" w:hAnsi="Times New Roman" w:cs="Times New Roman"/>
          <w:sz w:val="28"/>
          <w:szCs w:val="28"/>
        </w:rPr>
      </w:pPr>
    </w:p>
    <w:p w:rsidR="004C7EEA" w:rsidRPr="00A808C3" w:rsidRDefault="004C7EEA" w:rsidP="00997102">
      <w:pPr>
        <w:pStyle w:val="ConsPlusNormal"/>
        <w:ind w:firstLine="540"/>
        <w:jc w:val="both"/>
        <w:rPr>
          <w:rFonts w:ascii="Times New Roman" w:hAnsi="Times New Roman" w:cs="Times New Roman"/>
          <w:sz w:val="28"/>
          <w:szCs w:val="28"/>
        </w:rPr>
      </w:pPr>
      <w:bookmarkStart w:id="4" w:name="P146"/>
      <w:bookmarkEnd w:id="4"/>
      <w:r w:rsidRPr="00A808C3">
        <w:rPr>
          <w:rFonts w:ascii="Times New Roman" w:hAnsi="Times New Roman" w:cs="Times New Roman"/>
          <w:sz w:val="28"/>
          <w:szCs w:val="28"/>
        </w:rPr>
        <w:t xml:space="preserve">2.6.1. Для получения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заявитель независимо от категории и основания обращения представляет заявление:</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 в форме документа на бумажном носителе при обращении в МФЦ или непосредственно в </w:t>
      </w:r>
      <w:r w:rsidR="007B5AC0" w:rsidRPr="00A808C3">
        <w:rPr>
          <w:rFonts w:ascii="Times New Roman" w:hAnsi="Times New Roman" w:cs="Times New Roman"/>
          <w:sz w:val="28"/>
          <w:szCs w:val="28"/>
        </w:rPr>
        <w:t>Орган</w:t>
      </w:r>
      <w:r w:rsidRPr="00A808C3">
        <w:rPr>
          <w:rFonts w:ascii="Times New Roman" w:hAnsi="Times New Roman" w:cs="Times New Roman"/>
          <w:sz w:val="28"/>
          <w:szCs w:val="28"/>
        </w:rPr>
        <w:t xml:space="preserve"> (</w:t>
      </w:r>
      <w:hyperlink w:anchor="P911">
        <w:r w:rsidRPr="00A808C3">
          <w:rPr>
            <w:rFonts w:ascii="Times New Roman" w:hAnsi="Times New Roman" w:cs="Times New Roman"/>
            <w:sz w:val="28"/>
            <w:szCs w:val="28"/>
          </w:rPr>
          <w:t xml:space="preserve">приложение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4</w:t>
        </w:r>
      </w:hyperlink>
      <w:r w:rsidRPr="00A808C3">
        <w:rPr>
          <w:rFonts w:ascii="Times New Roman" w:hAnsi="Times New Roman" w:cs="Times New Roman"/>
          <w:sz w:val="28"/>
          <w:szCs w:val="28"/>
        </w:rPr>
        <w:t xml:space="preserve"> к настоящему административному регламенту);</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hyperlink w:anchor="P174">
        <w:r w:rsidRPr="00A808C3">
          <w:rPr>
            <w:rFonts w:ascii="Times New Roman" w:hAnsi="Times New Roman" w:cs="Times New Roman"/>
            <w:sz w:val="28"/>
            <w:szCs w:val="28"/>
          </w:rPr>
          <w:t>пункта 2.6.4</w:t>
        </w:r>
      </w:hyperlink>
      <w:r w:rsidRPr="00A808C3">
        <w:rPr>
          <w:rFonts w:ascii="Times New Roman" w:hAnsi="Times New Roman" w:cs="Times New Roman"/>
          <w:sz w:val="28"/>
          <w:szCs w:val="28"/>
        </w:rPr>
        <w:t xml:space="preserve"> настоящего административного регламента, при обращении посредством ЕПГУ.</w:t>
      </w:r>
    </w:p>
    <w:p w:rsidR="004C7EEA" w:rsidRPr="00A808C3" w:rsidRDefault="004C7EEA" w:rsidP="00997102">
      <w:pPr>
        <w:pStyle w:val="ConsPlusNormal"/>
        <w:ind w:firstLine="540"/>
        <w:jc w:val="both"/>
        <w:rPr>
          <w:rFonts w:ascii="Times New Roman" w:hAnsi="Times New Roman" w:cs="Times New Roman"/>
          <w:sz w:val="28"/>
          <w:szCs w:val="28"/>
        </w:rPr>
      </w:pPr>
      <w:bookmarkStart w:id="5" w:name="P149"/>
      <w:bookmarkEnd w:id="5"/>
      <w:r w:rsidRPr="00A808C3">
        <w:rPr>
          <w:rFonts w:ascii="Times New Roman" w:hAnsi="Times New Roman" w:cs="Times New Roman"/>
          <w:sz w:val="28"/>
          <w:szCs w:val="28"/>
        </w:rPr>
        <w:t xml:space="preserve">2.6.2. Заявитель при обращении в </w:t>
      </w:r>
      <w:r w:rsidR="007B5AC0" w:rsidRPr="00A808C3">
        <w:rPr>
          <w:rFonts w:ascii="Times New Roman" w:hAnsi="Times New Roman" w:cs="Times New Roman"/>
          <w:sz w:val="28"/>
          <w:szCs w:val="28"/>
        </w:rPr>
        <w:t>Орган</w:t>
      </w:r>
      <w:r w:rsidRPr="00A808C3">
        <w:rPr>
          <w:rFonts w:ascii="Times New Roman" w:hAnsi="Times New Roman" w:cs="Times New Roman"/>
          <w:sz w:val="28"/>
          <w:szCs w:val="28"/>
        </w:rPr>
        <w:t xml:space="preserve"> совместно с заявлением представляет следующие документы:</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2.6.2.1. Для предоставления земельного участка в собственность, аренду без проведения торгов:</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w:t>
      </w:r>
      <w:r w:rsidR="00997102" w:rsidRPr="00A808C3">
        <w:rPr>
          <w:rFonts w:ascii="Times New Roman" w:eastAsia="Times New Roman" w:hAnsi="Times New Roman" w:cs="Times New Roman"/>
          <w:sz w:val="28"/>
          <w:szCs w:val="28"/>
        </w:rPr>
        <w:t>Администрацию</w:t>
      </w:r>
      <w:r w:rsidRPr="00A808C3">
        <w:rPr>
          <w:rFonts w:ascii="Times New Roman" w:hAnsi="Times New Roman" w:cs="Times New Roman"/>
          <w:sz w:val="28"/>
          <w:szCs w:val="28"/>
        </w:rPr>
        <w:t xml:space="preserve"> в порядке межведомственного информационного взаимодействия.</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обращения посредством ЕПГУ).</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в собственность, аренду без проведения торгов обращается представитель заявителя.</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 Заверенный перевод на русский язык документов о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собственность (аренду) без проведения торгов такому товариществу.</w:t>
      </w:r>
    </w:p>
    <w:p w:rsidR="004C7EEA" w:rsidRPr="00A808C3" w:rsidRDefault="004C7EEA" w:rsidP="00997102">
      <w:pPr>
        <w:pStyle w:val="ConsPlusNormal"/>
        <w:ind w:firstLine="540"/>
        <w:jc w:val="both"/>
      </w:pPr>
      <w:r w:rsidRPr="00A808C3">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w:t>
      </w:r>
      <w:r w:rsidR="00997102" w:rsidRPr="00A808C3">
        <w:rPr>
          <w:rFonts w:ascii="Times New Roman" w:eastAsia="Times New Roman" w:hAnsi="Times New Roman" w:cs="Times New Roman"/>
          <w:sz w:val="28"/>
          <w:szCs w:val="28"/>
        </w:rPr>
        <w:t>Администрацию</w:t>
      </w:r>
      <w:r w:rsidRPr="00A808C3">
        <w:rPr>
          <w:rFonts w:ascii="Times New Roman"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C7EEA" w:rsidRPr="00A808C3" w:rsidRDefault="004C7EEA" w:rsidP="00997102">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2.6.2.2. Для предоставления земельного участка на праве постоянного (бессрочного) пользования:</w:t>
      </w:r>
    </w:p>
    <w:p w:rsidR="004C7EEA" w:rsidRPr="00A808C3" w:rsidRDefault="004C7EEA" w:rsidP="00997102">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1. Копия документа, удостоверяющего личность представителя юридического лица;</w:t>
      </w:r>
    </w:p>
    <w:p w:rsidR="004C7EEA" w:rsidRPr="00A808C3" w:rsidRDefault="004C7EEA" w:rsidP="00997102">
      <w:pPr>
        <w:pStyle w:val="ConsPlusNormal"/>
        <w:ind w:firstLine="539"/>
        <w:jc w:val="both"/>
      </w:pPr>
      <w:r w:rsidRPr="00A808C3">
        <w:rPr>
          <w:rFonts w:ascii="Times New Roman" w:hAnsi="Times New Roman" w:cs="Times New Roman"/>
          <w:sz w:val="28"/>
          <w:szCs w:val="28"/>
        </w:rPr>
        <w:lastRenderedPageBreak/>
        <w:t>2. Копия документа, подтверждающего полномочия представителя юридического лица.</w:t>
      </w:r>
    </w:p>
    <w:p w:rsidR="004C7EEA" w:rsidRPr="00A808C3" w:rsidRDefault="004C7EEA" w:rsidP="00997102">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2.6.2.3. Для предоставления земельного участка на праве безвозмездного пользования:</w:t>
      </w:r>
    </w:p>
    <w:p w:rsidR="004C7EEA" w:rsidRPr="00A808C3" w:rsidRDefault="004C7EEA" w:rsidP="00997102">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C7EEA" w:rsidRPr="00A808C3" w:rsidRDefault="004C7EEA" w:rsidP="00997102">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2.6.2.4. Перечень дополнительных документов, представляемых заявителем для предоставления земельного участка на праве постоянного (бессрочного) и безвозмездного пользования:</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выписки из Единого государственного реестра недвижимости (далее - ЕГРН) об объекте недвижимости (об испрашиваемом земельном участке);</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выписки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выписки из ЕГРН об объекте недвижимости (о здании и (или) сооружении, расположенном(-ых) на испрашиваемом земельном участке);</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выписки из Единого государственного реестра юридических лиц (далее - ЕГРЮЛ) о юридическом лице, являющемся заявителем;</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Если указанные документы не предоставлены заявителем, </w:t>
      </w:r>
      <w:r w:rsidR="00842CAE" w:rsidRPr="00A808C3">
        <w:rPr>
          <w:rFonts w:ascii="Times New Roman" w:eastAsia="Times New Roman" w:hAnsi="Times New Roman"/>
          <w:sz w:val="28"/>
          <w:szCs w:val="28"/>
        </w:rPr>
        <w:t>Администрация</w:t>
      </w:r>
      <w:r w:rsidRPr="00A808C3">
        <w:rPr>
          <w:rFonts w:ascii="Times New Roman" w:hAnsi="Times New Roman" w:cs="Times New Roman"/>
          <w:sz w:val="28"/>
          <w:szCs w:val="28"/>
        </w:rPr>
        <w:t xml:space="preserve"> запрашивает их посредством межведомственного информационного взаимодействия.</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2.6.3. Заявление и прилагаемые документы могут быть представлены (направлены) заявителем одним из следующих способов:</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 лично (лицом, действующим от имени заявителя, на основании доверенности) или посредством почтовой связи на бумажных носителях. Заявление и прилагаемые документы, при направлении посредством почтовой связи, заверяются в установленном порядке;</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 через МФЦ на бумажных носителях и в виде электронных документов, подписанных (заверенных) в соответствии с требованиями Федерального </w:t>
      </w:r>
      <w:hyperlink r:id="rId14">
        <w:r w:rsidRPr="00A808C3">
          <w:rPr>
            <w:rFonts w:ascii="Times New Roman" w:hAnsi="Times New Roman" w:cs="Times New Roman"/>
            <w:sz w:val="28"/>
            <w:szCs w:val="28"/>
          </w:rPr>
          <w:t>закона</w:t>
        </w:r>
      </w:hyperlink>
      <w:r w:rsidRPr="00A808C3">
        <w:rPr>
          <w:rFonts w:ascii="Times New Roman" w:hAnsi="Times New Roman" w:cs="Times New Roman"/>
          <w:sz w:val="28"/>
          <w:szCs w:val="28"/>
        </w:rPr>
        <w:t xml:space="preserve">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63-ФЗ;</w:t>
      </w:r>
    </w:p>
    <w:p w:rsidR="004C7EEA" w:rsidRPr="00A808C3" w:rsidRDefault="004C7EEA" w:rsidP="00997102">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 посредством ЕПГУ в электронной форме.</w:t>
      </w:r>
    </w:p>
    <w:p w:rsidR="004C7EEA" w:rsidRPr="00A808C3" w:rsidRDefault="004C7EEA" w:rsidP="00997102">
      <w:pPr>
        <w:pStyle w:val="ConsPlusNormal"/>
        <w:ind w:firstLine="540"/>
        <w:jc w:val="both"/>
      </w:pPr>
      <w:bookmarkStart w:id="6" w:name="P174"/>
      <w:bookmarkEnd w:id="6"/>
      <w:r w:rsidRPr="00A808C3">
        <w:rPr>
          <w:rFonts w:ascii="Times New Roman" w:hAnsi="Times New Roman" w:cs="Times New Roman"/>
          <w:sz w:val="28"/>
          <w:szCs w:val="28"/>
        </w:rPr>
        <w:t>2.6.4. 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ЕПГУ подписывают заявление усиленной квалифицированной электронной подписью.</w:t>
      </w:r>
    </w:p>
    <w:p w:rsidR="004C7EEA" w:rsidRPr="00A808C3" w:rsidRDefault="004C7EEA">
      <w:pPr>
        <w:pStyle w:val="ConsPlusNormal"/>
      </w:pPr>
    </w:p>
    <w:p w:rsidR="004C7EEA" w:rsidRPr="00A808C3" w:rsidRDefault="004C7EEA">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2.7. Исчерпывающий перечень документов, необходимых</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в соответствии с нормативными правовыми актами</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которые</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lastRenderedPageBreak/>
        <w:t>находятся в распоряжении государственных органов, органов</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местного самоуправления и подведомственных государственным</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органам или органам местного самоуправления организаций</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и которые заявитель вправе представить, а также способы</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их получения заявителями, в том числе в электронной форме,</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порядок их представления; государственный орган, орган</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местного самоуправления либо организация, в распоряжении</w:t>
      </w:r>
    </w:p>
    <w:p w:rsidR="004C7EEA" w:rsidRPr="00A808C3" w:rsidRDefault="004C7EEA">
      <w:pPr>
        <w:pStyle w:val="ConsPlusTitle"/>
        <w:jc w:val="center"/>
      </w:pPr>
      <w:r w:rsidRPr="00A808C3">
        <w:rPr>
          <w:rFonts w:ascii="Times New Roman" w:hAnsi="Times New Roman" w:cs="Times New Roman"/>
          <w:sz w:val="28"/>
          <w:szCs w:val="28"/>
        </w:rPr>
        <w:t>которых находятся данные документы</w:t>
      </w:r>
    </w:p>
    <w:p w:rsidR="004C7EEA" w:rsidRPr="00A808C3" w:rsidRDefault="004C7EEA">
      <w:pPr>
        <w:pStyle w:val="ConsPlusNormal"/>
      </w:pPr>
    </w:p>
    <w:p w:rsidR="004C7EEA" w:rsidRPr="00A808C3" w:rsidRDefault="004C7EEA" w:rsidP="008B44DD">
      <w:pPr>
        <w:pStyle w:val="ConsPlusNormal"/>
        <w:ind w:firstLine="539"/>
        <w:jc w:val="both"/>
        <w:rPr>
          <w:rFonts w:ascii="Times New Roman" w:hAnsi="Times New Roman" w:cs="Times New Roman"/>
          <w:sz w:val="28"/>
          <w:szCs w:val="28"/>
        </w:rPr>
      </w:pPr>
      <w:bookmarkStart w:id="7" w:name="P188"/>
      <w:bookmarkEnd w:id="7"/>
      <w:r w:rsidRPr="00A808C3">
        <w:rPr>
          <w:rFonts w:ascii="Times New Roman" w:hAnsi="Times New Roman" w:cs="Times New Roman"/>
          <w:sz w:val="28"/>
          <w:szCs w:val="28"/>
        </w:rPr>
        <w:t>2.7.1.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2.7.1.1. Для предоставления земельного участка в собственность, аренду без проведения торгов:</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1. Выписка из ЕГРН об испрашиваемом земельном участке от Федеральной службы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регистрации, кадастра и картографии.</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2. Выписка из ЕГРЮЛ или из ЕГРИП, являющемся заявителем, от Федеральной налоговой службы.</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3. Сведения об инвалидности из Пенсионного фонда Российской Федерации (далее - ПФ РФ) (справка, подтверждающая факт установления инвалидности, с указанием группы инвалидности; индивидуальная программа реабилитации или </w:t>
      </w:r>
      <w:r w:rsidR="00CD0A3B">
        <w:rPr>
          <w:rFonts w:ascii="Times New Roman" w:hAnsi="Times New Roman" w:cs="Times New Roman"/>
          <w:sz w:val="28"/>
          <w:szCs w:val="28"/>
        </w:rPr>
        <w:t>ре</w:t>
      </w:r>
      <w:r w:rsidRPr="00A808C3">
        <w:rPr>
          <w:rFonts w:ascii="Times New Roman" w:hAnsi="Times New Roman" w:cs="Times New Roman"/>
          <w:sz w:val="28"/>
          <w:szCs w:val="28"/>
        </w:rPr>
        <w:t xml:space="preserve">абилитации инвалида, ребенка-инвалида), содержащиеся в федеральной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информационной системе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Федеральный реестр инвалидов</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(ФГИС ФРИ), в случае, если заявитель является инвалидом или его семья имеет в своем составе инвалидов.</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4. Иные документы или сведения, предусмотренные </w:t>
      </w:r>
      <w:hyperlink r:id="rId15">
        <w:r w:rsidRPr="00A808C3">
          <w:rPr>
            <w:rFonts w:ascii="Times New Roman" w:hAnsi="Times New Roman" w:cs="Times New Roman"/>
            <w:sz w:val="28"/>
            <w:szCs w:val="28"/>
          </w:rPr>
          <w:t>Перечнем</w:t>
        </w:r>
      </w:hyperlink>
      <w:r w:rsidRPr="00A808C3">
        <w:rPr>
          <w:rFonts w:ascii="Times New Roman" w:hAnsi="Times New Roman" w:cs="Times New Roman"/>
          <w:sz w:val="28"/>
          <w:szCs w:val="28"/>
        </w:rPr>
        <w:t xml:space="preserve"> документов, подтверждающих право заявителя на приобретение земельного участка без проведения торгов, утвержденным Приказом Федеральной службы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регистрации, кадастра и картографии от 2 сентября 2020 г.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П/0321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Об утверждении документов, подтверждающих право заявителя на приобретение земельного участка без проведения торгов</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от органов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власти Республики Коми, органов местного самоуправления.</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Перечень документов, подтверждающих право заявителя на предоставление земельного участка в собственность, в аренду без проведения торгов, в зависимости от категории получателей услуг, запрашиваемых </w:t>
      </w:r>
      <w:r w:rsidR="00A808C3">
        <w:rPr>
          <w:rFonts w:ascii="Times New Roman" w:hAnsi="Times New Roman" w:cs="Times New Roman"/>
          <w:sz w:val="28"/>
          <w:szCs w:val="28"/>
        </w:rPr>
        <w:t>Администрацией</w:t>
      </w:r>
      <w:r w:rsidRPr="00A808C3">
        <w:rPr>
          <w:rFonts w:ascii="Times New Roman" w:hAnsi="Times New Roman" w:cs="Times New Roman"/>
          <w:sz w:val="28"/>
          <w:szCs w:val="28"/>
        </w:rPr>
        <w:t xml:space="preserve">, приведен в </w:t>
      </w:r>
      <w:hyperlink w:anchor="P1148">
        <w:r w:rsidRPr="00A808C3">
          <w:rPr>
            <w:rFonts w:ascii="Times New Roman" w:hAnsi="Times New Roman" w:cs="Times New Roman"/>
            <w:sz w:val="28"/>
            <w:szCs w:val="28"/>
          </w:rPr>
          <w:t xml:space="preserve">приложениях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6</w:t>
        </w:r>
      </w:hyperlink>
      <w:r w:rsidRPr="00A808C3">
        <w:rPr>
          <w:rFonts w:ascii="Times New Roman" w:hAnsi="Times New Roman" w:cs="Times New Roman"/>
          <w:sz w:val="28"/>
          <w:szCs w:val="28"/>
        </w:rPr>
        <w:t xml:space="preserve"> и </w:t>
      </w:r>
      <w:hyperlink w:anchor="P1231">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7</w:t>
        </w:r>
      </w:hyperlink>
      <w:r w:rsidRPr="00A808C3">
        <w:rPr>
          <w:rFonts w:ascii="Times New Roman" w:hAnsi="Times New Roman" w:cs="Times New Roman"/>
          <w:sz w:val="28"/>
          <w:szCs w:val="28"/>
        </w:rPr>
        <w:t xml:space="preserve"> к настоящему административному регламенту.</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2.7.1.2. Для предоставления земельного участка на праве постоянного (бессрочного) пользования:</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1. Выписка из ЕГРН об испрашиваемом земельном участке от Федеральной службы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регистрации, кадастра и картографии.</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2. Выписка из ЕГРЮЛ о юридическом лице или из Единого государственного реестра индивидуальных предпринимателей об </w:t>
      </w:r>
      <w:r w:rsidRPr="00A808C3">
        <w:rPr>
          <w:rFonts w:ascii="Times New Roman" w:hAnsi="Times New Roman" w:cs="Times New Roman"/>
          <w:sz w:val="28"/>
          <w:szCs w:val="28"/>
        </w:rPr>
        <w:lastRenderedPageBreak/>
        <w:t>индивидуальном предпринимателе, являющемся заявителем, от Федеральной налоговой службы.</w:t>
      </w:r>
    </w:p>
    <w:p w:rsidR="004C7EEA" w:rsidRPr="00A808C3" w:rsidRDefault="00AC5F10" w:rsidP="008B44DD">
      <w:pPr>
        <w:pStyle w:val="ConsPlusNormal"/>
        <w:ind w:firstLine="539"/>
        <w:jc w:val="both"/>
        <w:rPr>
          <w:rFonts w:ascii="Times New Roman" w:hAnsi="Times New Roman" w:cs="Times New Roman"/>
          <w:sz w:val="28"/>
          <w:szCs w:val="28"/>
        </w:rPr>
      </w:pPr>
      <w:hyperlink w:anchor="P1597">
        <w:r w:rsidR="004C7EEA" w:rsidRPr="00A808C3">
          <w:rPr>
            <w:rFonts w:ascii="Times New Roman" w:hAnsi="Times New Roman" w:cs="Times New Roman"/>
            <w:sz w:val="28"/>
            <w:szCs w:val="28"/>
          </w:rPr>
          <w:t>Перечень</w:t>
        </w:r>
      </w:hyperlink>
      <w:r w:rsidR="004C7EEA" w:rsidRPr="00A808C3">
        <w:rPr>
          <w:rFonts w:ascii="Times New Roman" w:hAnsi="Times New Roman" w:cs="Times New Roman"/>
          <w:sz w:val="28"/>
          <w:szCs w:val="28"/>
        </w:rPr>
        <w:t xml:space="preserve"> документов, подтверждающих право заявителя на предоставление земельного участка на праве постоянного (бессрочного) пользования, в зависимости от категории получателей услуг, запрашиваемых </w:t>
      </w:r>
      <w:r w:rsidR="00A808C3">
        <w:rPr>
          <w:rFonts w:ascii="Times New Roman" w:hAnsi="Times New Roman" w:cs="Times New Roman"/>
          <w:sz w:val="28"/>
          <w:szCs w:val="28"/>
        </w:rPr>
        <w:t>Администрацией</w:t>
      </w:r>
      <w:r w:rsidR="004C7EEA" w:rsidRPr="00A808C3">
        <w:rPr>
          <w:rFonts w:ascii="Times New Roman" w:hAnsi="Times New Roman" w:cs="Times New Roman"/>
          <w:sz w:val="28"/>
          <w:szCs w:val="28"/>
        </w:rPr>
        <w:t xml:space="preserve">, приведен в приложении </w:t>
      </w:r>
      <w:r w:rsidR="00FF440C" w:rsidRPr="00A808C3">
        <w:rPr>
          <w:rFonts w:ascii="Times New Roman" w:hAnsi="Times New Roman" w:cs="Times New Roman"/>
          <w:sz w:val="28"/>
          <w:szCs w:val="28"/>
        </w:rPr>
        <w:t>№</w:t>
      </w:r>
      <w:r w:rsidR="004C7EEA" w:rsidRPr="00A808C3">
        <w:rPr>
          <w:rFonts w:ascii="Times New Roman" w:hAnsi="Times New Roman" w:cs="Times New Roman"/>
          <w:sz w:val="28"/>
          <w:szCs w:val="28"/>
        </w:rPr>
        <w:t xml:space="preserve"> 8 к настоящему административному регламенту.</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2.7.1.3. Для предоставления земельного участка на праве безвозмездного пользования:</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1. Выписка из ЕГРН об испрашиваемом земельном участке от Федеральной службы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регистрации, кадастра и картографии.</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2. Выписка из ЕГРЮЛ или из Единого государственного реестра индивидуальных предпринимателей об индивидуальном предпринимателе, являющемся заявителем, от Федеральной налоговой службы.</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3. Выписка из ЕГРН об объекте недвижимости (о здании и (или) сооружении, расположенно</w:t>
      </w:r>
      <w:proofErr w:type="gramStart"/>
      <w:r w:rsidRPr="00A808C3">
        <w:rPr>
          <w:rFonts w:ascii="Times New Roman" w:hAnsi="Times New Roman" w:cs="Times New Roman"/>
          <w:sz w:val="28"/>
          <w:szCs w:val="28"/>
        </w:rPr>
        <w:t>м(</w:t>
      </w:r>
      <w:proofErr w:type="spellStart"/>
      <w:proofErr w:type="gramEnd"/>
      <w:r w:rsidRPr="00A808C3">
        <w:rPr>
          <w:rFonts w:ascii="Times New Roman" w:hAnsi="Times New Roman" w:cs="Times New Roman"/>
          <w:sz w:val="28"/>
          <w:szCs w:val="28"/>
        </w:rPr>
        <w:t>ых</w:t>
      </w:r>
      <w:proofErr w:type="spellEnd"/>
      <w:r w:rsidRPr="00A808C3">
        <w:rPr>
          <w:rFonts w:ascii="Times New Roman" w:hAnsi="Times New Roman" w:cs="Times New Roman"/>
          <w:sz w:val="28"/>
          <w:szCs w:val="28"/>
        </w:rPr>
        <w:t xml:space="preserve">) на испрашиваемом земельном участке) от Федеральной службы </w:t>
      </w:r>
      <w:r w:rsidR="00CD0A3B">
        <w:rPr>
          <w:rFonts w:ascii="Times New Roman" w:hAnsi="Times New Roman" w:cs="Times New Roman"/>
          <w:sz w:val="28"/>
          <w:szCs w:val="28"/>
        </w:rPr>
        <w:t>государс</w:t>
      </w:r>
      <w:r w:rsidR="00395752">
        <w:rPr>
          <w:rFonts w:ascii="Times New Roman" w:hAnsi="Times New Roman" w:cs="Times New Roman"/>
          <w:sz w:val="28"/>
          <w:szCs w:val="28"/>
        </w:rPr>
        <w:t>т</w:t>
      </w:r>
      <w:r w:rsidR="00CD0A3B">
        <w:rPr>
          <w:rFonts w:ascii="Times New Roman" w:hAnsi="Times New Roman" w:cs="Times New Roman"/>
          <w:sz w:val="28"/>
          <w:szCs w:val="28"/>
        </w:rPr>
        <w:t>венной</w:t>
      </w:r>
      <w:r w:rsidRPr="00A808C3">
        <w:rPr>
          <w:rFonts w:ascii="Times New Roman" w:hAnsi="Times New Roman" w:cs="Times New Roman"/>
          <w:sz w:val="28"/>
          <w:szCs w:val="28"/>
        </w:rPr>
        <w:t xml:space="preserve"> регистрации, кадастра и картографии.</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4. Копия Решения о создании некоммерческой организации - в случае предоставления земельного участка некоммерческой организации в целях жилищного строительства для обеспечения жилыми помещениями отдельных категорий граждан.</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5. Выписка из ЕГРН об объекте недвижимости (о здании и (или) сооружении, расположенном(</w:t>
      </w:r>
      <w:proofErr w:type="spellStart"/>
      <w:r w:rsidRPr="00A808C3">
        <w:rPr>
          <w:rFonts w:ascii="Times New Roman" w:hAnsi="Times New Roman" w:cs="Times New Roman"/>
          <w:sz w:val="28"/>
          <w:szCs w:val="28"/>
        </w:rPr>
        <w:t>ых</w:t>
      </w:r>
      <w:proofErr w:type="spellEnd"/>
      <w:r w:rsidRPr="00A808C3">
        <w:rPr>
          <w:rFonts w:ascii="Times New Roman" w:hAnsi="Times New Roman" w:cs="Times New Roman"/>
          <w:sz w:val="28"/>
          <w:szCs w:val="28"/>
        </w:rPr>
        <w:t>) на испрашиваемом земельном участке (не требуется в случае строительства здания, сооружения) - при предоставлении земельного участка религиозной организации для размещения зданий, сооружений религиозного или благотворительного назначения.</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6. Сведения о трудовой деятельности, полученные в установленном </w:t>
      </w:r>
      <w:hyperlink r:id="rId16">
        <w:r w:rsidRPr="00A808C3">
          <w:rPr>
            <w:rFonts w:ascii="Times New Roman" w:hAnsi="Times New Roman" w:cs="Times New Roman"/>
            <w:sz w:val="28"/>
            <w:szCs w:val="28"/>
          </w:rPr>
          <w:t>статьей 66.1</w:t>
        </w:r>
      </w:hyperlink>
      <w:r w:rsidRPr="00A808C3">
        <w:rPr>
          <w:rFonts w:ascii="Times New Roman" w:hAnsi="Times New Roman" w:cs="Times New Roman"/>
          <w:sz w:val="28"/>
          <w:szCs w:val="28"/>
        </w:rPr>
        <w:t xml:space="preserve"> Трудового кодекса Российской Федерации порядке (за периоды после 1 января 2020 года) из ПФ РФ или от работодателя по последнему месту работы Заявителя (для граждан).</w:t>
      </w:r>
    </w:p>
    <w:p w:rsidR="004C7EEA" w:rsidRPr="00A808C3" w:rsidRDefault="00AC5F10" w:rsidP="008B44DD">
      <w:pPr>
        <w:pStyle w:val="ConsPlusNormal"/>
        <w:ind w:firstLine="539"/>
        <w:jc w:val="both"/>
        <w:rPr>
          <w:rFonts w:ascii="Times New Roman" w:hAnsi="Times New Roman" w:cs="Times New Roman"/>
          <w:sz w:val="28"/>
          <w:szCs w:val="28"/>
        </w:rPr>
      </w:pPr>
      <w:hyperlink w:anchor="P1666">
        <w:r w:rsidR="004C7EEA" w:rsidRPr="00A808C3">
          <w:rPr>
            <w:rFonts w:ascii="Times New Roman" w:hAnsi="Times New Roman" w:cs="Times New Roman"/>
            <w:sz w:val="28"/>
            <w:szCs w:val="28"/>
          </w:rPr>
          <w:t>Перечень</w:t>
        </w:r>
      </w:hyperlink>
      <w:r w:rsidR="004C7EEA" w:rsidRPr="00A808C3">
        <w:rPr>
          <w:rFonts w:ascii="Times New Roman" w:hAnsi="Times New Roman" w:cs="Times New Roman"/>
          <w:sz w:val="28"/>
          <w:szCs w:val="28"/>
        </w:rPr>
        <w:t xml:space="preserve"> документов, подтверждающих право заявителя на предоставление земельного участка на праве безвозмездного пользования, в зависимости от категории получателей услуг, запрашиваемых </w:t>
      </w:r>
      <w:r w:rsidR="00A808C3">
        <w:rPr>
          <w:rFonts w:ascii="Times New Roman" w:hAnsi="Times New Roman" w:cs="Times New Roman"/>
          <w:sz w:val="28"/>
          <w:szCs w:val="28"/>
        </w:rPr>
        <w:t>Администрацией</w:t>
      </w:r>
      <w:r w:rsidR="004C7EEA" w:rsidRPr="00A808C3">
        <w:rPr>
          <w:rFonts w:ascii="Times New Roman" w:hAnsi="Times New Roman" w:cs="Times New Roman"/>
          <w:sz w:val="28"/>
          <w:szCs w:val="28"/>
        </w:rPr>
        <w:t xml:space="preserve">, приведен в приложении </w:t>
      </w:r>
      <w:r w:rsidR="00FF440C" w:rsidRPr="00A808C3">
        <w:rPr>
          <w:rFonts w:ascii="Times New Roman" w:hAnsi="Times New Roman" w:cs="Times New Roman"/>
          <w:sz w:val="28"/>
          <w:szCs w:val="28"/>
        </w:rPr>
        <w:t>№</w:t>
      </w:r>
      <w:r w:rsidR="004C7EEA" w:rsidRPr="00A808C3">
        <w:rPr>
          <w:rFonts w:ascii="Times New Roman" w:hAnsi="Times New Roman" w:cs="Times New Roman"/>
          <w:sz w:val="28"/>
          <w:szCs w:val="28"/>
        </w:rPr>
        <w:t xml:space="preserve"> 9 к настоящему административному регламенту.</w:t>
      </w:r>
    </w:p>
    <w:p w:rsidR="004C7EEA" w:rsidRPr="00A808C3" w:rsidRDefault="004C7EEA" w:rsidP="008B44DD">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2.7.2. Заявитель вправе предоставить документы (сведения), указанные в </w:t>
      </w:r>
      <w:hyperlink w:anchor="P188">
        <w:r w:rsidRPr="00A808C3">
          <w:rPr>
            <w:rFonts w:ascii="Times New Roman" w:hAnsi="Times New Roman" w:cs="Times New Roman"/>
            <w:sz w:val="28"/>
            <w:szCs w:val="28"/>
          </w:rPr>
          <w:t>пункте 2.7.1</w:t>
        </w:r>
      </w:hyperlink>
      <w:r w:rsidRPr="00A808C3">
        <w:rPr>
          <w:rFonts w:ascii="Times New Roman" w:hAnsi="Times New Roman" w:cs="Times New Roman"/>
          <w:sz w:val="28"/>
          <w:szCs w:val="28"/>
        </w:rPr>
        <w:t xml:space="preserve">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ЕПГУ либо на бумажном носителе в МФЦ.</w:t>
      </w:r>
    </w:p>
    <w:p w:rsidR="004C7EEA" w:rsidRPr="00A808C3" w:rsidRDefault="004C7EEA" w:rsidP="008B44DD">
      <w:pPr>
        <w:pStyle w:val="ConsPlusNormal"/>
        <w:ind w:firstLine="539"/>
        <w:jc w:val="both"/>
      </w:pPr>
      <w:r w:rsidRPr="00A808C3">
        <w:rPr>
          <w:rFonts w:ascii="Times New Roman" w:hAnsi="Times New Roman" w:cs="Times New Roman"/>
          <w:sz w:val="28"/>
          <w:szCs w:val="28"/>
        </w:rPr>
        <w:t xml:space="preserve">2.7.3. Непредставление (несвоевременное представление) указанными органами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власти, структурными подразделениями </w:t>
      </w:r>
      <w:r w:rsidR="00A808C3">
        <w:rPr>
          <w:rFonts w:ascii="Times New Roman" w:hAnsi="Times New Roman" w:cs="Times New Roman"/>
          <w:sz w:val="28"/>
          <w:szCs w:val="28"/>
        </w:rPr>
        <w:t>Администрации</w:t>
      </w:r>
      <w:r w:rsidRPr="00A808C3">
        <w:rPr>
          <w:rFonts w:ascii="Times New Roman" w:hAnsi="Times New Roman" w:cs="Times New Roman"/>
          <w:sz w:val="28"/>
          <w:szCs w:val="28"/>
        </w:rPr>
        <w:t xml:space="preserve"> документов и сведений не может являться основанием для отказа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pPr>
        <w:pStyle w:val="ConsPlusNormal"/>
      </w:pPr>
    </w:p>
    <w:p w:rsidR="004C7EEA" w:rsidRPr="00A808C3" w:rsidRDefault="004C7EEA">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lastRenderedPageBreak/>
        <w:t>2.8. Указание на запрет требований</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и действий в отношении заявителя</w:t>
      </w:r>
    </w:p>
    <w:p w:rsidR="004C7EEA" w:rsidRPr="00A808C3" w:rsidRDefault="004C7EEA">
      <w:pPr>
        <w:pStyle w:val="ConsPlusNormal"/>
      </w:pPr>
    </w:p>
    <w:p w:rsidR="003656A3" w:rsidRPr="00083D82" w:rsidRDefault="003656A3" w:rsidP="003656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Запрещается</w:t>
      </w:r>
      <w:r>
        <w:rPr>
          <w:rFonts w:ascii="Times New Roman" w:hAnsi="Times New Roman"/>
          <w:sz w:val="28"/>
          <w:szCs w:val="28"/>
          <w:lang w:eastAsia="ru-RU"/>
        </w:rPr>
        <w:t xml:space="preserve"> требовать от заявителя</w:t>
      </w:r>
      <w:r w:rsidRPr="00083D82">
        <w:rPr>
          <w:rFonts w:ascii="Times New Roman" w:hAnsi="Times New Roman"/>
          <w:sz w:val="28"/>
          <w:szCs w:val="28"/>
          <w:lang w:eastAsia="ru-RU"/>
        </w:rPr>
        <w:t>:</w:t>
      </w:r>
    </w:p>
    <w:p w:rsidR="003656A3" w:rsidRDefault="003656A3" w:rsidP="003656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656A3" w:rsidRDefault="003656A3" w:rsidP="003656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B23BE">
          <w:rPr>
            <w:rFonts w:ascii="Times New Roman" w:hAnsi="Times New Roman" w:cs="Times New Roman"/>
            <w:sz w:val="28"/>
            <w:szCs w:val="28"/>
          </w:rPr>
          <w:t>частью 1 статьи 1</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Закон о государственных и муниципальных услугах) в соответствии с нормативными правовыми </w:t>
      </w:r>
      <w:hyperlink r:id="rId18" w:history="1">
        <w:r w:rsidRPr="00EB23BE">
          <w:rPr>
            <w:rFonts w:ascii="Times New Roman" w:hAnsi="Times New Roman" w:cs="Times New Roman"/>
            <w:sz w:val="28"/>
            <w:szCs w:val="28"/>
          </w:rPr>
          <w:t>актами</w:t>
        </w:r>
      </w:hyperlink>
      <w:r w:rsidRPr="00EB23BE">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EB23BE">
          <w:rPr>
            <w:rFonts w:ascii="Times New Roman" w:hAnsi="Times New Roman" w:cs="Times New Roman"/>
            <w:sz w:val="28"/>
            <w:szCs w:val="28"/>
          </w:rPr>
          <w:t>частью 6</w:t>
        </w:r>
      </w:hyperlink>
      <w:r>
        <w:rPr>
          <w:rFonts w:ascii="Times New Roman" w:hAnsi="Times New Roman" w:cs="Times New Roman"/>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656A3" w:rsidRDefault="003656A3" w:rsidP="003656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EB23BE">
          <w:rPr>
            <w:rFonts w:ascii="Times New Roman" w:hAnsi="Times New Roman" w:cs="Times New Roman"/>
            <w:sz w:val="28"/>
            <w:szCs w:val="28"/>
          </w:rPr>
          <w:t>части 1 статьи 9</w:t>
        </w:r>
      </w:hyperlink>
      <w:r w:rsidRPr="00EB23BE">
        <w:rPr>
          <w:rFonts w:ascii="Times New Roman" w:hAnsi="Times New Roman" w:cs="Times New Roman"/>
          <w:sz w:val="28"/>
          <w:szCs w:val="28"/>
        </w:rPr>
        <w:t xml:space="preserve"> </w:t>
      </w:r>
      <w:r>
        <w:rPr>
          <w:rFonts w:ascii="Times New Roman" w:hAnsi="Times New Roman" w:cs="Times New Roman"/>
          <w:sz w:val="28"/>
          <w:szCs w:val="28"/>
        </w:rPr>
        <w:t>Закона о государственных и муниципальных услугах;</w:t>
      </w:r>
    </w:p>
    <w:p w:rsidR="003656A3" w:rsidRDefault="003656A3" w:rsidP="003656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656A3" w:rsidRDefault="003656A3" w:rsidP="003656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656A3" w:rsidRDefault="003656A3" w:rsidP="003656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Pr>
          <w:rFonts w:ascii="Times New Roman" w:hAnsi="Times New Roman" w:cs="Times New Roman"/>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3656A3" w:rsidRDefault="003656A3" w:rsidP="003656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656A3" w:rsidRPr="00EB23BE" w:rsidRDefault="003656A3" w:rsidP="003656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Pr="00EB23BE">
        <w:rPr>
          <w:rFonts w:ascii="Times New Roman" w:hAnsi="Times New Roman" w:cs="Times New Roman"/>
          <w:sz w:val="28"/>
          <w:szCs w:val="28"/>
        </w:rPr>
        <w:t xml:space="preserve">многофункционального центра, работника организации, предусмотренной </w:t>
      </w:r>
      <w:hyperlink r:id="rId21" w:history="1">
        <w:r w:rsidRPr="00EB23BE">
          <w:rPr>
            <w:rFonts w:ascii="Times New Roman" w:hAnsi="Times New Roman" w:cs="Times New Roman"/>
            <w:sz w:val="28"/>
            <w:szCs w:val="28"/>
          </w:rPr>
          <w:t>частью 1.1 статьи 16</w:t>
        </w:r>
      </w:hyperlink>
      <w:r w:rsidRPr="00EB23BE">
        <w:rPr>
          <w:rFonts w:ascii="Times New Roman" w:hAnsi="Times New Roman" w:cs="Times New Roman"/>
          <w:sz w:val="28"/>
          <w:szCs w:val="28"/>
        </w:rPr>
        <w:t xml:space="preserve"> Закона о государственных и муниципальных услугах, при первоначальном</w:t>
      </w:r>
      <w:r>
        <w:rPr>
          <w:rFonts w:ascii="Times New Roman" w:hAnsi="Times New Roman" w:cs="Times New Roman"/>
          <w:sz w:val="28"/>
          <w:szCs w:val="28"/>
        </w:rPr>
        <w:t xml:space="preserve">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EB23BE">
        <w:rPr>
          <w:rFonts w:ascii="Times New Roman" w:hAnsi="Times New Roman" w:cs="Times New Roman"/>
          <w:sz w:val="28"/>
          <w:szCs w:val="28"/>
        </w:rPr>
        <w:t xml:space="preserve">муниципальной услуги, либо руководителя организации, предусмотренной </w:t>
      </w:r>
      <w:hyperlink r:id="rId22" w:history="1">
        <w:r w:rsidRPr="00EB23BE">
          <w:rPr>
            <w:rFonts w:ascii="Times New Roman" w:hAnsi="Times New Roman" w:cs="Times New Roman"/>
            <w:sz w:val="28"/>
            <w:szCs w:val="28"/>
          </w:rPr>
          <w:t>частью 1.1 статьи 16</w:t>
        </w:r>
      </w:hyperlink>
      <w:r w:rsidRPr="00EB23BE">
        <w:rPr>
          <w:rFonts w:ascii="Times New Roman" w:hAnsi="Times New Roman" w:cs="Times New Roman"/>
          <w:sz w:val="28"/>
          <w:szCs w:val="28"/>
        </w:rPr>
        <w:t xml:space="preserve"> Закона о государственных и муниципальных услугах, уведомляется заявитель, а также приносятся извинения за доставленные неудобства;</w:t>
      </w:r>
    </w:p>
    <w:p w:rsidR="004C7EEA" w:rsidRPr="00A808C3" w:rsidRDefault="003656A3" w:rsidP="003656A3">
      <w:pPr>
        <w:pStyle w:val="ConsPlusNormal"/>
        <w:ind w:firstLine="539"/>
        <w:jc w:val="both"/>
      </w:pPr>
      <w:r w:rsidRPr="00EB23BE">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EB23BE">
          <w:rPr>
            <w:rFonts w:ascii="Times New Roman" w:hAnsi="Times New Roman" w:cs="Times New Roman"/>
            <w:sz w:val="28"/>
            <w:szCs w:val="28"/>
          </w:rPr>
          <w:t>пунктом 7.2 части 1 статьи 16</w:t>
        </w:r>
      </w:hyperlink>
      <w:r w:rsidRPr="00EB23BE">
        <w:rPr>
          <w:rFonts w:ascii="Times New Roman" w:hAnsi="Times New Roman" w:cs="Times New Roman"/>
          <w:sz w:val="28"/>
          <w:szCs w:val="28"/>
        </w:rPr>
        <w:t xml:space="preserve"> Закона о государственных и муниципальных услугах,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r>
        <w:rPr>
          <w:rFonts w:ascii="Times New Roman" w:hAnsi="Times New Roman" w:cs="Times New Roman"/>
          <w:sz w:val="28"/>
          <w:szCs w:val="28"/>
        </w:rPr>
        <w:t xml:space="preserve"> федеральными законами.</w:t>
      </w:r>
    </w:p>
    <w:p w:rsidR="004C7EEA" w:rsidRPr="00A808C3" w:rsidRDefault="004C7EEA">
      <w:pPr>
        <w:pStyle w:val="ConsPlusNormal"/>
      </w:pPr>
    </w:p>
    <w:p w:rsidR="004C7EEA" w:rsidRPr="00A808C3" w:rsidRDefault="004C7EEA">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2.9. Перечень услуг, которые являются необходимыми</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и обязательными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и сведения о документе (документах), выдаваемом</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(выдаваемых) заявителю по результатам предоставления</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указанных услуг</w:t>
      </w:r>
    </w:p>
    <w:p w:rsidR="004C7EEA" w:rsidRPr="00A808C3" w:rsidRDefault="004C7EEA">
      <w:pPr>
        <w:pStyle w:val="ConsPlusNormal"/>
        <w:rPr>
          <w:rFonts w:ascii="Times New Roman" w:hAnsi="Times New Roman" w:cs="Times New Roman"/>
          <w:sz w:val="28"/>
          <w:szCs w:val="28"/>
        </w:rPr>
      </w:pPr>
    </w:p>
    <w:p w:rsidR="004C7EEA" w:rsidRPr="00A808C3" w:rsidRDefault="004C7EEA">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Услуги, которые являются необходимыми и обязательными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законодательством Российской Федерации и законодательством Республики Коми не предусмотрены.</w:t>
      </w:r>
    </w:p>
    <w:p w:rsidR="004C7EEA" w:rsidRPr="00A808C3" w:rsidRDefault="004C7EEA">
      <w:pPr>
        <w:pStyle w:val="ConsPlusNormal"/>
        <w:rPr>
          <w:rFonts w:ascii="Times New Roman" w:hAnsi="Times New Roman" w:cs="Times New Roman"/>
          <w:sz w:val="28"/>
          <w:szCs w:val="28"/>
        </w:rPr>
      </w:pPr>
    </w:p>
    <w:p w:rsidR="004C7EEA" w:rsidRPr="00A808C3" w:rsidRDefault="004C7EEA">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2.10. Исчерпывающий перечень документов, необходимых</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в соответствии с нормативными правовыми актами</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для предоставления услуг, которые являются необходимыми</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и обязательными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lastRenderedPageBreak/>
        <w:t>способы их получения заявителем, в том числе в электронной</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форме, порядок их представления</w:t>
      </w:r>
    </w:p>
    <w:p w:rsidR="004C7EEA" w:rsidRPr="00A808C3" w:rsidRDefault="004C7EEA">
      <w:pPr>
        <w:pStyle w:val="ConsPlusNormal"/>
        <w:rPr>
          <w:rFonts w:ascii="Times New Roman" w:hAnsi="Times New Roman" w:cs="Times New Roman"/>
          <w:sz w:val="28"/>
          <w:szCs w:val="28"/>
        </w:rPr>
      </w:pPr>
    </w:p>
    <w:p w:rsidR="004C7EEA" w:rsidRPr="00A808C3" w:rsidRDefault="004C7EEA">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Документов, необходимых для предоставления услуг, которые являются необходимыми и обязательными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законодательством Российской Федерации и законодательством Республики Коми не предусмотрено.</w:t>
      </w:r>
    </w:p>
    <w:p w:rsidR="004C7EEA" w:rsidRPr="00A808C3" w:rsidRDefault="004C7EEA">
      <w:pPr>
        <w:pStyle w:val="ConsPlusNormal"/>
        <w:rPr>
          <w:rFonts w:ascii="Times New Roman" w:hAnsi="Times New Roman" w:cs="Times New Roman"/>
          <w:sz w:val="28"/>
          <w:szCs w:val="28"/>
        </w:rPr>
      </w:pPr>
    </w:p>
    <w:p w:rsidR="004C7EEA" w:rsidRPr="00A808C3" w:rsidRDefault="004C7EEA">
      <w:pPr>
        <w:pStyle w:val="ConsPlusTitle"/>
        <w:jc w:val="center"/>
        <w:outlineLvl w:val="2"/>
        <w:rPr>
          <w:rFonts w:ascii="Times New Roman" w:hAnsi="Times New Roman" w:cs="Times New Roman"/>
          <w:sz w:val="28"/>
          <w:szCs w:val="28"/>
        </w:rPr>
      </w:pPr>
      <w:bookmarkStart w:id="8" w:name="P244"/>
      <w:bookmarkEnd w:id="8"/>
      <w:r w:rsidRPr="00A808C3">
        <w:rPr>
          <w:rFonts w:ascii="Times New Roman" w:hAnsi="Times New Roman" w:cs="Times New Roman"/>
          <w:sz w:val="28"/>
          <w:szCs w:val="28"/>
        </w:rPr>
        <w:t>2.11. Исчерпывающий перечень оснований для отказа</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в приеме документов, необходимых для предоставления</w:t>
      </w:r>
    </w:p>
    <w:p w:rsidR="004C7EEA" w:rsidRPr="00A808C3" w:rsidRDefault="007B5AC0">
      <w:pPr>
        <w:pStyle w:val="ConsPlusTitle"/>
        <w:jc w:val="center"/>
      </w:pPr>
      <w:r w:rsidRPr="00A808C3">
        <w:rPr>
          <w:rFonts w:ascii="Times New Roman" w:hAnsi="Times New Roman" w:cs="Times New Roman"/>
          <w:sz w:val="28"/>
          <w:szCs w:val="28"/>
        </w:rPr>
        <w:t>муниципальной</w:t>
      </w:r>
      <w:r w:rsidR="004C7EEA" w:rsidRPr="00A808C3">
        <w:rPr>
          <w:rFonts w:ascii="Times New Roman" w:hAnsi="Times New Roman" w:cs="Times New Roman"/>
          <w:sz w:val="28"/>
          <w:szCs w:val="28"/>
        </w:rPr>
        <w:t xml:space="preserve"> услуги</w:t>
      </w:r>
    </w:p>
    <w:p w:rsidR="004C7EEA" w:rsidRPr="00A808C3" w:rsidRDefault="004C7EEA">
      <w:pPr>
        <w:pStyle w:val="ConsPlusNormal"/>
      </w:pP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Основаниями для отказа в приеме документов являются:</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1) заявление не соответствует положениям </w:t>
      </w:r>
      <w:hyperlink r:id="rId24">
        <w:r w:rsidRPr="00A808C3">
          <w:rPr>
            <w:rFonts w:ascii="Times New Roman" w:hAnsi="Times New Roman" w:cs="Times New Roman"/>
            <w:sz w:val="28"/>
            <w:szCs w:val="28"/>
          </w:rPr>
          <w:t>пункта 1 статьи 39.17</w:t>
        </w:r>
      </w:hyperlink>
      <w:r w:rsidRPr="00A808C3">
        <w:rPr>
          <w:rFonts w:ascii="Times New Roman" w:hAnsi="Times New Roman" w:cs="Times New Roman"/>
          <w:sz w:val="28"/>
          <w:szCs w:val="28"/>
        </w:rPr>
        <w:t xml:space="preserve"> ЗК РФ;</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2) непредставление документов, которые в соответствии с </w:t>
      </w:r>
      <w:hyperlink w:anchor="P146">
        <w:r w:rsidRPr="00A808C3">
          <w:rPr>
            <w:rFonts w:ascii="Times New Roman" w:hAnsi="Times New Roman" w:cs="Times New Roman"/>
            <w:sz w:val="28"/>
            <w:szCs w:val="28"/>
          </w:rPr>
          <w:t>пунктами 2.6.1</w:t>
        </w:r>
      </w:hyperlink>
      <w:r w:rsidRPr="00A808C3">
        <w:rPr>
          <w:rFonts w:ascii="Times New Roman" w:hAnsi="Times New Roman" w:cs="Times New Roman"/>
          <w:sz w:val="28"/>
          <w:szCs w:val="28"/>
        </w:rPr>
        <w:t xml:space="preserve"> - </w:t>
      </w:r>
      <w:hyperlink w:anchor="P149">
        <w:r w:rsidRPr="00A808C3">
          <w:rPr>
            <w:rFonts w:ascii="Times New Roman" w:hAnsi="Times New Roman" w:cs="Times New Roman"/>
            <w:sz w:val="28"/>
            <w:szCs w:val="28"/>
          </w:rPr>
          <w:t>2.6.2</w:t>
        </w:r>
      </w:hyperlink>
      <w:r w:rsidRPr="00A808C3">
        <w:rPr>
          <w:rFonts w:ascii="Times New Roman" w:hAnsi="Times New Roman" w:cs="Times New Roman"/>
          <w:sz w:val="28"/>
          <w:szCs w:val="28"/>
        </w:rPr>
        <w:t xml:space="preserve"> настоящего административного регламента должны предоставляться заявителем самостоятельно, либо представление документов, содержащих противоречивые сведения;</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3) представление документов в ненадлежащий орган;</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4) представление документов, содержащих недостоверные и (или) противоречивые сведения;</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5) обращение с заявлением лица, не относящегося к категории заявителей, указанных в </w:t>
      </w:r>
      <w:hyperlink w:anchor="P49">
        <w:r w:rsidRPr="00A808C3">
          <w:rPr>
            <w:rFonts w:ascii="Times New Roman" w:hAnsi="Times New Roman" w:cs="Times New Roman"/>
            <w:sz w:val="28"/>
            <w:szCs w:val="28"/>
          </w:rPr>
          <w:t>пункте 1.2</w:t>
        </w:r>
      </w:hyperlink>
      <w:r w:rsidRPr="00A808C3">
        <w:rPr>
          <w:rFonts w:ascii="Times New Roman" w:hAnsi="Times New Roman" w:cs="Times New Roman"/>
          <w:sz w:val="28"/>
          <w:szCs w:val="28"/>
        </w:rPr>
        <w:t xml:space="preserve"> настоящего административного регламента;</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6) несоблюдение установленных </w:t>
      </w:r>
      <w:hyperlink r:id="rId25">
        <w:r w:rsidRPr="00A808C3">
          <w:rPr>
            <w:rFonts w:ascii="Times New Roman" w:hAnsi="Times New Roman" w:cs="Times New Roman"/>
            <w:sz w:val="28"/>
            <w:szCs w:val="28"/>
          </w:rPr>
          <w:t>статьей 11</w:t>
        </w:r>
      </w:hyperlink>
      <w:r w:rsidRPr="00A808C3">
        <w:rPr>
          <w:rFonts w:ascii="Times New Roman" w:hAnsi="Times New Roman" w:cs="Times New Roman"/>
          <w:sz w:val="28"/>
          <w:szCs w:val="28"/>
        </w:rPr>
        <w:t xml:space="preserve"> Федерального закона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63-ФЗ условий признания действительности усиленной квалифицированной электронной подписи;</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7) некорректное заполнение обязательных полей в форме заявления, в том числе в интерактивной форме заявления на ЕПГУ (недостоверное, неполное, либо неправильное заполнение).</w:t>
      </w:r>
    </w:p>
    <w:p w:rsidR="004C7EEA" w:rsidRPr="00A808C3" w:rsidRDefault="004C7EEA" w:rsidP="00CD36EC">
      <w:pPr>
        <w:pStyle w:val="ConsPlusNormal"/>
        <w:ind w:firstLine="539"/>
        <w:jc w:val="both"/>
      </w:pPr>
      <w:r w:rsidRPr="00A808C3">
        <w:rPr>
          <w:rFonts w:ascii="Times New Roman" w:hAnsi="Times New Roman" w:cs="Times New Roman"/>
          <w:sz w:val="28"/>
          <w:szCs w:val="28"/>
        </w:rPr>
        <w:t xml:space="preserve">Запрещается отказывать в приеме заявления и иных документов, необходимых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случае, если заявление и документы, необходимые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опубликованной на ЕПГУ, на сайте </w:t>
      </w:r>
      <w:r w:rsidR="00CD36EC" w:rsidRPr="00A808C3">
        <w:rPr>
          <w:rFonts w:ascii="Times New Roman" w:hAnsi="Times New Roman" w:cs="Times New Roman"/>
          <w:sz w:val="28"/>
          <w:szCs w:val="28"/>
        </w:rPr>
        <w:t>Администрации</w:t>
      </w:r>
      <w:proofErr w:type="gramStart"/>
      <w:r w:rsidR="00CD36EC" w:rsidRPr="00A808C3">
        <w:rPr>
          <w:rFonts w:ascii="Times New Roman" w:hAnsi="Times New Roman" w:cs="Times New Roman"/>
          <w:sz w:val="28"/>
          <w:szCs w:val="28"/>
        </w:rPr>
        <w:t>.</w:t>
      </w:r>
      <w:r w:rsidRPr="00A808C3">
        <w:t>.</w:t>
      </w:r>
      <w:proofErr w:type="gramEnd"/>
    </w:p>
    <w:p w:rsidR="004C7EEA" w:rsidRPr="00A808C3" w:rsidRDefault="004C7EEA">
      <w:pPr>
        <w:pStyle w:val="ConsPlusNormal"/>
      </w:pPr>
    </w:p>
    <w:p w:rsidR="004C7EEA" w:rsidRPr="00A808C3" w:rsidRDefault="004C7EEA" w:rsidP="00CD36EC">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2.12. Исчерпывающий перечень оснований для приостановления</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или отказа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CD36EC">
      <w:pPr>
        <w:pStyle w:val="ConsPlusNormal"/>
        <w:rPr>
          <w:rFonts w:ascii="Times New Roman" w:hAnsi="Times New Roman" w:cs="Times New Roman"/>
          <w:sz w:val="28"/>
          <w:szCs w:val="28"/>
        </w:rPr>
      </w:pP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2.12.1. Оснований для приостановления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законодательством не предусмотрено.</w:t>
      </w:r>
    </w:p>
    <w:p w:rsidR="004C7EEA" w:rsidRPr="00A808C3" w:rsidRDefault="004C7EEA" w:rsidP="00CD36EC">
      <w:pPr>
        <w:pStyle w:val="ConsPlusNormal"/>
        <w:ind w:firstLine="540"/>
        <w:jc w:val="both"/>
        <w:rPr>
          <w:rFonts w:ascii="Times New Roman" w:hAnsi="Times New Roman" w:cs="Times New Roman"/>
          <w:sz w:val="28"/>
          <w:szCs w:val="28"/>
        </w:rPr>
      </w:pPr>
      <w:bookmarkStart w:id="9" w:name="P262"/>
      <w:bookmarkEnd w:id="9"/>
      <w:r w:rsidRPr="00A808C3">
        <w:rPr>
          <w:rFonts w:ascii="Times New Roman" w:hAnsi="Times New Roman" w:cs="Times New Roman"/>
          <w:sz w:val="28"/>
          <w:szCs w:val="28"/>
        </w:rPr>
        <w:t>2.12.2. Основанием для отказа в предоставлении земельного участка в собственность, в аренду, постоянное (бессрочное) пользование, безвозмездное пользование служит:</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w:t>
      </w:r>
      <w:r w:rsidRPr="00A808C3">
        <w:rPr>
          <w:rFonts w:ascii="Times New Roman" w:hAnsi="Times New Roman" w:cs="Times New Roman"/>
          <w:sz w:val="28"/>
          <w:szCs w:val="28"/>
        </w:rPr>
        <w:lastRenderedPageBreak/>
        <w:t>приобретение земельного участка без проведения торгов;</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r w:rsidRPr="00A808C3">
          <w:rPr>
            <w:rFonts w:ascii="Times New Roman" w:hAnsi="Times New Roman" w:cs="Times New Roman"/>
            <w:sz w:val="28"/>
            <w:szCs w:val="28"/>
          </w:rPr>
          <w:t>подпунктом 10 пункта 2 статьи 39.10</w:t>
        </w:r>
      </w:hyperlink>
      <w:r w:rsidRPr="00A808C3">
        <w:rPr>
          <w:rFonts w:ascii="Times New Roman" w:hAnsi="Times New Roman" w:cs="Times New Roman"/>
          <w:sz w:val="28"/>
          <w:szCs w:val="28"/>
        </w:rPr>
        <w:t xml:space="preserve"> ЗК РФ;</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r w:rsidRPr="00A808C3">
          <w:rPr>
            <w:rFonts w:ascii="Times New Roman" w:hAnsi="Times New Roman" w:cs="Times New Roman"/>
            <w:sz w:val="28"/>
            <w:szCs w:val="28"/>
          </w:rPr>
          <w:t>статьей 39.36</w:t>
        </w:r>
      </w:hyperlink>
      <w:r w:rsidRPr="00A808C3">
        <w:rPr>
          <w:rFonts w:ascii="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r w:rsidRPr="00A808C3">
          <w:rPr>
            <w:rFonts w:ascii="Times New Roman" w:hAnsi="Times New Roman" w:cs="Times New Roman"/>
            <w:sz w:val="28"/>
            <w:szCs w:val="28"/>
          </w:rPr>
          <w:t>частью 11 статьи 55.32</w:t>
        </w:r>
      </w:hyperlink>
      <w:r w:rsidRPr="00A808C3">
        <w:rPr>
          <w:rFonts w:ascii="Times New Roman" w:hAnsi="Times New Roman" w:cs="Times New Roman"/>
          <w:sz w:val="28"/>
          <w:szCs w:val="28"/>
        </w:rPr>
        <w:t xml:space="preserve"> Градостроительного кодекса Российской Федерации;</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sidRPr="00A808C3">
          <w:rPr>
            <w:rFonts w:ascii="Times New Roman" w:hAnsi="Times New Roman" w:cs="Times New Roman"/>
            <w:sz w:val="28"/>
            <w:szCs w:val="28"/>
          </w:rPr>
          <w:t>статьей 39.36</w:t>
        </w:r>
      </w:hyperlink>
      <w:r w:rsidRPr="00A808C3">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sidRPr="00A808C3">
        <w:rPr>
          <w:rFonts w:ascii="Times New Roman" w:hAnsi="Times New Roman" w:cs="Times New Roman"/>
          <w:sz w:val="28"/>
          <w:szCs w:val="28"/>
        </w:rPr>
        <w:lastRenderedPageBreak/>
        <w:t>обороте и его предоставление не допускается на праве, указанном в заявлении о предоставлении земельного участка;</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0">
        <w:r w:rsidRPr="00A808C3">
          <w:rPr>
            <w:rFonts w:ascii="Times New Roman" w:hAnsi="Times New Roman" w:cs="Times New Roman"/>
            <w:sz w:val="28"/>
            <w:szCs w:val="28"/>
          </w:rPr>
          <w:t>пунктом 19 статьи 39.11</w:t>
        </w:r>
      </w:hyperlink>
      <w:r w:rsidRPr="00A808C3">
        <w:rPr>
          <w:rFonts w:ascii="Times New Roman" w:hAnsi="Times New Roman" w:cs="Times New Roman"/>
          <w:sz w:val="28"/>
          <w:szCs w:val="28"/>
        </w:rPr>
        <w:t xml:space="preserve"> ЗК РФ;</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1">
        <w:r w:rsidRPr="00A808C3">
          <w:rPr>
            <w:rFonts w:ascii="Times New Roman" w:hAnsi="Times New Roman" w:cs="Times New Roman"/>
            <w:sz w:val="28"/>
            <w:szCs w:val="28"/>
          </w:rPr>
          <w:t>подпунктом 6 пункта 4 статьи 39.11</w:t>
        </w:r>
      </w:hyperlink>
      <w:r w:rsidRPr="00A808C3">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r w:rsidRPr="00A808C3">
          <w:rPr>
            <w:rFonts w:ascii="Times New Roman" w:hAnsi="Times New Roman" w:cs="Times New Roman"/>
            <w:sz w:val="28"/>
            <w:szCs w:val="28"/>
          </w:rPr>
          <w:t>подпунктом 4 пункта 4 статьи 39.11</w:t>
        </w:r>
      </w:hyperlink>
      <w:r w:rsidRPr="00A808C3">
        <w:rPr>
          <w:rFonts w:ascii="Times New Roman" w:hAnsi="Times New Roman" w:cs="Times New Roman"/>
          <w:sz w:val="28"/>
          <w:szCs w:val="28"/>
        </w:rPr>
        <w:t xml:space="preserve"> ЗК РФ и уполномоченным органом не принято решение об отказе в проведении </w:t>
      </w:r>
      <w:r w:rsidRPr="00A808C3">
        <w:rPr>
          <w:rFonts w:ascii="Times New Roman" w:hAnsi="Times New Roman" w:cs="Times New Roman"/>
          <w:sz w:val="28"/>
          <w:szCs w:val="28"/>
        </w:rPr>
        <w:lastRenderedPageBreak/>
        <w:t xml:space="preserve">этого аукциона по основаниям, предусмотренным </w:t>
      </w:r>
      <w:hyperlink r:id="rId33">
        <w:r w:rsidRPr="00A808C3">
          <w:rPr>
            <w:rFonts w:ascii="Times New Roman" w:hAnsi="Times New Roman" w:cs="Times New Roman"/>
            <w:sz w:val="28"/>
            <w:szCs w:val="28"/>
          </w:rPr>
          <w:t>пунктом 8 статьи 39.11</w:t>
        </w:r>
      </w:hyperlink>
      <w:r w:rsidRPr="00A808C3">
        <w:rPr>
          <w:rFonts w:ascii="Times New Roman" w:hAnsi="Times New Roman" w:cs="Times New Roman"/>
          <w:sz w:val="28"/>
          <w:szCs w:val="28"/>
        </w:rPr>
        <w:t xml:space="preserve"> ЗК РФ;</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4">
        <w:r w:rsidRPr="00A808C3">
          <w:rPr>
            <w:rFonts w:ascii="Times New Roman" w:hAnsi="Times New Roman" w:cs="Times New Roman"/>
            <w:sz w:val="28"/>
            <w:szCs w:val="28"/>
          </w:rPr>
          <w:t>подпунктом 1 пункта 1 статьи 39.18</w:t>
        </w:r>
      </w:hyperlink>
      <w:r w:rsidRPr="00A808C3">
        <w:rPr>
          <w:rFonts w:ascii="Times New Roman" w:hAnsi="Times New Roman" w:cs="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5">
        <w:r w:rsidRPr="00A808C3">
          <w:rPr>
            <w:rFonts w:ascii="Times New Roman" w:hAnsi="Times New Roman" w:cs="Times New Roman"/>
            <w:sz w:val="28"/>
            <w:szCs w:val="28"/>
          </w:rPr>
          <w:t>подпунктом 10 пункта 2 статьи 39.10</w:t>
        </w:r>
      </w:hyperlink>
      <w:r w:rsidRPr="00A808C3">
        <w:rPr>
          <w:rFonts w:ascii="Times New Roman" w:hAnsi="Times New Roman" w:cs="Times New Roman"/>
          <w:sz w:val="28"/>
          <w:szCs w:val="28"/>
        </w:rPr>
        <w:t xml:space="preserve"> ЗК РФ;</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r w:rsidRPr="00A808C3">
          <w:rPr>
            <w:rFonts w:ascii="Times New Roman" w:hAnsi="Times New Roman" w:cs="Times New Roman"/>
            <w:sz w:val="28"/>
            <w:szCs w:val="28"/>
          </w:rPr>
          <w:t>пунктом 6 статьи 39.10</w:t>
        </w:r>
      </w:hyperlink>
      <w:r w:rsidRPr="00A808C3">
        <w:rPr>
          <w:rFonts w:ascii="Times New Roman" w:hAnsi="Times New Roman" w:cs="Times New Roman"/>
          <w:sz w:val="28"/>
          <w:szCs w:val="28"/>
        </w:rPr>
        <w:t xml:space="preserve"> ЗК РФ;</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программой Российской Федерации,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20) предоставление земельного участка на заявленном виде прав не допускается;</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lastRenderedPageBreak/>
        <w:t>22) указанный в заявлении о предоставлении земельного участка земельный участок не отнесен к определенной категории земель;</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C7EEA" w:rsidRPr="00A808C3" w:rsidRDefault="004C7EEA" w:rsidP="00CD36EC">
      <w:pPr>
        <w:pStyle w:val="ConsPlusNormal"/>
        <w:ind w:firstLine="540"/>
        <w:jc w:val="both"/>
        <w:rPr>
          <w:rFonts w:ascii="Times New Roman" w:hAnsi="Times New Roman" w:cs="Times New Roman"/>
          <w:sz w:val="28"/>
          <w:szCs w:val="28"/>
        </w:rPr>
      </w:pPr>
      <w:proofErr w:type="gramStart"/>
      <w:r w:rsidRPr="00A808C3">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808C3">
        <w:rPr>
          <w:rFonts w:ascii="Times New Roman" w:hAnsi="Times New Roman" w:cs="Times New Roman"/>
          <w:sz w:val="28"/>
          <w:szCs w:val="28"/>
        </w:rPr>
        <w:t xml:space="preserve"> сносу или реконструкции;</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37">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13 июля 2015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218-ФЗ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регистрации недвижимости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r w:rsidRPr="00A808C3">
          <w:rPr>
            <w:rFonts w:ascii="Times New Roman" w:hAnsi="Times New Roman" w:cs="Times New Roman"/>
            <w:sz w:val="28"/>
            <w:szCs w:val="28"/>
          </w:rPr>
          <w:t>частью 4 статьи 18</w:t>
        </w:r>
      </w:hyperlink>
      <w:r w:rsidRPr="00A808C3">
        <w:rPr>
          <w:rFonts w:ascii="Times New Roman" w:hAnsi="Times New Roman" w:cs="Times New Roman"/>
          <w:sz w:val="28"/>
          <w:szCs w:val="28"/>
        </w:rPr>
        <w:t xml:space="preserve"> Федерального закона от 24 июля 2007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209-ФЗ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развитии малого и среднего предпринимательства в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9">
        <w:r w:rsidRPr="00A808C3">
          <w:rPr>
            <w:rFonts w:ascii="Times New Roman" w:hAnsi="Times New Roman" w:cs="Times New Roman"/>
            <w:sz w:val="28"/>
            <w:szCs w:val="28"/>
          </w:rPr>
          <w:t>частью 3 статьи 14</w:t>
        </w:r>
      </w:hyperlink>
      <w:r w:rsidRPr="00A808C3">
        <w:rPr>
          <w:rFonts w:ascii="Times New Roman" w:hAnsi="Times New Roman" w:cs="Times New Roman"/>
          <w:sz w:val="28"/>
          <w:szCs w:val="28"/>
        </w:rPr>
        <w:t xml:space="preserve"> указанного Федерального закона.</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2.12.3. Уведомление об отказе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с указанием причин отказа на бумажном носителе подписывается </w:t>
      </w:r>
      <w:r w:rsidR="00A808C3">
        <w:rPr>
          <w:rFonts w:ascii="Times New Roman" w:hAnsi="Times New Roman" w:cs="Times New Roman"/>
          <w:sz w:val="28"/>
          <w:szCs w:val="28"/>
        </w:rPr>
        <w:t>руководителем Администрации</w:t>
      </w:r>
      <w:r w:rsidRPr="00A808C3">
        <w:rPr>
          <w:rFonts w:ascii="Times New Roman" w:hAnsi="Times New Roman" w:cs="Times New Roman"/>
          <w:sz w:val="28"/>
          <w:szCs w:val="28"/>
        </w:rPr>
        <w:t xml:space="preserve"> </w:t>
      </w:r>
      <w:r w:rsidR="00A808C3">
        <w:rPr>
          <w:rFonts w:ascii="Times New Roman" w:hAnsi="Times New Roman" w:cs="Times New Roman"/>
          <w:sz w:val="28"/>
          <w:szCs w:val="28"/>
        </w:rPr>
        <w:t xml:space="preserve">либо заместителем </w:t>
      </w:r>
      <w:r w:rsidR="006C0E99">
        <w:rPr>
          <w:rFonts w:ascii="Times New Roman" w:hAnsi="Times New Roman" w:cs="Times New Roman"/>
          <w:sz w:val="28"/>
          <w:szCs w:val="28"/>
        </w:rPr>
        <w:t xml:space="preserve">руководителя </w:t>
      </w:r>
      <w:r w:rsidR="00A808C3">
        <w:rPr>
          <w:rFonts w:ascii="Times New Roman" w:hAnsi="Times New Roman" w:cs="Times New Roman"/>
          <w:sz w:val="28"/>
          <w:szCs w:val="28"/>
        </w:rPr>
        <w:t>администрации</w:t>
      </w:r>
      <w:r w:rsidR="006C0E99">
        <w:rPr>
          <w:rFonts w:ascii="Times New Roman" w:hAnsi="Times New Roman" w:cs="Times New Roman"/>
          <w:sz w:val="28"/>
          <w:szCs w:val="28"/>
        </w:rPr>
        <w:t>,</w:t>
      </w:r>
      <w:r w:rsidR="00A808C3">
        <w:rPr>
          <w:rFonts w:ascii="Times New Roman" w:hAnsi="Times New Roman" w:cs="Times New Roman"/>
          <w:sz w:val="28"/>
          <w:szCs w:val="28"/>
        </w:rPr>
        <w:t xml:space="preserve"> курирующим данное направление </w:t>
      </w:r>
      <w:r w:rsidR="006C0E99">
        <w:rPr>
          <w:rFonts w:ascii="Times New Roman" w:hAnsi="Times New Roman" w:cs="Times New Roman"/>
          <w:sz w:val="28"/>
          <w:szCs w:val="28"/>
        </w:rPr>
        <w:t xml:space="preserve">в работе (далее – заместитель руководителя) </w:t>
      </w:r>
      <w:r w:rsidRPr="00A808C3">
        <w:rPr>
          <w:rFonts w:ascii="Times New Roman" w:hAnsi="Times New Roman" w:cs="Times New Roman"/>
          <w:sz w:val="28"/>
          <w:szCs w:val="28"/>
        </w:rPr>
        <w:t xml:space="preserve">и направляется заявителю и (или) в МФЦ в день принятия решения об отказе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При обращении заявителя за результатом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через ЕПГУ заявителю в личный кабинет автоматически направляется электронный образ документа, являющегося результатом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подписанный усиленной квалифицированной электронной подписью </w:t>
      </w:r>
      <w:r w:rsidR="00C930C1">
        <w:rPr>
          <w:rFonts w:ascii="Times New Roman" w:hAnsi="Times New Roman" w:cs="Times New Roman"/>
          <w:sz w:val="28"/>
          <w:szCs w:val="28"/>
        </w:rPr>
        <w:t>заместителя руководителя администрации</w:t>
      </w:r>
      <w:r w:rsidRPr="00A808C3">
        <w:rPr>
          <w:rFonts w:ascii="Times New Roman" w:hAnsi="Times New Roman" w:cs="Times New Roman"/>
          <w:sz w:val="28"/>
          <w:szCs w:val="28"/>
        </w:rPr>
        <w:t>.</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2.12.4. Запрещается отказывать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случае, если заявление и документы, необходимые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поданы в соответствии с информацией о сроках и </w:t>
      </w:r>
      <w:r w:rsidRPr="00A808C3">
        <w:rPr>
          <w:rFonts w:ascii="Times New Roman" w:hAnsi="Times New Roman" w:cs="Times New Roman"/>
          <w:sz w:val="28"/>
          <w:szCs w:val="28"/>
        </w:rPr>
        <w:lastRenderedPageBreak/>
        <w:t xml:space="preserve">порядке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опубликованной на ЕПГУ, на сайте </w:t>
      </w:r>
      <w:r w:rsidR="00CD36EC" w:rsidRPr="00A808C3">
        <w:rPr>
          <w:rFonts w:ascii="Times New Roman" w:hAnsi="Times New Roman" w:cs="Times New Roman"/>
          <w:sz w:val="28"/>
          <w:szCs w:val="28"/>
        </w:rPr>
        <w:t>Администрации</w:t>
      </w:r>
      <w:r w:rsidRPr="00A808C3">
        <w:rPr>
          <w:rFonts w:ascii="Times New Roman" w:hAnsi="Times New Roman" w:cs="Times New Roman"/>
          <w:sz w:val="28"/>
          <w:szCs w:val="28"/>
        </w:rPr>
        <w:t>.</w:t>
      </w:r>
    </w:p>
    <w:p w:rsidR="004C7EEA" w:rsidRPr="00A808C3" w:rsidRDefault="004C7EEA">
      <w:pPr>
        <w:pStyle w:val="ConsPlusNormal"/>
      </w:pPr>
    </w:p>
    <w:p w:rsidR="004C7EEA" w:rsidRPr="00A808C3" w:rsidRDefault="004C7EEA" w:rsidP="00CD36EC">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 xml:space="preserve">2.13. Порядок, размер и основания взимания </w:t>
      </w:r>
      <w:r w:rsidR="00CD0A3B">
        <w:rPr>
          <w:rFonts w:ascii="Times New Roman" w:hAnsi="Times New Roman" w:cs="Times New Roman"/>
          <w:sz w:val="28"/>
          <w:szCs w:val="28"/>
        </w:rPr>
        <w:t>государственной</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пошлины или иной платы, взимаемой за предоставление</w:t>
      </w:r>
    </w:p>
    <w:p w:rsidR="004C7EEA" w:rsidRPr="00A808C3" w:rsidRDefault="007B5AC0"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муниципальной</w:t>
      </w:r>
      <w:r w:rsidR="004C7EEA" w:rsidRPr="00A808C3">
        <w:rPr>
          <w:rFonts w:ascii="Times New Roman" w:hAnsi="Times New Roman" w:cs="Times New Roman"/>
          <w:sz w:val="28"/>
          <w:szCs w:val="28"/>
        </w:rPr>
        <w:t xml:space="preserve"> услуги</w:t>
      </w:r>
    </w:p>
    <w:p w:rsidR="004C7EEA" w:rsidRPr="00A808C3" w:rsidRDefault="004C7EEA" w:rsidP="00CD36EC">
      <w:pPr>
        <w:pStyle w:val="ConsPlusNormal"/>
        <w:rPr>
          <w:rFonts w:ascii="Times New Roman" w:hAnsi="Times New Roman" w:cs="Times New Roman"/>
          <w:sz w:val="28"/>
          <w:szCs w:val="28"/>
        </w:rPr>
      </w:pPr>
    </w:p>
    <w:p w:rsidR="004C7EEA" w:rsidRPr="00A808C3" w:rsidRDefault="007B5AC0"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Муниципальная</w:t>
      </w:r>
      <w:r w:rsidR="004C7EEA" w:rsidRPr="00A808C3">
        <w:rPr>
          <w:rFonts w:ascii="Times New Roman" w:hAnsi="Times New Roman" w:cs="Times New Roman"/>
          <w:sz w:val="28"/>
          <w:szCs w:val="28"/>
        </w:rPr>
        <w:t xml:space="preserve"> услуга предоставляется на безвозмездной основе.</w:t>
      </w:r>
    </w:p>
    <w:p w:rsidR="004C7EEA" w:rsidRPr="00A808C3" w:rsidRDefault="004C7EEA" w:rsidP="00CD36EC">
      <w:pPr>
        <w:pStyle w:val="ConsPlusNormal"/>
        <w:rPr>
          <w:rFonts w:ascii="Times New Roman" w:hAnsi="Times New Roman" w:cs="Times New Roman"/>
          <w:sz w:val="28"/>
          <w:szCs w:val="28"/>
        </w:rPr>
      </w:pPr>
    </w:p>
    <w:p w:rsidR="004C7EEA" w:rsidRPr="00A808C3" w:rsidRDefault="004C7EEA" w:rsidP="00CD36EC">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2.14. Порядок, размер и основания взимания платы</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за предоставление услуг, которые являются необходимыми</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и обязательными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включая информацию о методике расчета размера такой платы</w:t>
      </w:r>
    </w:p>
    <w:p w:rsidR="004C7EEA" w:rsidRPr="00A808C3" w:rsidRDefault="004C7EEA" w:rsidP="00CD36EC">
      <w:pPr>
        <w:pStyle w:val="ConsPlusNormal"/>
        <w:rPr>
          <w:rFonts w:ascii="Times New Roman" w:hAnsi="Times New Roman" w:cs="Times New Roman"/>
          <w:sz w:val="28"/>
          <w:szCs w:val="28"/>
        </w:rPr>
      </w:pP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не предусмотрено.</w:t>
      </w:r>
    </w:p>
    <w:p w:rsidR="004C7EEA" w:rsidRPr="00A808C3" w:rsidRDefault="004C7EEA" w:rsidP="00CD36EC">
      <w:pPr>
        <w:pStyle w:val="ConsPlusNormal"/>
        <w:rPr>
          <w:rFonts w:ascii="Times New Roman" w:hAnsi="Times New Roman" w:cs="Times New Roman"/>
          <w:sz w:val="28"/>
          <w:szCs w:val="28"/>
        </w:rPr>
      </w:pPr>
    </w:p>
    <w:p w:rsidR="004C7EEA" w:rsidRPr="00A808C3" w:rsidRDefault="004C7EEA" w:rsidP="00CD36EC">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2.15. Максимальный срок ожидания в очереди при подаче</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запроса о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услуги,</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предоставляемой организацией, участвующей в предоставлении</w:t>
      </w:r>
    </w:p>
    <w:p w:rsidR="004C7EEA" w:rsidRPr="00A808C3" w:rsidRDefault="007B5AC0"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муниципальной</w:t>
      </w:r>
      <w:r w:rsidR="004C7EEA" w:rsidRPr="00A808C3">
        <w:rPr>
          <w:rFonts w:ascii="Times New Roman" w:hAnsi="Times New Roman" w:cs="Times New Roman"/>
          <w:sz w:val="28"/>
          <w:szCs w:val="28"/>
        </w:rPr>
        <w:t xml:space="preserve"> услуги, и при получении результата</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предоставления таких услуг</w:t>
      </w:r>
    </w:p>
    <w:p w:rsidR="004C7EEA" w:rsidRPr="00A808C3" w:rsidRDefault="004C7EEA" w:rsidP="00CD36EC">
      <w:pPr>
        <w:pStyle w:val="ConsPlusNormal"/>
        <w:rPr>
          <w:rFonts w:ascii="Times New Roman" w:hAnsi="Times New Roman" w:cs="Times New Roman"/>
          <w:sz w:val="28"/>
          <w:szCs w:val="28"/>
        </w:rPr>
      </w:pP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Максимальное время ожидания при подаче заявления на получение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 не более 15 минут.</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При получении результата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максимальный срок ожидания в очереди не должен превышать 15 минут.</w:t>
      </w:r>
    </w:p>
    <w:p w:rsidR="004C7EEA" w:rsidRPr="00A808C3" w:rsidRDefault="004C7EEA" w:rsidP="00CD36EC">
      <w:pPr>
        <w:pStyle w:val="ConsPlusNormal"/>
        <w:rPr>
          <w:rFonts w:ascii="Times New Roman" w:hAnsi="Times New Roman" w:cs="Times New Roman"/>
          <w:sz w:val="28"/>
          <w:szCs w:val="28"/>
        </w:rPr>
      </w:pPr>
    </w:p>
    <w:p w:rsidR="004C7EEA" w:rsidRPr="00A808C3" w:rsidRDefault="004C7EEA" w:rsidP="00CD36EC">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2.16. Срок и порядок регистрации запроса заявителя</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о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и услуги,</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предоставляемой организацией, участвующей в предоставлении</w:t>
      </w:r>
    </w:p>
    <w:p w:rsidR="004C7EEA" w:rsidRPr="00A808C3" w:rsidRDefault="007B5AC0" w:rsidP="00CD36EC">
      <w:pPr>
        <w:pStyle w:val="ConsPlusTitle"/>
        <w:jc w:val="center"/>
      </w:pPr>
      <w:r w:rsidRPr="00A808C3">
        <w:rPr>
          <w:rFonts w:ascii="Times New Roman" w:hAnsi="Times New Roman" w:cs="Times New Roman"/>
          <w:sz w:val="28"/>
          <w:szCs w:val="28"/>
        </w:rPr>
        <w:t>муниципальной</w:t>
      </w:r>
      <w:r w:rsidR="004C7EEA" w:rsidRPr="00A808C3">
        <w:rPr>
          <w:rFonts w:ascii="Times New Roman" w:hAnsi="Times New Roman" w:cs="Times New Roman"/>
          <w:sz w:val="28"/>
          <w:szCs w:val="28"/>
        </w:rPr>
        <w:t xml:space="preserve"> услуги, в том числе в электронной форме</w:t>
      </w:r>
    </w:p>
    <w:p w:rsidR="004C7EEA" w:rsidRPr="00A808C3" w:rsidRDefault="004C7EEA">
      <w:pPr>
        <w:pStyle w:val="ConsPlusNormal"/>
      </w:pP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2.16.1. В день поступления заявления и документов.</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Заявление, представленное заявителем либо его представителем через МФЦ, регистрируется в установленном порядке </w:t>
      </w:r>
      <w:r w:rsidR="00C930C1">
        <w:rPr>
          <w:rFonts w:ascii="Times New Roman" w:hAnsi="Times New Roman" w:cs="Times New Roman"/>
          <w:sz w:val="28"/>
          <w:szCs w:val="28"/>
        </w:rPr>
        <w:t>Администрацией</w:t>
      </w:r>
      <w:r w:rsidRPr="00A808C3">
        <w:rPr>
          <w:rFonts w:ascii="Times New Roman" w:hAnsi="Times New Roman" w:cs="Times New Roman"/>
          <w:sz w:val="28"/>
          <w:szCs w:val="28"/>
        </w:rPr>
        <w:t xml:space="preserve"> в день поступления от МФЦ.</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2.16.2.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w:t>
      </w:r>
    </w:p>
    <w:p w:rsidR="004C7EEA" w:rsidRPr="00A808C3" w:rsidRDefault="004C7EEA" w:rsidP="00CD36EC">
      <w:pPr>
        <w:pStyle w:val="ConsPlusNormal"/>
        <w:ind w:firstLine="539"/>
        <w:jc w:val="both"/>
      </w:pPr>
      <w:r w:rsidRPr="00A808C3">
        <w:rPr>
          <w:rFonts w:ascii="Times New Roman" w:hAnsi="Times New Roman" w:cs="Times New Roman"/>
          <w:sz w:val="28"/>
          <w:szCs w:val="28"/>
        </w:rPr>
        <w:t xml:space="preserve">2.16.3. </w:t>
      </w:r>
      <w:r w:rsidR="00C930C1">
        <w:rPr>
          <w:rFonts w:ascii="Times New Roman" w:hAnsi="Times New Roman" w:cs="Times New Roman"/>
          <w:sz w:val="28"/>
          <w:szCs w:val="28"/>
        </w:rPr>
        <w:t xml:space="preserve">Администрация </w:t>
      </w:r>
      <w:r w:rsidRPr="00A808C3">
        <w:rPr>
          <w:rFonts w:ascii="Times New Roman" w:hAnsi="Times New Roman" w:cs="Times New Roman"/>
          <w:sz w:val="28"/>
          <w:szCs w:val="28"/>
        </w:rPr>
        <w:t xml:space="preserve">обеспечивает прием документов, необходимых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и регистрацию запроса без </w:t>
      </w:r>
      <w:r w:rsidRPr="00A808C3">
        <w:rPr>
          <w:rFonts w:ascii="Times New Roman" w:hAnsi="Times New Roman" w:cs="Times New Roman"/>
          <w:sz w:val="28"/>
          <w:szCs w:val="28"/>
        </w:rPr>
        <w:lastRenderedPageBreak/>
        <w:t>необходимости повторного представления заявителем таких документов на бумажном носителе.</w:t>
      </w:r>
    </w:p>
    <w:p w:rsidR="004C7EEA" w:rsidRPr="00A808C3" w:rsidRDefault="004C7EEA">
      <w:pPr>
        <w:pStyle w:val="ConsPlusNormal"/>
      </w:pPr>
    </w:p>
    <w:p w:rsidR="004C7EEA" w:rsidRPr="00A808C3" w:rsidRDefault="004C7EEA">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2.17. Требования к помещениям, в которых предоставляется</w:t>
      </w:r>
    </w:p>
    <w:p w:rsidR="004C7EEA" w:rsidRPr="00A808C3" w:rsidRDefault="007B5AC0">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муниципальная</w:t>
      </w:r>
      <w:r w:rsidR="004C7EEA" w:rsidRPr="00A808C3">
        <w:rPr>
          <w:rFonts w:ascii="Times New Roman" w:hAnsi="Times New Roman" w:cs="Times New Roman"/>
          <w:sz w:val="28"/>
          <w:szCs w:val="28"/>
        </w:rPr>
        <w:t xml:space="preserve"> услуга, к залу ожидания, местам</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для заполнения запросов о предоставлении </w:t>
      </w:r>
      <w:r w:rsidR="007B5AC0" w:rsidRPr="00A808C3">
        <w:rPr>
          <w:rFonts w:ascii="Times New Roman" w:hAnsi="Times New Roman" w:cs="Times New Roman"/>
          <w:sz w:val="28"/>
          <w:szCs w:val="28"/>
        </w:rPr>
        <w:t>муниципальной</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услуги, информационным стендам с образцами их заполнения</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и перечнем документов, необходимых для предоставления</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каждой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том числе к обеспечению</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доступности для инвалидов указанных объектов в соответствии</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с законодательством Российской Федерации</w:t>
      </w:r>
    </w:p>
    <w:p w:rsidR="004C7EEA" w:rsidRPr="00A808C3" w:rsidRDefault="004C7EEA">
      <w:pPr>
        <w:pStyle w:val="ConsPlusTitle"/>
        <w:jc w:val="center"/>
      </w:pPr>
      <w:r w:rsidRPr="00A808C3">
        <w:rPr>
          <w:rFonts w:ascii="Times New Roman" w:hAnsi="Times New Roman" w:cs="Times New Roman"/>
          <w:sz w:val="28"/>
          <w:szCs w:val="28"/>
        </w:rPr>
        <w:t>о социальной защите инвалидов</w:t>
      </w:r>
    </w:p>
    <w:p w:rsidR="004C7EEA" w:rsidRPr="00A808C3" w:rsidRDefault="004C7EEA">
      <w:pPr>
        <w:pStyle w:val="ConsPlusNormal"/>
      </w:pP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2.17.1. Предоставление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осуществляется в помещениях </w:t>
      </w:r>
      <w:r w:rsidR="00CD36EC" w:rsidRPr="00A808C3">
        <w:rPr>
          <w:rFonts w:ascii="Times New Roman" w:hAnsi="Times New Roman" w:cs="Times New Roman"/>
          <w:sz w:val="28"/>
          <w:szCs w:val="28"/>
        </w:rPr>
        <w:t>Администрации</w:t>
      </w:r>
      <w:r w:rsidRPr="00A808C3">
        <w:rPr>
          <w:rFonts w:ascii="Times New Roman" w:hAnsi="Times New Roman" w:cs="Times New Roman"/>
          <w:sz w:val="28"/>
          <w:szCs w:val="28"/>
        </w:rPr>
        <w:t>, оборудованных противопожарной системой и системой пожаротушения.</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(удобный вход-выход в помещения и перемещение в их пределах).</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Визуальная, текстовая и мультимедийная информация о порядке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2.17.2. 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условия для беспрепятственного доступа к зданию и помещениям, а также предоставляемым в них услугам;</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возможность самостоятельного входа и выхода в помещения </w:t>
      </w:r>
      <w:r w:rsidR="00C930C1">
        <w:rPr>
          <w:rFonts w:ascii="Times New Roman" w:hAnsi="Times New Roman" w:cs="Times New Roman"/>
          <w:sz w:val="28"/>
          <w:szCs w:val="28"/>
        </w:rPr>
        <w:t>Администрации</w:t>
      </w:r>
      <w:r w:rsidRPr="00A808C3">
        <w:rPr>
          <w:rFonts w:ascii="Times New Roman" w:hAnsi="Times New Roman" w:cs="Times New Roman"/>
          <w:sz w:val="28"/>
          <w:szCs w:val="28"/>
        </w:rPr>
        <w:t>, посадки в транспортное средство и высадки из него, в том числе с использованием кресла-коляски;</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808C3">
        <w:rPr>
          <w:rFonts w:ascii="Times New Roman" w:hAnsi="Times New Roman" w:cs="Times New Roman"/>
          <w:sz w:val="28"/>
          <w:szCs w:val="28"/>
        </w:rPr>
        <w:t>сурдопереводчика</w:t>
      </w:r>
      <w:proofErr w:type="spellEnd"/>
      <w:r w:rsidRPr="00A808C3">
        <w:rPr>
          <w:rFonts w:ascii="Times New Roman" w:hAnsi="Times New Roman" w:cs="Times New Roman"/>
          <w:sz w:val="28"/>
          <w:szCs w:val="28"/>
        </w:rPr>
        <w:t xml:space="preserve"> и </w:t>
      </w:r>
      <w:proofErr w:type="spellStart"/>
      <w:r w:rsidRPr="00A808C3">
        <w:rPr>
          <w:rFonts w:ascii="Times New Roman" w:hAnsi="Times New Roman" w:cs="Times New Roman"/>
          <w:sz w:val="28"/>
          <w:szCs w:val="28"/>
        </w:rPr>
        <w:t>тифлосурдопереводчика</w:t>
      </w:r>
      <w:proofErr w:type="spellEnd"/>
      <w:r w:rsidRPr="00A808C3">
        <w:rPr>
          <w:rFonts w:ascii="Times New Roman" w:hAnsi="Times New Roman" w:cs="Times New Roman"/>
          <w:sz w:val="28"/>
          <w:szCs w:val="28"/>
        </w:rPr>
        <w:t>;</w:t>
      </w:r>
    </w:p>
    <w:p w:rsidR="004C7EEA" w:rsidRPr="00A808C3" w:rsidRDefault="004C7EEA" w:rsidP="00CD36EC">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допуск в здание и помещения собаки-проводника при наличии </w:t>
      </w:r>
      <w:hyperlink r:id="rId40">
        <w:r w:rsidRPr="00A808C3">
          <w:rPr>
            <w:rFonts w:ascii="Times New Roman" w:hAnsi="Times New Roman" w:cs="Times New Roman"/>
            <w:sz w:val="28"/>
            <w:szCs w:val="28"/>
          </w:rPr>
          <w:t>документа</w:t>
        </w:r>
      </w:hyperlink>
      <w:r w:rsidRPr="00A808C3">
        <w:rPr>
          <w:rFonts w:ascii="Times New Roman" w:hAnsi="Times New Roman" w:cs="Times New Roman"/>
          <w:sz w:val="28"/>
          <w:szCs w:val="28"/>
        </w:rPr>
        <w:t xml:space="preserve">, подтверждающего ее специальное обучение и выдаваемого по форме и в порядке, утвержденных приказом Министерства труда и </w:t>
      </w:r>
      <w:r w:rsidRPr="00A808C3">
        <w:rPr>
          <w:rFonts w:ascii="Times New Roman" w:hAnsi="Times New Roman" w:cs="Times New Roman"/>
          <w:sz w:val="28"/>
          <w:szCs w:val="28"/>
        </w:rPr>
        <w:lastRenderedPageBreak/>
        <w:t xml:space="preserve">социальной защиты Российской Федерации от 22 июня 2015 г.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386н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CD36EC">
      <w:pPr>
        <w:pStyle w:val="ConsPlusNormal"/>
        <w:ind w:firstLine="539"/>
        <w:jc w:val="both"/>
      </w:pPr>
      <w:r w:rsidRPr="00A808C3">
        <w:rPr>
          <w:rFonts w:ascii="Times New Roman" w:hAnsi="Times New Roman" w:cs="Times New Roman"/>
          <w:sz w:val="28"/>
          <w:szCs w:val="28"/>
        </w:rPr>
        <w:t>оказание сотрудниками, предоставляющими услуги, помощи инвалидам в преодолении барьеров, мешающих получению ими услуг наравне с другими лицами.</w:t>
      </w:r>
    </w:p>
    <w:p w:rsidR="004C7EEA" w:rsidRPr="00A808C3" w:rsidRDefault="004C7EEA">
      <w:pPr>
        <w:pStyle w:val="ConsPlusNormal"/>
      </w:pPr>
    </w:p>
    <w:p w:rsidR="004C7EEA" w:rsidRPr="00A808C3" w:rsidRDefault="004C7EEA" w:rsidP="00CD36EC">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2.18. Показатели доступности и качества</w:t>
      </w:r>
    </w:p>
    <w:p w:rsidR="004C7EEA" w:rsidRPr="00A808C3" w:rsidRDefault="007B5AC0"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муниципальной</w:t>
      </w:r>
      <w:r w:rsidR="004C7EEA" w:rsidRPr="00A808C3">
        <w:rPr>
          <w:rFonts w:ascii="Times New Roman" w:hAnsi="Times New Roman" w:cs="Times New Roman"/>
          <w:sz w:val="28"/>
          <w:szCs w:val="28"/>
        </w:rPr>
        <w:t xml:space="preserve"> услуги</w:t>
      </w:r>
    </w:p>
    <w:p w:rsidR="004C7EEA" w:rsidRPr="00A808C3" w:rsidRDefault="004C7EEA" w:rsidP="00CD36EC">
      <w:pPr>
        <w:pStyle w:val="ConsPlusNormal"/>
        <w:rPr>
          <w:rFonts w:ascii="Times New Roman" w:hAnsi="Times New Roman" w:cs="Times New Roman"/>
          <w:sz w:val="28"/>
          <w:szCs w:val="28"/>
        </w:rPr>
      </w:pP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2.18.1. Показателями доступности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являются:</w:t>
      </w:r>
    </w:p>
    <w:p w:rsidR="004C7EEA" w:rsidRPr="00A808C3" w:rsidRDefault="004C7EEA" w:rsidP="00CD36E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1304"/>
        <w:gridCol w:w="1537"/>
      </w:tblGrid>
      <w:tr w:rsidR="004C7EEA" w:rsidRPr="00A808C3">
        <w:tc>
          <w:tcPr>
            <w:tcW w:w="6180"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Показатели</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Единица измерения</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Нормативное значение показателя &lt;*&gt;</w:t>
            </w:r>
          </w:p>
        </w:tc>
      </w:tr>
      <w:tr w:rsidR="004C7EEA" w:rsidRPr="00A808C3">
        <w:tc>
          <w:tcPr>
            <w:tcW w:w="9021" w:type="dxa"/>
            <w:gridSpan w:val="3"/>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I. Показатели доступности</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1. Наличие возможности получения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электронной форме по составу действий, которые заявитель вправе совершить при получении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1.1. Получение информации о порядке и сроках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1.2. Запись на прием в орган (организацию), МФЦ для подачи запроса о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1.3. Формирование запроса</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1.4. Прием и регистрация органом (организацией) запроса и иных документов, необходимых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w:t>
            </w:r>
          </w:p>
        </w:tc>
      </w:tr>
      <w:tr w:rsidR="004C7EEA" w:rsidRPr="00A808C3">
        <w:tc>
          <w:tcPr>
            <w:tcW w:w="6180" w:type="dxa"/>
          </w:tcPr>
          <w:p w:rsidR="004C7EEA" w:rsidRPr="00A808C3" w:rsidRDefault="004C7EEA" w:rsidP="00CD0A3B">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1.5. Оплата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пошлины за предоставление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нет</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1.6. Получение результата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1.7. Получение сведений о ходе выполнения запроса</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lastRenderedPageBreak/>
              <w:t xml:space="preserve">1.8. Осуществление оценки качества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гражданского служащего, работников</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2. Возможность либо невозможность получения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МФЦ (в том числе в полном объеме)</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3. Количество взаимодействий заявителя с должностными лицами при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и их продолжительность</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не более 2, 15 минут</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4. Возможность либо невозможность получения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посредством запроса о предоставлении нескольких государственных услуг в МФЦ, предусмотренного </w:t>
            </w:r>
            <w:hyperlink r:id="rId41">
              <w:r w:rsidRPr="00A808C3">
                <w:rPr>
                  <w:rFonts w:ascii="Times New Roman" w:hAnsi="Times New Roman" w:cs="Times New Roman"/>
                  <w:sz w:val="28"/>
                  <w:szCs w:val="28"/>
                </w:rPr>
                <w:t>статьей 15.1</w:t>
              </w:r>
            </w:hyperlink>
            <w:r w:rsidRPr="00A808C3">
              <w:rPr>
                <w:rFonts w:ascii="Times New Roman" w:hAnsi="Times New Roman" w:cs="Times New Roman"/>
                <w:sz w:val="28"/>
                <w:szCs w:val="28"/>
              </w:rPr>
              <w:t xml:space="preserve"> Федерального закона от 27 июля 2010 г.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210-ФЗ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Об организации предоставления государственных и муниципальных услуг</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(комплексный запрос)</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5. Возможность либо невозможность получения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любом многофункциональном центре на территории Республики Коми по выбору заявителя (экстерриториальный принцип)</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да/нет</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w:t>
            </w:r>
          </w:p>
        </w:tc>
      </w:tr>
      <w:tr w:rsidR="004C7EEA" w:rsidRPr="00A808C3">
        <w:tc>
          <w:tcPr>
            <w:tcW w:w="9021" w:type="dxa"/>
            <w:gridSpan w:val="3"/>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II. Показатели качества</w:t>
            </w:r>
          </w:p>
        </w:tc>
      </w:tr>
      <w:tr w:rsidR="004C7EEA" w:rsidRPr="00A808C3">
        <w:tc>
          <w:tcPr>
            <w:tcW w:w="6180" w:type="dxa"/>
          </w:tcPr>
          <w:p w:rsidR="004C7EEA" w:rsidRPr="00A808C3" w:rsidRDefault="004C7EEA" w:rsidP="00C930C1">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1. Удельный вес заявлений граждан, рассмотренных в установленный срок, в общем количестве обращений граждан в </w:t>
            </w:r>
            <w:r w:rsidR="00C930C1">
              <w:rPr>
                <w:rFonts w:ascii="Times New Roman" w:hAnsi="Times New Roman" w:cs="Times New Roman"/>
                <w:sz w:val="28"/>
                <w:szCs w:val="28"/>
              </w:rPr>
              <w:t>Администрации</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100</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100</w:t>
            </w:r>
          </w:p>
        </w:tc>
      </w:tr>
      <w:tr w:rsidR="004C7EEA" w:rsidRPr="00A808C3">
        <w:tc>
          <w:tcPr>
            <w:tcW w:w="6180" w:type="dxa"/>
          </w:tcPr>
          <w:p w:rsidR="004C7EEA" w:rsidRPr="00A808C3" w:rsidRDefault="004C7EEA" w:rsidP="00C930C1">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3. Удельный вес обоснованных жалоб в общем количестве заявлений на предоставление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w:t>
            </w:r>
            <w:r w:rsidR="00C930C1">
              <w:rPr>
                <w:rFonts w:ascii="Times New Roman" w:hAnsi="Times New Roman" w:cs="Times New Roman"/>
                <w:sz w:val="28"/>
                <w:szCs w:val="28"/>
              </w:rPr>
              <w:t>Администрации</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0</w:t>
            </w:r>
          </w:p>
        </w:tc>
      </w:tr>
      <w:tr w:rsidR="004C7EEA" w:rsidRPr="00A808C3">
        <w:tc>
          <w:tcPr>
            <w:tcW w:w="6180" w:type="dxa"/>
          </w:tcPr>
          <w:p w:rsidR="004C7EEA" w:rsidRPr="00A808C3" w:rsidRDefault="004C7EEA" w:rsidP="00CD36E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 xml:space="preserve">4. Удельный вес количества обоснованных жалоб в общем количестве заявлений на предоставление </w:t>
            </w:r>
            <w:r w:rsidRPr="00A808C3">
              <w:rPr>
                <w:rFonts w:ascii="Times New Roman" w:hAnsi="Times New Roman" w:cs="Times New Roman"/>
                <w:sz w:val="28"/>
                <w:szCs w:val="28"/>
              </w:rPr>
              <w:lastRenderedPageBreak/>
              <w:t>услуги через МФЦ</w:t>
            </w:r>
          </w:p>
        </w:tc>
        <w:tc>
          <w:tcPr>
            <w:tcW w:w="1304"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lastRenderedPageBreak/>
              <w:t>%</w:t>
            </w:r>
          </w:p>
        </w:tc>
        <w:tc>
          <w:tcPr>
            <w:tcW w:w="1537" w:type="dxa"/>
          </w:tcPr>
          <w:p w:rsidR="004C7EEA" w:rsidRPr="00A808C3" w:rsidRDefault="004C7EEA" w:rsidP="00CD36E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0</w:t>
            </w:r>
          </w:p>
        </w:tc>
      </w:tr>
    </w:tbl>
    <w:p w:rsidR="004C7EEA" w:rsidRPr="00A808C3" w:rsidRDefault="004C7EEA" w:rsidP="00CD36EC">
      <w:pPr>
        <w:pStyle w:val="ConsPlusNormal"/>
        <w:rPr>
          <w:rFonts w:ascii="Times New Roman" w:hAnsi="Times New Roman" w:cs="Times New Roman"/>
          <w:sz w:val="28"/>
          <w:szCs w:val="28"/>
        </w:rPr>
      </w:pPr>
    </w:p>
    <w:p w:rsidR="004C7EEA" w:rsidRPr="00A808C3" w:rsidRDefault="004C7EEA" w:rsidP="00CD36EC">
      <w:pPr>
        <w:pStyle w:val="ConsPlusTitle"/>
        <w:jc w:val="center"/>
        <w:outlineLvl w:val="2"/>
      </w:pPr>
      <w:r w:rsidRPr="00A808C3">
        <w:rPr>
          <w:rFonts w:ascii="Times New Roman" w:hAnsi="Times New Roman" w:cs="Times New Roman"/>
          <w:sz w:val="28"/>
          <w:szCs w:val="28"/>
        </w:rPr>
        <w:t>2.19. Иные требования, в том числе уч</w:t>
      </w:r>
      <w:r w:rsidRPr="00F21B07">
        <w:rPr>
          <w:rFonts w:ascii="Times New Roman" w:hAnsi="Times New Roman" w:cs="Times New Roman"/>
          <w:sz w:val="28"/>
          <w:szCs w:val="28"/>
        </w:rPr>
        <w:t>итывающие</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особенности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по экстерриториальному принципу и особенности</w:t>
      </w:r>
    </w:p>
    <w:p w:rsidR="004C7EEA" w:rsidRPr="00A808C3" w:rsidRDefault="004C7EEA" w:rsidP="00CD36E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электронной форме</w:t>
      </w:r>
    </w:p>
    <w:p w:rsidR="004C7EEA" w:rsidRPr="00A808C3" w:rsidRDefault="004C7EEA" w:rsidP="00CD36EC">
      <w:pPr>
        <w:pStyle w:val="ConsPlusNormal"/>
        <w:rPr>
          <w:rFonts w:ascii="Times New Roman" w:hAnsi="Times New Roman" w:cs="Times New Roman"/>
          <w:sz w:val="28"/>
          <w:szCs w:val="28"/>
        </w:rPr>
      </w:pP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2.19.1. Консультация может быть предоставлена при обращении Заявителя в </w:t>
      </w:r>
      <w:r w:rsidR="00C930C1">
        <w:rPr>
          <w:rFonts w:ascii="Times New Roman" w:hAnsi="Times New Roman" w:cs="Times New Roman"/>
          <w:sz w:val="28"/>
          <w:szCs w:val="28"/>
        </w:rPr>
        <w:t>Управление</w:t>
      </w:r>
      <w:r w:rsidRPr="00A808C3">
        <w:rPr>
          <w:rFonts w:ascii="Times New Roman" w:hAnsi="Times New Roman" w:cs="Times New Roman"/>
          <w:sz w:val="28"/>
          <w:szCs w:val="28"/>
        </w:rPr>
        <w:t xml:space="preserve"> лично, по телефону и (или) электронной почте, почте.</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2.19.2. При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электронной форме заявитель вправе:</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а) получить информацию о порядке и сроках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размещенную на ЕПГУ и на сайте </w:t>
      </w:r>
      <w:r w:rsidR="00C930C1">
        <w:rPr>
          <w:rFonts w:ascii="Times New Roman" w:hAnsi="Times New Roman" w:cs="Times New Roman"/>
          <w:sz w:val="28"/>
          <w:szCs w:val="28"/>
        </w:rPr>
        <w:t>Администрации</w:t>
      </w:r>
      <w:r w:rsidRPr="00A808C3">
        <w:rPr>
          <w:rFonts w:ascii="Times New Roman" w:hAnsi="Times New Roman" w:cs="Times New Roman"/>
          <w:sz w:val="28"/>
          <w:szCs w:val="28"/>
        </w:rPr>
        <w:t>;</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б) подать заявление о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иные документы, необходимые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том числе документы и информацию, электронные образы которых ранее были заверены в соответствии с </w:t>
      </w:r>
      <w:hyperlink r:id="rId42">
        <w:r w:rsidRPr="00A808C3">
          <w:rPr>
            <w:rFonts w:ascii="Times New Roman" w:hAnsi="Times New Roman" w:cs="Times New Roman"/>
            <w:sz w:val="28"/>
            <w:szCs w:val="28"/>
          </w:rPr>
          <w:t>пунктом 7.2 части 1 статьи 16</w:t>
        </w:r>
      </w:hyperlink>
      <w:r w:rsidRPr="00A808C3">
        <w:rPr>
          <w:rFonts w:ascii="Times New Roman" w:hAnsi="Times New Roman" w:cs="Times New Roman"/>
          <w:sz w:val="28"/>
          <w:szCs w:val="28"/>
        </w:rPr>
        <w:t xml:space="preserve"> Федерального закона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210-ФЗ, с использованием ЕПГУ;</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в) получить сведения о ходе выполнения заявлений о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поданных в электронной форме;</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г) осуществить оценку качества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д) получить результат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форме электронного документа;</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е) подать жалобу на решение и действие (бездействие) </w:t>
      </w:r>
      <w:r w:rsidR="00C930C1">
        <w:rPr>
          <w:rFonts w:ascii="Times New Roman" w:hAnsi="Times New Roman" w:cs="Times New Roman"/>
          <w:sz w:val="28"/>
          <w:szCs w:val="28"/>
        </w:rPr>
        <w:t>Администрации</w:t>
      </w:r>
      <w:r w:rsidRPr="00A808C3">
        <w:rPr>
          <w:rFonts w:ascii="Times New Roman" w:hAnsi="Times New Roman" w:cs="Times New Roman"/>
          <w:sz w:val="28"/>
          <w:szCs w:val="28"/>
        </w:rPr>
        <w:t xml:space="preserve">, а также его должностных лиц, государственных служащих посредством ЕПГУ, портала федеральной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2.19.3.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2.19.4. При формировании заявления обеспечивается:</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 возможность копирования и сохранения заявления и иных документов, необходимых для предоставления услуги;</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 возможность печати на бумажном носителе копии электронной формы заявления;</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 сохранение ранее введенных в электронную форму заявления значений в любой момент по желанию пользователя, в том числе при </w:t>
      </w:r>
      <w:r w:rsidRPr="00A808C3">
        <w:rPr>
          <w:rFonts w:ascii="Times New Roman" w:hAnsi="Times New Roman" w:cs="Times New Roman"/>
          <w:sz w:val="28"/>
          <w:szCs w:val="28"/>
        </w:rPr>
        <w:lastRenderedPageBreak/>
        <w:t>возникновении ошибок ввода и возврате для повторного ввода значений в электронную форму заявления;</w:t>
      </w:r>
    </w:p>
    <w:p w:rsidR="004C7EEA" w:rsidRPr="00A808C3" w:rsidRDefault="004C7EEA" w:rsidP="00CD36E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5)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единой системе идентификации и аутентификации;</w:t>
      </w:r>
    </w:p>
    <w:p w:rsidR="004C7EEA" w:rsidRPr="00A808C3" w:rsidRDefault="004C7EEA" w:rsidP="00CD36EC">
      <w:pPr>
        <w:pStyle w:val="ConsPlusNormal"/>
        <w:ind w:firstLine="540"/>
        <w:jc w:val="both"/>
      </w:pPr>
      <w:r w:rsidRPr="00A808C3">
        <w:rPr>
          <w:rFonts w:ascii="Times New Roman" w:hAnsi="Times New Roman" w:cs="Times New Roman"/>
          <w:sz w:val="28"/>
          <w:szCs w:val="28"/>
        </w:rPr>
        <w:t>6) возможность вернуться на любой из этапов заполнения электронной формы заявления без потери ранее введенной информации.</w:t>
      </w:r>
    </w:p>
    <w:p w:rsidR="004C7EEA" w:rsidRPr="00A808C3" w:rsidRDefault="004C7EEA">
      <w:pPr>
        <w:pStyle w:val="ConsPlusNormal"/>
      </w:pPr>
    </w:p>
    <w:p w:rsidR="004C7EEA" w:rsidRPr="00A808C3" w:rsidRDefault="004C7EEA" w:rsidP="007B70F5">
      <w:pPr>
        <w:pStyle w:val="ConsPlusTitle"/>
        <w:jc w:val="center"/>
        <w:outlineLvl w:val="1"/>
        <w:rPr>
          <w:rFonts w:ascii="Times New Roman" w:hAnsi="Times New Roman" w:cs="Times New Roman"/>
          <w:sz w:val="28"/>
          <w:szCs w:val="28"/>
        </w:rPr>
      </w:pPr>
      <w:r w:rsidRPr="00A808C3">
        <w:rPr>
          <w:rFonts w:ascii="Times New Roman" w:hAnsi="Times New Roman" w:cs="Times New Roman"/>
          <w:sz w:val="28"/>
          <w:szCs w:val="28"/>
        </w:rPr>
        <w:t>3. Состав, последовательность и сроки выполнения</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административных процедур, требования к порядку их</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выполнения, в том числе особенности выполнения</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административных процедур в электронной форме, а также</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особенности выполнения административных процедур</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в многофункциональных центрах</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3.1. Описание последовательности действий</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при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3.1.1. Предоставление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включает в себя следующие административные процедуры:</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 консультирование заявителя, оказание помощи заявителю, в том числе в части оформления документов, необходимых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 принятие и рассмотрение комплекта документов, представленных заявителем;</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 формирование и направление межведомственных запросов в органы, участвующие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 подготовка результата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(подготовка проекта решения </w:t>
      </w:r>
      <w:r w:rsidR="00CD0A3B">
        <w:rPr>
          <w:rFonts w:ascii="Times New Roman" w:hAnsi="Times New Roman" w:cs="Times New Roman"/>
          <w:sz w:val="28"/>
          <w:szCs w:val="28"/>
        </w:rPr>
        <w:t>Администрации</w:t>
      </w:r>
      <w:r w:rsidRPr="00A808C3">
        <w:rPr>
          <w:rFonts w:ascii="Times New Roman" w:hAnsi="Times New Roman" w:cs="Times New Roman"/>
          <w:sz w:val="28"/>
          <w:szCs w:val="28"/>
        </w:rPr>
        <w:t xml:space="preserve"> о предоставлении земельного участка в постоянное (бессрочное) пользование, проекта договора купли-продажи, или проекта договора аренды либо проекта договора безвозмездного пользования, или проекта уведомления об отказе в предоставлении земельного участка в собственность, в аренду, постоянное (бессрочное) пользование, безвозмездное пользование);</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5) выдача (направление) заявителю результата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6) исправление допущенных опечаток и ошибок в выданных в результате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документах.</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3.2. Консультирование заявителя, оказание помощи заявителю,</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в том числе в части оформления документов, необходимых</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3.2.1. Основанием начала выполнения административной процедуры является обращение заявителя по вопросам, связанным</w:t>
      </w:r>
      <w:r w:rsidR="006C0E99">
        <w:rPr>
          <w:rFonts w:ascii="Times New Roman" w:hAnsi="Times New Roman" w:cs="Times New Roman"/>
          <w:sz w:val="28"/>
          <w:szCs w:val="28"/>
        </w:rPr>
        <w:t xml:space="preserve"> с</w:t>
      </w:r>
      <w:r w:rsidRPr="00A808C3">
        <w:rPr>
          <w:rFonts w:ascii="Times New Roman" w:hAnsi="Times New Roman" w:cs="Times New Roman"/>
          <w:sz w:val="28"/>
          <w:szCs w:val="28"/>
        </w:rPr>
        <w:t xml:space="preserve"> предоставлением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lastRenderedPageBreak/>
        <w:t>Должностным лицом (работником), ответственным за выполнение административной процедуры, является: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при обращении заявителя в МФЦ - работник МФЦ;</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 при обращении заявителя в </w:t>
      </w:r>
      <w:r w:rsidR="006C0E99">
        <w:rPr>
          <w:rFonts w:ascii="Times New Roman" w:hAnsi="Times New Roman" w:cs="Times New Roman"/>
          <w:sz w:val="28"/>
          <w:szCs w:val="28"/>
        </w:rPr>
        <w:t>Администрацию</w:t>
      </w:r>
      <w:r w:rsidRPr="00A808C3">
        <w:rPr>
          <w:rFonts w:ascii="Times New Roman" w:hAnsi="Times New Roman" w:cs="Times New Roman"/>
          <w:sz w:val="28"/>
          <w:szCs w:val="28"/>
        </w:rPr>
        <w:t xml:space="preserve"> - специалист </w:t>
      </w:r>
      <w:r w:rsidR="006C0E99">
        <w:rPr>
          <w:rFonts w:ascii="Times New Roman" w:hAnsi="Times New Roman" w:cs="Times New Roman"/>
          <w:sz w:val="28"/>
          <w:szCs w:val="28"/>
        </w:rPr>
        <w:t>Управления</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3.2.2. Заявитель вправе обратиться за консультацией о порядке и сроках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МФЦ лично, по телефону и электронной почте.</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Работник МФЦ консультирует заявителя, в том числе по составу, форме представляемой документации и другим вопросам для получения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Заявитель может получить информацию о порядке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путем свободного доступа с сайта МФЦ https://mydocume</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ts11.ru.</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Процедуры, устанавливаемые настоящим пунктом, выполняются в день обращения заявителя.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3.2.3. Заявитель вправе обратиться в </w:t>
      </w:r>
      <w:r w:rsidR="00BE13FD">
        <w:rPr>
          <w:rFonts w:ascii="Times New Roman" w:hAnsi="Times New Roman" w:cs="Times New Roman"/>
          <w:sz w:val="28"/>
          <w:szCs w:val="28"/>
        </w:rPr>
        <w:t>Управление</w:t>
      </w:r>
      <w:r w:rsidRPr="00A808C3">
        <w:rPr>
          <w:rFonts w:ascii="Times New Roman" w:hAnsi="Times New Roman" w:cs="Times New Roman"/>
          <w:sz w:val="28"/>
          <w:szCs w:val="28"/>
        </w:rPr>
        <w:t xml:space="preserve"> лично, по телефону и по электронной почте, а также получить консультацию на сайте </w:t>
      </w:r>
      <w:r w:rsidR="00BE13FD">
        <w:rPr>
          <w:rFonts w:ascii="Times New Roman" w:hAnsi="Times New Roman" w:cs="Times New Roman"/>
          <w:sz w:val="28"/>
          <w:szCs w:val="28"/>
        </w:rPr>
        <w:t>Администрации</w:t>
      </w:r>
      <w:r w:rsidRPr="00A808C3">
        <w:rPr>
          <w:rFonts w:ascii="Times New Roman" w:hAnsi="Times New Roman" w:cs="Times New Roman"/>
          <w:sz w:val="28"/>
          <w:szCs w:val="28"/>
        </w:rPr>
        <w:t xml:space="preserve"> о порядке и сроках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том числе по составу, форме представляемой документации и другим вопросам для получения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Специалист </w:t>
      </w:r>
      <w:r w:rsidR="00BE13FD">
        <w:rPr>
          <w:rFonts w:ascii="Times New Roman" w:hAnsi="Times New Roman" w:cs="Times New Roman"/>
          <w:sz w:val="28"/>
          <w:szCs w:val="28"/>
        </w:rPr>
        <w:t>Управления</w:t>
      </w:r>
      <w:r w:rsidRPr="00A808C3">
        <w:rPr>
          <w:rFonts w:ascii="Times New Roman" w:hAnsi="Times New Roman" w:cs="Times New Roman"/>
          <w:sz w:val="28"/>
          <w:szCs w:val="28"/>
        </w:rPr>
        <w:t xml:space="preserve"> информирует заявителя в соответствии с требованиями </w:t>
      </w:r>
      <w:hyperlink w:anchor="P58">
        <w:r w:rsidRPr="00A808C3">
          <w:rPr>
            <w:rFonts w:ascii="Times New Roman" w:hAnsi="Times New Roman" w:cs="Times New Roman"/>
            <w:sz w:val="28"/>
            <w:szCs w:val="28"/>
          </w:rPr>
          <w:t>пункта 1.4</w:t>
        </w:r>
      </w:hyperlink>
      <w:r w:rsidRPr="00A808C3">
        <w:rPr>
          <w:rFonts w:ascii="Times New Roman" w:hAnsi="Times New Roman" w:cs="Times New Roman"/>
          <w:sz w:val="28"/>
          <w:szCs w:val="28"/>
        </w:rPr>
        <w:t xml:space="preserve"> настоящего административного регламента.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3.3. Принятие и рассмотрение комплекта документов,</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представленных заявителем</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3.3.1. Прием документов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через МФЦ осуществляется в соответствии со </w:t>
      </w:r>
      <w:hyperlink r:id="rId43">
        <w:r w:rsidRPr="00A808C3">
          <w:rPr>
            <w:rFonts w:ascii="Times New Roman" w:hAnsi="Times New Roman" w:cs="Times New Roman"/>
            <w:sz w:val="28"/>
            <w:szCs w:val="28"/>
          </w:rPr>
          <w:t>Стандартом</w:t>
        </w:r>
      </w:hyperlink>
      <w:r w:rsidRPr="00A808C3">
        <w:rPr>
          <w:rFonts w:ascii="Times New Roman" w:hAnsi="Times New Roman" w:cs="Times New Roman"/>
          <w:sz w:val="28"/>
          <w:szCs w:val="28"/>
        </w:rPr>
        <w:t xml:space="preserve">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682 (далее - Стандарт).</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3.3.2. Прием документов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электронной форме через ЕПГУ.</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3.3.2.1. Заявитель для подачи заявления в электронной форме через ЕПГУ выполняет следующие действия: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выполняет авторизацию на ЕПГУ;</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открывает форму электронного ходатайства на ЕПГУ;</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заполняет форму электронного ходатайства, включающую сведения, необходимые и обязательные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прикрепляет документы в электронной форме или электронные образы </w:t>
      </w:r>
      <w:r w:rsidRPr="00A808C3">
        <w:rPr>
          <w:rFonts w:ascii="Times New Roman" w:hAnsi="Times New Roman" w:cs="Times New Roman"/>
          <w:sz w:val="28"/>
          <w:szCs w:val="28"/>
        </w:rPr>
        <w:lastRenderedPageBreak/>
        <w:t>документов к форме электронного ходатайства (при необходимости);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подтверждает факт ознакомления и согласия с условиями и порядком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электронной форме (устанавливает соответствующую отметку о согласии в форме электронного ходатайства);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подтверждает достоверность сообщенных сведений (устанавливает соответствующую отметку в форме электронного ходатайства);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отправляет заполненное электронное ходатайство (нажимает соответствующую кнопку в форме электронного ходатайства);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электронное ходатайство подписывается в соответствии с требованиями </w:t>
      </w:r>
      <w:hyperlink w:anchor="P174">
        <w:r w:rsidRPr="00A808C3">
          <w:rPr>
            <w:rFonts w:ascii="Times New Roman" w:hAnsi="Times New Roman" w:cs="Times New Roman"/>
            <w:sz w:val="28"/>
            <w:szCs w:val="28"/>
          </w:rPr>
          <w:t>пункта 2.6.4</w:t>
        </w:r>
      </w:hyperlink>
      <w:r w:rsidRPr="00A808C3">
        <w:rPr>
          <w:rFonts w:ascii="Times New Roman" w:hAnsi="Times New Roman" w:cs="Times New Roman"/>
          <w:sz w:val="28"/>
          <w:szCs w:val="28"/>
        </w:rPr>
        <w:t xml:space="preserve"> настоящего административного регламента;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Результатами выполнения административных процедур являются: электронное дело, направленное в </w:t>
      </w:r>
      <w:r w:rsidR="00BE13FD">
        <w:rPr>
          <w:rFonts w:ascii="Times New Roman" w:hAnsi="Times New Roman" w:cs="Times New Roman"/>
          <w:sz w:val="28"/>
          <w:szCs w:val="28"/>
        </w:rPr>
        <w:t>Администрацию</w:t>
      </w:r>
      <w:r w:rsidRPr="00A808C3">
        <w:rPr>
          <w:rFonts w:ascii="Times New Roman" w:hAnsi="Times New Roman" w:cs="Times New Roman"/>
          <w:sz w:val="28"/>
          <w:szCs w:val="28"/>
        </w:rPr>
        <w:t xml:space="preserve"> посредством системы электронного взаимодействия.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7EEA" w:rsidRPr="00A808C3" w:rsidRDefault="004C7EEA" w:rsidP="007B70F5">
      <w:pPr>
        <w:pStyle w:val="ConsPlusNormal"/>
        <w:ind w:firstLine="540"/>
        <w:jc w:val="both"/>
        <w:rPr>
          <w:rFonts w:ascii="Times New Roman" w:hAnsi="Times New Roman" w:cs="Times New Roman"/>
          <w:sz w:val="28"/>
          <w:szCs w:val="28"/>
        </w:rPr>
      </w:pPr>
      <w:bookmarkStart w:id="10" w:name="P490"/>
      <w:bookmarkEnd w:id="10"/>
      <w:r w:rsidRPr="00A808C3">
        <w:rPr>
          <w:rFonts w:ascii="Times New Roman" w:hAnsi="Times New Roman" w:cs="Times New Roman"/>
          <w:sz w:val="28"/>
          <w:szCs w:val="28"/>
        </w:rPr>
        <w:t xml:space="preserve">3.3.3. Рассмотрение комплекта документов </w:t>
      </w:r>
      <w:r w:rsidR="00CD0A3B">
        <w:rPr>
          <w:rFonts w:ascii="Times New Roman" w:hAnsi="Times New Roman" w:cs="Times New Roman"/>
          <w:sz w:val="28"/>
          <w:szCs w:val="28"/>
        </w:rPr>
        <w:t>Администрацией</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3.3.3.1. Заявитель вправе обратиться для получения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МФЦ.</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Предоставление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через МФЦ осуществляется в соответствии со Стандартом, утвержденным в установленном порядке, и Соглашением.</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 В этом случае документы на бумажных носителях направляются в </w:t>
      </w:r>
      <w:r w:rsidR="00BE13FD">
        <w:rPr>
          <w:rFonts w:ascii="Times New Roman" w:hAnsi="Times New Roman" w:cs="Times New Roman"/>
          <w:sz w:val="28"/>
          <w:szCs w:val="28"/>
        </w:rPr>
        <w:t>Администрацию</w:t>
      </w:r>
      <w:r w:rsidRPr="00A808C3">
        <w:rPr>
          <w:rFonts w:ascii="Times New Roman" w:hAnsi="Times New Roman" w:cs="Times New Roman"/>
          <w:sz w:val="28"/>
          <w:szCs w:val="28"/>
        </w:rPr>
        <w:t xml:space="preserve"> с периодичностью, указанной в Соглашении.</w:t>
      </w:r>
    </w:p>
    <w:p w:rsidR="004C7EEA" w:rsidRPr="00A808C3" w:rsidRDefault="004C7EEA" w:rsidP="007B70F5">
      <w:pPr>
        <w:pStyle w:val="ConsPlusNormal"/>
        <w:ind w:firstLine="540"/>
        <w:jc w:val="both"/>
        <w:rPr>
          <w:rFonts w:ascii="Times New Roman" w:hAnsi="Times New Roman" w:cs="Times New Roman"/>
          <w:sz w:val="28"/>
          <w:szCs w:val="28"/>
        </w:rPr>
      </w:pPr>
      <w:bookmarkStart w:id="11" w:name="P494"/>
      <w:bookmarkEnd w:id="11"/>
      <w:r w:rsidRPr="00A808C3">
        <w:rPr>
          <w:rFonts w:ascii="Times New Roman" w:hAnsi="Times New Roman" w:cs="Times New Roman"/>
          <w:sz w:val="28"/>
          <w:szCs w:val="28"/>
        </w:rPr>
        <w:t xml:space="preserve">3.3.3.2. Основанием начала выполнения административной процедуры является поступление в </w:t>
      </w:r>
      <w:r w:rsidR="003A6487">
        <w:rPr>
          <w:rFonts w:ascii="Times New Roman" w:hAnsi="Times New Roman" w:cs="Times New Roman"/>
          <w:sz w:val="28"/>
          <w:szCs w:val="28"/>
        </w:rPr>
        <w:t>Администрацию</w:t>
      </w:r>
      <w:r w:rsidRPr="00A808C3">
        <w:rPr>
          <w:rFonts w:ascii="Times New Roman" w:hAnsi="Times New Roman" w:cs="Times New Roman"/>
          <w:sz w:val="28"/>
          <w:szCs w:val="28"/>
        </w:rPr>
        <w:t xml:space="preserve"> заявления и иных документов, необходимых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Специалист </w:t>
      </w:r>
      <w:r w:rsidR="003A6487">
        <w:rPr>
          <w:rFonts w:ascii="Times New Roman" w:hAnsi="Times New Roman" w:cs="Times New Roman"/>
          <w:sz w:val="28"/>
          <w:szCs w:val="28"/>
        </w:rPr>
        <w:t>Администрации</w:t>
      </w:r>
      <w:r w:rsidRPr="00A808C3">
        <w:rPr>
          <w:rFonts w:ascii="Times New Roman" w:hAnsi="Times New Roman" w:cs="Times New Roman"/>
          <w:sz w:val="28"/>
          <w:szCs w:val="28"/>
        </w:rPr>
        <w:t xml:space="preserve">, ответственный за прием документов (далее - специалист </w:t>
      </w:r>
      <w:r w:rsidR="002F4209">
        <w:rPr>
          <w:rFonts w:ascii="Times New Roman" w:hAnsi="Times New Roman" w:cs="Times New Roman"/>
          <w:sz w:val="28"/>
          <w:szCs w:val="28"/>
        </w:rPr>
        <w:t>общего отдела</w:t>
      </w:r>
      <w:r w:rsidRPr="00A808C3">
        <w:rPr>
          <w:rFonts w:ascii="Times New Roman" w:hAnsi="Times New Roman" w:cs="Times New Roman"/>
          <w:sz w:val="28"/>
          <w:szCs w:val="28"/>
        </w:rPr>
        <w:t>), после поступления документов на рассмотрение:</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присваивает заявлению номер в соответствии с номенклатурой дел и статус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Проверка документов</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что отражается в личном кабинете ЕПГУ;</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при участии специалиста </w:t>
      </w:r>
      <w:r w:rsidR="002F4209">
        <w:rPr>
          <w:rFonts w:ascii="Times New Roman" w:hAnsi="Times New Roman" w:cs="Times New Roman"/>
          <w:sz w:val="28"/>
          <w:szCs w:val="28"/>
        </w:rPr>
        <w:t>Управления</w:t>
      </w:r>
      <w:r w:rsidRPr="00A808C3">
        <w:rPr>
          <w:rFonts w:ascii="Times New Roman" w:hAnsi="Times New Roman" w:cs="Times New Roman"/>
          <w:sz w:val="28"/>
          <w:szCs w:val="28"/>
        </w:rPr>
        <w:t xml:space="preserve"> изучает поступившие электронные дела, в том числе приложенные заявителем документы в электронной форме и электронные образы документов;</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проверяет комплектность, читаемость электронных образов документов;</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lastRenderedPageBreak/>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Специалист </w:t>
      </w:r>
      <w:r w:rsidR="002F4209">
        <w:rPr>
          <w:rFonts w:ascii="Times New Roman" w:hAnsi="Times New Roman" w:cs="Times New Roman"/>
          <w:sz w:val="28"/>
          <w:szCs w:val="28"/>
        </w:rPr>
        <w:t>Управления</w:t>
      </w:r>
      <w:r w:rsidRPr="00A808C3">
        <w:rPr>
          <w:rFonts w:ascii="Times New Roman" w:hAnsi="Times New Roman" w:cs="Times New Roman"/>
          <w:sz w:val="28"/>
          <w:szCs w:val="28"/>
        </w:rPr>
        <w:t xml:space="preserve"> при наличии оснований, предусмотренных </w:t>
      </w:r>
      <w:hyperlink w:anchor="P244">
        <w:r w:rsidRPr="00A808C3">
          <w:rPr>
            <w:rFonts w:ascii="Times New Roman" w:hAnsi="Times New Roman" w:cs="Times New Roman"/>
            <w:sz w:val="28"/>
            <w:szCs w:val="28"/>
          </w:rPr>
          <w:t>пунктом 2.11</w:t>
        </w:r>
      </w:hyperlink>
      <w:r w:rsidRPr="00A808C3">
        <w:rPr>
          <w:rFonts w:ascii="Times New Roman" w:hAnsi="Times New Roman" w:cs="Times New Roman"/>
          <w:sz w:val="28"/>
          <w:szCs w:val="28"/>
        </w:rPr>
        <w:t xml:space="preserve">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44">
        <w:r w:rsidRPr="00A808C3">
          <w:rPr>
            <w:rFonts w:ascii="Times New Roman" w:hAnsi="Times New Roman" w:cs="Times New Roman"/>
            <w:sz w:val="28"/>
            <w:szCs w:val="28"/>
          </w:rPr>
          <w:t>статьи 11</w:t>
        </w:r>
      </w:hyperlink>
      <w:r w:rsidRPr="00A808C3">
        <w:rPr>
          <w:rFonts w:ascii="Times New Roman" w:hAnsi="Times New Roman" w:cs="Times New Roman"/>
          <w:sz w:val="28"/>
          <w:szCs w:val="28"/>
        </w:rPr>
        <w:t xml:space="preserve"> Федерального закона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63-ФЗ, которые послужили основанием для его принятия.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Проект уведомления об отказе в приеме документов, необходимых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с указанием причин отказа (в случае, если основания для отказа в приеме документов, необходимых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244">
        <w:r w:rsidRPr="00A808C3">
          <w:rPr>
            <w:rFonts w:ascii="Times New Roman" w:hAnsi="Times New Roman" w:cs="Times New Roman"/>
            <w:sz w:val="28"/>
            <w:szCs w:val="28"/>
          </w:rPr>
          <w:t>пунктом 2.11</w:t>
        </w:r>
      </w:hyperlink>
      <w:r w:rsidRPr="00A808C3">
        <w:rPr>
          <w:rFonts w:ascii="Times New Roman" w:hAnsi="Times New Roman" w:cs="Times New Roman"/>
          <w:sz w:val="28"/>
          <w:szCs w:val="28"/>
        </w:rPr>
        <w:t xml:space="preserve"> настоящего административного регламента, специалист </w:t>
      </w:r>
      <w:r w:rsidR="002F4209">
        <w:rPr>
          <w:rFonts w:ascii="Times New Roman" w:hAnsi="Times New Roman" w:cs="Times New Roman"/>
          <w:sz w:val="28"/>
          <w:szCs w:val="28"/>
        </w:rPr>
        <w:t>общего отдела</w:t>
      </w:r>
      <w:r w:rsidRPr="00A808C3">
        <w:rPr>
          <w:rFonts w:ascii="Times New Roman" w:hAnsi="Times New Roman" w:cs="Times New Roman"/>
          <w:sz w:val="28"/>
          <w:szCs w:val="28"/>
        </w:rPr>
        <w:t xml:space="preserve">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3.3.3.3. Исполнение процедур, указанных в </w:t>
      </w:r>
      <w:hyperlink w:anchor="P494">
        <w:r w:rsidRPr="00A808C3">
          <w:rPr>
            <w:rFonts w:ascii="Times New Roman" w:hAnsi="Times New Roman" w:cs="Times New Roman"/>
            <w:sz w:val="28"/>
            <w:szCs w:val="28"/>
          </w:rPr>
          <w:t>пункте 3.3.3.2</w:t>
        </w:r>
      </w:hyperlink>
      <w:r w:rsidRPr="00A808C3">
        <w:rPr>
          <w:rFonts w:ascii="Times New Roman" w:hAnsi="Times New Roman" w:cs="Times New Roman"/>
          <w:sz w:val="28"/>
          <w:szCs w:val="28"/>
        </w:rPr>
        <w:t xml:space="preserve">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3.3.3.4. При поступлении документов непосредственно в </w:t>
      </w:r>
      <w:r w:rsidR="002F4209">
        <w:rPr>
          <w:rFonts w:ascii="Times New Roman" w:hAnsi="Times New Roman" w:cs="Times New Roman"/>
          <w:sz w:val="28"/>
          <w:szCs w:val="28"/>
        </w:rPr>
        <w:t>Администрацию</w:t>
      </w:r>
      <w:r w:rsidRPr="00A808C3">
        <w:rPr>
          <w:rFonts w:ascii="Times New Roman" w:hAnsi="Times New Roman" w:cs="Times New Roman"/>
          <w:sz w:val="28"/>
          <w:szCs w:val="28"/>
        </w:rPr>
        <w:t xml:space="preserve"> в документарной форме:</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специалист </w:t>
      </w:r>
      <w:r w:rsidR="002F4209">
        <w:rPr>
          <w:rFonts w:ascii="Times New Roman" w:hAnsi="Times New Roman" w:cs="Times New Roman"/>
          <w:sz w:val="28"/>
          <w:szCs w:val="28"/>
        </w:rPr>
        <w:t>общего отдела</w:t>
      </w:r>
      <w:r w:rsidRPr="00A808C3">
        <w:rPr>
          <w:rFonts w:ascii="Times New Roman" w:hAnsi="Times New Roman" w:cs="Times New Roman"/>
          <w:sz w:val="28"/>
          <w:szCs w:val="28"/>
        </w:rPr>
        <w:t xml:space="preserve"> осуществляет проверку заявления и документов на наличие оснований для отказа в приеме документов, указанных в </w:t>
      </w:r>
      <w:hyperlink w:anchor="P244">
        <w:r w:rsidRPr="00A808C3">
          <w:rPr>
            <w:rFonts w:ascii="Times New Roman" w:hAnsi="Times New Roman" w:cs="Times New Roman"/>
            <w:sz w:val="28"/>
            <w:szCs w:val="28"/>
          </w:rPr>
          <w:t>пункте 2.11</w:t>
        </w:r>
      </w:hyperlink>
      <w:r w:rsidRPr="00A808C3">
        <w:rPr>
          <w:rFonts w:ascii="Times New Roman" w:hAnsi="Times New Roman" w:cs="Times New Roman"/>
          <w:sz w:val="28"/>
          <w:szCs w:val="28"/>
        </w:rPr>
        <w:t xml:space="preserve"> настоящего административного регламента;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в случае отсутствия оснований, предусмотренных </w:t>
      </w:r>
      <w:hyperlink w:anchor="P244">
        <w:r w:rsidRPr="00A808C3">
          <w:rPr>
            <w:rFonts w:ascii="Times New Roman" w:hAnsi="Times New Roman" w:cs="Times New Roman"/>
            <w:sz w:val="28"/>
            <w:szCs w:val="28"/>
          </w:rPr>
          <w:t>2.11</w:t>
        </w:r>
      </w:hyperlink>
      <w:r w:rsidRPr="00A808C3">
        <w:rPr>
          <w:rFonts w:ascii="Times New Roman" w:hAnsi="Times New Roman" w:cs="Times New Roman"/>
          <w:sz w:val="28"/>
          <w:szCs w:val="28"/>
        </w:rPr>
        <w:t xml:space="preserve"> настоящего административного регламента, регистрирует заявление и приложенные документы и направляет на рассмотрение в </w:t>
      </w:r>
      <w:r w:rsidR="002F4209">
        <w:rPr>
          <w:rFonts w:ascii="Times New Roman" w:hAnsi="Times New Roman" w:cs="Times New Roman"/>
          <w:sz w:val="28"/>
          <w:szCs w:val="28"/>
        </w:rPr>
        <w:t>Управление</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в случае наличия оснований, предусмотренных </w:t>
      </w:r>
      <w:hyperlink w:anchor="P244">
        <w:r w:rsidRPr="00A808C3">
          <w:rPr>
            <w:rFonts w:ascii="Times New Roman" w:hAnsi="Times New Roman" w:cs="Times New Roman"/>
            <w:sz w:val="28"/>
            <w:szCs w:val="28"/>
          </w:rPr>
          <w:t>пунктом 2.11</w:t>
        </w:r>
      </w:hyperlink>
      <w:r w:rsidRPr="00A808C3">
        <w:rPr>
          <w:rFonts w:ascii="Times New Roman" w:hAnsi="Times New Roman" w:cs="Times New Roman"/>
          <w:sz w:val="28"/>
          <w:szCs w:val="28"/>
        </w:rPr>
        <w:t xml:space="preserve"> настоящего административного регламента, возвращает заявление и документы </w:t>
      </w:r>
      <w:r w:rsidRPr="00A808C3">
        <w:rPr>
          <w:rFonts w:ascii="Times New Roman" w:hAnsi="Times New Roman" w:cs="Times New Roman"/>
          <w:sz w:val="28"/>
          <w:szCs w:val="28"/>
        </w:rPr>
        <w:lastRenderedPageBreak/>
        <w:t xml:space="preserve">заявителю без регистрации с письменным объяснением содержания выявленных оснований для отказа в приеме документов, подготовленным специалистом </w:t>
      </w:r>
      <w:r w:rsidR="002F4209">
        <w:rPr>
          <w:rFonts w:ascii="Times New Roman" w:hAnsi="Times New Roman" w:cs="Times New Roman"/>
          <w:sz w:val="28"/>
          <w:szCs w:val="28"/>
        </w:rPr>
        <w:t>Управления</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В случае представления заявителем незаверенных копий документов специалист </w:t>
      </w:r>
      <w:r w:rsidR="002F4209">
        <w:rPr>
          <w:rFonts w:ascii="Times New Roman" w:hAnsi="Times New Roman" w:cs="Times New Roman"/>
          <w:sz w:val="28"/>
          <w:szCs w:val="28"/>
        </w:rPr>
        <w:t>Управления</w:t>
      </w:r>
      <w:r w:rsidRPr="00A808C3">
        <w:rPr>
          <w:rFonts w:ascii="Times New Roman" w:hAnsi="Times New Roman" w:cs="Times New Roman"/>
          <w:sz w:val="28"/>
          <w:szCs w:val="28"/>
        </w:rPr>
        <w:t xml:space="preserve"> при наличии оригинала сверяет их и заверяет копии документов своей подписью.</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3.3.3.5. Процедуры, устанавливаемые </w:t>
      </w:r>
      <w:hyperlink w:anchor="P490">
        <w:r w:rsidRPr="00A808C3">
          <w:rPr>
            <w:rFonts w:ascii="Times New Roman" w:hAnsi="Times New Roman" w:cs="Times New Roman"/>
            <w:sz w:val="28"/>
            <w:szCs w:val="28"/>
          </w:rPr>
          <w:t>пунктом 3.3.3</w:t>
        </w:r>
      </w:hyperlink>
      <w:r w:rsidRPr="00A808C3">
        <w:rPr>
          <w:rFonts w:ascii="Times New Roman" w:hAnsi="Times New Roman" w:cs="Times New Roman"/>
          <w:sz w:val="28"/>
          <w:szCs w:val="28"/>
        </w:rPr>
        <w:t xml:space="preserve"> настоящего административного регламента, выполняются в день поступления заявления и документов.</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либо возвращенные заявителю документы.</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3.4. Формирование и направление межведомственных</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запросов в органы, участвующие в предоставлении</w:t>
      </w:r>
    </w:p>
    <w:p w:rsidR="004C7EEA" w:rsidRPr="00A808C3" w:rsidRDefault="007B5AC0"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муниципальной</w:t>
      </w:r>
      <w:r w:rsidR="004C7EEA" w:rsidRPr="00A808C3">
        <w:rPr>
          <w:rFonts w:ascii="Times New Roman" w:hAnsi="Times New Roman" w:cs="Times New Roman"/>
          <w:sz w:val="28"/>
          <w:szCs w:val="28"/>
        </w:rPr>
        <w:t xml:space="preserve"> услуги</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3.4.1. Основанием начала выполнения административной процедуры является получение специалистом </w:t>
      </w:r>
      <w:r w:rsidR="0009533F">
        <w:rPr>
          <w:rFonts w:ascii="Times New Roman" w:hAnsi="Times New Roman" w:cs="Times New Roman"/>
          <w:sz w:val="28"/>
          <w:szCs w:val="28"/>
        </w:rPr>
        <w:t>Управления</w:t>
      </w:r>
      <w:r w:rsidRPr="00A808C3">
        <w:rPr>
          <w:rFonts w:ascii="Times New Roman" w:hAnsi="Times New Roman" w:cs="Times New Roman"/>
          <w:sz w:val="28"/>
          <w:szCs w:val="28"/>
        </w:rPr>
        <w:t xml:space="preserve"> от специалиста </w:t>
      </w:r>
      <w:r w:rsidR="0009533F">
        <w:rPr>
          <w:rFonts w:ascii="Times New Roman" w:hAnsi="Times New Roman" w:cs="Times New Roman"/>
          <w:sz w:val="28"/>
          <w:szCs w:val="28"/>
        </w:rPr>
        <w:t>общего отдела</w:t>
      </w:r>
      <w:r w:rsidRPr="00A808C3">
        <w:rPr>
          <w:rFonts w:ascii="Times New Roman" w:hAnsi="Times New Roman" w:cs="Times New Roman"/>
          <w:sz w:val="28"/>
          <w:szCs w:val="28"/>
        </w:rPr>
        <w:t xml:space="preserve"> принятых от заявителя документов.</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3.4.2. Специалист </w:t>
      </w:r>
      <w:r w:rsidR="0009533F">
        <w:rPr>
          <w:rFonts w:ascii="Times New Roman" w:hAnsi="Times New Roman" w:cs="Times New Roman"/>
          <w:sz w:val="28"/>
          <w:szCs w:val="28"/>
        </w:rPr>
        <w:t>Управления</w:t>
      </w:r>
      <w:r w:rsidRPr="00A808C3">
        <w:rPr>
          <w:rFonts w:ascii="Times New Roman" w:hAnsi="Times New Roman" w:cs="Times New Roman"/>
          <w:sz w:val="28"/>
          <w:szCs w:val="28"/>
        </w:rPr>
        <w:t xml:space="preserve"> после получения заявления и документов из </w:t>
      </w:r>
      <w:r w:rsidR="0009533F">
        <w:rPr>
          <w:rFonts w:ascii="Times New Roman" w:hAnsi="Times New Roman" w:cs="Times New Roman"/>
          <w:sz w:val="28"/>
          <w:szCs w:val="28"/>
        </w:rPr>
        <w:t>общего отдела</w:t>
      </w:r>
      <w:r w:rsidRPr="00A808C3">
        <w:rPr>
          <w:rFonts w:ascii="Times New Roman" w:hAnsi="Times New Roman" w:cs="Times New Roman"/>
          <w:sz w:val="28"/>
          <w:szCs w:val="28"/>
        </w:rPr>
        <w:t xml:space="preserve">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46">
        <w:r w:rsidRPr="00A808C3">
          <w:rPr>
            <w:rFonts w:ascii="Times New Roman" w:hAnsi="Times New Roman" w:cs="Times New Roman"/>
            <w:sz w:val="28"/>
            <w:szCs w:val="28"/>
          </w:rPr>
          <w:t>пунктом 2.6.1</w:t>
        </w:r>
      </w:hyperlink>
      <w:r w:rsidRPr="00A808C3">
        <w:rPr>
          <w:rFonts w:ascii="Times New Roman" w:hAnsi="Times New Roman" w:cs="Times New Roman"/>
          <w:sz w:val="28"/>
          <w:szCs w:val="28"/>
        </w:rPr>
        <w:t xml:space="preserve"> настоящего административного регламента.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Процедуры, устанавливаемые настоящим пунктом, осуществляются в день поступления заявления и документов.</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Результат процедур: направленные запросы о представлении сведений (документов).</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3.4.3.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(далее - уведомление об отказе).</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Результатами выполнения административных процедур являются: документы (сведения), необходимые для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либо уведомление об отказе, направленные специалисту </w:t>
      </w:r>
      <w:r w:rsidR="00E873EE">
        <w:rPr>
          <w:rFonts w:ascii="Times New Roman" w:hAnsi="Times New Roman" w:cs="Times New Roman"/>
          <w:sz w:val="28"/>
          <w:szCs w:val="28"/>
        </w:rPr>
        <w:t>Управления</w:t>
      </w:r>
      <w:r w:rsidRPr="00A808C3">
        <w:rPr>
          <w:rFonts w:ascii="Times New Roman" w:hAnsi="Times New Roman" w:cs="Times New Roman"/>
          <w:sz w:val="28"/>
          <w:szCs w:val="28"/>
        </w:rPr>
        <w:t>.</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Title"/>
        <w:jc w:val="center"/>
        <w:outlineLvl w:val="2"/>
        <w:rPr>
          <w:rFonts w:ascii="Times New Roman" w:hAnsi="Times New Roman" w:cs="Times New Roman"/>
          <w:sz w:val="28"/>
          <w:szCs w:val="28"/>
        </w:rPr>
      </w:pPr>
      <w:bookmarkStart w:id="12" w:name="P525"/>
      <w:bookmarkEnd w:id="12"/>
      <w:r w:rsidRPr="00A808C3">
        <w:rPr>
          <w:rFonts w:ascii="Times New Roman" w:hAnsi="Times New Roman" w:cs="Times New Roman"/>
          <w:sz w:val="28"/>
          <w:szCs w:val="28"/>
        </w:rPr>
        <w:t xml:space="preserve">3.5. Подготовка результата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3.5.1.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w:t>
      </w:r>
      <w:r w:rsidRPr="00A808C3">
        <w:rPr>
          <w:rFonts w:ascii="Times New Roman" w:hAnsi="Times New Roman" w:cs="Times New Roman"/>
          <w:sz w:val="28"/>
          <w:szCs w:val="28"/>
        </w:rPr>
        <w:lastRenderedPageBreak/>
        <w:t xml:space="preserve">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3.5.2. Специалист </w:t>
      </w:r>
      <w:r w:rsidR="00E873EE">
        <w:rPr>
          <w:rFonts w:ascii="Times New Roman" w:hAnsi="Times New Roman" w:cs="Times New Roman"/>
          <w:sz w:val="28"/>
          <w:szCs w:val="28"/>
        </w:rPr>
        <w:t>Управления</w:t>
      </w:r>
      <w:r w:rsidRPr="00A808C3">
        <w:rPr>
          <w:rFonts w:ascii="Times New Roman" w:hAnsi="Times New Roman" w:cs="Times New Roman"/>
          <w:sz w:val="28"/>
          <w:szCs w:val="28"/>
        </w:rPr>
        <w:t xml:space="preserve"> осуществляет:</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проверку наличия оснований для отказа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указанных в </w:t>
      </w:r>
      <w:hyperlink w:anchor="P262">
        <w:r w:rsidRPr="00A808C3">
          <w:rPr>
            <w:rFonts w:ascii="Times New Roman" w:hAnsi="Times New Roman" w:cs="Times New Roman"/>
            <w:sz w:val="28"/>
            <w:szCs w:val="28"/>
          </w:rPr>
          <w:t>пункте 2.12.2</w:t>
        </w:r>
      </w:hyperlink>
      <w:r w:rsidRPr="00A808C3">
        <w:rPr>
          <w:rFonts w:ascii="Times New Roman" w:hAnsi="Times New Roman" w:cs="Times New Roman"/>
          <w:sz w:val="28"/>
          <w:szCs w:val="28"/>
        </w:rPr>
        <w:t xml:space="preserve"> настоящего административного регламента;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подготовку результата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(подготовка проекта </w:t>
      </w:r>
      <w:r w:rsidR="00E873EE">
        <w:rPr>
          <w:rFonts w:ascii="Times New Roman" w:hAnsi="Times New Roman" w:cs="Times New Roman"/>
          <w:sz w:val="28"/>
          <w:szCs w:val="28"/>
        </w:rPr>
        <w:t>постановления</w:t>
      </w:r>
      <w:r w:rsidRPr="00A808C3">
        <w:rPr>
          <w:rFonts w:ascii="Times New Roman" w:hAnsi="Times New Roman" w:cs="Times New Roman"/>
          <w:sz w:val="28"/>
          <w:szCs w:val="28"/>
        </w:rPr>
        <w:t xml:space="preserve"> </w:t>
      </w:r>
      <w:r w:rsidR="00E873EE">
        <w:rPr>
          <w:rFonts w:ascii="Times New Roman" w:hAnsi="Times New Roman" w:cs="Times New Roman"/>
          <w:sz w:val="28"/>
          <w:szCs w:val="28"/>
        </w:rPr>
        <w:t>Администрации</w:t>
      </w:r>
      <w:r w:rsidRPr="00A808C3">
        <w:rPr>
          <w:rFonts w:ascii="Times New Roman" w:hAnsi="Times New Roman" w:cs="Times New Roman"/>
          <w:sz w:val="28"/>
          <w:szCs w:val="28"/>
        </w:rPr>
        <w:t xml:space="preserve"> о предоставлении земельного участка в постоянное (бессрочное) пользование (далее - решение о предоставлении земельного участка), проекта договора аренды или проекта договора купли-продажи или проекта договора безвозмездного пользования земельного участка или проекта уведомления об отказе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(уведомление об отказе в предоставлении земельного участка в собственность, аренду, постоянное (бессрочное) пользование, безвозмездное пользование) (далее - уведомление об отказе);</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направление проекта решения о предоставлении земельного участка или проекта договора купли-продажи, или проекта договора аренды, или проекта договора безвозмездного пользования либо проекта уведомления об отказе на согласование начальнику </w:t>
      </w:r>
      <w:r w:rsidR="00E873EE">
        <w:rPr>
          <w:rFonts w:ascii="Times New Roman" w:hAnsi="Times New Roman" w:cs="Times New Roman"/>
          <w:sz w:val="28"/>
          <w:szCs w:val="28"/>
        </w:rPr>
        <w:t>Управления</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Специалист </w:t>
      </w:r>
      <w:r w:rsidR="00E873EE">
        <w:rPr>
          <w:rFonts w:ascii="Times New Roman" w:hAnsi="Times New Roman" w:cs="Times New Roman"/>
          <w:sz w:val="28"/>
          <w:szCs w:val="28"/>
        </w:rPr>
        <w:t>Управления</w:t>
      </w:r>
      <w:r w:rsidRPr="00A808C3">
        <w:rPr>
          <w:rFonts w:ascii="Times New Roman" w:hAnsi="Times New Roman" w:cs="Times New Roman"/>
          <w:sz w:val="28"/>
          <w:szCs w:val="28"/>
        </w:rPr>
        <w:t xml:space="preserve"> подготавливает проект уведомления об отказе при наличии хотя бы одного из обстоятельств, указанных в </w:t>
      </w:r>
      <w:hyperlink w:anchor="P262">
        <w:r w:rsidRPr="00A808C3">
          <w:rPr>
            <w:rFonts w:ascii="Times New Roman" w:hAnsi="Times New Roman" w:cs="Times New Roman"/>
            <w:sz w:val="28"/>
            <w:szCs w:val="28"/>
          </w:rPr>
          <w:t>пункте 2.12.2</w:t>
        </w:r>
      </w:hyperlink>
      <w:r w:rsidRPr="00A808C3">
        <w:rPr>
          <w:rFonts w:ascii="Times New Roman" w:hAnsi="Times New Roman" w:cs="Times New Roman"/>
          <w:sz w:val="28"/>
          <w:szCs w:val="28"/>
        </w:rPr>
        <w:t xml:space="preserve"> настоящего административного регламента.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В случае направления заявителем заявления и документов в электронном виде через ЕПГУ и при этом в заявлении указано получение результата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электронном виде, специалист </w:t>
      </w:r>
      <w:r w:rsidR="00E873EE">
        <w:rPr>
          <w:rFonts w:ascii="Times New Roman" w:hAnsi="Times New Roman" w:cs="Times New Roman"/>
          <w:sz w:val="28"/>
          <w:szCs w:val="28"/>
        </w:rPr>
        <w:t>Управления</w:t>
      </w:r>
      <w:r w:rsidRPr="00A808C3">
        <w:rPr>
          <w:rFonts w:ascii="Times New Roman" w:hAnsi="Times New Roman" w:cs="Times New Roman"/>
          <w:sz w:val="28"/>
          <w:szCs w:val="28"/>
        </w:rPr>
        <w:t xml:space="preserve"> подготавливает проект решения о предоставлении земельного участка, или проект договора купли-продажи, или проект договора аренды, или проект договора безвозмездного пользования или проект уведомления об отказе в электронном виде.</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 процедур: проект решения о предоставлении земельного участка или проект договора купли-продажи, или проект договора аренды, или проект договора безвозмездного пользования либо проект уведомления об отказе, направленные на согласование начальнику </w:t>
      </w:r>
      <w:r w:rsidR="00E873EE">
        <w:rPr>
          <w:rFonts w:ascii="Times New Roman" w:hAnsi="Times New Roman" w:cs="Times New Roman"/>
          <w:sz w:val="28"/>
          <w:szCs w:val="28"/>
        </w:rPr>
        <w:t>Управления</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3.5.2 Начальник </w:t>
      </w:r>
      <w:r w:rsidR="00E873EE">
        <w:rPr>
          <w:rFonts w:ascii="Times New Roman" w:hAnsi="Times New Roman" w:cs="Times New Roman"/>
          <w:sz w:val="28"/>
          <w:szCs w:val="28"/>
        </w:rPr>
        <w:t>Управления</w:t>
      </w:r>
      <w:r w:rsidRPr="00A808C3">
        <w:rPr>
          <w:rFonts w:ascii="Times New Roman" w:hAnsi="Times New Roman" w:cs="Times New Roman"/>
          <w:sz w:val="28"/>
          <w:szCs w:val="28"/>
        </w:rPr>
        <w:t xml:space="preserve"> рассматривает проект решения о предоставлении земельного участка или проект договора купли-продажи, или проект договора аренды, или проект договора безвозмездного пользования либо проект уведомления об отказе, согласовывает и направляет проекты на </w:t>
      </w:r>
      <w:r w:rsidR="00E873EE">
        <w:rPr>
          <w:rFonts w:ascii="Times New Roman" w:hAnsi="Times New Roman" w:cs="Times New Roman"/>
          <w:sz w:val="28"/>
          <w:szCs w:val="28"/>
        </w:rPr>
        <w:t>подпись</w:t>
      </w:r>
      <w:r w:rsidRPr="00A808C3">
        <w:rPr>
          <w:rFonts w:ascii="Times New Roman" w:hAnsi="Times New Roman" w:cs="Times New Roman"/>
          <w:sz w:val="28"/>
          <w:szCs w:val="28"/>
        </w:rPr>
        <w:t xml:space="preserve"> заместителю </w:t>
      </w:r>
      <w:r w:rsidR="00E873EE">
        <w:rPr>
          <w:rFonts w:ascii="Times New Roman" w:hAnsi="Times New Roman" w:cs="Times New Roman"/>
          <w:sz w:val="28"/>
          <w:szCs w:val="28"/>
        </w:rPr>
        <w:t>руководителя администрации</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Процедура, устанавливаемая настоящим пунктом, осуществляется в день окончания предыдущей процедуры.</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 процедуры: проект решения о предоставлении земельного участка или проект договора купли-продажи, или проект договора аренды, или проект договора безвозмездного пользования либо проект уведомления об отказе, согласованные начальником </w:t>
      </w:r>
      <w:r w:rsidR="00C930C1">
        <w:rPr>
          <w:rFonts w:ascii="Times New Roman" w:hAnsi="Times New Roman" w:cs="Times New Roman"/>
          <w:sz w:val="28"/>
          <w:szCs w:val="28"/>
        </w:rPr>
        <w:t>Управления</w:t>
      </w:r>
      <w:r w:rsidRPr="00A808C3">
        <w:rPr>
          <w:rFonts w:ascii="Times New Roman" w:hAnsi="Times New Roman" w:cs="Times New Roman"/>
          <w:sz w:val="28"/>
          <w:szCs w:val="28"/>
        </w:rPr>
        <w:t xml:space="preserve"> и направленные на </w:t>
      </w:r>
      <w:r w:rsidR="00C930C1">
        <w:rPr>
          <w:rFonts w:ascii="Times New Roman" w:hAnsi="Times New Roman" w:cs="Times New Roman"/>
          <w:sz w:val="28"/>
          <w:szCs w:val="28"/>
        </w:rPr>
        <w:lastRenderedPageBreak/>
        <w:t>подпись</w:t>
      </w:r>
      <w:r w:rsidRPr="00A808C3">
        <w:rPr>
          <w:rFonts w:ascii="Times New Roman" w:hAnsi="Times New Roman" w:cs="Times New Roman"/>
          <w:sz w:val="28"/>
          <w:szCs w:val="28"/>
        </w:rPr>
        <w:t xml:space="preserve"> заместителю </w:t>
      </w:r>
      <w:r w:rsidR="00C930C1">
        <w:rPr>
          <w:rFonts w:ascii="Times New Roman" w:hAnsi="Times New Roman" w:cs="Times New Roman"/>
          <w:sz w:val="28"/>
          <w:szCs w:val="28"/>
        </w:rPr>
        <w:t>руководителя администрации</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3.5.</w:t>
      </w:r>
      <w:r w:rsidR="00E873EE">
        <w:rPr>
          <w:rFonts w:ascii="Times New Roman" w:hAnsi="Times New Roman" w:cs="Times New Roman"/>
          <w:sz w:val="28"/>
          <w:szCs w:val="28"/>
        </w:rPr>
        <w:t>3</w:t>
      </w:r>
      <w:r w:rsidRPr="00A808C3">
        <w:rPr>
          <w:rFonts w:ascii="Times New Roman" w:hAnsi="Times New Roman" w:cs="Times New Roman"/>
          <w:sz w:val="28"/>
          <w:szCs w:val="28"/>
        </w:rPr>
        <w:t xml:space="preserve">. </w:t>
      </w:r>
      <w:r w:rsidR="00E873EE">
        <w:rPr>
          <w:rFonts w:ascii="Times New Roman" w:hAnsi="Times New Roman" w:cs="Times New Roman"/>
          <w:sz w:val="28"/>
          <w:szCs w:val="28"/>
        </w:rPr>
        <w:t xml:space="preserve">Заместитель руководителя администрации </w:t>
      </w:r>
      <w:r w:rsidRPr="00A808C3">
        <w:rPr>
          <w:rFonts w:ascii="Times New Roman" w:hAnsi="Times New Roman" w:cs="Times New Roman"/>
          <w:sz w:val="28"/>
          <w:szCs w:val="28"/>
        </w:rPr>
        <w:t xml:space="preserve">подписывает решение о предоставлении земельного участка и направляет на регистрацию специалисту </w:t>
      </w:r>
      <w:r w:rsidR="00E873EE">
        <w:rPr>
          <w:rFonts w:ascii="Times New Roman" w:hAnsi="Times New Roman" w:cs="Times New Roman"/>
          <w:sz w:val="28"/>
          <w:szCs w:val="28"/>
        </w:rPr>
        <w:t>общего отдела</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Процедура, устанавливаемая настоящим пунктом, осуществляется в течение одного рабочего дня с момента окончания предыдущей процедуры.</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 процедуры: подписанное решение о предоставлении земельного участка на регистрацию специалисту </w:t>
      </w:r>
      <w:r w:rsidR="00E873EE">
        <w:rPr>
          <w:rFonts w:ascii="Times New Roman" w:hAnsi="Times New Roman" w:cs="Times New Roman"/>
          <w:sz w:val="28"/>
          <w:szCs w:val="28"/>
        </w:rPr>
        <w:t>общего отдела</w:t>
      </w:r>
      <w:r w:rsidRPr="00A808C3">
        <w:rPr>
          <w:rFonts w:ascii="Times New Roman" w:hAnsi="Times New Roman" w:cs="Times New Roman"/>
          <w:sz w:val="28"/>
          <w:szCs w:val="28"/>
        </w:rPr>
        <w:t>.</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3.6. Выдача (направление) заявителю</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результата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3.6.1. Основанием начала выполнения административной процедуры является получение специалистом </w:t>
      </w:r>
      <w:r w:rsidR="009E41A9">
        <w:rPr>
          <w:rFonts w:ascii="Times New Roman" w:hAnsi="Times New Roman" w:cs="Times New Roman"/>
          <w:sz w:val="28"/>
          <w:szCs w:val="28"/>
        </w:rPr>
        <w:t>общего отдела</w:t>
      </w:r>
      <w:r w:rsidRPr="00A808C3">
        <w:rPr>
          <w:rFonts w:ascii="Times New Roman" w:hAnsi="Times New Roman" w:cs="Times New Roman"/>
          <w:sz w:val="28"/>
          <w:szCs w:val="28"/>
        </w:rPr>
        <w:t xml:space="preserve">, документа, подтверждающего предоставление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(решение о предоставлении земельного участка, договор купли-продажи, договор аренды, договор безвозмездного пользования либо уведомление об отказе).</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Специалист </w:t>
      </w:r>
      <w:r w:rsidR="009E41A9">
        <w:rPr>
          <w:rFonts w:ascii="Times New Roman" w:hAnsi="Times New Roman" w:cs="Times New Roman"/>
          <w:sz w:val="28"/>
          <w:szCs w:val="28"/>
        </w:rPr>
        <w:t>общего отдела</w:t>
      </w:r>
      <w:r w:rsidRPr="00A808C3">
        <w:rPr>
          <w:rFonts w:ascii="Times New Roman" w:hAnsi="Times New Roman" w:cs="Times New Roman"/>
          <w:sz w:val="28"/>
          <w:szCs w:val="28"/>
        </w:rPr>
        <w:t xml:space="preserve"> обеспечивает регистрацию решения о предоставлении земельного участка, а специалист </w:t>
      </w:r>
      <w:r w:rsidR="009E41A9">
        <w:rPr>
          <w:rFonts w:ascii="Times New Roman" w:hAnsi="Times New Roman" w:cs="Times New Roman"/>
          <w:sz w:val="28"/>
          <w:szCs w:val="28"/>
        </w:rPr>
        <w:t>Управления</w:t>
      </w:r>
      <w:r w:rsidRPr="00A808C3">
        <w:rPr>
          <w:rFonts w:ascii="Times New Roman" w:hAnsi="Times New Roman" w:cs="Times New Roman"/>
          <w:sz w:val="28"/>
          <w:szCs w:val="28"/>
        </w:rPr>
        <w:t xml:space="preserve"> обеспечивает внесение сведений о результате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Специалист </w:t>
      </w:r>
      <w:r w:rsidR="009E41A9">
        <w:rPr>
          <w:rFonts w:ascii="Times New Roman" w:hAnsi="Times New Roman" w:cs="Times New Roman"/>
          <w:sz w:val="28"/>
          <w:szCs w:val="28"/>
        </w:rPr>
        <w:t>Управления</w:t>
      </w:r>
      <w:r w:rsidRPr="00A808C3">
        <w:rPr>
          <w:rFonts w:ascii="Times New Roman" w:hAnsi="Times New Roman" w:cs="Times New Roman"/>
          <w:sz w:val="28"/>
          <w:szCs w:val="28"/>
        </w:rPr>
        <w:t xml:space="preserve"> извещает заявителя (его представителя) через ЕПГУ о результате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посредством электронного взаимодействия и о возможности получения результата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МФЦ.</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Результатами выполнения административных процедур являются: размещение сведений о результате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информационных системах, извещение заявителя (его представителя) о результате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и способах его получения.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3.6.2. Порядок выдачи (направления) результата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3.6.2.1. При обращении заявителя за результатом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МФЦ, работник МФЦ выдает заявителю результат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lastRenderedPageBreak/>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3.6.2.2. При обращении заявителя за результатом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через ЕПГУ заявителю в личный кабинет автоматически направляется электронный образ документа, являющегося результатом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подписанный усиленной квалифицированной электронной подписью </w:t>
      </w:r>
      <w:r w:rsidR="00B37115">
        <w:rPr>
          <w:rFonts w:ascii="Times New Roman" w:hAnsi="Times New Roman" w:cs="Times New Roman"/>
          <w:sz w:val="28"/>
          <w:szCs w:val="28"/>
        </w:rPr>
        <w:t>заместителя руководителя администрации</w:t>
      </w:r>
      <w:r w:rsidRPr="00A808C3">
        <w:rPr>
          <w:rFonts w:ascii="Times New Roman" w:hAnsi="Times New Roman" w:cs="Times New Roman"/>
          <w:sz w:val="28"/>
          <w:szCs w:val="28"/>
        </w:rPr>
        <w:t xml:space="preserve"> либо лица, исполняющего его обязанности.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w:t>
      </w:r>
      <w:r w:rsidR="00B37115">
        <w:rPr>
          <w:rFonts w:ascii="Times New Roman" w:hAnsi="Times New Roman" w:cs="Times New Roman"/>
          <w:sz w:val="28"/>
          <w:szCs w:val="28"/>
        </w:rPr>
        <w:t>заместителем руководителя администрации</w:t>
      </w:r>
      <w:r w:rsidRPr="00A808C3">
        <w:rPr>
          <w:rFonts w:ascii="Times New Roman" w:hAnsi="Times New Roman" w:cs="Times New Roman"/>
          <w:sz w:val="28"/>
          <w:szCs w:val="28"/>
        </w:rPr>
        <w:t xml:space="preserve"> либо лица, исполняющего его обязанности.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том числе отказ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3.6.2.3. При явке заявителя, его представителя в </w:t>
      </w:r>
      <w:r w:rsidR="00B37115">
        <w:rPr>
          <w:rFonts w:ascii="Times New Roman" w:hAnsi="Times New Roman" w:cs="Times New Roman"/>
          <w:sz w:val="28"/>
          <w:szCs w:val="28"/>
        </w:rPr>
        <w:t>Администрацию</w:t>
      </w:r>
      <w:r w:rsidRPr="00A808C3">
        <w:rPr>
          <w:rFonts w:ascii="Times New Roman" w:hAnsi="Times New Roman" w:cs="Times New Roman"/>
          <w:sz w:val="28"/>
          <w:szCs w:val="28"/>
        </w:rPr>
        <w:t xml:space="preserve"> за получением результата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лично специалист </w:t>
      </w:r>
      <w:r w:rsidR="00B37115">
        <w:rPr>
          <w:rFonts w:ascii="Times New Roman" w:hAnsi="Times New Roman" w:cs="Times New Roman"/>
          <w:sz w:val="28"/>
          <w:szCs w:val="28"/>
        </w:rPr>
        <w:t>Управления</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выдает заявителю результат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и сопроводительное письмо, заявитель расписывается на экземпляре сопроводительного письма </w:t>
      </w:r>
      <w:r w:rsidR="00B37115">
        <w:rPr>
          <w:rFonts w:ascii="Times New Roman" w:hAnsi="Times New Roman" w:cs="Times New Roman"/>
          <w:sz w:val="28"/>
          <w:szCs w:val="28"/>
        </w:rPr>
        <w:t>Администрации</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Процедура, устанавливаемая настоящим пунктом, осуществляется в день прибытия заявителя.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 процедуры: выданный заявителю результат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(выданные заявителю решение о предоставлении земельного участка в постоянное (бессрочное) пользование, договор купли-продажи, договор аренды земельного участка, договор безвозмездного пользования земельным участком или уведомление об отказе).</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3.6.2.4. Заявитель не позднее чем в течение тридцати календарных дней со дня получения подписывает и представляет в </w:t>
      </w:r>
      <w:r w:rsidR="00B37115">
        <w:rPr>
          <w:rFonts w:ascii="Times New Roman" w:hAnsi="Times New Roman" w:cs="Times New Roman"/>
          <w:sz w:val="28"/>
          <w:szCs w:val="28"/>
        </w:rPr>
        <w:t>Управление</w:t>
      </w:r>
      <w:r w:rsidRPr="00A808C3">
        <w:rPr>
          <w:rFonts w:ascii="Times New Roman" w:hAnsi="Times New Roman" w:cs="Times New Roman"/>
          <w:sz w:val="28"/>
          <w:szCs w:val="28"/>
        </w:rPr>
        <w:t xml:space="preserve"> договор купли-продажи, аренды земельного участка, безвозмездного пользования земельным участком.</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3.6.2.5. Подписанный </w:t>
      </w:r>
      <w:r w:rsidR="00B37115">
        <w:rPr>
          <w:rFonts w:ascii="Times New Roman" w:hAnsi="Times New Roman" w:cs="Times New Roman"/>
          <w:sz w:val="28"/>
          <w:szCs w:val="28"/>
        </w:rPr>
        <w:t>заместителем руководителя администрации</w:t>
      </w:r>
      <w:r w:rsidRPr="00A808C3">
        <w:rPr>
          <w:rFonts w:ascii="Times New Roman" w:hAnsi="Times New Roman" w:cs="Times New Roman"/>
          <w:sz w:val="28"/>
          <w:szCs w:val="28"/>
        </w:rPr>
        <w:t xml:space="preserve"> (либо лицом, исполняющем его обязанности) и заявителем договор купли-продажи, аренды земельного участка, безвозмездного пользования земельным участком регистрируется в </w:t>
      </w:r>
      <w:r w:rsidR="00B37115">
        <w:rPr>
          <w:rFonts w:ascii="Times New Roman" w:hAnsi="Times New Roman" w:cs="Times New Roman"/>
          <w:sz w:val="28"/>
          <w:szCs w:val="28"/>
        </w:rPr>
        <w:t>Управлении</w:t>
      </w:r>
      <w:r w:rsidRPr="00A808C3">
        <w:rPr>
          <w:rFonts w:ascii="Times New Roman" w:hAnsi="Times New Roman" w:cs="Times New Roman"/>
          <w:sz w:val="28"/>
          <w:szCs w:val="28"/>
        </w:rPr>
        <w:t xml:space="preserve"> и направляется заявителю.</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Процедура, устанавливаемая настоящим пунктом, осуществляется в двухдневный срок, исчисляемый в рабочих днях с момента окончания предыдущей процедуры.</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 процедур: зарегистрированный и направленный заявителю договор купли-продажи, аренды земельного участка, безвозмездного </w:t>
      </w:r>
      <w:r w:rsidRPr="00A808C3">
        <w:rPr>
          <w:rFonts w:ascii="Times New Roman" w:hAnsi="Times New Roman" w:cs="Times New Roman"/>
          <w:sz w:val="28"/>
          <w:szCs w:val="28"/>
        </w:rPr>
        <w:lastRenderedPageBreak/>
        <w:t>пользования земельным участком.</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Title"/>
        <w:jc w:val="center"/>
        <w:outlineLvl w:val="2"/>
        <w:rPr>
          <w:rFonts w:ascii="Times New Roman" w:hAnsi="Times New Roman" w:cs="Times New Roman"/>
          <w:sz w:val="28"/>
          <w:szCs w:val="28"/>
        </w:rPr>
      </w:pPr>
      <w:r w:rsidRPr="00A808C3">
        <w:rPr>
          <w:rFonts w:ascii="Times New Roman" w:hAnsi="Times New Roman" w:cs="Times New Roman"/>
          <w:sz w:val="28"/>
          <w:szCs w:val="28"/>
        </w:rPr>
        <w:t>3.7. Исправление допущенных опечаток и ошибок</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(далее - техническая ошибка) в выданных в результате</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документах</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3.7.1. В случае обнаружения технической ошибки в документе, являющемся результатом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w:t>
      </w:r>
      <w:r w:rsidR="00C930C1">
        <w:rPr>
          <w:rFonts w:ascii="Times New Roman" w:hAnsi="Times New Roman" w:cs="Times New Roman"/>
          <w:sz w:val="28"/>
          <w:szCs w:val="28"/>
        </w:rPr>
        <w:t>ги, заявитель направляет в Администрацию</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заявление об исправлении технической ошибки;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документ, выданный заявителю как результат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 котором содержится техническая ошибка;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документы, имеющие юридическую силу, свидетельствующие о наличии технической ошибки.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Заявление об исправлении технической ошибки в сведениях, указанных в документе, являющемся результатом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подается заявителем (уполномоченным представителем) почтовым отправлением (в том числе с использованием электронной почты), либо через ЕПГУ или МФЦ.</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3.7.2. Специалист </w:t>
      </w:r>
      <w:r w:rsidR="00B37115">
        <w:rPr>
          <w:rFonts w:ascii="Times New Roman" w:hAnsi="Times New Roman" w:cs="Times New Roman"/>
          <w:sz w:val="28"/>
          <w:szCs w:val="28"/>
        </w:rPr>
        <w:t>общего отдела</w:t>
      </w:r>
      <w:r w:rsidRPr="00A808C3">
        <w:rPr>
          <w:rFonts w:ascii="Times New Roman" w:hAnsi="Times New Roman" w:cs="Times New Roman"/>
          <w:sz w:val="28"/>
          <w:szCs w:val="28"/>
        </w:rPr>
        <w:t xml:space="preserve"> осуществляет прием заявления об исправлении технической ошибки, регистрирует заявление с приложенными документами и передает их специалисту </w:t>
      </w:r>
      <w:r w:rsidR="00B37115">
        <w:rPr>
          <w:rFonts w:ascii="Times New Roman" w:hAnsi="Times New Roman" w:cs="Times New Roman"/>
          <w:sz w:val="28"/>
          <w:szCs w:val="28"/>
        </w:rPr>
        <w:t>Управления</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Процедуры, устанавливаемые настоящим пунктом, выполняются в течение одного рабочего дня с даты регистрации заявления.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Результатами выполнения административных процедур являются: принятое и зарегистрированное заявление, направленное на рассмотрение специалисту </w:t>
      </w:r>
      <w:r w:rsidR="00B37115">
        <w:rPr>
          <w:rFonts w:ascii="Times New Roman" w:hAnsi="Times New Roman" w:cs="Times New Roman"/>
          <w:sz w:val="28"/>
          <w:szCs w:val="28"/>
        </w:rPr>
        <w:t>Управления</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3.7.3. Специалист </w:t>
      </w:r>
      <w:r w:rsidR="00B37115">
        <w:rPr>
          <w:rFonts w:ascii="Times New Roman" w:hAnsi="Times New Roman" w:cs="Times New Roman"/>
          <w:sz w:val="28"/>
          <w:szCs w:val="28"/>
        </w:rPr>
        <w:t>Управления</w:t>
      </w:r>
      <w:r w:rsidRPr="00A808C3">
        <w:rPr>
          <w:rFonts w:ascii="Times New Roman" w:hAnsi="Times New Roman" w:cs="Times New Roman"/>
          <w:sz w:val="28"/>
          <w:szCs w:val="28"/>
        </w:rPr>
        <w:t xml:space="preserve"> рассматривает документы и в целях внесения исправлений в документ, являющийся результатом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осуществляет процедуры, предусмотренные </w:t>
      </w:r>
      <w:hyperlink w:anchor="P525">
        <w:r w:rsidRPr="00A808C3">
          <w:rPr>
            <w:rFonts w:ascii="Times New Roman" w:hAnsi="Times New Roman" w:cs="Times New Roman"/>
            <w:sz w:val="28"/>
            <w:szCs w:val="28"/>
          </w:rPr>
          <w:t>пунктом 3.5</w:t>
        </w:r>
      </w:hyperlink>
      <w:r w:rsidRPr="00A808C3">
        <w:rPr>
          <w:rFonts w:ascii="Times New Roman" w:hAnsi="Times New Roman" w:cs="Times New Roman"/>
          <w:sz w:val="28"/>
          <w:szCs w:val="28"/>
        </w:rPr>
        <w:t xml:space="preserve"> настоящего административного регламента,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C930C1">
        <w:rPr>
          <w:rFonts w:ascii="Times New Roman" w:hAnsi="Times New Roman" w:cs="Times New Roman"/>
          <w:sz w:val="28"/>
          <w:szCs w:val="28"/>
        </w:rPr>
        <w:t>Администрацию</w:t>
      </w:r>
      <w:r w:rsidRPr="00A808C3">
        <w:rPr>
          <w:rFonts w:ascii="Times New Roman" w:hAnsi="Times New Roman" w:cs="Times New Roman"/>
          <w:sz w:val="28"/>
          <w:szCs w:val="28"/>
        </w:rPr>
        <w:t xml:space="preserve"> оригинала документа, в котором содержится техническая ошибка.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Результатами выполнения административных процедур являются: выданный (направленный) заявителю документ.</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Title"/>
        <w:jc w:val="center"/>
        <w:outlineLvl w:val="1"/>
        <w:rPr>
          <w:rFonts w:ascii="Times New Roman" w:hAnsi="Times New Roman" w:cs="Times New Roman"/>
          <w:sz w:val="28"/>
          <w:szCs w:val="28"/>
        </w:rPr>
      </w:pPr>
      <w:r w:rsidRPr="00A808C3">
        <w:rPr>
          <w:rFonts w:ascii="Times New Roman" w:hAnsi="Times New Roman" w:cs="Times New Roman"/>
          <w:sz w:val="28"/>
          <w:szCs w:val="28"/>
        </w:rPr>
        <w:t>4. Порядок и формы контроля за</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lastRenderedPageBreak/>
        <w:t xml:space="preserve">предоставлением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осуществляется заместителями </w:t>
      </w:r>
      <w:r w:rsidR="00F3078D">
        <w:rPr>
          <w:rFonts w:ascii="Times New Roman" w:hAnsi="Times New Roman" w:cs="Times New Roman"/>
          <w:sz w:val="28"/>
          <w:szCs w:val="28"/>
        </w:rPr>
        <w:t>руководителя администрации</w:t>
      </w:r>
      <w:r w:rsidRPr="00A808C3">
        <w:rPr>
          <w:rFonts w:ascii="Times New Roman" w:hAnsi="Times New Roman" w:cs="Times New Roman"/>
          <w:sz w:val="28"/>
          <w:szCs w:val="28"/>
        </w:rPr>
        <w:t>, координирующими и контролирующими работу структурных подразделений.</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4.2. Контроль за предоставлением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осуществляется должностными лицами </w:t>
      </w:r>
      <w:r w:rsidR="00F3078D">
        <w:rPr>
          <w:rFonts w:ascii="Times New Roman" w:hAnsi="Times New Roman" w:cs="Times New Roman"/>
          <w:sz w:val="28"/>
          <w:szCs w:val="28"/>
        </w:rPr>
        <w:t>Администрации</w:t>
      </w:r>
      <w:r w:rsidRPr="00A808C3">
        <w:rPr>
          <w:rFonts w:ascii="Times New Roman" w:hAnsi="Times New Roman" w:cs="Times New Roman"/>
          <w:sz w:val="28"/>
          <w:szCs w:val="28"/>
        </w:rPr>
        <w:t>. Полномочия должностных лиц, осуществляющих контроль, устанавливаются положениями об отделах</w:t>
      </w:r>
      <w:r w:rsidR="00086C8B">
        <w:rPr>
          <w:rFonts w:ascii="Times New Roman" w:hAnsi="Times New Roman" w:cs="Times New Roman"/>
          <w:sz w:val="28"/>
          <w:szCs w:val="28"/>
        </w:rPr>
        <w:t xml:space="preserve"> (управлениях)</w:t>
      </w:r>
      <w:r w:rsidRPr="00A808C3">
        <w:rPr>
          <w:rFonts w:ascii="Times New Roman" w:hAnsi="Times New Roman" w:cs="Times New Roman"/>
          <w:sz w:val="28"/>
          <w:szCs w:val="28"/>
        </w:rPr>
        <w:t xml:space="preserve"> </w:t>
      </w:r>
      <w:r w:rsidR="00F3078D">
        <w:rPr>
          <w:rFonts w:ascii="Times New Roman" w:hAnsi="Times New Roman" w:cs="Times New Roman"/>
          <w:sz w:val="28"/>
          <w:szCs w:val="28"/>
        </w:rPr>
        <w:t>Администрации</w:t>
      </w:r>
      <w:r w:rsidRPr="00A808C3">
        <w:rPr>
          <w:rFonts w:ascii="Times New Roman" w:hAnsi="Times New Roman" w:cs="Times New Roman"/>
          <w:sz w:val="28"/>
          <w:szCs w:val="28"/>
        </w:rPr>
        <w:t xml:space="preserve"> и должностными регламентами.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4.3. Текущий контроль осуществляется путем проведения проверок соблюдения и исполнения должностными лицами </w:t>
      </w:r>
      <w:r w:rsidR="00086C8B">
        <w:rPr>
          <w:rFonts w:ascii="Times New Roman" w:hAnsi="Times New Roman" w:cs="Times New Roman"/>
          <w:sz w:val="28"/>
          <w:szCs w:val="28"/>
        </w:rPr>
        <w:t>Администрации</w:t>
      </w:r>
      <w:r w:rsidRPr="00A808C3">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Текущий контроль осуществляется на постоянной основе.</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4.4. Контроль за полнотой и качеством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Формами контроля за соблюдением исполнения административных процедур является проведение проверки: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ведения делопроизводства;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соответствия результатов рассмотрения документов требованиям законодательства (настоящего административного регламента);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соблюдения сроков и порядка приема документов;</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соблюдения сроков и порядка выдачи результатов при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4.5. Решение о проведении внеплановой проверки полноты и качества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принимается в следующих случаях:</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 в связи с проверкой устранения ранее выявленных нарушений требований настоящего административного регламента и иных нормативных правовых актов, устанавливающих требования к предоставлению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 обращений заявителей с жалобами на нарушения их прав и законных интересов действиями (бездействием) должностных лиц </w:t>
      </w:r>
      <w:r w:rsidR="00C930C1">
        <w:rPr>
          <w:rFonts w:ascii="Times New Roman" w:hAnsi="Times New Roman" w:cs="Times New Roman"/>
          <w:sz w:val="28"/>
          <w:szCs w:val="28"/>
        </w:rPr>
        <w:t>Администрации</w:t>
      </w:r>
      <w:r w:rsidRPr="00A808C3">
        <w:rPr>
          <w:rFonts w:ascii="Times New Roman" w:hAnsi="Times New Roman" w:cs="Times New Roman"/>
          <w:sz w:val="28"/>
          <w:szCs w:val="28"/>
        </w:rPr>
        <w:t xml:space="preserve">, участвующих в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4.6. По результатам проведенных проверок в случае выявления нарушений прав заявителей должностные лица, ответственные за предоставление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признанные виновными, </w:t>
      </w:r>
      <w:r w:rsidRPr="00A808C3">
        <w:rPr>
          <w:rFonts w:ascii="Times New Roman" w:hAnsi="Times New Roman" w:cs="Times New Roman"/>
          <w:sz w:val="28"/>
          <w:szCs w:val="28"/>
        </w:rPr>
        <w:lastRenderedPageBreak/>
        <w:t>привлекаются к ответственности в порядке, установленном законодательством Российской Федерации.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4.7. Контроль за предоставлением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C930C1">
        <w:rPr>
          <w:rFonts w:ascii="Times New Roman" w:hAnsi="Times New Roman" w:cs="Times New Roman"/>
          <w:sz w:val="28"/>
          <w:szCs w:val="28"/>
        </w:rPr>
        <w:t>Администрации</w:t>
      </w:r>
      <w:r w:rsidRPr="00A808C3">
        <w:rPr>
          <w:rFonts w:ascii="Times New Roman" w:hAnsi="Times New Roman" w:cs="Times New Roman"/>
          <w:sz w:val="28"/>
          <w:szCs w:val="28"/>
        </w:rPr>
        <w:t xml:space="preserve"> при предоставлении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Title"/>
        <w:jc w:val="center"/>
        <w:outlineLvl w:val="1"/>
        <w:rPr>
          <w:rFonts w:ascii="Times New Roman" w:hAnsi="Times New Roman" w:cs="Times New Roman"/>
          <w:sz w:val="28"/>
          <w:szCs w:val="28"/>
        </w:rPr>
      </w:pPr>
      <w:r w:rsidRPr="00A808C3">
        <w:rPr>
          <w:rFonts w:ascii="Times New Roman" w:hAnsi="Times New Roman" w:cs="Times New Roman"/>
          <w:sz w:val="28"/>
          <w:szCs w:val="28"/>
        </w:rPr>
        <w:t>5. Досудебный (внесудебный) порядок обжалования решений</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и действий (бездействия) органа, предоставляющего</w:t>
      </w:r>
    </w:p>
    <w:p w:rsidR="004C7EEA" w:rsidRPr="00A808C3" w:rsidRDefault="007B5AC0"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муниципальную</w:t>
      </w:r>
      <w:r w:rsidR="004C7EEA" w:rsidRPr="00A808C3">
        <w:rPr>
          <w:rFonts w:ascii="Times New Roman" w:hAnsi="Times New Roman" w:cs="Times New Roman"/>
          <w:sz w:val="28"/>
          <w:szCs w:val="28"/>
        </w:rPr>
        <w:t xml:space="preserve"> услугу, многофункционального центра</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предоставления государственных и муниципальных услуг,</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организаций, указанных в части 1.1 статьи 16 Федерального</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закона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210-ФЗ, а также их должностных лиц</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и государственных служащих, работников</w:t>
      </w:r>
    </w:p>
    <w:p w:rsidR="004C7EEA" w:rsidRPr="00A808C3" w:rsidRDefault="004C7EEA" w:rsidP="007B70F5">
      <w:pPr>
        <w:pStyle w:val="ConsPlusNormal"/>
        <w:rPr>
          <w:rFonts w:ascii="Times New Roman" w:hAnsi="Times New Roman" w:cs="Times New Roman"/>
          <w:sz w:val="28"/>
          <w:szCs w:val="28"/>
        </w:rPr>
      </w:pP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5.1. Указанная в настоящем разделе информация подлежит размещению на официальном сайте Органа, на Едином портале государственных </w:t>
      </w:r>
      <w:r>
        <w:rPr>
          <w:rFonts w:ascii="Times New Roman" w:hAnsi="Times New Roman"/>
          <w:sz w:val="28"/>
          <w:szCs w:val="28"/>
        </w:rPr>
        <w:t>и муниципальных услуг (функций)</w:t>
      </w:r>
      <w:r w:rsidRPr="00F9184E">
        <w:rPr>
          <w:rFonts w:ascii="Times New Roman" w:hAnsi="Times New Roman"/>
          <w:sz w:val="28"/>
          <w:szCs w:val="28"/>
        </w:rPr>
        <w:t>.</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5.2. Заявители имеют право подать жалобу на нарушение порядка предоставления </w:t>
      </w:r>
      <w:r>
        <w:rPr>
          <w:rFonts w:ascii="Times New Roman" w:hAnsi="Times New Roman"/>
          <w:sz w:val="28"/>
          <w:szCs w:val="28"/>
        </w:rPr>
        <w:t>муниципальной</w:t>
      </w:r>
      <w:r w:rsidRPr="00F9184E">
        <w:rPr>
          <w:rFonts w:ascii="Times New Roman" w:hAnsi="Times New Roman"/>
          <w:sz w:val="28"/>
          <w:szCs w:val="28"/>
        </w:rPr>
        <w:t xml:space="preserve"> услуги, выразившееся в неправомерных решениях и действиях (бездействии) органа, предоставляющего государственную услугу, его должностного лица либо государственного служащего, МФЦ, его работников при предоставлении </w:t>
      </w:r>
      <w:r>
        <w:rPr>
          <w:rFonts w:ascii="Times New Roman" w:hAnsi="Times New Roman"/>
          <w:sz w:val="28"/>
          <w:szCs w:val="28"/>
        </w:rPr>
        <w:t>муниципальной</w:t>
      </w:r>
      <w:r w:rsidRPr="00F9184E">
        <w:rPr>
          <w:rFonts w:ascii="Times New Roman" w:hAnsi="Times New Roman"/>
          <w:sz w:val="28"/>
          <w:szCs w:val="28"/>
        </w:rPr>
        <w:t xml:space="preserve"> услуги (далее – жалоба).</w:t>
      </w:r>
    </w:p>
    <w:p w:rsidR="00C930C1"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Организации, указанные в части 1</w:t>
      </w:r>
      <w:r w:rsidRPr="00F9184E">
        <w:rPr>
          <w:rFonts w:ascii="Times New Roman" w:hAnsi="Times New Roman"/>
          <w:sz w:val="28"/>
          <w:szCs w:val="28"/>
          <w:vertAlign w:val="superscript"/>
          <w:lang w:eastAsia="ru-RU"/>
        </w:rPr>
        <w:t>1</w:t>
      </w:r>
      <w:r w:rsidRPr="00F9184E">
        <w:rPr>
          <w:rFonts w:ascii="Times New Roman" w:hAnsi="Times New Roman"/>
          <w:sz w:val="28"/>
          <w:szCs w:val="28"/>
          <w:lang w:eastAsia="ru-RU"/>
        </w:rPr>
        <w:t xml:space="preserve"> статьи 16 Федерального закона от 27 июля 2010 г. № 210-ФЗ </w:t>
      </w:r>
      <w:r w:rsidRPr="00F9184E">
        <w:rPr>
          <w:rFonts w:ascii="Times New Roman" w:hAnsi="Times New Roman"/>
          <w:bCs/>
          <w:sz w:val="28"/>
          <w:szCs w:val="28"/>
          <w:lang w:eastAsia="ru-RU"/>
        </w:rPr>
        <w:t>«Об организации предоставления государственных и муниципальных услуг» (далее – Федеральный закон № 210-ФЗ),</w:t>
      </w:r>
      <w:r w:rsidRPr="00F9184E">
        <w:rPr>
          <w:rFonts w:ascii="Times New Roman" w:hAnsi="Times New Roman"/>
          <w:b/>
          <w:bCs/>
          <w:sz w:val="28"/>
          <w:szCs w:val="28"/>
          <w:lang w:eastAsia="ru-RU"/>
        </w:rPr>
        <w:t xml:space="preserve"> </w:t>
      </w:r>
      <w:r w:rsidRPr="00F9184E">
        <w:rPr>
          <w:rFonts w:ascii="Times New Roman" w:hAnsi="Times New Roman"/>
          <w:sz w:val="28"/>
          <w:szCs w:val="28"/>
          <w:lang w:eastAsia="ru-RU"/>
        </w:rPr>
        <w:t>в Республике Коми отсутствуют.</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p>
    <w:p w:rsidR="00C930C1" w:rsidRDefault="00C930C1" w:rsidP="00C930C1">
      <w:pPr>
        <w:autoSpaceDE w:val="0"/>
        <w:autoSpaceDN w:val="0"/>
        <w:adjustRightInd w:val="0"/>
        <w:spacing w:after="0" w:line="240" w:lineRule="auto"/>
        <w:ind w:firstLine="709"/>
        <w:jc w:val="center"/>
        <w:rPr>
          <w:rFonts w:ascii="Times New Roman" w:hAnsi="Times New Roman"/>
          <w:b/>
          <w:sz w:val="28"/>
          <w:szCs w:val="28"/>
          <w:lang w:eastAsia="ru-RU"/>
        </w:rPr>
      </w:pPr>
      <w:r w:rsidRPr="00F9184E">
        <w:rPr>
          <w:rFonts w:ascii="Times New Roman" w:hAnsi="Times New Roman"/>
          <w:b/>
          <w:sz w:val="28"/>
          <w:szCs w:val="28"/>
          <w:lang w:eastAsia="ru-RU"/>
        </w:rPr>
        <w:t>Предмет жалобы</w:t>
      </w:r>
    </w:p>
    <w:p w:rsidR="00C930C1" w:rsidRPr="00F9184E" w:rsidRDefault="00C930C1" w:rsidP="00C930C1">
      <w:pPr>
        <w:autoSpaceDE w:val="0"/>
        <w:autoSpaceDN w:val="0"/>
        <w:adjustRightInd w:val="0"/>
        <w:spacing w:after="0" w:line="240" w:lineRule="auto"/>
        <w:ind w:firstLine="709"/>
        <w:jc w:val="center"/>
        <w:rPr>
          <w:rFonts w:ascii="Times New Roman" w:hAnsi="Times New Roman"/>
          <w:b/>
          <w:sz w:val="28"/>
          <w:szCs w:val="28"/>
          <w:lang w:eastAsia="ru-RU"/>
        </w:rPr>
      </w:pP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5.3. Заявитель может обратиться с жалобой, в том числе в следующих случаях:</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 xml:space="preserve">1) нарушение срока регистрации заявления о предоставлении </w:t>
      </w:r>
      <w:r>
        <w:rPr>
          <w:rFonts w:ascii="Times New Roman" w:hAnsi="Times New Roman"/>
          <w:sz w:val="28"/>
          <w:szCs w:val="28"/>
        </w:rPr>
        <w:t>муниципальной</w:t>
      </w:r>
      <w:r w:rsidRPr="00F9184E">
        <w:rPr>
          <w:rFonts w:ascii="Times New Roman" w:hAnsi="Times New Roman"/>
          <w:sz w:val="28"/>
          <w:szCs w:val="28"/>
          <w:lang w:eastAsia="ru-RU"/>
        </w:rPr>
        <w:t xml:space="preserve"> услуги, запроса, указанного в статье 15</w:t>
      </w:r>
      <w:r w:rsidRPr="00F9184E">
        <w:rPr>
          <w:rFonts w:ascii="Times New Roman" w:hAnsi="Times New Roman"/>
          <w:sz w:val="28"/>
          <w:szCs w:val="28"/>
          <w:vertAlign w:val="superscript"/>
          <w:lang w:eastAsia="ru-RU"/>
        </w:rPr>
        <w:t>1</w:t>
      </w:r>
      <w:r w:rsidRPr="00F9184E">
        <w:rPr>
          <w:rFonts w:ascii="Times New Roman" w:hAnsi="Times New Roman"/>
          <w:sz w:val="28"/>
          <w:szCs w:val="28"/>
          <w:lang w:eastAsia="ru-RU"/>
        </w:rPr>
        <w:t xml:space="preserve"> Федерального закона № 210-ФЗ (далее – комплексный запрос);</w:t>
      </w:r>
    </w:p>
    <w:p w:rsidR="00C930C1" w:rsidRPr="00F9184E" w:rsidRDefault="00C930C1" w:rsidP="00C930C1">
      <w:pPr>
        <w:spacing w:after="0" w:line="240" w:lineRule="auto"/>
        <w:ind w:firstLine="709"/>
        <w:jc w:val="both"/>
        <w:rPr>
          <w:rFonts w:ascii="Times New Roman" w:hAnsi="Times New Roman"/>
          <w:sz w:val="28"/>
          <w:szCs w:val="28"/>
        </w:rPr>
      </w:pPr>
      <w:r w:rsidRPr="00F9184E">
        <w:rPr>
          <w:rFonts w:ascii="Times New Roman" w:hAnsi="Times New Roman"/>
          <w:sz w:val="28"/>
          <w:szCs w:val="28"/>
        </w:rPr>
        <w:t xml:space="preserve">2) нарушение срока предоставления </w:t>
      </w:r>
      <w:r>
        <w:rPr>
          <w:rFonts w:ascii="Times New Roman" w:hAnsi="Times New Roman"/>
          <w:sz w:val="28"/>
          <w:szCs w:val="28"/>
        </w:rPr>
        <w:t>муниципальной</w:t>
      </w:r>
      <w:r w:rsidRPr="00F9184E">
        <w:rPr>
          <w:rFonts w:ascii="Times New Roman" w:hAnsi="Times New Roman"/>
          <w:sz w:val="28"/>
          <w:szCs w:val="28"/>
        </w:rPr>
        <w:t xml:space="preserve"> услуги.</w:t>
      </w:r>
    </w:p>
    <w:p w:rsidR="00C930C1" w:rsidRPr="00F9184E" w:rsidRDefault="00C930C1" w:rsidP="00C930C1">
      <w:pPr>
        <w:spacing w:after="0" w:line="240" w:lineRule="auto"/>
        <w:ind w:firstLine="709"/>
        <w:jc w:val="both"/>
        <w:rPr>
          <w:rFonts w:ascii="Times New Roman" w:hAnsi="Times New Roman"/>
          <w:sz w:val="28"/>
          <w:szCs w:val="28"/>
        </w:rPr>
      </w:pPr>
      <w:r w:rsidRPr="00F9184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F9184E">
        <w:rPr>
          <w:rFonts w:ascii="Times New Roman" w:hAnsi="Times New Roman"/>
          <w:sz w:val="28"/>
          <w:szCs w:val="28"/>
          <w:vertAlign w:val="superscript"/>
        </w:rPr>
        <w:t>3</w:t>
      </w:r>
      <w:r w:rsidRPr="00F9184E">
        <w:rPr>
          <w:rFonts w:ascii="Times New Roman" w:hAnsi="Times New Roman"/>
          <w:sz w:val="28"/>
          <w:szCs w:val="28"/>
        </w:rPr>
        <w:t xml:space="preserve"> статьи 16 Федерального закона № 210-ФЗ;</w:t>
      </w:r>
    </w:p>
    <w:p w:rsidR="00C930C1" w:rsidRPr="00F9184E" w:rsidRDefault="00C930C1" w:rsidP="00C930C1">
      <w:pPr>
        <w:spacing w:after="0" w:line="240" w:lineRule="auto"/>
        <w:ind w:firstLine="540"/>
        <w:jc w:val="both"/>
        <w:rPr>
          <w:rFonts w:ascii="Times New Roman" w:hAnsi="Times New Roman"/>
          <w:sz w:val="28"/>
          <w:szCs w:val="28"/>
        </w:rPr>
      </w:pPr>
      <w:r w:rsidRPr="00F9184E">
        <w:rPr>
          <w:rFonts w:ascii="Times New Roman" w:hAnsi="Times New Roman"/>
          <w:sz w:val="28"/>
          <w:szCs w:val="28"/>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для предоставления </w:t>
      </w:r>
      <w:r>
        <w:rPr>
          <w:rFonts w:ascii="Times New Roman" w:hAnsi="Times New Roman"/>
          <w:sz w:val="28"/>
          <w:szCs w:val="28"/>
        </w:rPr>
        <w:t>муниципальной</w:t>
      </w:r>
      <w:r w:rsidRPr="00F9184E">
        <w:rPr>
          <w:rFonts w:ascii="Times New Roman" w:hAnsi="Times New Roman"/>
          <w:sz w:val="28"/>
          <w:szCs w:val="28"/>
        </w:rPr>
        <w:t xml:space="preserve"> услуги;</w:t>
      </w:r>
    </w:p>
    <w:p w:rsidR="00C930C1" w:rsidRPr="00F9184E" w:rsidRDefault="00C930C1" w:rsidP="00C930C1">
      <w:pPr>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Коми для предоставления </w:t>
      </w:r>
      <w:r>
        <w:rPr>
          <w:rFonts w:ascii="Times New Roman" w:hAnsi="Times New Roman"/>
          <w:sz w:val="28"/>
          <w:szCs w:val="28"/>
        </w:rPr>
        <w:t>муниципальной</w:t>
      </w:r>
      <w:r w:rsidRPr="00F9184E">
        <w:rPr>
          <w:rFonts w:ascii="Times New Roman" w:hAnsi="Times New Roman"/>
          <w:sz w:val="28"/>
          <w:szCs w:val="28"/>
        </w:rPr>
        <w:t xml:space="preserve"> услуги, у заявителя;</w:t>
      </w:r>
    </w:p>
    <w:p w:rsidR="00C930C1" w:rsidRPr="00F9184E" w:rsidRDefault="00C930C1" w:rsidP="00C930C1">
      <w:pPr>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5) отказ в предоставлении </w:t>
      </w:r>
      <w:r>
        <w:rPr>
          <w:rFonts w:ascii="Times New Roman" w:hAnsi="Times New Roman"/>
          <w:sz w:val="28"/>
          <w:szCs w:val="28"/>
        </w:rPr>
        <w:t>муниципальной</w:t>
      </w:r>
      <w:r w:rsidRPr="00F9184E">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законами и иными нормативными правовыми актами Республики Коми.</w:t>
      </w:r>
    </w:p>
    <w:p w:rsidR="00C930C1" w:rsidRPr="00F9184E" w:rsidRDefault="00C930C1" w:rsidP="00C930C1">
      <w:pPr>
        <w:spacing w:after="0" w:line="240" w:lineRule="auto"/>
        <w:ind w:firstLine="540"/>
        <w:jc w:val="both"/>
        <w:rPr>
          <w:rFonts w:ascii="Times New Roman" w:hAnsi="Times New Roman"/>
          <w:sz w:val="28"/>
          <w:szCs w:val="28"/>
        </w:rPr>
      </w:pPr>
      <w:r w:rsidRPr="00F9184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F9184E">
        <w:rPr>
          <w:rFonts w:ascii="Times New Roman" w:hAnsi="Times New Roman"/>
          <w:sz w:val="28"/>
          <w:szCs w:val="28"/>
          <w:vertAlign w:val="superscript"/>
        </w:rPr>
        <w:t>3</w:t>
      </w:r>
      <w:r w:rsidRPr="00F9184E">
        <w:rPr>
          <w:rFonts w:ascii="Times New Roman" w:hAnsi="Times New Roman"/>
          <w:sz w:val="28"/>
          <w:szCs w:val="28"/>
        </w:rPr>
        <w:t xml:space="preserve"> статьи 16 Федерального закона № 210-ФЗ</w:t>
      </w:r>
    </w:p>
    <w:p w:rsidR="00C930C1" w:rsidRPr="00F9184E" w:rsidRDefault="00C930C1" w:rsidP="00C930C1">
      <w:pPr>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6) затребование с заявителя при предоставлении </w:t>
      </w:r>
      <w:r>
        <w:rPr>
          <w:rFonts w:ascii="Times New Roman" w:hAnsi="Times New Roman"/>
          <w:sz w:val="28"/>
          <w:szCs w:val="28"/>
        </w:rPr>
        <w:t>муниципальной</w:t>
      </w:r>
      <w:r w:rsidRPr="00F9184E">
        <w:rPr>
          <w:rFonts w:ascii="Times New Roman" w:hAnsi="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Республики Коми;</w:t>
      </w:r>
    </w:p>
    <w:p w:rsidR="00C930C1" w:rsidRPr="00F9184E" w:rsidRDefault="00C930C1" w:rsidP="00C930C1">
      <w:pPr>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7) отказ органа, предоставляющего </w:t>
      </w:r>
      <w:r>
        <w:rPr>
          <w:rFonts w:ascii="Times New Roman" w:hAnsi="Times New Roman"/>
          <w:sz w:val="28"/>
          <w:szCs w:val="28"/>
        </w:rPr>
        <w:t>муниципальной</w:t>
      </w:r>
      <w:r w:rsidRPr="00F9184E">
        <w:rPr>
          <w:rFonts w:ascii="Times New Roman" w:hAnsi="Times New Roman"/>
          <w:sz w:val="28"/>
          <w:szCs w:val="28"/>
        </w:rPr>
        <w:t xml:space="preserve"> услугу, его должностного лица, МФЦ, работника МФЦ в исправлении допущенных ими опечаток и ошибок в выданных в результате предоставления </w:t>
      </w:r>
      <w:r>
        <w:rPr>
          <w:rFonts w:ascii="Times New Roman" w:hAnsi="Times New Roman"/>
          <w:sz w:val="28"/>
          <w:szCs w:val="28"/>
        </w:rPr>
        <w:t>муниципальной</w:t>
      </w:r>
      <w:r w:rsidRPr="00F9184E">
        <w:rPr>
          <w:rFonts w:ascii="Times New Roman" w:hAnsi="Times New Roman"/>
          <w:sz w:val="28"/>
          <w:szCs w:val="28"/>
        </w:rPr>
        <w:t xml:space="preserve"> услуги документах либо нарушение установленного срока таких исправлений. </w:t>
      </w:r>
    </w:p>
    <w:p w:rsidR="00C930C1" w:rsidRPr="00F9184E" w:rsidRDefault="00C930C1" w:rsidP="00C930C1">
      <w:pPr>
        <w:spacing w:after="0" w:line="240" w:lineRule="auto"/>
        <w:ind w:firstLine="540"/>
        <w:jc w:val="both"/>
        <w:rPr>
          <w:rFonts w:ascii="Times New Roman" w:hAnsi="Times New Roman"/>
          <w:sz w:val="28"/>
          <w:szCs w:val="28"/>
        </w:rPr>
      </w:pPr>
      <w:r w:rsidRPr="00F9184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F9184E">
        <w:rPr>
          <w:rFonts w:ascii="Times New Roman" w:hAnsi="Times New Roman"/>
          <w:sz w:val="28"/>
          <w:szCs w:val="28"/>
          <w:vertAlign w:val="superscript"/>
        </w:rPr>
        <w:t>3</w:t>
      </w:r>
      <w:r w:rsidRPr="00F9184E">
        <w:rPr>
          <w:rFonts w:ascii="Times New Roman" w:hAnsi="Times New Roman"/>
          <w:sz w:val="28"/>
          <w:szCs w:val="28"/>
        </w:rPr>
        <w:t xml:space="preserve"> статьи 16 Федерального закона № 210-ФЗ;</w:t>
      </w:r>
    </w:p>
    <w:p w:rsidR="00C930C1" w:rsidRPr="00F9184E" w:rsidRDefault="00C930C1" w:rsidP="00C930C1">
      <w:pPr>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8) нарушение срока или порядка выдачи документов по результатам предоставления </w:t>
      </w:r>
      <w:r>
        <w:rPr>
          <w:rFonts w:ascii="Times New Roman" w:hAnsi="Times New Roman"/>
          <w:sz w:val="28"/>
          <w:szCs w:val="28"/>
        </w:rPr>
        <w:t>муниципальной</w:t>
      </w:r>
      <w:r w:rsidRPr="00F9184E">
        <w:rPr>
          <w:rFonts w:ascii="Times New Roman" w:hAnsi="Times New Roman"/>
          <w:sz w:val="28"/>
          <w:szCs w:val="28"/>
        </w:rPr>
        <w:t xml:space="preserve"> услуги;</w:t>
      </w:r>
    </w:p>
    <w:p w:rsidR="00C930C1" w:rsidRPr="00F9184E" w:rsidRDefault="00C930C1" w:rsidP="00C930C1">
      <w:pPr>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9) приостановление предоставления </w:t>
      </w:r>
      <w:r>
        <w:rPr>
          <w:rFonts w:ascii="Times New Roman" w:hAnsi="Times New Roman"/>
          <w:sz w:val="28"/>
          <w:szCs w:val="28"/>
        </w:rPr>
        <w:t>муниципальной</w:t>
      </w:r>
      <w:r w:rsidRPr="00F9184E">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930C1" w:rsidRPr="00F9184E" w:rsidRDefault="00C930C1" w:rsidP="00C930C1">
      <w:pPr>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Pr="00F9184E">
        <w:rPr>
          <w:rFonts w:ascii="Times New Roman" w:hAnsi="Times New Roman"/>
          <w:sz w:val="28"/>
          <w:szCs w:val="28"/>
        </w:rPr>
        <w:lastRenderedPageBreak/>
        <w:t>государственных услуг в полном объеме в порядке, определенном частью 1</w:t>
      </w:r>
      <w:r w:rsidRPr="00F9184E">
        <w:rPr>
          <w:rFonts w:ascii="Times New Roman" w:hAnsi="Times New Roman"/>
          <w:sz w:val="28"/>
          <w:szCs w:val="28"/>
          <w:vertAlign w:val="superscript"/>
        </w:rPr>
        <w:t>3</w:t>
      </w:r>
      <w:r w:rsidRPr="00F9184E">
        <w:rPr>
          <w:rFonts w:ascii="Times New Roman" w:hAnsi="Times New Roman"/>
          <w:sz w:val="28"/>
          <w:szCs w:val="28"/>
        </w:rPr>
        <w:t xml:space="preserve"> статьи 16 Федерального закона № 210-ФЗ;</w:t>
      </w:r>
    </w:p>
    <w:p w:rsidR="00C930C1" w:rsidRPr="00F9184E" w:rsidRDefault="00C930C1" w:rsidP="00C930C1">
      <w:pPr>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10) требование у заявителя при предоставлении </w:t>
      </w:r>
      <w:r>
        <w:rPr>
          <w:rFonts w:ascii="Times New Roman" w:hAnsi="Times New Roman"/>
          <w:sz w:val="28"/>
          <w:szCs w:val="28"/>
        </w:rPr>
        <w:t>муниципальной</w:t>
      </w:r>
      <w:r w:rsidRPr="00F9184E">
        <w:rPr>
          <w:rFonts w:ascii="Times New Roman" w:hAnsi="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szCs w:val="28"/>
        </w:rPr>
        <w:t>муниципальной</w:t>
      </w:r>
      <w:r w:rsidRPr="00F9184E">
        <w:rPr>
          <w:rFonts w:ascii="Times New Roman" w:hAnsi="Times New Roman"/>
          <w:sz w:val="28"/>
          <w:szCs w:val="28"/>
        </w:rPr>
        <w:t xml:space="preserve"> услуги, либо в предоставлении </w:t>
      </w:r>
      <w:r>
        <w:rPr>
          <w:rFonts w:ascii="Times New Roman" w:hAnsi="Times New Roman"/>
          <w:sz w:val="28"/>
          <w:szCs w:val="28"/>
        </w:rPr>
        <w:t>муниципальной</w:t>
      </w:r>
      <w:r w:rsidRPr="00F9184E">
        <w:rPr>
          <w:rFonts w:ascii="Times New Roman" w:hAnsi="Times New Roman"/>
          <w:sz w:val="28"/>
          <w:szCs w:val="28"/>
        </w:rPr>
        <w:t xml:space="preserve"> услуги, за исключением случаев, предусмотренных пунктом 4 части 1 статьи 7 Федерального закона № 210-ФЗ.</w:t>
      </w:r>
    </w:p>
    <w:p w:rsidR="00C930C1" w:rsidRDefault="00C930C1" w:rsidP="00C930C1">
      <w:pPr>
        <w:spacing w:after="0" w:line="240" w:lineRule="auto"/>
        <w:ind w:firstLine="540"/>
        <w:jc w:val="both"/>
        <w:rPr>
          <w:rFonts w:ascii="Times New Roman" w:hAnsi="Times New Roman"/>
          <w:sz w:val="28"/>
          <w:szCs w:val="28"/>
        </w:rPr>
      </w:pPr>
      <w:r w:rsidRPr="00F9184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F9184E">
        <w:rPr>
          <w:rFonts w:ascii="Times New Roman" w:hAnsi="Times New Roman"/>
          <w:sz w:val="28"/>
          <w:szCs w:val="28"/>
          <w:vertAlign w:val="superscript"/>
        </w:rPr>
        <w:t>3</w:t>
      </w:r>
      <w:r w:rsidRPr="00F9184E">
        <w:rPr>
          <w:rFonts w:ascii="Times New Roman" w:hAnsi="Times New Roman"/>
          <w:sz w:val="28"/>
          <w:szCs w:val="28"/>
        </w:rPr>
        <w:t xml:space="preserve"> статьи 16 Федерального закона № 210-ФЗ.</w:t>
      </w:r>
    </w:p>
    <w:p w:rsidR="00C930C1" w:rsidRPr="00F9184E" w:rsidRDefault="00C930C1" w:rsidP="00C930C1">
      <w:pPr>
        <w:spacing w:after="0" w:line="240" w:lineRule="auto"/>
        <w:ind w:firstLine="540"/>
        <w:jc w:val="both"/>
        <w:rPr>
          <w:rFonts w:ascii="Times New Roman" w:hAnsi="Times New Roman"/>
          <w:sz w:val="28"/>
          <w:szCs w:val="28"/>
        </w:rPr>
      </w:pPr>
    </w:p>
    <w:p w:rsidR="00C930C1" w:rsidRDefault="00C930C1" w:rsidP="00C930C1">
      <w:pPr>
        <w:autoSpaceDE w:val="0"/>
        <w:autoSpaceDN w:val="0"/>
        <w:adjustRightInd w:val="0"/>
        <w:spacing w:after="0" w:line="240" w:lineRule="auto"/>
        <w:jc w:val="center"/>
        <w:rPr>
          <w:rFonts w:ascii="Times New Roman" w:hAnsi="Times New Roman"/>
          <w:b/>
          <w:sz w:val="28"/>
          <w:szCs w:val="28"/>
          <w:lang w:eastAsia="ru-RU"/>
        </w:rPr>
      </w:pPr>
      <w:r w:rsidRPr="00F9184E">
        <w:rPr>
          <w:rFonts w:ascii="Times New Roman" w:hAnsi="Times New Roman"/>
          <w:b/>
          <w:sz w:val="28"/>
          <w:szCs w:val="28"/>
          <w:lang w:eastAsia="ru-RU"/>
        </w:rPr>
        <w:t>Органы, организации, уполномоченные на рассмотрение жалобы должностные лица, работники, которым может быть направлена жалоба</w:t>
      </w:r>
    </w:p>
    <w:p w:rsidR="00C930C1" w:rsidRPr="00F9184E" w:rsidRDefault="00C930C1" w:rsidP="00C930C1">
      <w:pPr>
        <w:autoSpaceDE w:val="0"/>
        <w:autoSpaceDN w:val="0"/>
        <w:adjustRightInd w:val="0"/>
        <w:spacing w:after="0" w:line="240" w:lineRule="auto"/>
        <w:jc w:val="center"/>
        <w:rPr>
          <w:rFonts w:ascii="Times New Roman" w:hAnsi="Times New Roman"/>
          <w:b/>
          <w:sz w:val="28"/>
          <w:szCs w:val="28"/>
          <w:lang w:eastAsia="ru-RU"/>
        </w:rPr>
      </w:pP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rPr>
      </w:pPr>
      <w:r w:rsidRPr="00F9184E">
        <w:rPr>
          <w:rFonts w:ascii="Times New Roman" w:hAnsi="Times New Roman"/>
          <w:sz w:val="28"/>
          <w:szCs w:val="28"/>
          <w:lang w:eastAsia="ru-RU"/>
        </w:rPr>
        <w:t xml:space="preserve">5.4. </w:t>
      </w:r>
      <w:r w:rsidRPr="00843EEC">
        <w:rPr>
          <w:rFonts w:ascii="Times New Roman" w:hAnsi="Times New Roman"/>
          <w:sz w:val="28"/>
          <w:szCs w:val="28"/>
        </w:rPr>
        <w:t>Жалоба может быть подана заявителем в орган, предоставляющий муниципальную услугу, вышестоящий орган (при его наличии), МФЦ, Министерство экономического развития и промышленности Республики Коми, наделенное функциями и полномочиями учредителя МФЦ (далее - Минэкономразвития).</w:t>
      </w:r>
      <w:r w:rsidRPr="00F9184E">
        <w:rPr>
          <w:rFonts w:ascii="Times New Roman" w:hAnsi="Times New Roman"/>
          <w:sz w:val="28"/>
          <w:szCs w:val="28"/>
        </w:rPr>
        <w:t xml:space="preserve"> </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rPr>
      </w:pPr>
      <w:r w:rsidRPr="00F9184E">
        <w:rPr>
          <w:rFonts w:ascii="Times New Roman" w:hAnsi="Times New Roman"/>
          <w:sz w:val="28"/>
          <w:szCs w:val="28"/>
        </w:rPr>
        <w:t>В органах, предоставляющих государственные услуги, МФЦ определяются уполномоченные должностные лица, работники, наделенные полномочиями по рассмотрению жалоб.</w:t>
      </w:r>
    </w:p>
    <w:p w:rsidR="00C930C1"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Должностное лицо, работник, наделенный полномочиями по рассмотрению жалоб, назначается правовым актом органа, предоставляющего государственную услугу, локальным актом МФЦ.</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p>
    <w:p w:rsidR="00C930C1" w:rsidRDefault="00C930C1" w:rsidP="00C930C1">
      <w:pPr>
        <w:autoSpaceDE w:val="0"/>
        <w:autoSpaceDN w:val="0"/>
        <w:adjustRightInd w:val="0"/>
        <w:spacing w:after="0" w:line="240" w:lineRule="auto"/>
        <w:jc w:val="center"/>
        <w:rPr>
          <w:rFonts w:ascii="Times New Roman" w:hAnsi="Times New Roman"/>
          <w:b/>
          <w:sz w:val="28"/>
          <w:szCs w:val="28"/>
          <w:lang w:eastAsia="ru-RU"/>
        </w:rPr>
      </w:pPr>
      <w:r w:rsidRPr="00F9184E">
        <w:rPr>
          <w:rFonts w:ascii="Times New Roman" w:hAnsi="Times New Roman"/>
          <w:b/>
          <w:sz w:val="28"/>
          <w:szCs w:val="28"/>
          <w:lang w:eastAsia="ru-RU"/>
        </w:rPr>
        <w:t>Порядок подачи и рассмотрения жалобы</w:t>
      </w:r>
    </w:p>
    <w:p w:rsidR="00C930C1" w:rsidRPr="00F9184E" w:rsidRDefault="00C930C1" w:rsidP="00C930C1">
      <w:pPr>
        <w:autoSpaceDE w:val="0"/>
        <w:autoSpaceDN w:val="0"/>
        <w:adjustRightInd w:val="0"/>
        <w:spacing w:after="0" w:line="240" w:lineRule="auto"/>
        <w:jc w:val="center"/>
        <w:rPr>
          <w:rFonts w:ascii="Times New Roman" w:hAnsi="Times New Roman"/>
          <w:b/>
          <w:sz w:val="28"/>
          <w:szCs w:val="28"/>
          <w:lang w:eastAsia="ru-RU"/>
        </w:rPr>
      </w:pP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5.5. Жалоба подается в письменной форме на бумажном носителе, в электронной форме в орган, предоставляющий государственную услугу, вышестоящий орган (при его наличии), МФЦ либо в Минэкономразвития.</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 xml:space="preserve">Жалобы на решения и действия (бездействие) руководителя территориального органа, структурного подразделения, предоставляющего государственную услугу, подаются в соответствующий орган исполнительной власти Республики Коми. </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в Минэкономразвития.</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5.6. Жалоба на решения и действия (бездействие) органа, предоставляющего государственную услугу, его должностного лица, руководителя органа, предоставляющего государственную услугу, государственного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(функций), а также может быть принята при личном приеме заявителя.</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Жалоба на решения и действия (бездействие) МФЦ, его работника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При поступлении в МФЦ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но не позднее следующего рабочего дня со дня поступления жалобы.</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 xml:space="preserve">Прием жалоб в письменной форме осуществляется органами, предоставляющими государственные услуги, МФЦ в месте предоставления </w:t>
      </w:r>
      <w:r>
        <w:rPr>
          <w:rFonts w:ascii="Times New Roman" w:hAnsi="Times New Roman"/>
          <w:sz w:val="28"/>
          <w:szCs w:val="28"/>
        </w:rPr>
        <w:t>муниципальной</w:t>
      </w:r>
      <w:r w:rsidRPr="00F9184E">
        <w:rPr>
          <w:rFonts w:ascii="Times New Roman" w:hAnsi="Times New Roman"/>
          <w:sz w:val="28"/>
          <w:szCs w:val="28"/>
        </w:rPr>
        <w:t xml:space="preserve"> услуги (в месте, где заявитель подавал запрос на получение </w:t>
      </w:r>
      <w:r>
        <w:rPr>
          <w:rFonts w:ascii="Times New Roman" w:hAnsi="Times New Roman"/>
          <w:sz w:val="28"/>
          <w:szCs w:val="28"/>
        </w:rPr>
        <w:t>муниципальной</w:t>
      </w:r>
      <w:r w:rsidRPr="00F9184E">
        <w:rPr>
          <w:rFonts w:ascii="Times New Roman" w:hAnsi="Times New Roman"/>
          <w:sz w:val="28"/>
          <w:szCs w:val="28"/>
        </w:rPr>
        <w:t xml:space="preserve"> услуги, нарушение порядка которой обжалуется, либо в месте, где заявителем получен результат указанной </w:t>
      </w:r>
      <w:r>
        <w:rPr>
          <w:rFonts w:ascii="Times New Roman" w:hAnsi="Times New Roman"/>
          <w:sz w:val="28"/>
          <w:szCs w:val="28"/>
        </w:rPr>
        <w:t>муниципальной</w:t>
      </w:r>
      <w:r w:rsidRPr="00F9184E">
        <w:rPr>
          <w:rFonts w:ascii="Times New Roman" w:hAnsi="Times New Roman"/>
          <w:sz w:val="28"/>
          <w:szCs w:val="28"/>
        </w:rPr>
        <w:t xml:space="preserve"> услуги).</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Прием жалоб в письменной форме осуществляется Минэкономразвития в месте его фактического нахождения.</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lang w:eastAsia="ru-RU"/>
        </w:rPr>
        <w:t xml:space="preserve">5.7. </w:t>
      </w:r>
      <w:r w:rsidRPr="00F9184E">
        <w:rPr>
          <w:rFonts w:ascii="Times New Roman" w:hAnsi="Times New Roman"/>
          <w:sz w:val="28"/>
          <w:szCs w:val="28"/>
        </w:rPr>
        <w:t>Жалоба должна содержать:</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его руководителя и (или) работника, решения и действия (бездействие) которых обжалуются;</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lastRenderedPageBreak/>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работника МФЦ;</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МФЦ, работника МФЦ.</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Заявителем могут быть представлены документы (при наличии), подтверждающие доводы заявителя в оригиналах или копиях.</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5.9. Регистрация жалобы осуществляется органом, предоставляющим государственную услугу, МФЦ, Минэкономразвития соответственно в журнале учета жалоб на решения и действия (бездействие) органа, предоставляющего государственную услугу, его должностных лиц и государственных гражданских служащих, журнале учета жалоб на решения и действия (бездействие) МФЦ, его работников, журнале учета жалоб на решения и действия (бездействие) Минэкономразвития (далее - журнал) не позднее рабочего дня, следующего за днем ее поступления с присвоением ей регистрационного номера.</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Ведение журнала осуществляется по форме и в порядке, установленными правовым актом органа, предоставляющего государственную услугу, локальным актом МФЦ, правовым актом Минэкономразвития.</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5.10. Орган, предоставляющий государственную услугу, МФЦ, Минэкономразвития выдает заявителю расписку о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 xml:space="preserve">Расписка о регистрации жалобы на решения и действия (бездействие) органов исполнительной власти Республики Коми и их должностных лиц, государственных гражданских служащих и получении документов с указанием регистрационного номера жалобы, даты и времени ее приема, </w:t>
      </w:r>
      <w:r w:rsidRPr="00F9184E">
        <w:rPr>
          <w:rFonts w:ascii="Times New Roman" w:hAnsi="Times New Roman"/>
          <w:sz w:val="28"/>
          <w:szCs w:val="28"/>
        </w:rPr>
        <w:lastRenderedPageBreak/>
        <w:t>перечня представленных документов, направленных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5.11. Жалобы, за исключением жалоб на решения, принятые руководителями органов, предоставляющих государственные услуги, рассматриваются должностным лицом, работником, наделенным полномочиями по рассмотрению жалоб.</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bookmarkStart w:id="13" w:name="Par3"/>
      <w:bookmarkEnd w:id="13"/>
      <w:r w:rsidRPr="00F9184E">
        <w:rPr>
          <w:rFonts w:ascii="Times New Roman" w:hAnsi="Times New Roman"/>
          <w:sz w:val="28"/>
          <w:szCs w:val="28"/>
        </w:rPr>
        <w:t xml:space="preserve">В случае если обжалуются решения и действия (бездействие) руководителя территориального органа, структурного подразделения, предоставляющего государственную услугу, жалоба рассматривается соответствующим органом исполнительной власти Республики Коми в порядке, предусмотренном </w:t>
      </w:r>
      <w:r w:rsidRPr="00F9184E">
        <w:rPr>
          <w:rFonts w:ascii="Times New Roman" w:hAnsi="Times New Roman"/>
          <w:sz w:val="28"/>
          <w:szCs w:val="28"/>
          <w:lang w:eastAsia="ru-RU"/>
        </w:rPr>
        <w:t>Положением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утвержденным постановлением Правительства Республики Коми от 25 декабря 2012 г. №592 (далее – Положение, утвержденное постановлением № 592).</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В случае если обжалуются решения и действия (бездействие) руководителя органа, предоставляющего государственную услугу, за исключением случая, предусмотренного абзацем вторым настоящего пункта, жалоба рассматривается в вышестоящем органе (при его наличии) либо в случае его отсутствия рассматривается непосредственно руководителем органа, предоставляющего государственную услугу, в порядке, предусмотренном Положением, утвержденным постановлением № 592.</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lang w:eastAsia="ru-RU"/>
        </w:rPr>
        <w:t xml:space="preserve">5.12. </w:t>
      </w:r>
      <w:r w:rsidRPr="00F9184E">
        <w:rPr>
          <w:rFonts w:ascii="Times New Roman" w:hAnsi="Times New Roman"/>
          <w:sz w:val="28"/>
          <w:szCs w:val="28"/>
        </w:rPr>
        <w:t>В случае если жалоба подана заявителем в орган, предоставляющий государственную услугу, МФЦ, в Минэкономразвития,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Минэкономразвития направляет жалобу в орган, предоставляющий государственную услугу, МФЦ, Минэкономразвития, уполномоченные в соответствии с компетенцией на ее рассмотрение, и в письменной форме информирует заявителя о перенаправлении жалобы.</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t>При этом срок рассмотрения жалобы исчисляется со дня регистрации жалобы в органе, предоставляющем государственную услугу, МФЦ, Минэкономразвития, уполномоченном в соответствии с компетенцией на ее рассмотрение.</w:t>
      </w:r>
    </w:p>
    <w:p w:rsidR="00C930C1" w:rsidRDefault="00C930C1" w:rsidP="00C930C1">
      <w:pPr>
        <w:autoSpaceDE w:val="0"/>
        <w:autoSpaceDN w:val="0"/>
        <w:adjustRightInd w:val="0"/>
        <w:spacing w:after="0" w:line="240" w:lineRule="auto"/>
        <w:ind w:firstLine="539"/>
        <w:jc w:val="both"/>
        <w:rPr>
          <w:rFonts w:ascii="Times New Roman" w:hAnsi="Times New Roman"/>
          <w:sz w:val="28"/>
          <w:szCs w:val="28"/>
        </w:rPr>
      </w:pPr>
      <w:r w:rsidRPr="00F9184E">
        <w:rPr>
          <w:rFonts w:ascii="Times New Roman" w:hAnsi="Times New Roman"/>
          <w:sz w:val="28"/>
          <w:szCs w:val="28"/>
        </w:rPr>
        <w:lastRenderedPageBreak/>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(не позднее 1 рабочего дня со дня установления указанных обстоятельств) направляет имеющиеся материалы в органы прокуратуры.</w:t>
      </w:r>
    </w:p>
    <w:p w:rsidR="00C930C1" w:rsidRPr="00F9184E" w:rsidRDefault="00C930C1" w:rsidP="00C930C1">
      <w:pPr>
        <w:autoSpaceDE w:val="0"/>
        <w:autoSpaceDN w:val="0"/>
        <w:adjustRightInd w:val="0"/>
        <w:spacing w:after="0" w:line="240" w:lineRule="auto"/>
        <w:ind w:firstLine="539"/>
        <w:jc w:val="both"/>
        <w:rPr>
          <w:rFonts w:ascii="Times New Roman" w:hAnsi="Times New Roman"/>
          <w:sz w:val="28"/>
          <w:szCs w:val="28"/>
        </w:rPr>
      </w:pPr>
    </w:p>
    <w:p w:rsidR="00C930C1" w:rsidRPr="00F9184E" w:rsidRDefault="00C930C1" w:rsidP="00C930C1">
      <w:pPr>
        <w:autoSpaceDE w:val="0"/>
        <w:autoSpaceDN w:val="0"/>
        <w:adjustRightInd w:val="0"/>
        <w:jc w:val="center"/>
        <w:rPr>
          <w:rFonts w:ascii="Times New Roman" w:hAnsi="Times New Roman"/>
          <w:b/>
          <w:sz w:val="28"/>
          <w:szCs w:val="28"/>
          <w:lang w:eastAsia="ru-RU"/>
        </w:rPr>
      </w:pPr>
      <w:r w:rsidRPr="00F9184E">
        <w:rPr>
          <w:rFonts w:ascii="Times New Roman" w:hAnsi="Times New Roman"/>
          <w:b/>
          <w:sz w:val="28"/>
          <w:szCs w:val="28"/>
          <w:lang w:eastAsia="ru-RU"/>
        </w:rPr>
        <w:t>Сроки рассмотрения жалобы</w:t>
      </w:r>
    </w:p>
    <w:p w:rsidR="00C930C1" w:rsidRPr="00F9184E" w:rsidRDefault="00C930C1" w:rsidP="00C930C1">
      <w:pPr>
        <w:autoSpaceDE w:val="0"/>
        <w:autoSpaceDN w:val="0"/>
        <w:adjustRightInd w:val="0"/>
        <w:spacing w:line="240" w:lineRule="auto"/>
        <w:ind w:firstLine="540"/>
        <w:jc w:val="both"/>
        <w:rPr>
          <w:rFonts w:ascii="Times New Roman" w:hAnsi="Times New Roman"/>
          <w:sz w:val="28"/>
          <w:szCs w:val="28"/>
        </w:rPr>
      </w:pPr>
      <w:r w:rsidRPr="00F9184E">
        <w:rPr>
          <w:rFonts w:ascii="Times New Roman" w:hAnsi="Times New Roman"/>
          <w:sz w:val="28"/>
          <w:szCs w:val="28"/>
          <w:lang w:eastAsia="ru-RU"/>
        </w:rPr>
        <w:t xml:space="preserve">5.14. </w:t>
      </w:r>
      <w:r w:rsidRPr="00F9184E">
        <w:rPr>
          <w:rFonts w:ascii="Times New Roman" w:hAnsi="Times New Roman"/>
          <w:sz w:val="28"/>
          <w:szCs w:val="28"/>
        </w:rPr>
        <w:t>Жалоба, поступившая в орган, предоставляющий государственную услугу, либо в вышестоящий орган (при его наличии), МФЦ, Минэкономразвития, подлежит рассмотрению в течение 15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государственную услугу, МФЦ, Минэкономразвития, уполномоченными на ее рассмотрение.</w:t>
      </w:r>
    </w:p>
    <w:p w:rsidR="00C930C1" w:rsidRPr="00F9184E" w:rsidRDefault="00C930C1" w:rsidP="00FD6FFA">
      <w:pPr>
        <w:autoSpaceDE w:val="0"/>
        <w:autoSpaceDN w:val="0"/>
        <w:adjustRightInd w:val="0"/>
        <w:spacing w:after="0" w:line="240" w:lineRule="auto"/>
        <w:jc w:val="center"/>
        <w:rPr>
          <w:rFonts w:ascii="Times New Roman" w:hAnsi="Times New Roman"/>
          <w:b/>
          <w:sz w:val="28"/>
          <w:szCs w:val="28"/>
          <w:lang w:eastAsia="ru-RU"/>
        </w:rPr>
      </w:pPr>
      <w:r w:rsidRPr="00F9184E">
        <w:rPr>
          <w:rFonts w:ascii="Times New Roman" w:hAnsi="Times New Roman"/>
          <w:b/>
          <w:sz w:val="28"/>
          <w:szCs w:val="28"/>
          <w:lang w:eastAsia="ru-RU"/>
        </w:rPr>
        <w:t>Перечень оснований для отказа в удовлетворении жалобы и</w:t>
      </w:r>
    </w:p>
    <w:p w:rsidR="00C930C1" w:rsidRDefault="00C930C1" w:rsidP="00FD6FFA">
      <w:pPr>
        <w:autoSpaceDE w:val="0"/>
        <w:autoSpaceDN w:val="0"/>
        <w:adjustRightInd w:val="0"/>
        <w:spacing w:after="0" w:line="240" w:lineRule="auto"/>
        <w:jc w:val="center"/>
        <w:rPr>
          <w:rFonts w:ascii="Times New Roman" w:hAnsi="Times New Roman"/>
          <w:b/>
          <w:sz w:val="28"/>
          <w:szCs w:val="28"/>
          <w:lang w:eastAsia="ru-RU"/>
        </w:rPr>
      </w:pPr>
      <w:r w:rsidRPr="00F9184E">
        <w:rPr>
          <w:rFonts w:ascii="Times New Roman" w:hAnsi="Times New Roman"/>
          <w:b/>
          <w:sz w:val="28"/>
          <w:szCs w:val="28"/>
          <w:lang w:eastAsia="ru-RU"/>
        </w:rPr>
        <w:t>перечень оснований для оставления жалобы без ответа</w:t>
      </w:r>
    </w:p>
    <w:p w:rsidR="00C930C1" w:rsidRPr="00F9184E" w:rsidRDefault="00C930C1" w:rsidP="00C930C1">
      <w:pPr>
        <w:autoSpaceDE w:val="0"/>
        <w:autoSpaceDN w:val="0"/>
        <w:adjustRightInd w:val="0"/>
        <w:spacing w:after="0"/>
        <w:jc w:val="center"/>
        <w:rPr>
          <w:rFonts w:ascii="Times New Roman" w:hAnsi="Times New Roman"/>
          <w:b/>
          <w:sz w:val="28"/>
          <w:szCs w:val="28"/>
          <w:lang w:eastAsia="ru-RU"/>
        </w:rPr>
      </w:pP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5.15. Основаниями для отказа в удовлетворении жалобы являются:</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в) наличие решения по жалобе, принятого ранее в соответствии с требованиями Положения, утвержденного постановлением № 592, в отношении того же заявителя и по тому же предмету жалобы;</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г) признание жалобы необоснованной (решения и действия (бездействие) признаны законными, отсутствует нарушение прав заявителя).</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5.16.</w:t>
      </w:r>
      <w:r w:rsidRPr="00F9184E">
        <w:rPr>
          <w:rFonts w:ascii="Times New Roman" w:hAnsi="Times New Roman"/>
          <w:sz w:val="28"/>
          <w:szCs w:val="28"/>
        </w:rPr>
        <w:t xml:space="preserve"> </w:t>
      </w:r>
      <w:r w:rsidRPr="00F9184E">
        <w:rPr>
          <w:rFonts w:ascii="Times New Roman" w:hAnsi="Times New Roman"/>
          <w:sz w:val="28"/>
          <w:szCs w:val="28"/>
          <w:lang w:eastAsia="ru-RU"/>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Орган, предоставляющий государственную услугу, Минэкономразвития,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lastRenderedPageBreak/>
        <w:t xml:space="preserve">В случае если текст жалобы не поддается прочтению, ответ на жалобу не </w:t>
      </w:r>
      <w:proofErr w:type="gramStart"/>
      <w:r w:rsidRPr="00F9184E">
        <w:rPr>
          <w:rFonts w:ascii="Times New Roman" w:hAnsi="Times New Roman"/>
          <w:sz w:val="28"/>
          <w:szCs w:val="28"/>
          <w:lang w:eastAsia="ru-RU"/>
        </w:rPr>
        <w:t>дается</w:t>
      </w:r>
      <w:proofErr w:type="gramEnd"/>
      <w:r w:rsidRPr="00F9184E">
        <w:rPr>
          <w:rFonts w:ascii="Times New Roman" w:hAnsi="Times New Roman"/>
          <w:sz w:val="28"/>
          <w:szCs w:val="28"/>
          <w:lang w:eastAsia="ru-RU"/>
        </w:rPr>
        <w:t xml:space="preserve"> и она не подлежит направлению на рассмотрение в орган, предоставляющий государственную услугу, Минэкономразвития,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930C1" w:rsidRDefault="00C930C1" w:rsidP="00C930C1">
      <w:pPr>
        <w:autoSpaceDE w:val="0"/>
        <w:autoSpaceDN w:val="0"/>
        <w:adjustRightInd w:val="0"/>
        <w:spacing w:after="0" w:line="240" w:lineRule="auto"/>
        <w:jc w:val="center"/>
        <w:rPr>
          <w:rFonts w:ascii="Times New Roman" w:hAnsi="Times New Roman"/>
          <w:b/>
          <w:sz w:val="28"/>
          <w:szCs w:val="28"/>
          <w:lang w:eastAsia="ru-RU"/>
        </w:rPr>
      </w:pPr>
      <w:r w:rsidRPr="00F9184E">
        <w:rPr>
          <w:rFonts w:ascii="Times New Roman" w:hAnsi="Times New Roman"/>
          <w:b/>
          <w:sz w:val="28"/>
          <w:szCs w:val="28"/>
          <w:lang w:eastAsia="ru-RU"/>
        </w:rPr>
        <w:t>Результат рассмотрения жалобы</w:t>
      </w:r>
    </w:p>
    <w:p w:rsidR="00C930C1" w:rsidRPr="00F9184E" w:rsidRDefault="00C930C1" w:rsidP="00C930C1">
      <w:pPr>
        <w:autoSpaceDE w:val="0"/>
        <w:autoSpaceDN w:val="0"/>
        <w:adjustRightInd w:val="0"/>
        <w:spacing w:after="0" w:line="240" w:lineRule="auto"/>
        <w:jc w:val="center"/>
        <w:rPr>
          <w:rFonts w:ascii="Times New Roman" w:hAnsi="Times New Roman"/>
          <w:b/>
          <w:sz w:val="28"/>
          <w:szCs w:val="28"/>
          <w:lang w:eastAsia="ru-RU"/>
        </w:rPr>
      </w:pP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5.17. По результатам рассмотрения жалобы принимается одно из следующих решений:</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8"/>
          <w:szCs w:val="28"/>
        </w:rPr>
        <w:t>муниципальной</w:t>
      </w:r>
      <w:r w:rsidRPr="00F9184E">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2) в удовлетворении жалобы отказывается.</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Решение принимается в форме акта уполномоченного на ее рассмотрение органа, предоставляющего государственную услугу, МФЦ, Минэкономразвития.</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При удовлетворении жалобы орган, предоставляющий государственную услугу, МФЦ, Минэкономразвития принимают исчерпывающие меры по устранению выявленных нарушений, в том числе по выдаче заявителю результата </w:t>
      </w:r>
      <w:r>
        <w:rPr>
          <w:rFonts w:ascii="Times New Roman" w:hAnsi="Times New Roman"/>
          <w:sz w:val="28"/>
          <w:szCs w:val="28"/>
        </w:rPr>
        <w:t>муниципальной</w:t>
      </w:r>
      <w:r w:rsidRPr="00F9184E">
        <w:rPr>
          <w:rFonts w:ascii="Times New Roman" w:hAnsi="Times New Roman"/>
          <w:sz w:val="28"/>
          <w:szCs w:val="28"/>
        </w:rPr>
        <w:t xml:space="preserve"> услуги, не позднее 5 рабочих дней со дня принятия решения, если иное не установлено законодательством Российской Федерации, законодательством Республики Коми.</w:t>
      </w:r>
    </w:p>
    <w:p w:rsidR="00C930C1"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 xml:space="preserve">В случае удовлетворения жалобы в форме исправления допущенных опечаток и ошибок в выданных в результате предоставления </w:t>
      </w:r>
      <w:r>
        <w:rPr>
          <w:rFonts w:ascii="Times New Roman" w:hAnsi="Times New Roman"/>
          <w:sz w:val="28"/>
          <w:szCs w:val="28"/>
        </w:rPr>
        <w:t>муниципальной</w:t>
      </w:r>
      <w:r w:rsidRPr="00F9184E">
        <w:rPr>
          <w:rFonts w:ascii="Times New Roman" w:hAnsi="Times New Roman"/>
          <w:sz w:val="28"/>
          <w:szCs w:val="28"/>
          <w:lang w:eastAsia="ru-RU"/>
        </w:rPr>
        <w:t xml:space="preserve">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p>
    <w:p w:rsidR="00C930C1" w:rsidRPr="00F9184E" w:rsidRDefault="00C930C1" w:rsidP="00C930C1">
      <w:pPr>
        <w:autoSpaceDE w:val="0"/>
        <w:autoSpaceDN w:val="0"/>
        <w:adjustRightInd w:val="0"/>
        <w:spacing w:after="0" w:line="240" w:lineRule="auto"/>
        <w:jc w:val="center"/>
        <w:rPr>
          <w:rFonts w:ascii="Times New Roman" w:hAnsi="Times New Roman"/>
          <w:b/>
          <w:sz w:val="28"/>
          <w:szCs w:val="28"/>
          <w:lang w:eastAsia="ru-RU"/>
        </w:rPr>
      </w:pPr>
      <w:r w:rsidRPr="00F9184E">
        <w:rPr>
          <w:rFonts w:ascii="Times New Roman" w:hAnsi="Times New Roman"/>
          <w:b/>
          <w:sz w:val="28"/>
          <w:szCs w:val="28"/>
          <w:lang w:eastAsia="ru-RU"/>
        </w:rPr>
        <w:t>Порядок информирования заявителя о результатах</w:t>
      </w:r>
    </w:p>
    <w:p w:rsidR="00C930C1" w:rsidRDefault="00C930C1" w:rsidP="00C930C1">
      <w:pPr>
        <w:autoSpaceDE w:val="0"/>
        <w:autoSpaceDN w:val="0"/>
        <w:adjustRightInd w:val="0"/>
        <w:spacing w:after="0" w:line="240" w:lineRule="auto"/>
        <w:jc w:val="center"/>
        <w:rPr>
          <w:rFonts w:ascii="Times New Roman" w:hAnsi="Times New Roman"/>
          <w:b/>
          <w:sz w:val="28"/>
          <w:szCs w:val="28"/>
          <w:lang w:eastAsia="ru-RU"/>
        </w:rPr>
      </w:pPr>
      <w:r w:rsidRPr="00F9184E">
        <w:rPr>
          <w:rFonts w:ascii="Times New Roman" w:hAnsi="Times New Roman"/>
          <w:b/>
          <w:sz w:val="28"/>
          <w:szCs w:val="28"/>
          <w:lang w:eastAsia="ru-RU"/>
        </w:rPr>
        <w:t>рассмотрения жалобы</w:t>
      </w:r>
    </w:p>
    <w:p w:rsidR="00C930C1" w:rsidRPr="00F9184E" w:rsidRDefault="00C930C1" w:rsidP="00C930C1">
      <w:pPr>
        <w:autoSpaceDE w:val="0"/>
        <w:autoSpaceDN w:val="0"/>
        <w:adjustRightInd w:val="0"/>
        <w:spacing w:after="0" w:line="240" w:lineRule="auto"/>
        <w:jc w:val="center"/>
        <w:rPr>
          <w:rFonts w:ascii="Times New Roman" w:hAnsi="Times New Roman"/>
          <w:b/>
          <w:sz w:val="28"/>
          <w:szCs w:val="28"/>
          <w:lang w:eastAsia="ru-RU"/>
        </w:rPr>
      </w:pP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5.18. Не позднее дня, следующего за днем принятия решения, указанного в пункте 5.17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5.19. В мотивированном ответе по результатам рассмотрения жалобы указываются:</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а) наименование органа, предоставляющего государственную услугу, МФЦ рассмотревшего жалобу, Минэкономразвития, должность, фамилия, </w:t>
      </w:r>
      <w:r w:rsidRPr="00F9184E">
        <w:rPr>
          <w:rFonts w:ascii="Times New Roman" w:hAnsi="Times New Roman"/>
          <w:sz w:val="28"/>
          <w:szCs w:val="28"/>
        </w:rPr>
        <w:lastRenderedPageBreak/>
        <w:t>имя, отчество (последнее - при наличии) должностного лица, работника, принявшего решение по жалобе;</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б) номер, дата, место принятия решения, включая сведения о должностном лице Минэкономразвития, должностном лице органа, предоставляющего государственную услугу, работнике МФЦ, решение или действия (бездействие) которого обжалуются;</w:t>
      </w:r>
    </w:p>
    <w:p w:rsidR="00C930C1"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в) фамилия, имя, отчество (последнее - при наличии) или наименование заявителя;</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г) основания для принятия решения по жалобе;</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д) принятое по жалобе решение.</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государственную услугу, органом, МФЦ в целях незамедлительного устранения выявленных нарушений при оказании </w:t>
      </w:r>
      <w:r>
        <w:rPr>
          <w:rFonts w:ascii="Times New Roman" w:hAnsi="Times New Roman"/>
          <w:sz w:val="28"/>
          <w:szCs w:val="28"/>
        </w:rPr>
        <w:t>муниципальной</w:t>
      </w:r>
      <w:r w:rsidRPr="00F9184E">
        <w:rPr>
          <w:rFonts w:ascii="Times New Roman" w:hAnsi="Times New Roman"/>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sz w:val="28"/>
          <w:szCs w:val="28"/>
        </w:rPr>
        <w:t>муниципальной</w:t>
      </w:r>
      <w:r w:rsidRPr="00F9184E">
        <w:rPr>
          <w:rFonts w:ascii="Times New Roman" w:hAnsi="Times New Roman"/>
          <w:sz w:val="28"/>
          <w:szCs w:val="28"/>
        </w:rPr>
        <w:t xml:space="preserve"> услуги.</w:t>
      </w:r>
    </w:p>
    <w:p w:rsidR="00C930C1" w:rsidRDefault="00C930C1" w:rsidP="00C930C1">
      <w:pPr>
        <w:autoSpaceDE w:val="0"/>
        <w:autoSpaceDN w:val="0"/>
        <w:adjustRightInd w:val="0"/>
        <w:spacing w:after="0" w:line="240" w:lineRule="auto"/>
        <w:ind w:firstLine="540"/>
        <w:jc w:val="both"/>
        <w:rPr>
          <w:rFonts w:ascii="Times New Roman" w:hAnsi="Times New Roman"/>
          <w:sz w:val="28"/>
          <w:szCs w:val="28"/>
        </w:rPr>
      </w:pPr>
      <w:r w:rsidRPr="00F9184E">
        <w:rPr>
          <w:rFonts w:ascii="Times New Roman" w:hAnsi="Times New Roman"/>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C930C1" w:rsidRPr="00F9184E" w:rsidRDefault="00C930C1" w:rsidP="00C930C1">
      <w:pPr>
        <w:autoSpaceDE w:val="0"/>
        <w:autoSpaceDN w:val="0"/>
        <w:adjustRightInd w:val="0"/>
        <w:spacing w:after="0" w:line="240" w:lineRule="auto"/>
        <w:ind w:firstLine="540"/>
        <w:jc w:val="both"/>
        <w:rPr>
          <w:rFonts w:ascii="Times New Roman" w:hAnsi="Times New Roman"/>
          <w:sz w:val="28"/>
          <w:szCs w:val="28"/>
        </w:rPr>
      </w:pPr>
    </w:p>
    <w:p w:rsidR="00C930C1" w:rsidRDefault="00C930C1" w:rsidP="00C930C1">
      <w:pPr>
        <w:autoSpaceDE w:val="0"/>
        <w:autoSpaceDN w:val="0"/>
        <w:adjustRightInd w:val="0"/>
        <w:spacing w:after="0" w:line="240" w:lineRule="auto"/>
        <w:jc w:val="center"/>
        <w:rPr>
          <w:rFonts w:ascii="Times New Roman" w:hAnsi="Times New Roman"/>
          <w:b/>
          <w:sz w:val="28"/>
          <w:szCs w:val="28"/>
          <w:lang w:eastAsia="ru-RU"/>
        </w:rPr>
      </w:pPr>
      <w:r w:rsidRPr="00F9184E">
        <w:rPr>
          <w:rFonts w:ascii="Times New Roman" w:hAnsi="Times New Roman"/>
          <w:b/>
          <w:sz w:val="28"/>
          <w:szCs w:val="28"/>
          <w:lang w:eastAsia="ru-RU"/>
        </w:rPr>
        <w:t>Порядок обжалования решения по жалобе</w:t>
      </w:r>
    </w:p>
    <w:p w:rsidR="00C930C1" w:rsidRPr="00F9184E" w:rsidRDefault="00C930C1" w:rsidP="00C930C1">
      <w:pPr>
        <w:autoSpaceDE w:val="0"/>
        <w:autoSpaceDN w:val="0"/>
        <w:adjustRightInd w:val="0"/>
        <w:spacing w:after="0" w:line="240" w:lineRule="auto"/>
        <w:jc w:val="center"/>
        <w:rPr>
          <w:rFonts w:ascii="Times New Roman" w:hAnsi="Times New Roman"/>
          <w:b/>
          <w:sz w:val="28"/>
          <w:szCs w:val="28"/>
          <w:lang w:eastAsia="ru-RU"/>
        </w:rPr>
      </w:pP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5.20.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930C1" w:rsidRDefault="00C930C1" w:rsidP="00C930C1">
      <w:pPr>
        <w:autoSpaceDE w:val="0"/>
        <w:autoSpaceDN w:val="0"/>
        <w:adjustRightInd w:val="0"/>
        <w:spacing w:after="0" w:line="240" w:lineRule="auto"/>
        <w:jc w:val="center"/>
        <w:rPr>
          <w:rFonts w:ascii="Times New Roman" w:hAnsi="Times New Roman"/>
          <w:b/>
          <w:sz w:val="28"/>
          <w:szCs w:val="28"/>
          <w:lang w:eastAsia="ru-RU"/>
        </w:rPr>
      </w:pPr>
    </w:p>
    <w:p w:rsidR="00C930C1" w:rsidRDefault="00C930C1" w:rsidP="00C930C1">
      <w:pPr>
        <w:autoSpaceDE w:val="0"/>
        <w:autoSpaceDN w:val="0"/>
        <w:adjustRightInd w:val="0"/>
        <w:spacing w:after="0" w:line="240" w:lineRule="auto"/>
        <w:jc w:val="center"/>
        <w:rPr>
          <w:rFonts w:ascii="Times New Roman" w:hAnsi="Times New Roman"/>
          <w:b/>
          <w:sz w:val="28"/>
          <w:szCs w:val="28"/>
          <w:lang w:eastAsia="ru-RU"/>
        </w:rPr>
      </w:pPr>
      <w:r w:rsidRPr="00F9184E">
        <w:rPr>
          <w:rFonts w:ascii="Times New Roman" w:hAnsi="Times New Roman"/>
          <w:b/>
          <w:sz w:val="28"/>
          <w:szCs w:val="28"/>
          <w:lang w:eastAsia="ru-RU"/>
        </w:rPr>
        <w:t>Порядок получения информации и документов, необходимых для обоснования и рассмотрения жалобы</w:t>
      </w:r>
    </w:p>
    <w:p w:rsidR="00C930C1" w:rsidRPr="00F9184E" w:rsidRDefault="00C930C1" w:rsidP="00C930C1">
      <w:pPr>
        <w:autoSpaceDE w:val="0"/>
        <w:autoSpaceDN w:val="0"/>
        <w:adjustRightInd w:val="0"/>
        <w:spacing w:after="0" w:line="240" w:lineRule="auto"/>
        <w:jc w:val="center"/>
        <w:rPr>
          <w:rFonts w:ascii="Times New Roman" w:hAnsi="Times New Roman"/>
          <w:b/>
          <w:sz w:val="28"/>
          <w:szCs w:val="28"/>
          <w:lang w:eastAsia="ru-RU"/>
        </w:rPr>
      </w:pP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5.21. Заявитель имеет право на получение информации и документов, необходимых для обоснования и рассмотрения жалобы.</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а также может быть принято при личном приеме заявителя.</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Заявление должно содержать:</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rPr>
      </w:pPr>
      <w:r w:rsidRPr="00F9184E">
        <w:rPr>
          <w:rFonts w:ascii="Times New Roman" w:hAnsi="Times New Roman"/>
          <w:sz w:val="28"/>
          <w:szCs w:val="28"/>
          <w:lang w:eastAsia="ru-RU"/>
        </w:rPr>
        <w:lastRenderedPageBreak/>
        <w:t xml:space="preserve">а) </w:t>
      </w:r>
      <w:r w:rsidRPr="00F9184E">
        <w:rPr>
          <w:rFonts w:ascii="Times New Roman" w:hAnsi="Times New Roman"/>
          <w:sz w:val="28"/>
          <w:szCs w:val="28"/>
        </w:rPr>
        <w:t>наименование Органа, его должностного лица либо государственного гражданского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F9184E">
        <w:rPr>
          <w:rFonts w:ascii="Times New Roman" w:hAnsi="Times New Roman"/>
          <w:sz w:val="28"/>
          <w:szCs w:val="28"/>
          <w:lang w:eastAsia="ru-RU"/>
        </w:rPr>
        <w:t>;</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rPr>
      </w:pPr>
      <w:r w:rsidRPr="00F9184E">
        <w:rPr>
          <w:rFonts w:ascii="Times New Roman" w:hAnsi="Times New Roman"/>
          <w:sz w:val="28"/>
          <w:szCs w:val="28"/>
          <w:lang w:eastAsia="ru-RU"/>
        </w:rPr>
        <w:t xml:space="preserve">б) </w:t>
      </w:r>
      <w:r w:rsidRPr="00F9184E">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F9184E">
        <w:rPr>
          <w:rFonts w:ascii="Times New Roman" w:hAnsi="Times New Roman"/>
          <w:sz w:val="28"/>
          <w:szCs w:val="28"/>
          <w:lang w:eastAsia="ru-RU"/>
        </w:rPr>
        <w:t>;</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rPr>
      </w:pPr>
      <w:r w:rsidRPr="00F9184E">
        <w:rPr>
          <w:rFonts w:ascii="Times New Roman" w:hAnsi="Times New Roman"/>
          <w:sz w:val="28"/>
          <w:szCs w:val="28"/>
          <w:lang w:eastAsia="ru-RU"/>
        </w:rPr>
        <w:t xml:space="preserve">в) </w:t>
      </w:r>
      <w:r w:rsidRPr="00F9184E">
        <w:rPr>
          <w:rFonts w:ascii="Times New Roman" w:hAnsi="Times New Roman"/>
          <w:sz w:val="28"/>
          <w:szCs w:val="28"/>
        </w:rPr>
        <w:t xml:space="preserve">сведения об </w:t>
      </w:r>
      <w:r w:rsidRPr="00F9184E">
        <w:rPr>
          <w:rFonts w:ascii="Times New Roman" w:hAnsi="Times New Roman"/>
          <w:sz w:val="28"/>
          <w:szCs w:val="28"/>
          <w:lang w:eastAsia="ru-RU"/>
        </w:rPr>
        <w:t>информации и документах, необходимых для обоснования и рассмотрения жалобы</w:t>
      </w:r>
      <w:r w:rsidRPr="00F9184E">
        <w:rPr>
          <w:rFonts w:ascii="Times New Roman" w:hAnsi="Times New Roman"/>
          <w:sz w:val="28"/>
          <w:szCs w:val="28"/>
        </w:rPr>
        <w:t xml:space="preserve"> </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C930C1"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Оснований для отказа в приеме заявления не предусмотрено</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p>
    <w:p w:rsidR="00C930C1" w:rsidRDefault="00C930C1" w:rsidP="00C930C1">
      <w:pPr>
        <w:autoSpaceDE w:val="0"/>
        <w:autoSpaceDN w:val="0"/>
        <w:adjustRightInd w:val="0"/>
        <w:spacing w:after="0" w:line="240" w:lineRule="auto"/>
        <w:jc w:val="center"/>
        <w:rPr>
          <w:rFonts w:ascii="Times New Roman" w:hAnsi="Times New Roman"/>
          <w:b/>
          <w:sz w:val="28"/>
          <w:szCs w:val="28"/>
          <w:lang w:eastAsia="ru-RU"/>
        </w:rPr>
      </w:pPr>
      <w:r w:rsidRPr="00F9184E">
        <w:rPr>
          <w:rFonts w:ascii="Times New Roman" w:hAnsi="Times New Roman"/>
          <w:b/>
          <w:sz w:val="28"/>
          <w:szCs w:val="28"/>
          <w:lang w:eastAsia="ru-RU"/>
        </w:rPr>
        <w:t xml:space="preserve">Способы информирования заявителя о порядке </w:t>
      </w:r>
    </w:p>
    <w:p w:rsidR="00C930C1" w:rsidRDefault="00C930C1" w:rsidP="00C930C1">
      <w:pPr>
        <w:autoSpaceDE w:val="0"/>
        <w:autoSpaceDN w:val="0"/>
        <w:adjustRightInd w:val="0"/>
        <w:spacing w:after="0" w:line="240" w:lineRule="auto"/>
        <w:jc w:val="center"/>
        <w:rPr>
          <w:rFonts w:ascii="Times New Roman" w:hAnsi="Times New Roman"/>
          <w:b/>
          <w:sz w:val="28"/>
          <w:szCs w:val="28"/>
          <w:lang w:eastAsia="ru-RU"/>
        </w:rPr>
      </w:pPr>
      <w:r w:rsidRPr="00F9184E">
        <w:rPr>
          <w:rFonts w:ascii="Times New Roman" w:hAnsi="Times New Roman"/>
          <w:b/>
          <w:sz w:val="28"/>
          <w:szCs w:val="28"/>
          <w:lang w:eastAsia="ru-RU"/>
        </w:rPr>
        <w:t>подачи и рассмотрения жалобы</w:t>
      </w:r>
    </w:p>
    <w:p w:rsidR="00C930C1" w:rsidRPr="00F9184E" w:rsidRDefault="00C930C1" w:rsidP="00C930C1">
      <w:pPr>
        <w:autoSpaceDE w:val="0"/>
        <w:autoSpaceDN w:val="0"/>
        <w:adjustRightInd w:val="0"/>
        <w:spacing w:after="0" w:line="240" w:lineRule="auto"/>
        <w:jc w:val="center"/>
        <w:rPr>
          <w:rFonts w:ascii="Times New Roman" w:hAnsi="Times New Roman"/>
          <w:b/>
          <w:sz w:val="28"/>
          <w:szCs w:val="28"/>
          <w:lang w:eastAsia="ru-RU"/>
        </w:rPr>
      </w:pP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5.22. Информация о порядке подачи и рассмотрения жалобы размещается:</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 на информационных стендах, расположенных в Органе, в МФЦ;</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 на официальных сайтах Органа, МФЦ;</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 на Едином портале государственных и муниципальных услуг (функций).</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5.23. Информацию о порядке подачи и рассмотрения жалобы можно получить:</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 посредством телефонной связи в Органе, МФЦ;</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 при личном обращении в Орган, МФЦ;</w:t>
      </w:r>
    </w:p>
    <w:p w:rsidR="00C930C1" w:rsidRPr="00F9184E" w:rsidRDefault="00C930C1" w:rsidP="00C930C1">
      <w:pPr>
        <w:autoSpaceDE w:val="0"/>
        <w:autoSpaceDN w:val="0"/>
        <w:adjustRightInd w:val="0"/>
        <w:spacing w:after="0" w:line="240" w:lineRule="auto"/>
        <w:ind w:firstLine="709"/>
        <w:jc w:val="both"/>
        <w:rPr>
          <w:rFonts w:ascii="Times New Roman" w:hAnsi="Times New Roman"/>
          <w:sz w:val="28"/>
          <w:szCs w:val="28"/>
          <w:lang w:eastAsia="ru-RU"/>
        </w:rPr>
      </w:pPr>
      <w:r w:rsidRPr="00F9184E">
        <w:rPr>
          <w:rFonts w:ascii="Times New Roman" w:hAnsi="Times New Roman"/>
          <w:sz w:val="28"/>
          <w:szCs w:val="28"/>
          <w:lang w:eastAsia="ru-RU"/>
        </w:rPr>
        <w:t>- направив обращение в Орган через организацию почтовой связи либо по электронной почте;</w:t>
      </w:r>
    </w:p>
    <w:p w:rsidR="004C7EEA" w:rsidRPr="00A808C3" w:rsidRDefault="00C930C1" w:rsidP="00C930C1">
      <w:pPr>
        <w:pStyle w:val="ConsPlusNormal"/>
        <w:ind w:firstLine="540"/>
        <w:jc w:val="both"/>
        <w:rPr>
          <w:rFonts w:ascii="Times New Roman" w:hAnsi="Times New Roman" w:cs="Times New Roman"/>
          <w:sz w:val="28"/>
          <w:szCs w:val="28"/>
        </w:rPr>
      </w:pPr>
      <w:r w:rsidRPr="00F9184E">
        <w:rPr>
          <w:rFonts w:ascii="Times New Roman" w:hAnsi="Times New Roman"/>
          <w:sz w:val="28"/>
          <w:szCs w:val="28"/>
        </w:rPr>
        <w:t>- путем публичного информирования.</w:t>
      </w:r>
    </w:p>
    <w:p w:rsidR="004C7EEA" w:rsidRPr="00A808C3" w:rsidRDefault="004C7EEA">
      <w:pPr>
        <w:pStyle w:val="ConsPlusNormal"/>
      </w:pPr>
    </w:p>
    <w:p w:rsidR="004C7EEA" w:rsidRPr="00A808C3" w:rsidRDefault="004C7EEA">
      <w:pPr>
        <w:pStyle w:val="ConsPlusNormal"/>
      </w:pPr>
    </w:p>
    <w:p w:rsidR="004C7EEA" w:rsidRPr="00A808C3" w:rsidRDefault="004C7EEA">
      <w:pPr>
        <w:pStyle w:val="ConsPlusNormal"/>
      </w:pPr>
    </w:p>
    <w:p w:rsidR="004C7EEA" w:rsidRPr="00A808C3" w:rsidRDefault="004C7EEA">
      <w:pPr>
        <w:pStyle w:val="ConsPlusNormal"/>
      </w:pPr>
    </w:p>
    <w:p w:rsidR="004C7EEA" w:rsidRPr="00A808C3" w:rsidRDefault="004C7EEA">
      <w:pPr>
        <w:pStyle w:val="ConsPlusNormal"/>
      </w:pPr>
    </w:p>
    <w:p w:rsidR="00C930C1" w:rsidRDefault="00C930C1">
      <w:pPr>
        <w:pStyle w:val="ConsPlusNormal"/>
        <w:jc w:val="right"/>
        <w:outlineLvl w:val="1"/>
        <w:rPr>
          <w:rFonts w:ascii="Times New Roman" w:hAnsi="Times New Roman" w:cs="Times New Roman"/>
          <w:sz w:val="24"/>
          <w:szCs w:val="24"/>
        </w:rPr>
      </w:pPr>
    </w:p>
    <w:p w:rsidR="00C930C1" w:rsidRDefault="00C930C1">
      <w:pPr>
        <w:pStyle w:val="ConsPlusNormal"/>
        <w:jc w:val="right"/>
        <w:outlineLvl w:val="1"/>
        <w:rPr>
          <w:rFonts w:ascii="Times New Roman" w:hAnsi="Times New Roman" w:cs="Times New Roman"/>
          <w:sz w:val="24"/>
          <w:szCs w:val="24"/>
        </w:rPr>
      </w:pPr>
    </w:p>
    <w:p w:rsidR="00C930C1" w:rsidRDefault="00C930C1">
      <w:pPr>
        <w:pStyle w:val="ConsPlusNormal"/>
        <w:jc w:val="right"/>
        <w:outlineLvl w:val="1"/>
        <w:rPr>
          <w:rFonts w:ascii="Times New Roman" w:hAnsi="Times New Roman" w:cs="Times New Roman"/>
          <w:sz w:val="24"/>
          <w:szCs w:val="24"/>
        </w:rPr>
      </w:pPr>
    </w:p>
    <w:p w:rsidR="00C930C1" w:rsidRDefault="00C930C1">
      <w:pPr>
        <w:pStyle w:val="ConsPlusNormal"/>
        <w:jc w:val="right"/>
        <w:outlineLvl w:val="1"/>
        <w:rPr>
          <w:rFonts w:ascii="Times New Roman" w:hAnsi="Times New Roman" w:cs="Times New Roman"/>
          <w:sz w:val="24"/>
          <w:szCs w:val="24"/>
        </w:rPr>
      </w:pPr>
    </w:p>
    <w:p w:rsidR="00C930C1" w:rsidRDefault="00C930C1">
      <w:pPr>
        <w:pStyle w:val="ConsPlusNormal"/>
        <w:jc w:val="right"/>
        <w:outlineLvl w:val="1"/>
        <w:rPr>
          <w:rFonts w:ascii="Times New Roman" w:hAnsi="Times New Roman" w:cs="Times New Roman"/>
          <w:sz w:val="24"/>
          <w:szCs w:val="24"/>
        </w:rPr>
      </w:pPr>
    </w:p>
    <w:p w:rsidR="00FD6FFA" w:rsidRDefault="00FD6FFA">
      <w:pPr>
        <w:pStyle w:val="ConsPlusNormal"/>
        <w:jc w:val="right"/>
        <w:outlineLvl w:val="1"/>
        <w:rPr>
          <w:rFonts w:ascii="Times New Roman" w:hAnsi="Times New Roman" w:cs="Times New Roman"/>
          <w:sz w:val="24"/>
          <w:szCs w:val="24"/>
        </w:rPr>
      </w:pPr>
    </w:p>
    <w:p w:rsidR="00FD6FFA" w:rsidRDefault="00FD6FFA">
      <w:pPr>
        <w:pStyle w:val="ConsPlusNormal"/>
        <w:jc w:val="right"/>
        <w:outlineLvl w:val="1"/>
        <w:rPr>
          <w:rFonts w:ascii="Times New Roman" w:hAnsi="Times New Roman" w:cs="Times New Roman"/>
          <w:sz w:val="24"/>
          <w:szCs w:val="24"/>
        </w:rPr>
      </w:pPr>
    </w:p>
    <w:p w:rsidR="00FD6FFA" w:rsidRDefault="00FD6FFA">
      <w:pPr>
        <w:pStyle w:val="ConsPlusNormal"/>
        <w:jc w:val="right"/>
        <w:outlineLvl w:val="1"/>
        <w:rPr>
          <w:rFonts w:ascii="Times New Roman" w:hAnsi="Times New Roman" w:cs="Times New Roman"/>
          <w:sz w:val="24"/>
          <w:szCs w:val="24"/>
        </w:rPr>
      </w:pPr>
    </w:p>
    <w:p w:rsidR="00FD6FFA" w:rsidRDefault="00FD6FFA">
      <w:pPr>
        <w:pStyle w:val="ConsPlusNormal"/>
        <w:jc w:val="right"/>
        <w:outlineLvl w:val="1"/>
        <w:rPr>
          <w:rFonts w:ascii="Times New Roman" w:hAnsi="Times New Roman" w:cs="Times New Roman"/>
          <w:sz w:val="24"/>
          <w:szCs w:val="24"/>
        </w:rPr>
      </w:pPr>
    </w:p>
    <w:p w:rsidR="00FD6FFA" w:rsidRDefault="00FD6FFA">
      <w:pPr>
        <w:pStyle w:val="ConsPlusNormal"/>
        <w:jc w:val="right"/>
        <w:outlineLvl w:val="1"/>
        <w:rPr>
          <w:rFonts w:ascii="Times New Roman" w:hAnsi="Times New Roman" w:cs="Times New Roman"/>
          <w:sz w:val="24"/>
          <w:szCs w:val="24"/>
        </w:rPr>
      </w:pPr>
    </w:p>
    <w:p w:rsidR="00FD6FFA" w:rsidRDefault="00FD6FFA">
      <w:pPr>
        <w:pStyle w:val="ConsPlusNormal"/>
        <w:jc w:val="right"/>
        <w:outlineLvl w:val="1"/>
        <w:rPr>
          <w:rFonts w:ascii="Times New Roman" w:hAnsi="Times New Roman" w:cs="Times New Roman"/>
          <w:sz w:val="24"/>
          <w:szCs w:val="24"/>
        </w:rPr>
      </w:pPr>
    </w:p>
    <w:p w:rsidR="00C930C1" w:rsidRDefault="00C930C1">
      <w:pPr>
        <w:pStyle w:val="ConsPlusNormal"/>
        <w:jc w:val="right"/>
        <w:outlineLvl w:val="1"/>
        <w:rPr>
          <w:rFonts w:ascii="Times New Roman" w:hAnsi="Times New Roman" w:cs="Times New Roman"/>
          <w:sz w:val="24"/>
          <w:szCs w:val="24"/>
        </w:rPr>
      </w:pPr>
    </w:p>
    <w:p w:rsidR="004C7EEA" w:rsidRPr="00A808C3" w:rsidRDefault="004C7EEA">
      <w:pPr>
        <w:pStyle w:val="ConsPlusNormal"/>
        <w:jc w:val="right"/>
        <w:outlineLvl w:val="1"/>
        <w:rPr>
          <w:rFonts w:ascii="Times New Roman" w:hAnsi="Times New Roman" w:cs="Times New Roman"/>
          <w:sz w:val="24"/>
          <w:szCs w:val="24"/>
        </w:rPr>
      </w:pPr>
      <w:r w:rsidRPr="00A808C3">
        <w:rPr>
          <w:rFonts w:ascii="Times New Roman" w:hAnsi="Times New Roman" w:cs="Times New Roman"/>
          <w:sz w:val="24"/>
          <w:szCs w:val="24"/>
        </w:rPr>
        <w:lastRenderedPageBreak/>
        <w:t xml:space="preserve">Приложение </w:t>
      </w:r>
      <w:r w:rsidR="00FF440C" w:rsidRPr="00A808C3">
        <w:rPr>
          <w:rFonts w:ascii="Times New Roman" w:hAnsi="Times New Roman" w:cs="Times New Roman"/>
          <w:sz w:val="24"/>
          <w:szCs w:val="24"/>
        </w:rPr>
        <w:t>№</w:t>
      </w:r>
      <w:r w:rsidRPr="00A808C3">
        <w:rPr>
          <w:rFonts w:ascii="Times New Roman" w:hAnsi="Times New Roman" w:cs="Times New Roman"/>
          <w:sz w:val="24"/>
          <w:szCs w:val="24"/>
        </w:rPr>
        <w:t xml:space="preserve"> 1</w:t>
      </w:r>
    </w:p>
    <w:p w:rsidR="004C7EEA" w:rsidRPr="00A808C3" w:rsidRDefault="004C7EEA">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к Административному регламенту</w:t>
      </w:r>
    </w:p>
    <w:p w:rsidR="004C7EEA" w:rsidRPr="00A808C3" w:rsidRDefault="004C7EEA">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 xml:space="preserve">предоставления </w:t>
      </w:r>
      <w:r w:rsidR="007B5AC0" w:rsidRPr="00A808C3">
        <w:rPr>
          <w:rFonts w:ascii="Times New Roman" w:hAnsi="Times New Roman" w:cs="Times New Roman"/>
          <w:sz w:val="24"/>
          <w:szCs w:val="24"/>
        </w:rPr>
        <w:t>муниципальной</w:t>
      </w:r>
      <w:r w:rsidRPr="00A808C3">
        <w:rPr>
          <w:rFonts w:ascii="Times New Roman" w:hAnsi="Times New Roman" w:cs="Times New Roman"/>
          <w:sz w:val="24"/>
          <w:szCs w:val="24"/>
        </w:rPr>
        <w:t xml:space="preserve"> услуги</w:t>
      </w:r>
    </w:p>
    <w:p w:rsidR="004C7EEA" w:rsidRPr="00A808C3" w:rsidRDefault="004C7EEA">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 предоставлению в собственность,</w:t>
      </w:r>
    </w:p>
    <w:p w:rsidR="004C7EEA" w:rsidRPr="00A808C3" w:rsidRDefault="004C7EEA">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аренду, постоянное (бессрочное)</w:t>
      </w:r>
    </w:p>
    <w:p w:rsidR="004C7EEA" w:rsidRPr="00A808C3" w:rsidRDefault="004C7EEA">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безвозмездное</w:t>
      </w:r>
    </w:p>
    <w:p w:rsidR="004C7EEA" w:rsidRPr="00A808C3" w:rsidRDefault="004C7EEA">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земельного</w:t>
      </w:r>
    </w:p>
    <w:p w:rsidR="004C7EEA" w:rsidRPr="00A808C3" w:rsidRDefault="004C7EEA">
      <w:pPr>
        <w:pStyle w:val="ConsPlusNormal"/>
        <w:jc w:val="right"/>
        <w:rPr>
          <w:rFonts w:ascii="Times New Roman" w:hAnsi="Times New Roman" w:cs="Times New Roman"/>
          <w:sz w:val="28"/>
          <w:szCs w:val="28"/>
        </w:rPr>
      </w:pPr>
      <w:r w:rsidRPr="00A808C3">
        <w:rPr>
          <w:rFonts w:ascii="Times New Roman" w:hAnsi="Times New Roman" w:cs="Times New Roman"/>
          <w:sz w:val="24"/>
          <w:szCs w:val="24"/>
        </w:rPr>
        <w:t>участка, без проведения торгов</w:t>
      </w:r>
    </w:p>
    <w:p w:rsidR="004C7EEA" w:rsidRPr="00A808C3" w:rsidRDefault="004C7EEA">
      <w:pPr>
        <w:pStyle w:val="ConsPlusNormal"/>
        <w:rPr>
          <w:rFonts w:ascii="Times New Roman" w:hAnsi="Times New Roman" w:cs="Times New Roman"/>
          <w:sz w:val="28"/>
          <w:szCs w:val="28"/>
        </w:rPr>
      </w:pPr>
    </w:p>
    <w:p w:rsidR="004C7EEA" w:rsidRPr="00A808C3" w:rsidRDefault="004C7EEA">
      <w:pPr>
        <w:pStyle w:val="ConsPlusTitle"/>
        <w:jc w:val="center"/>
        <w:rPr>
          <w:rFonts w:ascii="Times New Roman" w:hAnsi="Times New Roman" w:cs="Times New Roman"/>
          <w:sz w:val="28"/>
          <w:szCs w:val="28"/>
        </w:rPr>
      </w:pPr>
      <w:bookmarkStart w:id="14" w:name="P752"/>
      <w:bookmarkEnd w:id="14"/>
      <w:r w:rsidRPr="00A808C3">
        <w:rPr>
          <w:rFonts w:ascii="Times New Roman" w:hAnsi="Times New Roman" w:cs="Times New Roman"/>
          <w:sz w:val="28"/>
          <w:szCs w:val="28"/>
        </w:rPr>
        <w:t>СЛУЧАИ</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ПРЕДОСТАВЛЕНИЯ ЗЕМЕЛЬНОГО УЧАСТКА, ГРАЖДАНИНУ</w:t>
      </w:r>
    </w:p>
    <w:p w:rsidR="004C7EEA" w:rsidRPr="00A808C3" w:rsidRDefault="004C7EEA">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ИЛИ ЮРИДИЧЕСКОМУ ЛИЦУ В СОБСТВЕННОСТЬ ЗА ПЛАТУ</w:t>
      </w:r>
    </w:p>
    <w:p w:rsidR="004C7EEA" w:rsidRPr="00A808C3" w:rsidRDefault="004C7EEA">
      <w:pPr>
        <w:pStyle w:val="ConsPlusNormal"/>
        <w:rPr>
          <w:rFonts w:ascii="Times New Roman" w:hAnsi="Times New Roman" w:cs="Times New Roman"/>
          <w:sz w:val="28"/>
          <w:szCs w:val="28"/>
        </w:rPr>
      </w:pPr>
    </w:p>
    <w:p w:rsidR="004C7EEA" w:rsidRPr="00A808C3" w:rsidRDefault="004C7EEA" w:rsidP="007B70F5">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Без проведения торгов осуществляется продажа:</w:t>
      </w:r>
    </w:p>
    <w:p w:rsidR="004C7EEA" w:rsidRPr="00A808C3" w:rsidRDefault="004C7EEA" w:rsidP="007B70F5">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5">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24 июля 2008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161-ФЗ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содействии развитию жилищного строительства</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7B70F5">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C7EEA" w:rsidRPr="00A808C3" w:rsidRDefault="004C7EEA" w:rsidP="007B70F5">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6">
        <w:r w:rsidRPr="00A808C3">
          <w:rPr>
            <w:rFonts w:ascii="Times New Roman" w:hAnsi="Times New Roman" w:cs="Times New Roman"/>
            <w:sz w:val="28"/>
            <w:szCs w:val="28"/>
          </w:rPr>
          <w:t>статьей 39.20</w:t>
        </w:r>
      </w:hyperlink>
      <w:r w:rsidRPr="00A808C3">
        <w:rPr>
          <w:rFonts w:ascii="Times New Roman" w:hAnsi="Times New Roman" w:cs="Times New Roman"/>
          <w:sz w:val="28"/>
          <w:szCs w:val="28"/>
        </w:rPr>
        <w:t xml:space="preserve"> ЗК РФ;</w:t>
      </w:r>
    </w:p>
    <w:p w:rsidR="004C7EEA" w:rsidRPr="00A808C3" w:rsidRDefault="004C7EEA" w:rsidP="007B70F5">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7">
        <w:r w:rsidRPr="00A808C3">
          <w:rPr>
            <w:rFonts w:ascii="Times New Roman" w:hAnsi="Times New Roman" w:cs="Times New Roman"/>
            <w:sz w:val="28"/>
            <w:szCs w:val="28"/>
          </w:rPr>
          <w:t>пункте 2 статьи 39.9</w:t>
        </w:r>
      </w:hyperlink>
      <w:r w:rsidRPr="00A808C3">
        <w:rPr>
          <w:rFonts w:ascii="Times New Roman" w:hAnsi="Times New Roman" w:cs="Times New Roman"/>
          <w:sz w:val="28"/>
          <w:szCs w:val="28"/>
        </w:rPr>
        <w:t xml:space="preserve"> ЗК РФ;</w:t>
      </w:r>
    </w:p>
    <w:p w:rsidR="004C7EEA" w:rsidRPr="00A808C3" w:rsidRDefault="004C7EEA" w:rsidP="007B70F5">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48">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24 июля 2002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101-ФЗ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Об обороте земель сельскохозяйственного назначения</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7B70F5">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C7EEA" w:rsidRPr="00A808C3" w:rsidRDefault="004C7EEA" w:rsidP="007B70F5">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lastRenderedPageBreak/>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9">
        <w:r w:rsidRPr="00A808C3">
          <w:rPr>
            <w:rFonts w:ascii="Times New Roman" w:hAnsi="Times New Roman" w:cs="Times New Roman"/>
            <w:sz w:val="28"/>
            <w:szCs w:val="28"/>
          </w:rPr>
          <w:t>статьей 39.18</w:t>
        </w:r>
      </w:hyperlink>
      <w:r w:rsidRPr="00A808C3">
        <w:rPr>
          <w:rFonts w:ascii="Times New Roman" w:hAnsi="Times New Roman" w:cs="Times New Roman"/>
          <w:sz w:val="28"/>
          <w:szCs w:val="28"/>
        </w:rPr>
        <w:t xml:space="preserve"> ЗК РФ;</w:t>
      </w:r>
    </w:p>
    <w:p w:rsidR="004C7EEA" w:rsidRPr="00A808C3" w:rsidRDefault="004C7EEA" w:rsidP="007B70F5">
      <w:pPr>
        <w:pStyle w:val="ConsPlusNormal"/>
        <w:ind w:firstLine="539"/>
        <w:jc w:val="both"/>
        <w:rPr>
          <w:rFonts w:ascii="Times New Roman" w:hAnsi="Times New Roman" w:cs="Times New Roman"/>
          <w:sz w:val="28"/>
          <w:szCs w:val="28"/>
        </w:rPr>
      </w:pPr>
      <w:r w:rsidRPr="00A808C3">
        <w:rPr>
          <w:rFonts w:ascii="Times New Roman" w:hAnsi="Times New Roman" w:cs="Times New Roman"/>
          <w:sz w:val="28"/>
          <w:szCs w:val="28"/>
        </w:rPr>
        <w:t xml:space="preserve">8) земельных участков гражданам в соответствии с Федеральным </w:t>
      </w:r>
      <w:hyperlink r:id="rId50">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1 мая 2016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119-ФЗ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Об особенностях предоставления гражданам земельных участков, находящихся в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pPr>
        <w:pStyle w:val="ConsPlusNormal"/>
      </w:pPr>
    </w:p>
    <w:p w:rsidR="004C7EEA" w:rsidRPr="00A808C3" w:rsidRDefault="004C7EEA">
      <w:pPr>
        <w:pStyle w:val="ConsPlusNormal"/>
      </w:pPr>
    </w:p>
    <w:p w:rsidR="007B70F5" w:rsidRPr="00A808C3" w:rsidRDefault="007B70F5">
      <w:pPr>
        <w:pStyle w:val="ConsPlusNormal"/>
      </w:pPr>
    </w:p>
    <w:p w:rsidR="007B70F5" w:rsidRPr="00A808C3" w:rsidRDefault="007B70F5">
      <w:pPr>
        <w:pStyle w:val="ConsPlusNormal"/>
      </w:pPr>
    </w:p>
    <w:p w:rsidR="007B70F5" w:rsidRPr="00A808C3" w:rsidRDefault="007B70F5">
      <w:pPr>
        <w:pStyle w:val="ConsPlusNormal"/>
      </w:pPr>
    </w:p>
    <w:p w:rsidR="007B70F5" w:rsidRPr="00A808C3" w:rsidRDefault="007B70F5">
      <w:pPr>
        <w:pStyle w:val="ConsPlusNormal"/>
      </w:pPr>
    </w:p>
    <w:p w:rsidR="007B70F5" w:rsidRPr="00A808C3" w:rsidRDefault="007B70F5">
      <w:pPr>
        <w:pStyle w:val="ConsPlusNormal"/>
      </w:pPr>
    </w:p>
    <w:p w:rsidR="007B70F5" w:rsidRPr="00A808C3" w:rsidRDefault="007B70F5">
      <w:pPr>
        <w:pStyle w:val="ConsPlusNormal"/>
      </w:pPr>
    </w:p>
    <w:p w:rsidR="007B70F5" w:rsidRPr="00A808C3" w:rsidRDefault="007B70F5">
      <w:pPr>
        <w:pStyle w:val="ConsPlusNormal"/>
      </w:pPr>
    </w:p>
    <w:p w:rsidR="007B70F5" w:rsidRPr="00A808C3" w:rsidRDefault="007B70F5">
      <w:pPr>
        <w:pStyle w:val="ConsPlusNormal"/>
      </w:pPr>
    </w:p>
    <w:p w:rsidR="007B70F5" w:rsidRPr="00A808C3" w:rsidRDefault="007B70F5">
      <w:pPr>
        <w:pStyle w:val="ConsPlusNormal"/>
      </w:pPr>
    </w:p>
    <w:p w:rsidR="007B70F5" w:rsidRPr="00A808C3" w:rsidRDefault="007B70F5">
      <w:pPr>
        <w:pStyle w:val="ConsPlusNormal"/>
      </w:pPr>
    </w:p>
    <w:p w:rsidR="007B70F5" w:rsidRPr="00A808C3" w:rsidRDefault="007B70F5">
      <w:pPr>
        <w:pStyle w:val="ConsPlusNormal"/>
      </w:pPr>
    </w:p>
    <w:p w:rsidR="007B70F5" w:rsidRPr="00A808C3" w:rsidRDefault="007B70F5">
      <w:pPr>
        <w:pStyle w:val="ConsPlusNormal"/>
      </w:pPr>
    </w:p>
    <w:p w:rsidR="007B70F5" w:rsidRPr="00A808C3" w:rsidRDefault="007B70F5">
      <w:pPr>
        <w:pStyle w:val="ConsPlusNormal"/>
      </w:pPr>
    </w:p>
    <w:p w:rsidR="007B70F5" w:rsidRPr="00A808C3" w:rsidRDefault="007B70F5">
      <w:pPr>
        <w:pStyle w:val="ConsPlusNormal"/>
      </w:pPr>
    </w:p>
    <w:p w:rsidR="004C7EEA" w:rsidRPr="00A808C3" w:rsidRDefault="004C7EEA">
      <w:pPr>
        <w:pStyle w:val="ConsPlusNormal"/>
      </w:pPr>
    </w:p>
    <w:p w:rsidR="004C7EEA" w:rsidRPr="00A808C3" w:rsidRDefault="004C7EEA">
      <w:pPr>
        <w:pStyle w:val="ConsPlusNormal"/>
      </w:pPr>
    </w:p>
    <w:p w:rsidR="004C7EEA" w:rsidRDefault="004C7EEA">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Default="001A47F3">
      <w:pPr>
        <w:pStyle w:val="ConsPlusNormal"/>
      </w:pPr>
    </w:p>
    <w:p w:rsidR="001A47F3" w:rsidRPr="00A808C3" w:rsidRDefault="001A47F3">
      <w:pPr>
        <w:pStyle w:val="ConsPlusNormal"/>
      </w:pPr>
    </w:p>
    <w:p w:rsidR="004C7EEA" w:rsidRPr="001A47F3" w:rsidRDefault="004C7EEA">
      <w:pPr>
        <w:pStyle w:val="ConsPlusNormal"/>
        <w:jc w:val="right"/>
        <w:outlineLvl w:val="1"/>
        <w:rPr>
          <w:rFonts w:ascii="Times New Roman" w:hAnsi="Times New Roman" w:cs="Times New Roman"/>
          <w:sz w:val="24"/>
          <w:szCs w:val="24"/>
        </w:rPr>
      </w:pPr>
      <w:r w:rsidRPr="001A47F3">
        <w:rPr>
          <w:rFonts w:ascii="Times New Roman" w:hAnsi="Times New Roman" w:cs="Times New Roman"/>
          <w:sz w:val="24"/>
          <w:szCs w:val="24"/>
        </w:rPr>
        <w:lastRenderedPageBreak/>
        <w:t xml:space="preserve">Приложение </w:t>
      </w:r>
      <w:r w:rsidR="00FF440C" w:rsidRPr="001A47F3">
        <w:rPr>
          <w:rFonts w:ascii="Times New Roman" w:hAnsi="Times New Roman" w:cs="Times New Roman"/>
          <w:sz w:val="24"/>
          <w:szCs w:val="24"/>
        </w:rPr>
        <w:t>№</w:t>
      </w:r>
      <w:r w:rsidRPr="001A47F3">
        <w:rPr>
          <w:rFonts w:ascii="Times New Roman" w:hAnsi="Times New Roman" w:cs="Times New Roman"/>
          <w:sz w:val="24"/>
          <w:szCs w:val="24"/>
        </w:rPr>
        <w:t xml:space="preserve"> 2</w:t>
      </w:r>
    </w:p>
    <w:p w:rsidR="007B70F5" w:rsidRPr="00A808C3" w:rsidRDefault="007B70F5" w:rsidP="007B70F5">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к Административному регламенту</w:t>
      </w:r>
    </w:p>
    <w:p w:rsidR="007B70F5" w:rsidRPr="00A808C3" w:rsidRDefault="007B70F5" w:rsidP="007B70F5">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предоставления муниципальной услуги</w:t>
      </w:r>
    </w:p>
    <w:p w:rsidR="007B70F5" w:rsidRPr="00A808C3" w:rsidRDefault="007B70F5" w:rsidP="007B70F5">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 предоставлению в собственность,</w:t>
      </w:r>
    </w:p>
    <w:p w:rsidR="007B70F5" w:rsidRPr="00A808C3" w:rsidRDefault="007B70F5" w:rsidP="007B70F5">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аренду, постоянное (бессрочное)</w:t>
      </w:r>
    </w:p>
    <w:p w:rsidR="007B70F5" w:rsidRPr="00A808C3" w:rsidRDefault="007B70F5" w:rsidP="007B70F5">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безвозмездное</w:t>
      </w:r>
    </w:p>
    <w:p w:rsidR="007B70F5" w:rsidRPr="00A808C3" w:rsidRDefault="007B70F5" w:rsidP="007B70F5">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земельного</w:t>
      </w:r>
    </w:p>
    <w:p w:rsidR="004C7EEA" w:rsidRPr="00A808C3" w:rsidRDefault="007B70F5" w:rsidP="007B70F5">
      <w:pPr>
        <w:pStyle w:val="ConsPlusNormal"/>
        <w:jc w:val="right"/>
      </w:pPr>
      <w:r w:rsidRPr="00A808C3">
        <w:rPr>
          <w:rFonts w:ascii="Times New Roman" w:hAnsi="Times New Roman" w:cs="Times New Roman"/>
          <w:sz w:val="24"/>
          <w:szCs w:val="24"/>
        </w:rPr>
        <w:t>участка, без проведения торгов</w:t>
      </w:r>
    </w:p>
    <w:p w:rsidR="004C7EEA" w:rsidRPr="00A808C3" w:rsidRDefault="004C7EEA">
      <w:pPr>
        <w:pStyle w:val="ConsPlusNormal"/>
      </w:pPr>
    </w:p>
    <w:p w:rsidR="004C7EEA" w:rsidRPr="00A808C3" w:rsidRDefault="004C7EEA" w:rsidP="007B70F5">
      <w:pPr>
        <w:pStyle w:val="ConsPlusTitle"/>
        <w:jc w:val="center"/>
        <w:rPr>
          <w:rFonts w:ascii="Times New Roman" w:hAnsi="Times New Roman" w:cs="Times New Roman"/>
          <w:sz w:val="28"/>
          <w:szCs w:val="28"/>
        </w:rPr>
      </w:pPr>
      <w:bookmarkStart w:id="15" w:name="P783"/>
      <w:bookmarkEnd w:id="15"/>
      <w:r w:rsidRPr="00A808C3">
        <w:rPr>
          <w:rFonts w:ascii="Times New Roman" w:hAnsi="Times New Roman" w:cs="Times New Roman"/>
          <w:sz w:val="28"/>
          <w:szCs w:val="28"/>
        </w:rPr>
        <w:t>СЛУЧАИ</w:t>
      </w:r>
    </w:p>
    <w:p w:rsidR="007B70F5"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 xml:space="preserve">ПРЕДОСТАВЛЕНИЯ ЗЕМЕЛЬНОГО УЧАСТКА, </w:t>
      </w:r>
    </w:p>
    <w:p w:rsidR="004C7EEA" w:rsidRPr="00A808C3" w:rsidRDefault="004C7EEA" w:rsidP="007B70F5">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ГРАЖДАНИНУ ИЛИ</w:t>
      </w:r>
      <w:r w:rsidR="007B70F5" w:rsidRPr="00A808C3">
        <w:rPr>
          <w:rFonts w:ascii="Times New Roman" w:hAnsi="Times New Roman" w:cs="Times New Roman"/>
          <w:sz w:val="28"/>
          <w:szCs w:val="28"/>
        </w:rPr>
        <w:t xml:space="preserve"> </w:t>
      </w:r>
      <w:r w:rsidRPr="00A808C3">
        <w:rPr>
          <w:rFonts w:ascii="Times New Roman" w:hAnsi="Times New Roman" w:cs="Times New Roman"/>
          <w:sz w:val="28"/>
          <w:szCs w:val="28"/>
        </w:rPr>
        <w:t>ЮРИДИЧЕСКОМУ ЛИЦУ В АРЕНДУ</w:t>
      </w:r>
    </w:p>
    <w:p w:rsidR="004C7EEA" w:rsidRPr="00A808C3" w:rsidRDefault="004C7EEA" w:rsidP="007B70F5">
      <w:pPr>
        <w:pStyle w:val="ConsPlusNormal"/>
        <w:rPr>
          <w:rFonts w:ascii="Times New Roman" w:hAnsi="Times New Roman" w:cs="Times New Roman"/>
          <w:sz w:val="28"/>
          <w:szCs w:val="28"/>
        </w:rPr>
      </w:pP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Договор аренды земельного участка заключается без проведения торгов в случае предоставления: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Республики Коми;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 земельного участка юридическим лицам, принявшим на себя обязательство по завершении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1">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30 декабря 2004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214-ФЗ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по завершении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5) земельного участка застройщику, признанному в соответствии с Федеральным </w:t>
      </w:r>
      <w:hyperlink r:id="rId52">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26 октября 2002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127-ФЗ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 </w:t>
      </w:r>
      <w:r w:rsidRPr="00A808C3">
        <w:rPr>
          <w:rFonts w:ascii="Times New Roman" w:hAnsi="Times New Roman" w:cs="Times New Roman"/>
          <w:sz w:val="28"/>
          <w:szCs w:val="28"/>
        </w:rPr>
        <w:lastRenderedPageBreak/>
        <w:t>несостоятельности (банкротстве)</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3">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30 декабря 2004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214-ФЗ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4">
        <w:r w:rsidRPr="00A808C3">
          <w:rPr>
            <w:rFonts w:ascii="Times New Roman" w:hAnsi="Times New Roman" w:cs="Times New Roman"/>
            <w:sz w:val="28"/>
            <w:szCs w:val="28"/>
          </w:rPr>
          <w:t>пунктом 1 статьи 201.3</w:t>
        </w:r>
      </w:hyperlink>
      <w:r w:rsidRPr="00A808C3">
        <w:rPr>
          <w:rFonts w:ascii="Times New Roman" w:hAnsi="Times New Roman" w:cs="Times New Roman"/>
          <w:sz w:val="28"/>
          <w:szCs w:val="28"/>
        </w:rPr>
        <w:t xml:space="preserve"> Федерального закона от 26 октября 2002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127-ФЗ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несостоятельности (банкротстве)</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6) земельного участка застройщику, признанному в соответствии с Федеральным </w:t>
      </w:r>
      <w:hyperlink r:id="rId55">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26 октября 2002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127-ФЗ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несостоятельности (банкротстве)</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банкротом, для передачи публично-правовой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Фонд развития территорий</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принявшей на себя обязательства застройщика перед гражданами по завершении строительства многоквартирных домов или по выплате возмещения гражданам в соответствии с Федеральным </w:t>
      </w:r>
      <w:hyperlink r:id="rId56">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29 июля 2017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218-ФЗ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 публично-правовой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Фонд развития территорий</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bookmarkStart w:id="16" w:name="P795"/>
      <w:bookmarkEnd w:id="16"/>
      <w:r w:rsidRPr="00A808C3">
        <w:rPr>
          <w:rFonts w:ascii="Times New Roman" w:hAnsi="Times New Roman" w:cs="Times New Roman"/>
          <w:sz w:val="28"/>
          <w:szCs w:val="28"/>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8) земельного участка, образованного из земельного участка, находящегося в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795">
        <w:r w:rsidRPr="00A808C3">
          <w:rPr>
            <w:rFonts w:ascii="Times New Roman" w:hAnsi="Times New Roman" w:cs="Times New Roman"/>
            <w:sz w:val="28"/>
            <w:szCs w:val="28"/>
          </w:rPr>
          <w:t>подпунктом 7</w:t>
        </w:r>
      </w:hyperlink>
      <w:r w:rsidRPr="00A808C3">
        <w:rPr>
          <w:rFonts w:ascii="Times New Roman" w:hAnsi="Times New Roman" w:cs="Times New Roman"/>
          <w:sz w:val="28"/>
          <w:szCs w:val="28"/>
        </w:rPr>
        <w:t xml:space="preserve"> настоящего пункта, </w:t>
      </w:r>
      <w:hyperlink r:id="rId57">
        <w:r w:rsidRPr="00A808C3">
          <w:rPr>
            <w:rFonts w:ascii="Times New Roman" w:hAnsi="Times New Roman" w:cs="Times New Roman"/>
            <w:sz w:val="28"/>
            <w:szCs w:val="28"/>
          </w:rPr>
          <w:t>пунктом 5 статьи 46</w:t>
        </w:r>
      </w:hyperlink>
      <w:r w:rsidRPr="00A808C3">
        <w:rPr>
          <w:rFonts w:ascii="Times New Roman" w:hAnsi="Times New Roman" w:cs="Times New Roman"/>
          <w:sz w:val="28"/>
          <w:szCs w:val="28"/>
        </w:rPr>
        <w:t xml:space="preserve"> Земельного кодекса Российской Федерации;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11) земельного участка участникам долевого строительства в случаях, </w:t>
      </w:r>
      <w:r w:rsidRPr="00A808C3">
        <w:rPr>
          <w:rFonts w:ascii="Times New Roman" w:hAnsi="Times New Roman" w:cs="Times New Roman"/>
          <w:sz w:val="28"/>
          <w:szCs w:val="28"/>
        </w:rPr>
        <w:lastRenderedPageBreak/>
        <w:t xml:space="preserve">предусмотренных Федеральным </w:t>
      </w:r>
      <w:hyperlink r:id="rId58">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30 декабря 2004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214-ФЗ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9">
        <w:r w:rsidRPr="00A808C3">
          <w:rPr>
            <w:rFonts w:ascii="Times New Roman" w:hAnsi="Times New Roman" w:cs="Times New Roman"/>
            <w:sz w:val="28"/>
            <w:szCs w:val="28"/>
          </w:rPr>
          <w:t>статьей 39.20</w:t>
        </w:r>
      </w:hyperlink>
      <w:r w:rsidRPr="00A808C3">
        <w:rPr>
          <w:rFonts w:ascii="Times New Roman" w:hAnsi="Times New Roman" w:cs="Times New Roman"/>
          <w:sz w:val="28"/>
          <w:szCs w:val="28"/>
        </w:rPr>
        <w:t xml:space="preserve"> Земельного кодекса Российской Федерации, на праве оперативного управления;</w:t>
      </w:r>
    </w:p>
    <w:p w:rsidR="004C7EEA" w:rsidRPr="00A808C3" w:rsidRDefault="004C7EEA" w:rsidP="007B70F5">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w:t>
      </w:r>
    </w:p>
    <w:p w:rsidR="004C7EEA" w:rsidRPr="00A808C3" w:rsidRDefault="004C7EEA" w:rsidP="00161E9C">
      <w:pPr>
        <w:pStyle w:val="ConsPlusNormal"/>
        <w:ind w:firstLine="540"/>
        <w:jc w:val="both"/>
        <w:rPr>
          <w:rFonts w:ascii="Times New Roman" w:hAnsi="Times New Roman" w:cs="Times New Roman"/>
          <w:sz w:val="28"/>
          <w:szCs w:val="28"/>
        </w:rPr>
      </w:pPr>
      <w:bookmarkStart w:id="17" w:name="P802"/>
      <w:bookmarkEnd w:id="17"/>
      <w:r w:rsidRPr="00A808C3">
        <w:rPr>
          <w:rFonts w:ascii="Times New Roman" w:hAnsi="Times New Roman" w:cs="Times New Roman"/>
          <w:sz w:val="28"/>
          <w:szCs w:val="28"/>
        </w:rPr>
        <w:t xml:space="preserve">а)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собственности;</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б) собственнику объекта незавершенного строительства, за исключением указанного в </w:t>
      </w:r>
      <w:hyperlink w:anchor="P802">
        <w:r w:rsidRPr="00A808C3">
          <w:rPr>
            <w:rFonts w:ascii="Times New Roman" w:hAnsi="Times New Roman" w:cs="Times New Roman"/>
            <w:sz w:val="28"/>
            <w:szCs w:val="28"/>
          </w:rPr>
          <w:t xml:space="preserve">подпункте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а</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подпункта 10</w:t>
        </w:r>
      </w:hyperlink>
      <w:r w:rsidRPr="00A808C3">
        <w:rPr>
          <w:rFonts w:ascii="Times New Roman" w:hAnsi="Times New Roman" w:cs="Times New Roman"/>
          <w:sz w:val="28"/>
          <w:szCs w:val="28"/>
        </w:rPr>
        <w:t xml:space="preserve">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60">
        <w:r w:rsidRPr="00A808C3">
          <w:rPr>
            <w:rFonts w:ascii="Times New Roman" w:hAnsi="Times New Roman" w:cs="Times New Roman"/>
            <w:sz w:val="28"/>
            <w:szCs w:val="28"/>
          </w:rPr>
          <w:t>пункте 2 статьи 39.9</w:t>
        </w:r>
      </w:hyperlink>
      <w:r w:rsidRPr="00A808C3">
        <w:rPr>
          <w:rFonts w:ascii="Times New Roman" w:hAnsi="Times New Roman" w:cs="Times New Roman"/>
          <w:sz w:val="28"/>
          <w:szCs w:val="28"/>
        </w:rPr>
        <w:t xml:space="preserve"> Земельного кодекса Российской Федерации;</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61">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Об обороте земель сельскохозяйственного назначения</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2">
        <w:r w:rsidRPr="00A808C3">
          <w:rPr>
            <w:rFonts w:ascii="Times New Roman" w:hAnsi="Times New Roman" w:cs="Times New Roman"/>
            <w:sz w:val="28"/>
            <w:szCs w:val="28"/>
          </w:rPr>
          <w:t>кодексом</w:t>
        </w:r>
      </w:hyperlink>
      <w:r w:rsidRPr="00A808C3">
        <w:rPr>
          <w:rFonts w:ascii="Times New Roman" w:hAnsi="Times New Roman" w:cs="Times New Roman"/>
          <w:sz w:val="28"/>
          <w:szCs w:val="28"/>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3">
        <w:r w:rsidRPr="00A808C3">
          <w:rPr>
            <w:rFonts w:ascii="Times New Roman" w:hAnsi="Times New Roman" w:cs="Times New Roman"/>
            <w:sz w:val="28"/>
            <w:szCs w:val="28"/>
          </w:rPr>
          <w:t>кодексом</w:t>
        </w:r>
      </w:hyperlink>
      <w:r w:rsidRPr="00A808C3">
        <w:rPr>
          <w:rFonts w:ascii="Times New Roman" w:hAnsi="Times New Roman" w:cs="Times New Roman"/>
          <w:sz w:val="28"/>
          <w:szCs w:val="28"/>
        </w:rPr>
        <w:t xml:space="preserve"> Российской Федерации реализацию решения о комплексном развитии территории;</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17) земельного участка гражданам, имеющим право на первоочередное или внеочередное приобретение земельных участков в соответствии с </w:t>
      </w:r>
      <w:r w:rsidRPr="00A808C3">
        <w:rPr>
          <w:rFonts w:ascii="Times New Roman" w:hAnsi="Times New Roman" w:cs="Times New Roman"/>
          <w:sz w:val="28"/>
          <w:szCs w:val="28"/>
        </w:rPr>
        <w:lastRenderedPageBreak/>
        <w:t>федеральными законами, законом Республики Коми;</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r w:rsidRPr="00A808C3">
          <w:rPr>
            <w:rFonts w:ascii="Times New Roman" w:hAnsi="Times New Roman" w:cs="Times New Roman"/>
            <w:sz w:val="28"/>
            <w:szCs w:val="28"/>
          </w:rPr>
          <w:t>статьей 39.18</w:t>
        </w:r>
      </w:hyperlink>
      <w:r w:rsidRPr="00A808C3">
        <w:rPr>
          <w:rFonts w:ascii="Times New Roman" w:hAnsi="Times New Roman" w:cs="Times New Roman"/>
          <w:sz w:val="28"/>
          <w:szCs w:val="28"/>
        </w:rPr>
        <w:t xml:space="preserve"> Земельного кодекса Российской Федерации;</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21) земельного участка лицу, которое в соответствии с Земельным </w:t>
      </w:r>
      <w:hyperlink r:id="rId65">
        <w:r w:rsidRPr="00A808C3">
          <w:rPr>
            <w:rFonts w:ascii="Times New Roman" w:hAnsi="Times New Roman" w:cs="Times New Roman"/>
            <w:sz w:val="28"/>
            <w:szCs w:val="28"/>
          </w:rPr>
          <w:t>кодексом</w:t>
        </w:r>
      </w:hyperlink>
      <w:r w:rsidRPr="00A808C3">
        <w:rPr>
          <w:rFonts w:ascii="Times New Roman" w:hAnsi="Times New Roman" w:cs="Times New Roman"/>
          <w:sz w:val="28"/>
          <w:szCs w:val="28"/>
        </w:rPr>
        <w:t xml:space="preserve"> Российской Федерации имеет право на приобретение в собственность земельного участка, находящегося в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23) земельного участка, необходимого для проведения работ, связанных с пользованием недрами, </w:t>
      </w:r>
      <w:proofErr w:type="spellStart"/>
      <w:r w:rsidRPr="00A808C3">
        <w:rPr>
          <w:rFonts w:ascii="Times New Roman" w:hAnsi="Times New Roman" w:cs="Times New Roman"/>
          <w:sz w:val="28"/>
          <w:szCs w:val="28"/>
        </w:rPr>
        <w:t>недропользователю</w:t>
      </w:r>
      <w:proofErr w:type="spellEnd"/>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26) земельного участка, необходимого для осуществления деятельности, предусмотренной концессионным соглашением, соглашением о </w:t>
      </w:r>
      <w:r w:rsidRPr="00A808C3">
        <w:rPr>
          <w:rFonts w:ascii="Times New Roman" w:hAnsi="Times New Roman" w:cs="Times New Roman"/>
          <w:sz w:val="28"/>
          <w:szCs w:val="28"/>
        </w:rPr>
        <w:lastRenderedPageBreak/>
        <w:t xml:space="preserve">государственно-частном партнерстве, соглашением о </w:t>
      </w:r>
      <w:proofErr w:type="spellStart"/>
      <w:r w:rsidRPr="00A808C3">
        <w:rPr>
          <w:rFonts w:ascii="Times New Roman" w:hAnsi="Times New Roman" w:cs="Times New Roman"/>
          <w:sz w:val="28"/>
          <w:szCs w:val="28"/>
        </w:rPr>
        <w:t>муниципально</w:t>
      </w:r>
      <w:proofErr w:type="spellEnd"/>
      <w:r w:rsidRPr="00A808C3">
        <w:rPr>
          <w:rFonts w:ascii="Times New Roman" w:hAnsi="Times New Roman" w:cs="Times New Roman"/>
          <w:sz w:val="28"/>
          <w:szCs w:val="28"/>
        </w:rPr>
        <w:t>-частном партнерстве, лицу, с которым заключены указанные соглашения;</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808C3">
        <w:rPr>
          <w:rFonts w:ascii="Times New Roman" w:hAnsi="Times New Roman" w:cs="Times New Roman"/>
          <w:sz w:val="28"/>
          <w:szCs w:val="28"/>
        </w:rPr>
        <w:t>охотхозяйственное</w:t>
      </w:r>
      <w:proofErr w:type="spellEnd"/>
      <w:r w:rsidRPr="00A808C3">
        <w:rPr>
          <w:rFonts w:ascii="Times New Roman" w:hAnsi="Times New Roman" w:cs="Times New Roman"/>
          <w:sz w:val="28"/>
          <w:szCs w:val="28"/>
        </w:rPr>
        <w:t xml:space="preserve"> соглашение;</w:t>
      </w:r>
    </w:p>
    <w:p w:rsidR="004C7EEA" w:rsidRPr="00A808C3" w:rsidRDefault="004C7EEA" w:rsidP="00161E9C">
      <w:pPr>
        <w:pStyle w:val="ConsPlusNormal"/>
        <w:ind w:firstLine="540"/>
        <w:jc w:val="both"/>
        <w:rPr>
          <w:rFonts w:ascii="Times New Roman" w:hAnsi="Times New Roman" w:cs="Times New Roman"/>
          <w:sz w:val="28"/>
          <w:szCs w:val="28"/>
        </w:rPr>
      </w:pPr>
      <w:bookmarkStart w:id="18" w:name="P822"/>
      <w:bookmarkEnd w:id="18"/>
      <w:r w:rsidRPr="00A808C3">
        <w:rPr>
          <w:rFonts w:ascii="Times New Roman" w:hAnsi="Times New Roman" w:cs="Times New Roman"/>
          <w:sz w:val="28"/>
          <w:szCs w:val="28"/>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31) земельного участка для осуществления деятельности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Российские автомобильные дороги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в границах полос отвода и придорожных полос автомобильных дорог;</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32) земельного участка для осуществления деятельности открытого акционерного общества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Российские железные дороги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для размещения объектов инфраструктуры железнодорожного транспорта общего пользования;</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35) земельного участка лицу, осуществляющему товарную </w:t>
      </w:r>
      <w:proofErr w:type="spellStart"/>
      <w:r w:rsidRPr="00A808C3">
        <w:rPr>
          <w:rFonts w:ascii="Times New Roman" w:hAnsi="Times New Roman" w:cs="Times New Roman"/>
          <w:sz w:val="28"/>
          <w:szCs w:val="28"/>
        </w:rPr>
        <w:t>аквакультуру</w:t>
      </w:r>
      <w:proofErr w:type="spellEnd"/>
      <w:r w:rsidRPr="00A808C3">
        <w:rPr>
          <w:rFonts w:ascii="Times New Roman" w:hAnsi="Times New Roman" w:cs="Times New Roman"/>
          <w:sz w:val="28"/>
          <w:szCs w:val="28"/>
        </w:rPr>
        <w:t xml:space="preserve"> (товарное рыбоводство) на основании договора пользования рыбоводным участком, находящимся в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или муниципальной собственности (далее - договор пользования рыбоводным участком), для указанных целей;</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36) земельного участка юридическому лицу для размещения ядерных установок, радиационных источников, пунктов хранения ядерных </w:t>
      </w:r>
      <w:r w:rsidRPr="00A808C3">
        <w:rPr>
          <w:rFonts w:ascii="Times New Roman" w:hAnsi="Times New Roman" w:cs="Times New Roman"/>
          <w:sz w:val="28"/>
          <w:szCs w:val="28"/>
        </w:rPr>
        <w:lastRenderedPageBreak/>
        <w:t>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37)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38) земельного участка арендатору (за исключением арендаторов земельных участков, указанных в </w:t>
      </w:r>
      <w:hyperlink w:anchor="P822">
        <w:r w:rsidRPr="00A808C3">
          <w:rPr>
            <w:rFonts w:ascii="Times New Roman" w:hAnsi="Times New Roman" w:cs="Times New Roman"/>
            <w:sz w:val="28"/>
            <w:szCs w:val="28"/>
          </w:rPr>
          <w:t>подпункте 30</w:t>
        </w:r>
      </w:hyperlink>
      <w:r w:rsidRPr="00A808C3">
        <w:rPr>
          <w:rFonts w:ascii="Times New Roman" w:hAnsi="Times New Roman" w:cs="Times New Roman"/>
          <w:sz w:val="28"/>
          <w:szCs w:val="28"/>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66">
        <w:r w:rsidRPr="00A808C3">
          <w:rPr>
            <w:rFonts w:ascii="Times New Roman" w:hAnsi="Times New Roman" w:cs="Times New Roman"/>
            <w:sz w:val="28"/>
            <w:szCs w:val="28"/>
          </w:rPr>
          <w:t>пунктами 3</w:t>
        </w:r>
      </w:hyperlink>
      <w:r w:rsidRPr="00A808C3">
        <w:rPr>
          <w:rFonts w:ascii="Times New Roman" w:hAnsi="Times New Roman" w:cs="Times New Roman"/>
          <w:sz w:val="28"/>
          <w:szCs w:val="28"/>
        </w:rPr>
        <w:t xml:space="preserve"> и </w:t>
      </w:r>
      <w:hyperlink r:id="rId67">
        <w:r w:rsidRPr="00A808C3">
          <w:rPr>
            <w:rFonts w:ascii="Times New Roman" w:hAnsi="Times New Roman" w:cs="Times New Roman"/>
            <w:sz w:val="28"/>
            <w:szCs w:val="28"/>
          </w:rPr>
          <w:t>4 статьи 39.6</w:t>
        </w:r>
      </w:hyperlink>
      <w:r w:rsidRPr="00A808C3">
        <w:rPr>
          <w:rFonts w:ascii="Times New Roman" w:hAnsi="Times New Roman" w:cs="Times New Roman"/>
          <w:sz w:val="28"/>
          <w:szCs w:val="28"/>
        </w:rPr>
        <w:t xml:space="preserve"> Земельного кодекса Российской Федерации от 25.10.2001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136-ФЗ;</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39) земельного участка гражданину в соответствии с Федеральным </w:t>
      </w:r>
      <w:hyperlink r:id="rId68">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1 мая 2016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119-ФЗ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Об особенностях предоставления гражданам земельных участков, находящихся в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40) земельного участка в соответствии с Федеральным </w:t>
      </w:r>
      <w:hyperlink r:id="rId69">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24 июля 2008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161-ФЗ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содействии развитию жилищного строительства</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0">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42)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71">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поддержке предпринимательской деятельности в Арктической зоне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деятельности, предусмотренной соглашением об осуществлении инвестиционной деятельности в Арктической зоне Российской Федерации;</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43)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Единый заказчик в сфере строительства</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на текущий год и плановый период в соответствии с Федеральным </w:t>
      </w:r>
      <w:hyperlink r:id="rId72">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 публично-правовой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Единый заказчик в сфере строительства</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и о внесении </w:t>
      </w:r>
      <w:r w:rsidRPr="00A808C3">
        <w:rPr>
          <w:rFonts w:ascii="Times New Roman" w:hAnsi="Times New Roman" w:cs="Times New Roman"/>
          <w:sz w:val="28"/>
          <w:szCs w:val="28"/>
        </w:rPr>
        <w:lastRenderedPageBreak/>
        <w:t>изменений в отдельные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44) земельного участка публично-правовой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Фонд развития территорий</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для осуществления функций и полномочий, предусмотренных Федеральным </w:t>
      </w:r>
      <w:hyperlink r:id="rId73">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29 июля 2017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218-ФЗ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 публично-правовой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Фонд развития территорий</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26 октября 2002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127-ФЗ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несостоятельности (банкротстве)</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5">
        <w:r w:rsidRPr="00A808C3">
          <w:rPr>
            <w:rFonts w:ascii="Times New Roman" w:hAnsi="Times New Roman" w:cs="Times New Roman"/>
            <w:sz w:val="28"/>
            <w:szCs w:val="28"/>
          </w:rPr>
          <w:t>кодексом</w:t>
        </w:r>
      </w:hyperlink>
      <w:r w:rsidRPr="00A808C3">
        <w:rPr>
          <w:rFonts w:ascii="Times New Roman" w:hAnsi="Times New Roman" w:cs="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45) земельного участка публично-правовой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Фонд развития территорий</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по основаниям, предусмотренным Федеральным </w:t>
      </w:r>
      <w:hyperlink r:id="rId76">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26 октября 2002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127-ФЗ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несостоятельности (банкротстве)</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161E9C" w:rsidRPr="00A808C3" w:rsidRDefault="00161E9C" w:rsidP="00161E9C">
      <w:pPr>
        <w:pStyle w:val="ConsPlusNormal"/>
        <w:jc w:val="right"/>
        <w:outlineLvl w:val="1"/>
        <w:rPr>
          <w:rFonts w:ascii="Times New Roman" w:hAnsi="Times New Roman" w:cs="Times New Roman"/>
          <w:sz w:val="28"/>
          <w:szCs w:val="28"/>
        </w:rPr>
      </w:pPr>
    </w:p>
    <w:p w:rsidR="00161E9C" w:rsidRPr="00A808C3" w:rsidRDefault="00161E9C" w:rsidP="00161E9C">
      <w:pPr>
        <w:pStyle w:val="ConsPlusNormal"/>
        <w:jc w:val="right"/>
        <w:outlineLvl w:val="1"/>
        <w:rPr>
          <w:rFonts w:ascii="Times New Roman" w:hAnsi="Times New Roman" w:cs="Times New Roman"/>
          <w:sz w:val="28"/>
          <w:szCs w:val="28"/>
        </w:rPr>
      </w:pPr>
    </w:p>
    <w:p w:rsidR="00161E9C" w:rsidRPr="00A808C3" w:rsidRDefault="00161E9C" w:rsidP="00161E9C">
      <w:pPr>
        <w:pStyle w:val="ConsPlusNormal"/>
        <w:jc w:val="right"/>
        <w:outlineLvl w:val="1"/>
        <w:rPr>
          <w:rFonts w:ascii="Times New Roman" w:hAnsi="Times New Roman" w:cs="Times New Roman"/>
          <w:sz w:val="28"/>
          <w:szCs w:val="28"/>
        </w:rPr>
      </w:pPr>
    </w:p>
    <w:p w:rsidR="00161E9C" w:rsidRPr="00A808C3" w:rsidRDefault="00161E9C" w:rsidP="00161E9C">
      <w:pPr>
        <w:pStyle w:val="ConsPlusNormal"/>
        <w:jc w:val="right"/>
        <w:outlineLvl w:val="1"/>
        <w:rPr>
          <w:rFonts w:ascii="Times New Roman" w:hAnsi="Times New Roman" w:cs="Times New Roman"/>
          <w:sz w:val="28"/>
          <w:szCs w:val="28"/>
        </w:rPr>
      </w:pPr>
    </w:p>
    <w:p w:rsidR="00161E9C" w:rsidRPr="00A808C3" w:rsidRDefault="00161E9C" w:rsidP="00161E9C">
      <w:pPr>
        <w:pStyle w:val="ConsPlusNormal"/>
        <w:jc w:val="right"/>
        <w:outlineLvl w:val="1"/>
        <w:rPr>
          <w:rFonts w:ascii="Times New Roman" w:hAnsi="Times New Roman" w:cs="Times New Roman"/>
          <w:sz w:val="28"/>
          <w:szCs w:val="28"/>
        </w:rPr>
      </w:pPr>
    </w:p>
    <w:p w:rsidR="00161E9C" w:rsidRPr="00A808C3" w:rsidRDefault="00161E9C" w:rsidP="00161E9C">
      <w:pPr>
        <w:pStyle w:val="ConsPlusNormal"/>
        <w:jc w:val="right"/>
        <w:outlineLvl w:val="1"/>
        <w:rPr>
          <w:rFonts w:ascii="Times New Roman" w:hAnsi="Times New Roman" w:cs="Times New Roman"/>
          <w:sz w:val="28"/>
          <w:szCs w:val="28"/>
        </w:rPr>
      </w:pPr>
    </w:p>
    <w:p w:rsidR="00161E9C" w:rsidRPr="00A808C3" w:rsidRDefault="00161E9C" w:rsidP="00161E9C">
      <w:pPr>
        <w:pStyle w:val="ConsPlusNormal"/>
        <w:jc w:val="right"/>
        <w:outlineLvl w:val="1"/>
        <w:rPr>
          <w:rFonts w:ascii="Times New Roman" w:hAnsi="Times New Roman" w:cs="Times New Roman"/>
          <w:sz w:val="28"/>
          <w:szCs w:val="28"/>
        </w:rPr>
      </w:pPr>
    </w:p>
    <w:p w:rsidR="00161E9C" w:rsidRPr="00A808C3" w:rsidRDefault="00161E9C" w:rsidP="00161E9C">
      <w:pPr>
        <w:pStyle w:val="ConsPlusNormal"/>
        <w:jc w:val="right"/>
        <w:outlineLvl w:val="1"/>
        <w:rPr>
          <w:rFonts w:ascii="Times New Roman" w:hAnsi="Times New Roman" w:cs="Times New Roman"/>
          <w:sz w:val="28"/>
          <w:szCs w:val="28"/>
        </w:rPr>
      </w:pPr>
    </w:p>
    <w:p w:rsidR="00161E9C" w:rsidRPr="00A808C3" w:rsidRDefault="00161E9C" w:rsidP="00161E9C">
      <w:pPr>
        <w:pStyle w:val="ConsPlusNormal"/>
        <w:jc w:val="right"/>
        <w:outlineLvl w:val="1"/>
        <w:rPr>
          <w:rFonts w:ascii="Times New Roman" w:hAnsi="Times New Roman" w:cs="Times New Roman"/>
          <w:sz w:val="28"/>
          <w:szCs w:val="28"/>
        </w:rPr>
      </w:pPr>
    </w:p>
    <w:p w:rsidR="00161E9C" w:rsidRDefault="00161E9C" w:rsidP="00161E9C">
      <w:pPr>
        <w:pStyle w:val="ConsPlusNormal"/>
        <w:jc w:val="right"/>
        <w:outlineLvl w:val="1"/>
        <w:rPr>
          <w:rFonts w:ascii="Times New Roman" w:hAnsi="Times New Roman" w:cs="Times New Roman"/>
          <w:sz w:val="28"/>
          <w:szCs w:val="28"/>
        </w:rPr>
      </w:pPr>
    </w:p>
    <w:p w:rsidR="001A47F3" w:rsidRDefault="001A47F3" w:rsidP="00161E9C">
      <w:pPr>
        <w:pStyle w:val="ConsPlusNormal"/>
        <w:jc w:val="right"/>
        <w:outlineLvl w:val="1"/>
        <w:rPr>
          <w:rFonts w:ascii="Times New Roman" w:hAnsi="Times New Roman" w:cs="Times New Roman"/>
          <w:sz w:val="28"/>
          <w:szCs w:val="28"/>
        </w:rPr>
      </w:pPr>
    </w:p>
    <w:p w:rsidR="001A47F3" w:rsidRDefault="001A47F3" w:rsidP="00161E9C">
      <w:pPr>
        <w:pStyle w:val="ConsPlusNormal"/>
        <w:jc w:val="right"/>
        <w:outlineLvl w:val="1"/>
        <w:rPr>
          <w:rFonts w:ascii="Times New Roman" w:hAnsi="Times New Roman" w:cs="Times New Roman"/>
          <w:sz w:val="28"/>
          <w:szCs w:val="28"/>
        </w:rPr>
      </w:pPr>
    </w:p>
    <w:p w:rsidR="001A47F3" w:rsidRDefault="001A47F3" w:rsidP="00161E9C">
      <w:pPr>
        <w:pStyle w:val="ConsPlusNormal"/>
        <w:jc w:val="right"/>
        <w:outlineLvl w:val="1"/>
        <w:rPr>
          <w:rFonts w:ascii="Times New Roman" w:hAnsi="Times New Roman" w:cs="Times New Roman"/>
          <w:sz w:val="28"/>
          <w:szCs w:val="28"/>
        </w:rPr>
      </w:pPr>
    </w:p>
    <w:p w:rsidR="001A47F3" w:rsidRDefault="001A47F3" w:rsidP="00161E9C">
      <w:pPr>
        <w:pStyle w:val="ConsPlusNormal"/>
        <w:jc w:val="right"/>
        <w:outlineLvl w:val="1"/>
        <w:rPr>
          <w:rFonts w:ascii="Times New Roman" w:hAnsi="Times New Roman" w:cs="Times New Roman"/>
          <w:sz w:val="28"/>
          <w:szCs w:val="28"/>
        </w:rPr>
      </w:pPr>
    </w:p>
    <w:p w:rsidR="001A47F3" w:rsidRDefault="001A47F3" w:rsidP="00161E9C">
      <w:pPr>
        <w:pStyle w:val="ConsPlusNormal"/>
        <w:jc w:val="right"/>
        <w:outlineLvl w:val="1"/>
        <w:rPr>
          <w:rFonts w:ascii="Times New Roman" w:hAnsi="Times New Roman" w:cs="Times New Roman"/>
          <w:sz w:val="28"/>
          <w:szCs w:val="28"/>
        </w:rPr>
      </w:pPr>
    </w:p>
    <w:p w:rsidR="001A47F3" w:rsidRDefault="001A47F3" w:rsidP="00161E9C">
      <w:pPr>
        <w:pStyle w:val="ConsPlusNormal"/>
        <w:jc w:val="right"/>
        <w:outlineLvl w:val="1"/>
        <w:rPr>
          <w:rFonts w:ascii="Times New Roman" w:hAnsi="Times New Roman" w:cs="Times New Roman"/>
          <w:sz w:val="28"/>
          <w:szCs w:val="28"/>
        </w:rPr>
      </w:pPr>
    </w:p>
    <w:p w:rsidR="001A47F3" w:rsidRPr="00A808C3" w:rsidRDefault="001A47F3" w:rsidP="00161E9C">
      <w:pPr>
        <w:pStyle w:val="ConsPlusNormal"/>
        <w:jc w:val="right"/>
        <w:outlineLvl w:val="1"/>
        <w:rPr>
          <w:rFonts w:ascii="Times New Roman" w:hAnsi="Times New Roman" w:cs="Times New Roman"/>
          <w:sz w:val="28"/>
          <w:szCs w:val="28"/>
        </w:rPr>
      </w:pPr>
    </w:p>
    <w:p w:rsidR="00161E9C" w:rsidRPr="00A808C3" w:rsidRDefault="00161E9C" w:rsidP="00161E9C">
      <w:pPr>
        <w:pStyle w:val="ConsPlusNormal"/>
        <w:jc w:val="right"/>
        <w:outlineLvl w:val="1"/>
        <w:rPr>
          <w:rFonts w:ascii="Times New Roman" w:hAnsi="Times New Roman" w:cs="Times New Roman"/>
          <w:sz w:val="28"/>
          <w:szCs w:val="28"/>
        </w:rPr>
      </w:pPr>
    </w:p>
    <w:p w:rsidR="00161E9C" w:rsidRPr="00A808C3" w:rsidRDefault="00161E9C" w:rsidP="00161E9C">
      <w:pPr>
        <w:pStyle w:val="ConsPlusNormal"/>
        <w:jc w:val="right"/>
        <w:outlineLvl w:val="1"/>
        <w:rPr>
          <w:rFonts w:ascii="Times New Roman" w:hAnsi="Times New Roman" w:cs="Times New Roman"/>
          <w:sz w:val="28"/>
          <w:szCs w:val="28"/>
        </w:rPr>
      </w:pPr>
    </w:p>
    <w:p w:rsidR="004C7EEA" w:rsidRPr="00A808C3" w:rsidRDefault="004C7EEA" w:rsidP="00161E9C">
      <w:pPr>
        <w:pStyle w:val="ConsPlusNormal"/>
        <w:jc w:val="right"/>
        <w:outlineLvl w:val="1"/>
        <w:rPr>
          <w:rFonts w:ascii="Times New Roman" w:hAnsi="Times New Roman" w:cs="Times New Roman"/>
          <w:sz w:val="24"/>
          <w:szCs w:val="24"/>
        </w:rPr>
      </w:pPr>
      <w:r w:rsidRPr="00A808C3">
        <w:rPr>
          <w:rFonts w:ascii="Times New Roman" w:hAnsi="Times New Roman" w:cs="Times New Roman"/>
          <w:sz w:val="24"/>
          <w:szCs w:val="24"/>
        </w:rPr>
        <w:lastRenderedPageBreak/>
        <w:t xml:space="preserve">Приложение </w:t>
      </w:r>
      <w:r w:rsidR="00FF440C" w:rsidRPr="00A808C3">
        <w:rPr>
          <w:rFonts w:ascii="Times New Roman" w:hAnsi="Times New Roman" w:cs="Times New Roman"/>
          <w:sz w:val="24"/>
          <w:szCs w:val="24"/>
        </w:rPr>
        <w:t>№</w:t>
      </w:r>
      <w:r w:rsidRPr="00A808C3">
        <w:rPr>
          <w:rFonts w:ascii="Times New Roman" w:hAnsi="Times New Roman" w:cs="Times New Roman"/>
          <w:sz w:val="24"/>
          <w:szCs w:val="24"/>
        </w:rPr>
        <w:t xml:space="preserve"> 3</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к Административному регламенту</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предоставления муниципальной услуги</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 предоставлению в собственность,</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аренду, постоянное (бессрочное)</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безвозмездное</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земельного</w:t>
      </w:r>
    </w:p>
    <w:p w:rsidR="004C7EEA" w:rsidRPr="00A808C3" w:rsidRDefault="00161E9C" w:rsidP="00161E9C">
      <w:pPr>
        <w:pStyle w:val="ConsPlusNormal"/>
        <w:jc w:val="right"/>
        <w:rPr>
          <w:rFonts w:ascii="Times New Roman" w:hAnsi="Times New Roman" w:cs="Times New Roman"/>
          <w:sz w:val="28"/>
          <w:szCs w:val="28"/>
        </w:rPr>
      </w:pPr>
      <w:r w:rsidRPr="00A808C3">
        <w:rPr>
          <w:rFonts w:ascii="Times New Roman" w:hAnsi="Times New Roman" w:cs="Times New Roman"/>
          <w:sz w:val="24"/>
          <w:szCs w:val="24"/>
        </w:rPr>
        <w:t>участка, без проведения торгов</w:t>
      </w: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Title"/>
        <w:jc w:val="center"/>
        <w:rPr>
          <w:rFonts w:ascii="Times New Roman" w:hAnsi="Times New Roman" w:cs="Times New Roman"/>
          <w:sz w:val="28"/>
          <w:szCs w:val="28"/>
        </w:rPr>
      </w:pPr>
      <w:bookmarkStart w:id="19" w:name="P855"/>
      <w:bookmarkEnd w:id="19"/>
      <w:r w:rsidRPr="00A808C3">
        <w:rPr>
          <w:rFonts w:ascii="Times New Roman" w:hAnsi="Times New Roman" w:cs="Times New Roman"/>
          <w:sz w:val="28"/>
          <w:szCs w:val="28"/>
        </w:rPr>
        <w:t>ЗАЯВИТЕЛИ</w:t>
      </w:r>
    </w:p>
    <w:p w:rsidR="004C7EEA" w:rsidRPr="00A808C3" w:rsidRDefault="007B5AC0"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МУНИЦИПАЛЬНОЙ</w:t>
      </w:r>
      <w:r w:rsidR="004C7EEA" w:rsidRPr="00A808C3">
        <w:rPr>
          <w:rFonts w:ascii="Times New Roman" w:hAnsi="Times New Roman" w:cs="Times New Roman"/>
          <w:sz w:val="28"/>
          <w:szCs w:val="28"/>
        </w:rPr>
        <w:t xml:space="preserve"> УСЛУГИ ПРИ ПРЕДОСТАВЛЕНИИ</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ЗЕМЕЛЬНЫХ УЧАСТКОВ В БЕЗВОЗМЕЗДНОЕ ПОЛЬЗОВАНИЕ</w:t>
      </w: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Земельные участки могут быть предоставлены в безвозмездное пользование:</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 органам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власти и органам местного самоуправления;</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2) государственным и муниципальным учреждениям (бюджетные, казенные, автономные);</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3) казенным предприятиям;</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4) центрам исторического наследия Президентов Российской Федерации, прекративших исполнение своих полномочий;</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5) в виде служебных наделов работникам организаций в случаях, указанных в </w:t>
      </w:r>
      <w:hyperlink r:id="rId77">
        <w:r w:rsidRPr="00A808C3">
          <w:rPr>
            <w:rFonts w:ascii="Times New Roman" w:hAnsi="Times New Roman" w:cs="Times New Roman"/>
            <w:sz w:val="28"/>
            <w:szCs w:val="28"/>
          </w:rPr>
          <w:t>пункте 2 статьи 24</w:t>
        </w:r>
      </w:hyperlink>
      <w:r w:rsidRPr="00A808C3">
        <w:rPr>
          <w:rFonts w:ascii="Times New Roman" w:hAnsi="Times New Roman" w:cs="Times New Roman"/>
          <w:sz w:val="28"/>
          <w:szCs w:val="28"/>
        </w:rPr>
        <w:t xml:space="preserve"> ЗК РФ (служебные наделы предоставляются в безвозмездное пользование работникам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категории работников которых, устанавливаются законодательством Российской Федерации и законодательством субъектов Российской Федерации), на срок трудового договора, заключенного между работником и организацией;</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6) религиозным организациям для размещения зданий, сооружений религиозного или благотворительного назначения на срок до десяти лет;</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7)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8) лицам, с которыми в соответствии с Федеральным </w:t>
      </w:r>
      <w:hyperlink r:id="rId78">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05.04.2013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44-ФЗ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(далее - Федеральный закон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lastRenderedPageBreak/>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10) для индивидуального жилищного строительства или ведения личного подсобного хозяйства в муниципальных образованиях, определенных законом Республики Коми, гражданам, которые работают по основному месту работы в таких муниципальных образованиях по специальностям, установленным законом Республики Коми, на срок не более чем шесть лет;</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13) гражданам и юридическим лицам для сельскохозяйственного, </w:t>
      </w:r>
      <w:proofErr w:type="spellStart"/>
      <w:r w:rsidRPr="00A808C3">
        <w:rPr>
          <w:rFonts w:ascii="Times New Roman" w:hAnsi="Times New Roman" w:cs="Times New Roman"/>
          <w:sz w:val="28"/>
          <w:szCs w:val="28"/>
        </w:rPr>
        <w:t>охотхозяйственного</w:t>
      </w:r>
      <w:proofErr w:type="spellEnd"/>
      <w:r w:rsidRPr="00A808C3">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14) садоводческим или огородническим некоммерческим товариществам на срок не более чем пять лет;</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16)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17) лицам, с которыми в соответствии с Федеральным </w:t>
      </w:r>
      <w:hyperlink r:id="rId79">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29.12.2012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275-ФЗ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государственном оборонном заказе</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Федеральным </w:t>
      </w:r>
      <w:hyperlink r:id="rId80">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18) некоммерческим организациям, предусмотренным законом субъекта </w:t>
      </w:r>
      <w:r w:rsidRPr="00A808C3">
        <w:rPr>
          <w:rFonts w:ascii="Times New Roman" w:hAnsi="Times New Roman" w:cs="Times New Roman"/>
          <w:sz w:val="28"/>
          <w:szCs w:val="28"/>
        </w:rPr>
        <w:lastRenderedPageBreak/>
        <w:t>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19) лицу, право безвозмездного пользования которого на земельный участок, находящийся в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собственности, прекращено в связи с изъятием земельного участка для государственных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20) лицу в случае и в порядке, которые предусмотрены Федеральным </w:t>
      </w:r>
      <w:hyperlink r:id="rId81">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24.07.2008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161-ФЗ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содействии развитию жилищного строительства</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21) гражданину в соответствии с Федеральным </w:t>
      </w:r>
      <w:hyperlink r:id="rId82">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1 мая 2016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119-ФЗ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Об особенностях предоставления гражданам земельных участков, находящихся в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22) акционерному обществу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Почта России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в соответствии с Федеральным </w:t>
      </w:r>
      <w:hyperlink r:id="rId83">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Об особенностях реорганизации федерального государственного унитарного предприятия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Почта России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основах деятельности акционерного общества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Почта России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23) публично-правовой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Единый заказчик в сфере строительства</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84">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 публично-правовой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Единый заказчик в сфере строительства</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24) публично-правовой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Фонд развития территорий</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для осуществления функций и полномочий, предусмотренных Федеральным </w:t>
      </w:r>
      <w:hyperlink r:id="rId85">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29 июля 2017 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218-ФЗ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 публично-правовой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Фонд развития территорий</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6">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26 октября 2002 </w:t>
      </w:r>
      <w:r w:rsidRPr="00A808C3">
        <w:rPr>
          <w:rFonts w:ascii="Times New Roman" w:hAnsi="Times New Roman" w:cs="Times New Roman"/>
          <w:sz w:val="28"/>
          <w:szCs w:val="28"/>
        </w:rPr>
        <w:lastRenderedPageBreak/>
        <w:t xml:space="preserve">года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127-ФЗ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несостоятельности (банкротстве)</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87">
        <w:r w:rsidRPr="00A808C3">
          <w:rPr>
            <w:rFonts w:ascii="Times New Roman" w:hAnsi="Times New Roman" w:cs="Times New Roman"/>
            <w:sz w:val="28"/>
            <w:szCs w:val="28"/>
          </w:rPr>
          <w:t>кодексом</w:t>
        </w:r>
      </w:hyperlink>
      <w:r w:rsidRPr="00A808C3">
        <w:rPr>
          <w:rFonts w:ascii="Times New Roman" w:hAnsi="Times New Roman" w:cs="Times New Roman"/>
          <w:sz w:val="28"/>
          <w:szCs w:val="28"/>
        </w:rPr>
        <w:t xml:space="preserve"> Российской Федерации;</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25) публично-правовой компании </w:t>
      </w:r>
      <w:r w:rsidR="007B70F5" w:rsidRPr="00A808C3">
        <w:rPr>
          <w:rFonts w:ascii="Times New Roman" w:hAnsi="Times New Roman" w:cs="Times New Roman"/>
          <w:sz w:val="28"/>
          <w:szCs w:val="28"/>
        </w:rPr>
        <w:t>«</w:t>
      </w:r>
      <w:proofErr w:type="spellStart"/>
      <w:r w:rsidRPr="00A808C3">
        <w:rPr>
          <w:rFonts w:ascii="Times New Roman" w:hAnsi="Times New Roman" w:cs="Times New Roman"/>
          <w:sz w:val="28"/>
          <w:szCs w:val="28"/>
        </w:rPr>
        <w:t>Роскадастр</w:t>
      </w:r>
      <w:proofErr w:type="spellEnd"/>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88">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 публично-правовой компании </w:t>
      </w:r>
      <w:r w:rsidR="007B70F5" w:rsidRPr="00A808C3">
        <w:rPr>
          <w:rFonts w:ascii="Times New Roman" w:hAnsi="Times New Roman" w:cs="Times New Roman"/>
          <w:sz w:val="28"/>
          <w:szCs w:val="28"/>
        </w:rPr>
        <w:t>«</w:t>
      </w:r>
      <w:proofErr w:type="spellStart"/>
      <w:r w:rsidRPr="00A808C3">
        <w:rPr>
          <w:rFonts w:ascii="Times New Roman" w:hAnsi="Times New Roman" w:cs="Times New Roman"/>
          <w:sz w:val="28"/>
          <w:szCs w:val="28"/>
        </w:rPr>
        <w:t>Роскадастр</w:t>
      </w:r>
      <w:proofErr w:type="spellEnd"/>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Pr="00A808C3" w:rsidRDefault="0045163C" w:rsidP="00161E9C">
      <w:pPr>
        <w:pStyle w:val="ConsPlusNormal"/>
        <w:jc w:val="right"/>
        <w:outlineLvl w:val="1"/>
        <w:rPr>
          <w:rFonts w:ascii="Times New Roman" w:hAnsi="Times New Roman" w:cs="Times New Roman"/>
          <w:sz w:val="24"/>
          <w:szCs w:val="24"/>
        </w:rPr>
      </w:pPr>
    </w:p>
    <w:p w:rsidR="0045163C" w:rsidRDefault="0045163C" w:rsidP="00161E9C">
      <w:pPr>
        <w:pStyle w:val="ConsPlusNormal"/>
        <w:jc w:val="right"/>
        <w:outlineLvl w:val="1"/>
        <w:rPr>
          <w:rFonts w:ascii="Times New Roman" w:hAnsi="Times New Roman" w:cs="Times New Roman"/>
          <w:sz w:val="24"/>
          <w:szCs w:val="24"/>
        </w:rPr>
      </w:pPr>
    </w:p>
    <w:p w:rsidR="001A47F3" w:rsidRDefault="001A47F3" w:rsidP="00161E9C">
      <w:pPr>
        <w:pStyle w:val="ConsPlusNormal"/>
        <w:jc w:val="right"/>
        <w:outlineLvl w:val="1"/>
        <w:rPr>
          <w:rFonts w:ascii="Times New Roman" w:hAnsi="Times New Roman" w:cs="Times New Roman"/>
          <w:sz w:val="24"/>
          <w:szCs w:val="24"/>
        </w:rPr>
      </w:pPr>
    </w:p>
    <w:p w:rsidR="001A47F3" w:rsidRDefault="001A47F3" w:rsidP="00161E9C">
      <w:pPr>
        <w:pStyle w:val="ConsPlusNormal"/>
        <w:jc w:val="right"/>
        <w:outlineLvl w:val="1"/>
        <w:rPr>
          <w:rFonts w:ascii="Times New Roman" w:hAnsi="Times New Roman" w:cs="Times New Roman"/>
          <w:sz w:val="24"/>
          <w:szCs w:val="24"/>
        </w:rPr>
      </w:pPr>
    </w:p>
    <w:p w:rsidR="001A47F3" w:rsidRDefault="001A47F3" w:rsidP="00161E9C">
      <w:pPr>
        <w:pStyle w:val="ConsPlusNormal"/>
        <w:jc w:val="right"/>
        <w:outlineLvl w:val="1"/>
        <w:rPr>
          <w:rFonts w:ascii="Times New Roman" w:hAnsi="Times New Roman" w:cs="Times New Roman"/>
          <w:sz w:val="24"/>
          <w:szCs w:val="24"/>
        </w:rPr>
      </w:pPr>
    </w:p>
    <w:p w:rsidR="001A47F3" w:rsidRDefault="001A47F3" w:rsidP="00161E9C">
      <w:pPr>
        <w:pStyle w:val="ConsPlusNormal"/>
        <w:jc w:val="right"/>
        <w:outlineLvl w:val="1"/>
        <w:rPr>
          <w:rFonts w:ascii="Times New Roman" w:hAnsi="Times New Roman" w:cs="Times New Roman"/>
          <w:sz w:val="24"/>
          <w:szCs w:val="24"/>
        </w:rPr>
      </w:pPr>
    </w:p>
    <w:p w:rsidR="001A47F3" w:rsidRPr="00A808C3" w:rsidRDefault="001A47F3" w:rsidP="00161E9C">
      <w:pPr>
        <w:pStyle w:val="ConsPlusNormal"/>
        <w:jc w:val="right"/>
        <w:outlineLvl w:val="1"/>
        <w:rPr>
          <w:rFonts w:ascii="Times New Roman" w:hAnsi="Times New Roman" w:cs="Times New Roman"/>
          <w:sz w:val="24"/>
          <w:szCs w:val="24"/>
        </w:rPr>
      </w:pPr>
    </w:p>
    <w:p w:rsidR="004C7EEA" w:rsidRPr="00A808C3" w:rsidRDefault="004C7EEA" w:rsidP="00161E9C">
      <w:pPr>
        <w:pStyle w:val="ConsPlusNormal"/>
        <w:jc w:val="right"/>
        <w:outlineLvl w:val="1"/>
        <w:rPr>
          <w:rFonts w:ascii="Times New Roman" w:hAnsi="Times New Roman" w:cs="Times New Roman"/>
          <w:sz w:val="24"/>
          <w:szCs w:val="24"/>
        </w:rPr>
      </w:pPr>
      <w:r w:rsidRPr="00A808C3">
        <w:rPr>
          <w:rFonts w:ascii="Times New Roman" w:hAnsi="Times New Roman" w:cs="Times New Roman"/>
          <w:sz w:val="24"/>
          <w:szCs w:val="24"/>
        </w:rPr>
        <w:lastRenderedPageBreak/>
        <w:t xml:space="preserve">Приложение </w:t>
      </w:r>
      <w:r w:rsidR="00FF440C" w:rsidRPr="00A808C3">
        <w:rPr>
          <w:rFonts w:ascii="Times New Roman" w:hAnsi="Times New Roman" w:cs="Times New Roman"/>
          <w:sz w:val="24"/>
          <w:szCs w:val="24"/>
        </w:rPr>
        <w:t>№</w:t>
      </w:r>
      <w:r w:rsidRPr="00A808C3">
        <w:rPr>
          <w:rFonts w:ascii="Times New Roman" w:hAnsi="Times New Roman" w:cs="Times New Roman"/>
          <w:sz w:val="24"/>
          <w:szCs w:val="24"/>
        </w:rPr>
        <w:t xml:space="preserve"> 4</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к Административному регламенту</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предоставления муниципальной услуги</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 предоставлению в собственность,</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аренду, постоянное (бессрочное)</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безвозмездное</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земельного</w:t>
      </w:r>
    </w:p>
    <w:p w:rsidR="004C7EEA" w:rsidRPr="00A808C3" w:rsidRDefault="00161E9C" w:rsidP="00161E9C">
      <w:pPr>
        <w:pStyle w:val="ConsPlusNormal"/>
        <w:jc w:val="right"/>
        <w:rPr>
          <w:rFonts w:ascii="Times New Roman" w:hAnsi="Times New Roman" w:cs="Times New Roman"/>
          <w:sz w:val="28"/>
          <w:szCs w:val="28"/>
        </w:rPr>
      </w:pPr>
      <w:r w:rsidRPr="00A808C3">
        <w:rPr>
          <w:rFonts w:ascii="Times New Roman" w:hAnsi="Times New Roman" w:cs="Times New Roman"/>
          <w:sz w:val="24"/>
          <w:szCs w:val="24"/>
        </w:rPr>
        <w:t>участка, без проведения торгов</w:t>
      </w:r>
    </w:p>
    <w:p w:rsidR="004C7EEA" w:rsidRPr="00A808C3" w:rsidRDefault="004C7EEA" w:rsidP="00161E9C">
      <w:pPr>
        <w:pStyle w:val="ConsPlusNormal"/>
        <w:rPr>
          <w:rFonts w:ascii="Times New Roman" w:hAnsi="Times New Roman" w:cs="Times New Roman"/>
          <w:sz w:val="28"/>
          <w:szCs w:val="28"/>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587"/>
        <w:gridCol w:w="1361"/>
        <w:gridCol w:w="793"/>
        <w:gridCol w:w="1361"/>
        <w:gridCol w:w="2376"/>
      </w:tblGrid>
      <w:tr w:rsidR="004C7EEA" w:rsidRPr="00A808C3">
        <w:tc>
          <w:tcPr>
            <w:tcW w:w="1587" w:type="dxa"/>
          </w:tcPr>
          <w:p w:rsidR="004C7EEA" w:rsidRPr="00A808C3" w:rsidRDefault="00FF440C"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w:t>
            </w:r>
            <w:r w:rsidR="004C7EEA" w:rsidRPr="00A808C3">
              <w:rPr>
                <w:rFonts w:ascii="Times New Roman" w:hAnsi="Times New Roman" w:cs="Times New Roman"/>
                <w:sz w:val="28"/>
                <w:szCs w:val="28"/>
              </w:rPr>
              <w:t xml:space="preserve"> запроса</w:t>
            </w:r>
          </w:p>
        </w:tc>
        <w:tc>
          <w:tcPr>
            <w:tcW w:w="1587" w:type="dxa"/>
          </w:tcPr>
          <w:p w:rsidR="004C7EEA" w:rsidRPr="00A808C3" w:rsidRDefault="004C7EEA" w:rsidP="00161E9C">
            <w:pPr>
              <w:pStyle w:val="ConsPlusNormal"/>
              <w:rPr>
                <w:rFonts w:ascii="Times New Roman" w:hAnsi="Times New Roman" w:cs="Times New Roman"/>
                <w:sz w:val="28"/>
                <w:szCs w:val="28"/>
              </w:rPr>
            </w:pPr>
          </w:p>
        </w:tc>
        <w:tc>
          <w:tcPr>
            <w:tcW w:w="2154" w:type="dxa"/>
            <w:gridSpan w:val="2"/>
            <w:tcBorders>
              <w:top w:val="nil"/>
              <w:bottom w:val="nil"/>
              <w:right w:val="nil"/>
            </w:tcBorders>
          </w:tcPr>
          <w:p w:rsidR="004C7EEA" w:rsidRPr="00A808C3" w:rsidRDefault="004C7EEA" w:rsidP="00161E9C">
            <w:pPr>
              <w:pStyle w:val="ConsPlusNormal"/>
              <w:rPr>
                <w:rFonts w:ascii="Times New Roman" w:hAnsi="Times New Roman" w:cs="Times New Roman"/>
                <w:sz w:val="28"/>
                <w:szCs w:val="28"/>
              </w:rPr>
            </w:pPr>
          </w:p>
        </w:tc>
        <w:tc>
          <w:tcPr>
            <w:tcW w:w="3737" w:type="dxa"/>
            <w:gridSpan w:val="2"/>
            <w:tcBorders>
              <w:top w:val="nil"/>
              <w:left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nil"/>
            <w:insideH w:val="nil"/>
            <w:insideV w:val="nil"/>
          </w:tblBorders>
        </w:tblPrEx>
        <w:tc>
          <w:tcPr>
            <w:tcW w:w="1587" w:type="dxa"/>
            <w:tcBorders>
              <w:bottom w:val="nil"/>
            </w:tcBorders>
          </w:tcPr>
          <w:p w:rsidR="004C7EEA" w:rsidRPr="00A808C3" w:rsidRDefault="004C7EEA" w:rsidP="00161E9C">
            <w:pPr>
              <w:pStyle w:val="ConsPlusNormal"/>
              <w:rPr>
                <w:rFonts w:ascii="Times New Roman" w:hAnsi="Times New Roman" w:cs="Times New Roman"/>
                <w:sz w:val="28"/>
                <w:szCs w:val="28"/>
              </w:rPr>
            </w:pPr>
          </w:p>
        </w:tc>
        <w:tc>
          <w:tcPr>
            <w:tcW w:w="1587" w:type="dxa"/>
            <w:tcBorders>
              <w:bottom w:val="nil"/>
            </w:tcBorders>
          </w:tcPr>
          <w:p w:rsidR="004C7EEA" w:rsidRPr="00A808C3" w:rsidRDefault="004C7EEA" w:rsidP="00161E9C">
            <w:pPr>
              <w:pStyle w:val="ConsPlusNormal"/>
              <w:rPr>
                <w:rFonts w:ascii="Times New Roman" w:hAnsi="Times New Roman" w:cs="Times New Roman"/>
                <w:sz w:val="28"/>
                <w:szCs w:val="28"/>
              </w:rPr>
            </w:pPr>
          </w:p>
        </w:tc>
        <w:tc>
          <w:tcPr>
            <w:tcW w:w="2154" w:type="dxa"/>
            <w:gridSpan w:val="2"/>
            <w:tcBorders>
              <w:top w:val="nil"/>
              <w:bottom w:val="nil"/>
            </w:tcBorders>
          </w:tcPr>
          <w:p w:rsidR="004C7EEA" w:rsidRPr="00A808C3" w:rsidRDefault="004C7EEA" w:rsidP="00161E9C">
            <w:pPr>
              <w:pStyle w:val="ConsPlusNormal"/>
              <w:rPr>
                <w:rFonts w:ascii="Times New Roman" w:hAnsi="Times New Roman" w:cs="Times New Roman"/>
                <w:sz w:val="28"/>
                <w:szCs w:val="28"/>
              </w:rPr>
            </w:pPr>
          </w:p>
        </w:tc>
        <w:tc>
          <w:tcPr>
            <w:tcW w:w="3737" w:type="dxa"/>
            <w:gridSpan w:val="2"/>
            <w:tcBorders>
              <w:bottom w:val="nil"/>
            </w:tcBorders>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Орган, обрабатывающий запрос на предоставление услуги</w:t>
            </w:r>
          </w:p>
        </w:tc>
      </w:tr>
      <w:tr w:rsidR="004C7EEA" w:rsidRPr="00A808C3">
        <w:tblPrEx>
          <w:tblBorders>
            <w:left w:val="nil"/>
            <w:insideH w:val="nil"/>
          </w:tblBorders>
        </w:tblPrEx>
        <w:tc>
          <w:tcPr>
            <w:tcW w:w="9065" w:type="dxa"/>
            <w:gridSpan w:val="6"/>
            <w:tcBorders>
              <w:top w:val="nil"/>
              <w:left w:val="nil"/>
              <w:bottom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nil"/>
            <w:insideH w:val="nil"/>
          </w:tblBorders>
        </w:tblPrEx>
        <w:tc>
          <w:tcPr>
            <w:tcW w:w="9065" w:type="dxa"/>
            <w:gridSpan w:val="6"/>
            <w:tcBorders>
              <w:top w:val="nil"/>
              <w:left w:val="nil"/>
              <w:right w:val="nil"/>
            </w:tcBorders>
          </w:tcPr>
          <w:p w:rsidR="004C7EEA" w:rsidRPr="00A808C3" w:rsidRDefault="004C7EEA" w:rsidP="00161E9C">
            <w:pPr>
              <w:pStyle w:val="ConsPlusNormal"/>
              <w:jc w:val="center"/>
              <w:rPr>
                <w:rFonts w:ascii="Times New Roman" w:hAnsi="Times New Roman" w:cs="Times New Roman"/>
                <w:sz w:val="28"/>
                <w:szCs w:val="28"/>
              </w:rPr>
            </w:pPr>
            <w:bookmarkStart w:id="20" w:name="P911"/>
            <w:bookmarkEnd w:id="20"/>
            <w:r w:rsidRPr="00A808C3">
              <w:rPr>
                <w:rFonts w:ascii="Times New Roman" w:hAnsi="Times New Roman" w:cs="Times New Roman"/>
                <w:sz w:val="28"/>
                <w:szCs w:val="28"/>
              </w:rPr>
              <w:t>Заявление</w:t>
            </w:r>
          </w:p>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о предоставлении земельного участка в собственность,</w:t>
            </w:r>
          </w:p>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аренду, постоянное (бессрочное) пользование, безвозмездное</w:t>
            </w:r>
          </w:p>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пользование без проведения торгов</w:t>
            </w:r>
          </w:p>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________________________________________________________________</w:t>
            </w:r>
          </w:p>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(необходимое подчеркнуть)</w:t>
            </w:r>
          </w:p>
        </w:tc>
      </w:tr>
      <w:tr w:rsidR="004C7EEA" w:rsidRPr="00A808C3">
        <w:tblPrEx>
          <w:tblBorders>
            <w:right w:val="single" w:sz="4" w:space="0" w:color="auto"/>
          </w:tblBorders>
        </w:tblPrEx>
        <w:tc>
          <w:tcPr>
            <w:tcW w:w="3174" w:type="dxa"/>
            <w:gridSpan w:val="2"/>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Для физического лица и индивидуального предпринимателя (фамилия, имя, отчество (при наличии)</w:t>
            </w:r>
          </w:p>
        </w:tc>
        <w:tc>
          <w:tcPr>
            <w:tcW w:w="5891" w:type="dxa"/>
            <w:gridSpan w:val="4"/>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3174" w:type="dxa"/>
            <w:gridSpan w:val="2"/>
          </w:tcPr>
          <w:p w:rsidR="004C7EEA" w:rsidRPr="00A808C3" w:rsidRDefault="004C7EEA" w:rsidP="00161E9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Полное наименование юридического лица (в соответствии с учредительными документами)</w:t>
            </w:r>
          </w:p>
        </w:tc>
        <w:tc>
          <w:tcPr>
            <w:tcW w:w="5891" w:type="dxa"/>
            <w:gridSpan w:val="4"/>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3174" w:type="dxa"/>
            <w:gridSpan w:val="2"/>
          </w:tcPr>
          <w:p w:rsidR="004C7EEA" w:rsidRPr="00A808C3" w:rsidRDefault="004C7EEA" w:rsidP="00161E9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Организационно-правовая форма юридического лица</w:t>
            </w:r>
          </w:p>
        </w:tc>
        <w:tc>
          <w:tcPr>
            <w:tcW w:w="5891" w:type="dxa"/>
            <w:gridSpan w:val="4"/>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3174" w:type="dxa"/>
            <w:gridSpan w:val="2"/>
          </w:tcPr>
          <w:p w:rsidR="004C7EEA" w:rsidRPr="00A808C3" w:rsidRDefault="004C7EEA" w:rsidP="00161E9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Фамилия, имя, отчество руководителя юридического лица</w:t>
            </w:r>
          </w:p>
        </w:tc>
        <w:tc>
          <w:tcPr>
            <w:tcW w:w="5891" w:type="dxa"/>
            <w:gridSpan w:val="4"/>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3174" w:type="dxa"/>
            <w:gridSpan w:val="2"/>
          </w:tcPr>
          <w:p w:rsidR="004C7EEA" w:rsidRPr="00A808C3" w:rsidRDefault="004C7EEA" w:rsidP="00161E9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ОГРН</w:t>
            </w:r>
          </w:p>
        </w:tc>
        <w:tc>
          <w:tcPr>
            <w:tcW w:w="5891" w:type="dxa"/>
            <w:gridSpan w:val="4"/>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nil"/>
            <w:insideH w:val="nil"/>
          </w:tblBorders>
        </w:tblPrEx>
        <w:tc>
          <w:tcPr>
            <w:tcW w:w="9065" w:type="dxa"/>
            <w:gridSpan w:val="6"/>
            <w:tcBorders>
              <w:left w:val="nil"/>
              <w:bottom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nil"/>
            <w:insideH w:val="nil"/>
          </w:tblBorders>
        </w:tblPrEx>
        <w:tc>
          <w:tcPr>
            <w:tcW w:w="9065" w:type="dxa"/>
            <w:gridSpan w:val="6"/>
            <w:tcBorders>
              <w:top w:val="nil"/>
              <w:left w:val="nil"/>
              <w:bottom w:val="nil"/>
              <w:right w:val="nil"/>
            </w:tcBorders>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Юридический адрес</w:t>
            </w:r>
          </w:p>
        </w:tc>
      </w:tr>
      <w:tr w:rsidR="004C7EEA" w:rsidRPr="00A808C3">
        <w:tblPrEx>
          <w:tblBorders>
            <w:left w:val="nil"/>
            <w:insideH w:val="nil"/>
          </w:tblBorders>
        </w:tblPrEx>
        <w:tc>
          <w:tcPr>
            <w:tcW w:w="9065" w:type="dxa"/>
            <w:gridSpan w:val="6"/>
            <w:tcBorders>
              <w:top w:val="nil"/>
              <w:left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1587"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Индекс</w:t>
            </w:r>
          </w:p>
        </w:tc>
        <w:tc>
          <w:tcPr>
            <w:tcW w:w="1587" w:type="dxa"/>
          </w:tcPr>
          <w:p w:rsidR="004C7EEA" w:rsidRPr="00A808C3" w:rsidRDefault="004C7EEA" w:rsidP="00161E9C">
            <w:pPr>
              <w:pStyle w:val="ConsPlusNormal"/>
              <w:rPr>
                <w:rFonts w:ascii="Times New Roman" w:hAnsi="Times New Roman" w:cs="Times New Roman"/>
                <w:sz w:val="28"/>
                <w:szCs w:val="28"/>
              </w:rPr>
            </w:pPr>
          </w:p>
        </w:tc>
        <w:tc>
          <w:tcPr>
            <w:tcW w:w="215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Регион</w:t>
            </w:r>
          </w:p>
        </w:tc>
        <w:tc>
          <w:tcPr>
            <w:tcW w:w="3737" w:type="dxa"/>
            <w:gridSpan w:val="2"/>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1587"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Район</w:t>
            </w:r>
          </w:p>
        </w:tc>
        <w:tc>
          <w:tcPr>
            <w:tcW w:w="1587" w:type="dxa"/>
          </w:tcPr>
          <w:p w:rsidR="004C7EEA" w:rsidRPr="00A808C3" w:rsidRDefault="004C7EEA" w:rsidP="00161E9C">
            <w:pPr>
              <w:pStyle w:val="ConsPlusNormal"/>
              <w:rPr>
                <w:rFonts w:ascii="Times New Roman" w:hAnsi="Times New Roman" w:cs="Times New Roman"/>
                <w:sz w:val="28"/>
                <w:szCs w:val="28"/>
              </w:rPr>
            </w:pPr>
          </w:p>
        </w:tc>
        <w:tc>
          <w:tcPr>
            <w:tcW w:w="215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Населенный пункт</w:t>
            </w:r>
          </w:p>
        </w:tc>
        <w:tc>
          <w:tcPr>
            <w:tcW w:w="3737" w:type="dxa"/>
            <w:gridSpan w:val="2"/>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1587"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Улица</w:t>
            </w:r>
          </w:p>
        </w:tc>
        <w:tc>
          <w:tcPr>
            <w:tcW w:w="7478" w:type="dxa"/>
            <w:gridSpan w:val="5"/>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1587"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Дом</w:t>
            </w:r>
          </w:p>
        </w:tc>
        <w:tc>
          <w:tcPr>
            <w:tcW w:w="1587" w:type="dxa"/>
          </w:tcPr>
          <w:p w:rsidR="004C7EEA" w:rsidRPr="00A808C3" w:rsidRDefault="004C7EEA" w:rsidP="00161E9C">
            <w:pPr>
              <w:pStyle w:val="ConsPlusNormal"/>
              <w:rPr>
                <w:rFonts w:ascii="Times New Roman" w:hAnsi="Times New Roman" w:cs="Times New Roman"/>
                <w:sz w:val="28"/>
                <w:szCs w:val="28"/>
              </w:rPr>
            </w:pPr>
          </w:p>
        </w:tc>
        <w:tc>
          <w:tcPr>
            <w:tcW w:w="1361"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Корпус</w:t>
            </w:r>
          </w:p>
        </w:tc>
        <w:tc>
          <w:tcPr>
            <w:tcW w:w="793" w:type="dxa"/>
          </w:tcPr>
          <w:p w:rsidR="004C7EEA" w:rsidRPr="00A808C3" w:rsidRDefault="004C7EEA" w:rsidP="00161E9C">
            <w:pPr>
              <w:pStyle w:val="ConsPlusNormal"/>
              <w:rPr>
                <w:rFonts w:ascii="Times New Roman" w:hAnsi="Times New Roman" w:cs="Times New Roman"/>
                <w:sz w:val="28"/>
                <w:szCs w:val="28"/>
              </w:rPr>
            </w:pPr>
          </w:p>
        </w:tc>
        <w:tc>
          <w:tcPr>
            <w:tcW w:w="1361"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Квартира</w:t>
            </w:r>
          </w:p>
        </w:tc>
        <w:tc>
          <w:tcPr>
            <w:tcW w:w="2376" w:type="dxa"/>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nil"/>
            <w:insideH w:val="nil"/>
          </w:tblBorders>
        </w:tblPrEx>
        <w:tc>
          <w:tcPr>
            <w:tcW w:w="9065" w:type="dxa"/>
            <w:gridSpan w:val="6"/>
            <w:tcBorders>
              <w:left w:val="nil"/>
              <w:bottom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nil"/>
            <w:insideH w:val="nil"/>
          </w:tblBorders>
        </w:tblPrEx>
        <w:tc>
          <w:tcPr>
            <w:tcW w:w="9065" w:type="dxa"/>
            <w:gridSpan w:val="6"/>
            <w:tcBorders>
              <w:top w:val="nil"/>
              <w:left w:val="nil"/>
              <w:bottom w:val="nil"/>
              <w:right w:val="nil"/>
            </w:tcBorders>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Почтовый адрес</w:t>
            </w:r>
          </w:p>
        </w:tc>
      </w:tr>
      <w:tr w:rsidR="004C7EEA" w:rsidRPr="00A808C3">
        <w:tblPrEx>
          <w:tblBorders>
            <w:left w:val="nil"/>
            <w:insideH w:val="nil"/>
          </w:tblBorders>
        </w:tblPrEx>
        <w:tc>
          <w:tcPr>
            <w:tcW w:w="9065" w:type="dxa"/>
            <w:gridSpan w:val="6"/>
            <w:tcBorders>
              <w:top w:val="nil"/>
              <w:left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1587"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Индекс</w:t>
            </w:r>
          </w:p>
        </w:tc>
        <w:tc>
          <w:tcPr>
            <w:tcW w:w="1587" w:type="dxa"/>
          </w:tcPr>
          <w:p w:rsidR="004C7EEA" w:rsidRPr="00A808C3" w:rsidRDefault="004C7EEA" w:rsidP="00161E9C">
            <w:pPr>
              <w:pStyle w:val="ConsPlusNormal"/>
              <w:rPr>
                <w:rFonts w:ascii="Times New Roman" w:hAnsi="Times New Roman" w:cs="Times New Roman"/>
                <w:sz w:val="28"/>
                <w:szCs w:val="28"/>
              </w:rPr>
            </w:pPr>
          </w:p>
        </w:tc>
        <w:tc>
          <w:tcPr>
            <w:tcW w:w="215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Регион</w:t>
            </w:r>
          </w:p>
        </w:tc>
        <w:tc>
          <w:tcPr>
            <w:tcW w:w="3737" w:type="dxa"/>
            <w:gridSpan w:val="2"/>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1587"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Район</w:t>
            </w:r>
          </w:p>
        </w:tc>
        <w:tc>
          <w:tcPr>
            <w:tcW w:w="1587" w:type="dxa"/>
          </w:tcPr>
          <w:p w:rsidR="004C7EEA" w:rsidRPr="00A808C3" w:rsidRDefault="004C7EEA" w:rsidP="00161E9C">
            <w:pPr>
              <w:pStyle w:val="ConsPlusNormal"/>
              <w:rPr>
                <w:rFonts w:ascii="Times New Roman" w:hAnsi="Times New Roman" w:cs="Times New Roman"/>
                <w:sz w:val="28"/>
                <w:szCs w:val="28"/>
              </w:rPr>
            </w:pPr>
          </w:p>
        </w:tc>
        <w:tc>
          <w:tcPr>
            <w:tcW w:w="215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Населенный пункт</w:t>
            </w:r>
          </w:p>
        </w:tc>
        <w:tc>
          <w:tcPr>
            <w:tcW w:w="3737" w:type="dxa"/>
            <w:gridSpan w:val="2"/>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1587"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Улица</w:t>
            </w:r>
          </w:p>
        </w:tc>
        <w:tc>
          <w:tcPr>
            <w:tcW w:w="7478" w:type="dxa"/>
            <w:gridSpan w:val="5"/>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1587"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Дом</w:t>
            </w:r>
          </w:p>
        </w:tc>
        <w:tc>
          <w:tcPr>
            <w:tcW w:w="1587" w:type="dxa"/>
          </w:tcPr>
          <w:p w:rsidR="004C7EEA" w:rsidRPr="00A808C3" w:rsidRDefault="004C7EEA" w:rsidP="00161E9C">
            <w:pPr>
              <w:pStyle w:val="ConsPlusNormal"/>
              <w:rPr>
                <w:rFonts w:ascii="Times New Roman" w:hAnsi="Times New Roman" w:cs="Times New Roman"/>
                <w:sz w:val="28"/>
                <w:szCs w:val="28"/>
              </w:rPr>
            </w:pPr>
          </w:p>
        </w:tc>
        <w:tc>
          <w:tcPr>
            <w:tcW w:w="1361"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Корпус</w:t>
            </w:r>
          </w:p>
        </w:tc>
        <w:tc>
          <w:tcPr>
            <w:tcW w:w="793" w:type="dxa"/>
          </w:tcPr>
          <w:p w:rsidR="004C7EEA" w:rsidRPr="00A808C3" w:rsidRDefault="004C7EEA" w:rsidP="00161E9C">
            <w:pPr>
              <w:pStyle w:val="ConsPlusNormal"/>
              <w:rPr>
                <w:rFonts w:ascii="Times New Roman" w:hAnsi="Times New Roman" w:cs="Times New Roman"/>
                <w:sz w:val="28"/>
                <w:szCs w:val="28"/>
              </w:rPr>
            </w:pPr>
          </w:p>
        </w:tc>
        <w:tc>
          <w:tcPr>
            <w:tcW w:w="1361"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Квартира</w:t>
            </w:r>
          </w:p>
        </w:tc>
        <w:tc>
          <w:tcPr>
            <w:tcW w:w="2376" w:type="dxa"/>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nil"/>
          </w:tblBorders>
        </w:tblPrEx>
        <w:tc>
          <w:tcPr>
            <w:tcW w:w="9065" w:type="dxa"/>
            <w:gridSpan w:val="6"/>
            <w:tcBorders>
              <w:left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1587" w:type="dxa"/>
            <w:vMerge w:val="restart"/>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Контактные данные</w:t>
            </w:r>
          </w:p>
        </w:tc>
        <w:tc>
          <w:tcPr>
            <w:tcW w:w="7478" w:type="dxa"/>
            <w:gridSpan w:val="5"/>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right w:val="single" w:sz="4" w:space="0" w:color="auto"/>
          </w:tblBorders>
        </w:tblPrEx>
        <w:tc>
          <w:tcPr>
            <w:tcW w:w="1587" w:type="dxa"/>
            <w:vMerge/>
          </w:tcPr>
          <w:p w:rsidR="004C7EEA" w:rsidRPr="00A808C3" w:rsidRDefault="004C7EEA" w:rsidP="00161E9C">
            <w:pPr>
              <w:pStyle w:val="ConsPlusNormal"/>
              <w:rPr>
                <w:rFonts w:ascii="Times New Roman" w:hAnsi="Times New Roman" w:cs="Times New Roman"/>
                <w:sz w:val="28"/>
                <w:szCs w:val="28"/>
              </w:rPr>
            </w:pPr>
          </w:p>
        </w:tc>
        <w:tc>
          <w:tcPr>
            <w:tcW w:w="7478" w:type="dxa"/>
            <w:gridSpan w:val="5"/>
          </w:tcPr>
          <w:p w:rsidR="004C7EEA" w:rsidRPr="00A808C3" w:rsidRDefault="004C7EEA" w:rsidP="00161E9C">
            <w:pPr>
              <w:pStyle w:val="ConsPlusNormal"/>
              <w:rPr>
                <w:rFonts w:ascii="Times New Roman" w:hAnsi="Times New Roman" w:cs="Times New Roman"/>
                <w:sz w:val="28"/>
                <w:szCs w:val="28"/>
              </w:rPr>
            </w:pPr>
          </w:p>
        </w:tc>
      </w:tr>
    </w:tbl>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A47F3">
      <w:pPr>
        <w:pStyle w:val="ConsPlusNonformat"/>
        <w:jc w:val="center"/>
        <w:rPr>
          <w:rFonts w:ascii="Times New Roman" w:hAnsi="Times New Roman" w:cs="Times New Roman"/>
          <w:sz w:val="28"/>
          <w:szCs w:val="28"/>
        </w:rPr>
      </w:pPr>
      <w:r w:rsidRPr="00A808C3">
        <w:rPr>
          <w:rFonts w:ascii="Times New Roman" w:hAnsi="Times New Roman" w:cs="Times New Roman"/>
          <w:sz w:val="28"/>
          <w:szCs w:val="28"/>
        </w:rPr>
        <w:t>ЗАЯВЛЕНИЕ</w:t>
      </w:r>
    </w:p>
    <w:p w:rsidR="004C7EEA" w:rsidRPr="00A808C3" w:rsidRDefault="004C7EEA" w:rsidP="00161E9C">
      <w:pPr>
        <w:pStyle w:val="ConsPlusNonformat"/>
        <w:jc w:val="both"/>
        <w:rPr>
          <w:rFonts w:ascii="Times New Roman" w:hAnsi="Times New Roman" w:cs="Times New Roman"/>
          <w:sz w:val="28"/>
          <w:szCs w:val="28"/>
        </w:rPr>
      </w:pPr>
    </w:p>
    <w:p w:rsidR="004C7EEA" w:rsidRPr="00A808C3" w:rsidRDefault="004C7EEA" w:rsidP="001A47F3">
      <w:pPr>
        <w:pStyle w:val="ConsPlusNonformat"/>
        <w:ind w:firstLine="567"/>
        <w:jc w:val="both"/>
        <w:rPr>
          <w:rFonts w:ascii="Times New Roman" w:hAnsi="Times New Roman" w:cs="Times New Roman"/>
          <w:sz w:val="28"/>
          <w:szCs w:val="28"/>
        </w:rPr>
      </w:pPr>
      <w:r w:rsidRPr="00A808C3">
        <w:rPr>
          <w:rFonts w:ascii="Times New Roman" w:hAnsi="Times New Roman" w:cs="Times New Roman"/>
          <w:sz w:val="28"/>
          <w:szCs w:val="28"/>
        </w:rPr>
        <w:t xml:space="preserve">Прошу  предоставить  в  собственность,  аренду, </w:t>
      </w:r>
      <w:proofErr w:type="gramStart"/>
      <w:r w:rsidRPr="00A808C3">
        <w:rPr>
          <w:rFonts w:ascii="Times New Roman" w:hAnsi="Times New Roman" w:cs="Times New Roman"/>
          <w:sz w:val="28"/>
          <w:szCs w:val="28"/>
        </w:rPr>
        <w:t>постоянное</w:t>
      </w:r>
      <w:proofErr w:type="gramEnd"/>
      <w:r w:rsidRPr="00A808C3">
        <w:rPr>
          <w:rFonts w:ascii="Times New Roman" w:hAnsi="Times New Roman" w:cs="Times New Roman"/>
          <w:sz w:val="28"/>
          <w:szCs w:val="28"/>
        </w:rPr>
        <w:t xml:space="preserve"> (бессрочное)</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пользование,  безвозмездное  пользование  (нужное подчеркнуть) на основании</w:t>
      </w:r>
      <w:r w:rsidR="0045163C" w:rsidRPr="00A808C3">
        <w:rPr>
          <w:rFonts w:ascii="Times New Roman" w:hAnsi="Times New Roman" w:cs="Times New Roman"/>
          <w:sz w:val="28"/>
          <w:szCs w:val="28"/>
        </w:rPr>
        <w:t xml:space="preserve"> </w:t>
      </w:r>
      <w:r w:rsidRPr="00A808C3">
        <w:rPr>
          <w:rFonts w:ascii="Times New Roman" w:hAnsi="Times New Roman" w:cs="Times New Roman"/>
          <w:sz w:val="28"/>
          <w:szCs w:val="28"/>
        </w:rPr>
        <w:t xml:space="preserve">(указывается  основание  из     числа,    предусмотренных    </w:t>
      </w:r>
      <w:hyperlink r:id="rId89">
        <w:r w:rsidRPr="00A808C3">
          <w:rPr>
            <w:rFonts w:ascii="Times New Roman" w:hAnsi="Times New Roman" w:cs="Times New Roman"/>
            <w:sz w:val="28"/>
            <w:szCs w:val="28"/>
          </w:rPr>
          <w:t>п. 2 ст. 39.3</w:t>
        </w:r>
      </w:hyperlink>
      <w:r w:rsidRPr="00A808C3">
        <w:rPr>
          <w:rFonts w:ascii="Times New Roman" w:hAnsi="Times New Roman" w:cs="Times New Roman"/>
          <w:sz w:val="28"/>
          <w:szCs w:val="28"/>
        </w:rPr>
        <w:t>,</w:t>
      </w:r>
      <w:r w:rsidR="0045163C" w:rsidRPr="00A808C3">
        <w:rPr>
          <w:rFonts w:ascii="Times New Roman" w:hAnsi="Times New Roman" w:cs="Times New Roman"/>
          <w:sz w:val="28"/>
          <w:szCs w:val="28"/>
        </w:rPr>
        <w:t xml:space="preserve"> </w:t>
      </w:r>
      <w:hyperlink r:id="rId90">
        <w:r w:rsidRPr="00A808C3">
          <w:rPr>
            <w:rFonts w:ascii="Times New Roman" w:hAnsi="Times New Roman" w:cs="Times New Roman"/>
            <w:sz w:val="28"/>
            <w:szCs w:val="28"/>
          </w:rPr>
          <w:t>п. 2 ст. 39.6</w:t>
        </w:r>
      </w:hyperlink>
      <w:r w:rsidRPr="00A808C3">
        <w:rPr>
          <w:rFonts w:ascii="Times New Roman" w:hAnsi="Times New Roman" w:cs="Times New Roman"/>
          <w:sz w:val="28"/>
          <w:szCs w:val="28"/>
        </w:rPr>
        <w:t xml:space="preserve">, </w:t>
      </w:r>
      <w:hyperlink r:id="rId91">
        <w:r w:rsidRPr="00A808C3">
          <w:rPr>
            <w:rFonts w:ascii="Times New Roman" w:hAnsi="Times New Roman" w:cs="Times New Roman"/>
            <w:sz w:val="28"/>
            <w:szCs w:val="28"/>
          </w:rPr>
          <w:t>п. 2 ст. 39.9</w:t>
        </w:r>
      </w:hyperlink>
      <w:r w:rsidRPr="00A808C3">
        <w:rPr>
          <w:rFonts w:ascii="Times New Roman" w:hAnsi="Times New Roman" w:cs="Times New Roman"/>
          <w:sz w:val="28"/>
          <w:szCs w:val="28"/>
        </w:rPr>
        <w:t xml:space="preserve"> или </w:t>
      </w:r>
      <w:hyperlink r:id="rId92">
        <w:r w:rsidRPr="00A808C3">
          <w:rPr>
            <w:rFonts w:ascii="Times New Roman" w:hAnsi="Times New Roman" w:cs="Times New Roman"/>
            <w:sz w:val="28"/>
            <w:szCs w:val="28"/>
          </w:rPr>
          <w:t>п. 2 ст. 39.10</w:t>
        </w:r>
      </w:hyperlink>
      <w:r w:rsidRPr="00A808C3">
        <w:rPr>
          <w:rFonts w:ascii="Times New Roman" w:hAnsi="Times New Roman" w:cs="Times New Roman"/>
          <w:sz w:val="28"/>
          <w:szCs w:val="28"/>
        </w:rPr>
        <w:t xml:space="preserve"> ЗК РФ) ____</w:t>
      </w:r>
      <w:r w:rsidR="0045163C" w:rsidRPr="00A808C3">
        <w:rPr>
          <w:rFonts w:ascii="Times New Roman" w:hAnsi="Times New Roman" w:cs="Times New Roman"/>
          <w:sz w:val="28"/>
          <w:szCs w:val="28"/>
        </w:rPr>
        <w:t>_________</w:t>
      </w:r>
      <w:r w:rsidRPr="00A808C3">
        <w:rPr>
          <w:rFonts w:ascii="Times New Roman" w:hAnsi="Times New Roman" w:cs="Times New Roman"/>
          <w:sz w:val="28"/>
          <w:szCs w:val="28"/>
        </w:rPr>
        <w:t>___</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земельный участок с кадастровым номером _________________________, площадью______ кв. метров, с видом разрешенного использования ____________</w:t>
      </w:r>
      <w:r w:rsidR="00161E9C" w:rsidRPr="00A808C3">
        <w:rPr>
          <w:rFonts w:ascii="Times New Roman" w:hAnsi="Times New Roman" w:cs="Times New Roman"/>
          <w:sz w:val="28"/>
          <w:szCs w:val="28"/>
        </w:rPr>
        <w:t>_____________________________________________</w:t>
      </w:r>
      <w:r w:rsidRPr="00A808C3">
        <w:rPr>
          <w:rFonts w:ascii="Times New Roman" w:hAnsi="Times New Roman" w:cs="Times New Roman"/>
          <w:sz w:val="28"/>
          <w:szCs w:val="28"/>
        </w:rPr>
        <w:t>_____,</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из категории земель _____________________________, расположенный по адресу:</w:t>
      </w:r>
      <w:r w:rsidR="0045163C" w:rsidRPr="00A808C3">
        <w:rPr>
          <w:rFonts w:ascii="Times New Roman" w:hAnsi="Times New Roman" w:cs="Times New Roman"/>
          <w:sz w:val="28"/>
          <w:szCs w:val="28"/>
        </w:rPr>
        <w:t xml:space="preserve"> </w:t>
      </w:r>
      <w:r w:rsidRPr="00A808C3">
        <w:rPr>
          <w:rFonts w:ascii="Times New Roman" w:hAnsi="Times New Roman" w:cs="Times New Roman"/>
          <w:sz w:val="28"/>
          <w:szCs w:val="28"/>
        </w:rPr>
        <w:t>___________________________________________________________</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__________________________________________________________________</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с целью использования _____________________________________________</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сроком на _________ (указывается для предоставления в аренду, безвозмездное</w:t>
      </w:r>
      <w:r w:rsidR="0045163C" w:rsidRPr="00A808C3">
        <w:rPr>
          <w:rFonts w:ascii="Times New Roman" w:hAnsi="Times New Roman" w:cs="Times New Roman"/>
          <w:sz w:val="28"/>
          <w:szCs w:val="28"/>
        </w:rPr>
        <w:t xml:space="preserve"> </w:t>
      </w:r>
      <w:r w:rsidRPr="00A808C3">
        <w:rPr>
          <w:rFonts w:ascii="Times New Roman" w:hAnsi="Times New Roman" w:cs="Times New Roman"/>
          <w:sz w:val="28"/>
          <w:szCs w:val="28"/>
        </w:rPr>
        <w:t>пользование)</w:t>
      </w:r>
    </w:p>
    <w:p w:rsidR="004C7EEA" w:rsidRPr="00A808C3" w:rsidRDefault="004C7EEA" w:rsidP="00161E9C">
      <w:pPr>
        <w:pStyle w:val="ConsPlusNormal"/>
        <w:rPr>
          <w:rFonts w:ascii="Times New Roman" w:hAnsi="Times New Roman" w:cs="Times New Roman"/>
          <w:sz w:val="28"/>
          <w:szCs w:val="28"/>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60"/>
        <w:gridCol w:w="1360"/>
        <w:gridCol w:w="1588"/>
        <w:gridCol w:w="1644"/>
        <w:gridCol w:w="1361"/>
        <w:gridCol w:w="1303"/>
      </w:tblGrid>
      <w:tr w:rsidR="004C7EEA" w:rsidRPr="00A808C3">
        <w:tc>
          <w:tcPr>
            <w:tcW w:w="9070" w:type="dxa"/>
            <w:gridSpan w:val="7"/>
            <w:tcBorders>
              <w:top w:val="nil"/>
              <w:left w:val="nil"/>
              <w:bottom w:val="nil"/>
              <w:right w:val="nil"/>
            </w:tcBorders>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Представлены следующие документы:</w:t>
            </w:r>
          </w:p>
        </w:tc>
      </w:tr>
      <w:tr w:rsidR="004C7EEA" w:rsidRPr="00A808C3">
        <w:tc>
          <w:tcPr>
            <w:tcW w:w="9070" w:type="dxa"/>
            <w:gridSpan w:val="7"/>
            <w:tcBorders>
              <w:top w:val="nil"/>
              <w:left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454" w:type="dxa"/>
          </w:tcPr>
          <w:p w:rsidR="004C7EEA" w:rsidRPr="00A808C3" w:rsidRDefault="004C7EEA" w:rsidP="00161E9C">
            <w:pPr>
              <w:pStyle w:val="ConsPlusNormal"/>
              <w:rPr>
                <w:rFonts w:ascii="Times New Roman" w:hAnsi="Times New Roman" w:cs="Times New Roman"/>
                <w:sz w:val="28"/>
                <w:szCs w:val="28"/>
              </w:rPr>
            </w:pPr>
          </w:p>
        </w:tc>
        <w:tc>
          <w:tcPr>
            <w:tcW w:w="8616" w:type="dxa"/>
            <w:gridSpan w:val="6"/>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454" w:type="dxa"/>
          </w:tcPr>
          <w:p w:rsidR="004C7EEA" w:rsidRPr="00A808C3" w:rsidRDefault="004C7EEA" w:rsidP="00161E9C">
            <w:pPr>
              <w:pStyle w:val="ConsPlusNormal"/>
              <w:rPr>
                <w:rFonts w:ascii="Times New Roman" w:hAnsi="Times New Roman" w:cs="Times New Roman"/>
                <w:sz w:val="28"/>
                <w:szCs w:val="28"/>
              </w:rPr>
            </w:pPr>
          </w:p>
        </w:tc>
        <w:tc>
          <w:tcPr>
            <w:tcW w:w="8616" w:type="dxa"/>
            <w:gridSpan w:val="6"/>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454" w:type="dxa"/>
          </w:tcPr>
          <w:p w:rsidR="004C7EEA" w:rsidRPr="00A808C3" w:rsidRDefault="004C7EEA" w:rsidP="00161E9C">
            <w:pPr>
              <w:pStyle w:val="ConsPlusNormal"/>
              <w:rPr>
                <w:rFonts w:ascii="Times New Roman" w:hAnsi="Times New Roman" w:cs="Times New Roman"/>
                <w:sz w:val="28"/>
                <w:szCs w:val="28"/>
              </w:rPr>
            </w:pPr>
          </w:p>
        </w:tc>
        <w:tc>
          <w:tcPr>
            <w:tcW w:w="8616" w:type="dxa"/>
            <w:gridSpan w:val="6"/>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3174" w:type="dxa"/>
            <w:gridSpan w:val="3"/>
          </w:tcPr>
          <w:p w:rsidR="004C7EEA" w:rsidRPr="00A808C3" w:rsidRDefault="004C7EEA" w:rsidP="00161E9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Место получения результата предоставления услуги</w:t>
            </w:r>
          </w:p>
        </w:tc>
        <w:tc>
          <w:tcPr>
            <w:tcW w:w="5896" w:type="dxa"/>
            <w:gridSpan w:val="4"/>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3174" w:type="dxa"/>
            <w:gridSpan w:val="3"/>
            <w:vMerge w:val="restart"/>
          </w:tcPr>
          <w:p w:rsidR="004C7EEA" w:rsidRPr="00A808C3" w:rsidRDefault="004C7EEA" w:rsidP="00161E9C">
            <w:pPr>
              <w:pStyle w:val="ConsPlusNormal"/>
              <w:jc w:val="both"/>
              <w:rPr>
                <w:rFonts w:ascii="Times New Roman" w:hAnsi="Times New Roman" w:cs="Times New Roman"/>
                <w:sz w:val="28"/>
                <w:szCs w:val="28"/>
              </w:rPr>
            </w:pPr>
            <w:r w:rsidRPr="00A808C3">
              <w:rPr>
                <w:rFonts w:ascii="Times New Roman" w:hAnsi="Times New Roman" w:cs="Times New Roman"/>
                <w:sz w:val="28"/>
                <w:szCs w:val="28"/>
              </w:rPr>
              <w:t>Способ получения результата</w:t>
            </w:r>
          </w:p>
        </w:tc>
        <w:tc>
          <w:tcPr>
            <w:tcW w:w="5896" w:type="dxa"/>
            <w:gridSpan w:val="4"/>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3174" w:type="dxa"/>
            <w:gridSpan w:val="3"/>
            <w:vMerge/>
          </w:tcPr>
          <w:p w:rsidR="004C7EEA" w:rsidRPr="00A808C3" w:rsidRDefault="004C7EEA" w:rsidP="00161E9C">
            <w:pPr>
              <w:pStyle w:val="ConsPlusNormal"/>
              <w:rPr>
                <w:rFonts w:ascii="Times New Roman" w:hAnsi="Times New Roman" w:cs="Times New Roman"/>
                <w:sz w:val="28"/>
                <w:szCs w:val="28"/>
              </w:rPr>
            </w:pPr>
          </w:p>
        </w:tc>
        <w:tc>
          <w:tcPr>
            <w:tcW w:w="5896" w:type="dxa"/>
            <w:gridSpan w:val="4"/>
          </w:tcPr>
          <w:p w:rsidR="004C7EEA" w:rsidRPr="00A808C3" w:rsidRDefault="004C7EEA" w:rsidP="00161E9C">
            <w:pPr>
              <w:pStyle w:val="ConsPlusNormal"/>
              <w:rPr>
                <w:rFonts w:ascii="Times New Roman" w:hAnsi="Times New Roman" w:cs="Times New Roman"/>
                <w:sz w:val="28"/>
                <w:szCs w:val="28"/>
              </w:rPr>
            </w:pPr>
          </w:p>
        </w:tc>
      </w:tr>
      <w:tr w:rsidR="004C7EEA" w:rsidRPr="00A808C3">
        <w:tc>
          <w:tcPr>
            <w:tcW w:w="9070" w:type="dxa"/>
            <w:gridSpan w:val="7"/>
            <w:tcBorders>
              <w:left w:val="nil"/>
              <w:bottom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c>
          <w:tcPr>
            <w:tcW w:w="9070" w:type="dxa"/>
            <w:gridSpan w:val="7"/>
            <w:tcBorders>
              <w:top w:val="nil"/>
              <w:left w:val="nil"/>
              <w:bottom w:val="nil"/>
              <w:right w:val="nil"/>
            </w:tcBorders>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Данные заявителя, представителя (уполномоченного лица)</w:t>
            </w:r>
          </w:p>
        </w:tc>
      </w:tr>
      <w:tr w:rsidR="004C7EEA" w:rsidRPr="00A808C3">
        <w:tc>
          <w:tcPr>
            <w:tcW w:w="9070" w:type="dxa"/>
            <w:gridSpan w:val="7"/>
            <w:tcBorders>
              <w:top w:val="nil"/>
              <w:left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Фамилия</w:t>
            </w:r>
          </w:p>
        </w:tc>
        <w:tc>
          <w:tcPr>
            <w:tcW w:w="7256" w:type="dxa"/>
            <w:gridSpan w:val="5"/>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Имя</w:t>
            </w:r>
          </w:p>
        </w:tc>
        <w:tc>
          <w:tcPr>
            <w:tcW w:w="7256" w:type="dxa"/>
            <w:gridSpan w:val="5"/>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Отчество</w:t>
            </w:r>
          </w:p>
        </w:tc>
        <w:tc>
          <w:tcPr>
            <w:tcW w:w="7256" w:type="dxa"/>
            <w:gridSpan w:val="5"/>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Дата рождения</w:t>
            </w:r>
          </w:p>
        </w:tc>
        <w:tc>
          <w:tcPr>
            <w:tcW w:w="7256" w:type="dxa"/>
            <w:gridSpan w:val="5"/>
          </w:tcPr>
          <w:p w:rsidR="004C7EEA" w:rsidRPr="00A808C3" w:rsidRDefault="004C7EEA" w:rsidP="00161E9C">
            <w:pPr>
              <w:pStyle w:val="ConsPlusNormal"/>
              <w:rPr>
                <w:rFonts w:ascii="Times New Roman" w:hAnsi="Times New Roman" w:cs="Times New Roman"/>
                <w:sz w:val="28"/>
                <w:szCs w:val="28"/>
              </w:rPr>
            </w:pPr>
          </w:p>
        </w:tc>
      </w:tr>
      <w:tr w:rsidR="004C7EEA" w:rsidRPr="00A808C3">
        <w:tc>
          <w:tcPr>
            <w:tcW w:w="9070" w:type="dxa"/>
            <w:gridSpan w:val="7"/>
            <w:tcBorders>
              <w:left w:val="nil"/>
              <w:bottom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c>
          <w:tcPr>
            <w:tcW w:w="9070" w:type="dxa"/>
            <w:gridSpan w:val="7"/>
            <w:tcBorders>
              <w:top w:val="nil"/>
              <w:left w:val="nil"/>
              <w:bottom w:val="nil"/>
              <w:right w:val="nil"/>
            </w:tcBorders>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Документ, удостоверяющий личность заявителя, представителя (уполномоченного лица)</w:t>
            </w:r>
          </w:p>
        </w:tc>
      </w:tr>
      <w:tr w:rsidR="004C7EEA" w:rsidRPr="00A808C3">
        <w:tc>
          <w:tcPr>
            <w:tcW w:w="9070" w:type="dxa"/>
            <w:gridSpan w:val="7"/>
            <w:tcBorders>
              <w:top w:val="nil"/>
              <w:left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Вид</w:t>
            </w:r>
          </w:p>
        </w:tc>
        <w:tc>
          <w:tcPr>
            <w:tcW w:w="7256" w:type="dxa"/>
            <w:gridSpan w:val="5"/>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Серия</w:t>
            </w:r>
          </w:p>
        </w:tc>
        <w:tc>
          <w:tcPr>
            <w:tcW w:w="1360" w:type="dxa"/>
          </w:tcPr>
          <w:p w:rsidR="004C7EEA" w:rsidRPr="00A808C3" w:rsidRDefault="004C7EEA" w:rsidP="00161E9C">
            <w:pPr>
              <w:pStyle w:val="ConsPlusNormal"/>
              <w:rPr>
                <w:rFonts w:ascii="Times New Roman" w:hAnsi="Times New Roman" w:cs="Times New Roman"/>
                <w:sz w:val="28"/>
                <w:szCs w:val="28"/>
              </w:rPr>
            </w:pPr>
          </w:p>
        </w:tc>
        <w:tc>
          <w:tcPr>
            <w:tcW w:w="158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Номер</w:t>
            </w:r>
          </w:p>
        </w:tc>
        <w:tc>
          <w:tcPr>
            <w:tcW w:w="4308" w:type="dxa"/>
            <w:gridSpan w:val="3"/>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Выдан</w:t>
            </w:r>
          </w:p>
        </w:tc>
        <w:tc>
          <w:tcPr>
            <w:tcW w:w="2948" w:type="dxa"/>
            <w:gridSpan w:val="2"/>
          </w:tcPr>
          <w:p w:rsidR="004C7EEA" w:rsidRPr="00A808C3" w:rsidRDefault="004C7EEA" w:rsidP="00161E9C">
            <w:pPr>
              <w:pStyle w:val="ConsPlusNormal"/>
              <w:rPr>
                <w:rFonts w:ascii="Times New Roman" w:hAnsi="Times New Roman" w:cs="Times New Roman"/>
                <w:sz w:val="28"/>
                <w:szCs w:val="28"/>
              </w:rPr>
            </w:pPr>
          </w:p>
        </w:tc>
        <w:tc>
          <w:tcPr>
            <w:tcW w:w="164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Дата выдачи</w:t>
            </w:r>
          </w:p>
        </w:tc>
        <w:tc>
          <w:tcPr>
            <w:tcW w:w="2664" w:type="dxa"/>
            <w:gridSpan w:val="2"/>
          </w:tcPr>
          <w:p w:rsidR="004C7EEA" w:rsidRPr="00A808C3" w:rsidRDefault="004C7EEA" w:rsidP="00161E9C">
            <w:pPr>
              <w:pStyle w:val="ConsPlusNormal"/>
              <w:rPr>
                <w:rFonts w:ascii="Times New Roman" w:hAnsi="Times New Roman" w:cs="Times New Roman"/>
                <w:sz w:val="28"/>
                <w:szCs w:val="28"/>
              </w:rPr>
            </w:pPr>
          </w:p>
        </w:tc>
      </w:tr>
      <w:tr w:rsidR="004C7EEA" w:rsidRPr="00A808C3">
        <w:tc>
          <w:tcPr>
            <w:tcW w:w="9070" w:type="dxa"/>
            <w:gridSpan w:val="7"/>
            <w:tcBorders>
              <w:left w:val="nil"/>
              <w:bottom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c>
          <w:tcPr>
            <w:tcW w:w="9070" w:type="dxa"/>
            <w:gridSpan w:val="7"/>
            <w:tcBorders>
              <w:top w:val="nil"/>
              <w:left w:val="nil"/>
              <w:bottom w:val="nil"/>
              <w:right w:val="nil"/>
            </w:tcBorders>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Адрес регистрации заявителя, представителя (уполномоченного лица)</w:t>
            </w:r>
          </w:p>
        </w:tc>
      </w:tr>
      <w:tr w:rsidR="004C7EEA" w:rsidRPr="00A808C3">
        <w:tc>
          <w:tcPr>
            <w:tcW w:w="9070" w:type="dxa"/>
            <w:gridSpan w:val="7"/>
            <w:tcBorders>
              <w:top w:val="nil"/>
              <w:left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Индекс</w:t>
            </w:r>
          </w:p>
        </w:tc>
        <w:tc>
          <w:tcPr>
            <w:tcW w:w="1360" w:type="dxa"/>
          </w:tcPr>
          <w:p w:rsidR="004C7EEA" w:rsidRPr="00A808C3" w:rsidRDefault="004C7EEA" w:rsidP="00161E9C">
            <w:pPr>
              <w:pStyle w:val="ConsPlusNormal"/>
              <w:rPr>
                <w:rFonts w:ascii="Times New Roman" w:hAnsi="Times New Roman" w:cs="Times New Roman"/>
                <w:sz w:val="28"/>
                <w:szCs w:val="28"/>
              </w:rPr>
            </w:pPr>
          </w:p>
        </w:tc>
        <w:tc>
          <w:tcPr>
            <w:tcW w:w="3232"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Регион</w:t>
            </w:r>
          </w:p>
        </w:tc>
        <w:tc>
          <w:tcPr>
            <w:tcW w:w="2664" w:type="dxa"/>
            <w:gridSpan w:val="2"/>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Район</w:t>
            </w:r>
          </w:p>
        </w:tc>
        <w:tc>
          <w:tcPr>
            <w:tcW w:w="1360" w:type="dxa"/>
          </w:tcPr>
          <w:p w:rsidR="004C7EEA" w:rsidRPr="00A808C3" w:rsidRDefault="004C7EEA" w:rsidP="00161E9C">
            <w:pPr>
              <w:pStyle w:val="ConsPlusNormal"/>
              <w:rPr>
                <w:rFonts w:ascii="Times New Roman" w:hAnsi="Times New Roman" w:cs="Times New Roman"/>
                <w:sz w:val="28"/>
                <w:szCs w:val="28"/>
              </w:rPr>
            </w:pPr>
          </w:p>
        </w:tc>
        <w:tc>
          <w:tcPr>
            <w:tcW w:w="3232"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Населенный пункт</w:t>
            </w:r>
          </w:p>
        </w:tc>
        <w:tc>
          <w:tcPr>
            <w:tcW w:w="2664" w:type="dxa"/>
            <w:gridSpan w:val="2"/>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Улица</w:t>
            </w:r>
          </w:p>
        </w:tc>
        <w:tc>
          <w:tcPr>
            <w:tcW w:w="7256" w:type="dxa"/>
            <w:gridSpan w:val="5"/>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Дом</w:t>
            </w:r>
          </w:p>
        </w:tc>
        <w:tc>
          <w:tcPr>
            <w:tcW w:w="1360" w:type="dxa"/>
          </w:tcPr>
          <w:p w:rsidR="004C7EEA" w:rsidRPr="00A808C3" w:rsidRDefault="004C7EEA" w:rsidP="00161E9C">
            <w:pPr>
              <w:pStyle w:val="ConsPlusNormal"/>
              <w:rPr>
                <w:rFonts w:ascii="Times New Roman" w:hAnsi="Times New Roman" w:cs="Times New Roman"/>
                <w:sz w:val="28"/>
                <w:szCs w:val="28"/>
              </w:rPr>
            </w:pPr>
          </w:p>
        </w:tc>
        <w:tc>
          <w:tcPr>
            <w:tcW w:w="158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Корпус</w:t>
            </w:r>
          </w:p>
        </w:tc>
        <w:tc>
          <w:tcPr>
            <w:tcW w:w="1644" w:type="dxa"/>
          </w:tcPr>
          <w:p w:rsidR="004C7EEA" w:rsidRPr="00A808C3" w:rsidRDefault="004C7EEA" w:rsidP="00161E9C">
            <w:pPr>
              <w:pStyle w:val="ConsPlusNormal"/>
              <w:rPr>
                <w:rFonts w:ascii="Times New Roman" w:hAnsi="Times New Roman" w:cs="Times New Roman"/>
                <w:sz w:val="28"/>
                <w:szCs w:val="28"/>
              </w:rPr>
            </w:pPr>
          </w:p>
        </w:tc>
        <w:tc>
          <w:tcPr>
            <w:tcW w:w="1361"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Квартира</w:t>
            </w:r>
          </w:p>
        </w:tc>
        <w:tc>
          <w:tcPr>
            <w:tcW w:w="1303" w:type="dxa"/>
          </w:tcPr>
          <w:p w:rsidR="004C7EEA" w:rsidRPr="00A808C3" w:rsidRDefault="004C7EEA" w:rsidP="00161E9C">
            <w:pPr>
              <w:pStyle w:val="ConsPlusNormal"/>
              <w:rPr>
                <w:rFonts w:ascii="Times New Roman" w:hAnsi="Times New Roman" w:cs="Times New Roman"/>
                <w:sz w:val="28"/>
                <w:szCs w:val="28"/>
              </w:rPr>
            </w:pPr>
          </w:p>
        </w:tc>
      </w:tr>
      <w:tr w:rsidR="004C7EEA" w:rsidRPr="00A808C3">
        <w:tc>
          <w:tcPr>
            <w:tcW w:w="9070" w:type="dxa"/>
            <w:gridSpan w:val="7"/>
            <w:tcBorders>
              <w:left w:val="nil"/>
              <w:bottom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c>
          <w:tcPr>
            <w:tcW w:w="9070" w:type="dxa"/>
            <w:gridSpan w:val="7"/>
            <w:tcBorders>
              <w:top w:val="nil"/>
              <w:left w:val="nil"/>
              <w:bottom w:val="nil"/>
              <w:right w:val="nil"/>
            </w:tcBorders>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Адрес места жительства заявителя, представителя (уполномоченного лица)</w:t>
            </w:r>
          </w:p>
        </w:tc>
      </w:tr>
      <w:tr w:rsidR="004C7EEA" w:rsidRPr="00A808C3">
        <w:tc>
          <w:tcPr>
            <w:tcW w:w="9070" w:type="dxa"/>
            <w:gridSpan w:val="7"/>
            <w:tcBorders>
              <w:top w:val="nil"/>
              <w:left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Индекс</w:t>
            </w:r>
          </w:p>
        </w:tc>
        <w:tc>
          <w:tcPr>
            <w:tcW w:w="1360" w:type="dxa"/>
          </w:tcPr>
          <w:p w:rsidR="004C7EEA" w:rsidRPr="00A808C3" w:rsidRDefault="004C7EEA" w:rsidP="00161E9C">
            <w:pPr>
              <w:pStyle w:val="ConsPlusNormal"/>
              <w:rPr>
                <w:rFonts w:ascii="Times New Roman" w:hAnsi="Times New Roman" w:cs="Times New Roman"/>
                <w:sz w:val="28"/>
                <w:szCs w:val="28"/>
              </w:rPr>
            </w:pPr>
          </w:p>
        </w:tc>
        <w:tc>
          <w:tcPr>
            <w:tcW w:w="3232"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Регион</w:t>
            </w:r>
          </w:p>
        </w:tc>
        <w:tc>
          <w:tcPr>
            <w:tcW w:w="2664" w:type="dxa"/>
            <w:gridSpan w:val="2"/>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Район</w:t>
            </w:r>
          </w:p>
        </w:tc>
        <w:tc>
          <w:tcPr>
            <w:tcW w:w="1360" w:type="dxa"/>
          </w:tcPr>
          <w:p w:rsidR="004C7EEA" w:rsidRPr="00A808C3" w:rsidRDefault="004C7EEA" w:rsidP="00161E9C">
            <w:pPr>
              <w:pStyle w:val="ConsPlusNormal"/>
              <w:rPr>
                <w:rFonts w:ascii="Times New Roman" w:hAnsi="Times New Roman" w:cs="Times New Roman"/>
                <w:sz w:val="28"/>
                <w:szCs w:val="28"/>
              </w:rPr>
            </w:pPr>
          </w:p>
        </w:tc>
        <w:tc>
          <w:tcPr>
            <w:tcW w:w="3232"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Населенный пункт</w:t>
            </w:r>
          </w:p>
        </w:tc>
        <w:tc>
          <w:tcPr>
            <w:tcW w:w="2664" w:type="dxa"/>
            <w:gridSpan w:val="2"/>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Улица</w:t>
            </w:r>
          </w:p>
        </w:tc>
        <w:tc>
          <w:tcPr>
            <w:tcW w:w="7256" w:type="dxa"/>
            <w:gridSpan w:val="5"/>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Дом</w:t>
            </w:r>
          </w:p>
        </w:tc>
        <w:tc>
          <w:tcPr>
            <w:tcW w:w="1360" w:type="dxa"/>
          </w:tcPr>
          <w:p w:rsidR="004C7EEA" w:rsidRPr="00A808C3" w:rsidRDefault="004C7EEA" w:rsidP="00161E9C">
            <w:pPr>
              <w:pStyle w:val="ConsPlusNormal"/>
              <w:rPr>
                <w:rFonts w:ascii="Times New Roman" w:hAnsi="Times New Roman" w:cs="Times New Roman"/>
                <w:sz w:val="28"/>
                <w:szCs w:val="28"/>
              </w:rPr>
            </w:pPr>
          </w:p>
        </w:tc>
        <w:tc>
          <w:tcPr>
            <w:tcW w:w="158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Корпус</w:t>
            </w:r>
          </w:p>
        </w:tc>
        <w:tc>
          <w:tcPr>
            <w:tcW w:w="1644" w:type="dxa"/>
          </w:tcPr>
          <w:p w:rsidR="004C7EEA" w:rsidRPr="00A808C3" w:rsidRDefault="004C7EEA" w:rsidP="00161E9C">
            <w:pPr>
              <w:pStyle w:val="ConsPlusNormal"/>
              <w:rPr>
                <w:rFonts w:ascii="Times New Roman" w:hAnsi="Times New Roman" w:cs="Times New Roman"/>
                <w:sz w:val="28"/>
                <w:szCs w:val="28"/>
              </w:rPr>
            </w:pPr>
          </w:p>
        </w:tc>
        <w:tc>
          <w:tcPr>
            <w:tcW w:w="1361"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Квартира</w:t>
            </w:r>
          </w:p>
        </w:tc>
        <w:tc>
          <w:tcPr>
            <w:tcW w:w="1303" w:type="dxa"/>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insideH w:val="single" w:sz="4" w:space="0" w:color="auto"/>
          </w:tblBorders>
        </w:tblPrEx>
        <w:tc>
          <w:tcPr>
            <w:tcW w:w="9070" w:type="dxa"/>
            <w:gridSpan w:val="7"/>
            <w:tcBorders>
              <w:left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vMerge w:val="restart"/>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Контактные данные</w:t>
            </w:r>
          </w:p>
        </w:tc>
        <w:tc>
          <w:tcPr>
            <w:tcW w:w="7256" w:type="dxa"/>
            <w:gridSpan w:val="5"/>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left w:val="single" w:sz="4" w:space="0" w:color="auto"/>
            <w:right w:val="single" w:sz="4" w:space="0" w:color="auto"/>
            <w:insideH w:val="single" w:sz="4" w:space="0" w:color="auto"/>
          </w:tblBorders>
        </w:tblPrEx>
        <w:tc>
          <w:tcPr>
            <w:tcW w:w="1814" w:type="dxa"/>
            <w:gridSpan w:val="2"/>
            <w:vMerge/>
          </w:tcPr>
          <w:p w:rsidR="004C7EEA" w:rsidRPr="00A808C3" w:rsidRDefault="004C7EEA" w:rsidP="00161E9C">
            <w:pPr>
              <w:pStyle w:val="ConsPlusNormal"/>
              <w:rPr>
                <w:rFonts w:ascii="Times New Roman" w:hAnsi="Times New Roman" w:cs="Times New Roman"/>
                <w:sz w:val="28"/>
                <w:szCs w:val="28"/>
              </w:rPr>
            </w:pPr>
          </w:p>
        </w:tc>
        <w:tc>
          <w:tcPr>
            <w:tcW w:w="7256" w:type="dxa"/>
            <w:gridSpan w:val="5"/>
          </w:tcPr>
          <w:p w:rsidR="004C7EEA" w:rsidRPr="00A808C3" w:rsidRDefault="004C7EEA" w:rsidP="00161E9C">
            <w:pPr>
              <w:pStyle w:val="ConsPlusNormal"/>
              <w:rPr>
                <w:rFonts w:ascii="Times New Roman" w:hAnsi="Times New Roman" w:cs="Times New Roman"/>
                <w:sz w:val="28"/>
                <w:szCs w:val="28"/>
              </w:rPr>
            </w:pPr>
          </w:p>
        </w:tc>
      </w:tr>
      <w:tr w:rsidR="004C7EEA" w:rsidRPr="00A808C3">
        <w:tc>
          <w:tcPr>
            <w:tcW w:w="9070" w:type="dxa"/>
            <w:gridSpan w:val="7"/>
            <w:tcBorders>
              <w:left w:val="nil"/>
              <w:bottom w:val="nil"/>
              <w:right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insideV w:val="nil"/>
          </w:tblBorders>
        </w:tblPrEx>
        <w:tc>
          <w:tcPr>
            <w:tcW w:w="3174" w:type="dxa"/>
            <w:gridSpan w:val="3"/>
            <w:tcBorders>
              <w:top w:val="nil"/>
            </w:tcBorders>
          </w:tcPr>
          <w:p w:rsidR="004C7EEA" w:rsidRPr="00A808C3" w:rsidRDefault="004C7EEA" w:rsidP="00161E9C">
            <w:pPr>
              <w:pStyle w:val="ConsPlusNormal"/>
              <w:rPr>
                <w:rFonts w:ascii="Times New Roman" w:hAnsi="Times New Roman" w:cs="Times New Roman"/>
                <w:sz w:val="28"/>
                <w:szCs w:val="28"/>
              </w:rPr>
            </w:pPr>
          </w:p>
        </w:tc>
        <w:tc>
          <w:tcPr>
            <w:tcW w:w="1588" w:type="dxa"/>
            <w:tcBorders>
              <w:top w:val="nil"/>
              <w:bottom w:val="nil"/>
            </w:tcBorders>
          </w:tcPr>
          <w:p w:rsidR="004C7EEA" w:rsidRPr="00A808C3" w:rsidRDefault="004C7EEA" w:rsidP="00161E9C">
            <w:pPr>
              <w:pStyle w:val="ConsPlusNormal"/>
              <w:rPr>
                <w:rFonts w:ascii="Times New Roman" w:hAnsi="Times New Roman" w:cs="Times New Roman"/>
                <w:sz w:val="28"/>
                <w:szCs w:val="28"/>
              </w:rPr>
            </w:pPr>
          </w:p>
        </w:tc>
        <w:tc>
          <w:tcPr>
            <w:tcW w:w="4308" w:type="dxa"/>
            <w:gridSpan w:val="3"/>
            <w:tcBorders>
              <w:top w:val="nil"/>
            </w:tcBorders>
          </w:tcPr>
          <w:p w:rsidR="004C7EEA" w:rsidRPr="00A808C3" w:rsidRDefault="004C7EEA" w:rsidP="00161E9C">
            <w:pPr>
              <w:pStyle w:val="ConsPlusNormal"/>
              <w:rPr>
                <w:rFonts w:ascii="Times New Roman" w:hAnsi="Times New Roman" w:cs="Times New Roman"/>
                <w:sz w:val="28"/>
                <w:szCs w:val="28"/>
              </w:rPr>
            </w:pPr>
          </w:p>
        </w:tc>
      </w:tr>
      <w:tr w:rsidR="004C7EEA" w:rsidRPr="00A808C3">
        <w:tblPrEx>
          <w:tblBorders>
            <w:insideH w:val="single" w:sz="4" w:space="0" w:color="auto"/>
            <w:insideV w:val="nil"/>
          </w:tblBorders>
        </w:tblPrEx>
        <w:tc>
          <w:tcPr>
            <w:tcW w:w="3174" w:type="dxa"/>
            <w:gridSpan w:val="3"/>
            <w:tcBorders>
              <w:bottom w:val="nil"/>
            </w:tcBorders>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Дата</w:t>
            </w:r>
          </w:p>
        </w:tc>
        <w:tc>
          <w:tcPr>
            <w:tcW w:w="1588" w:type="dxa"/>
            <w:tcBorders>
              <w:top w:val="nil"/>
              <w:bottom w:val="nil"/>
            </w:tcBorders>
          </w:tcPr>
          <w:p w:rsidR="004C7EEA" w:rsidRPr="00A808C3" w:rsidRDefault="004C7EEA" w:rsidP="00161E9C">
            <w:pPr>
              <w:pStyle w:val="ConsPlusNormal"/>
              <w:rPr>
                <w:rFonts w:ascii="Times New Roman" w:hAnsi="Times New Roman" w:cs="Times New Roman"/>
                <w:sz w:val="28"/>
                <w:szCs w:val="28"/>
              </w:rPr>
            </w:pPr>
          </w:p>
        </w:tc>
        <w:tc>
          <w:tcPr>
            <w:tcW w:w="4308" w:type="dxa"/>
            <w:gridSpan w:val="3"/>
            <w:tcBorders>
              <w:bottom w:val="nil"/>
            </w:tcBorders>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Подпись/ФИО</w:t>
            </w:r>
          </w:p>
        </w:tc>
      </w:tr>
    </w:tbl>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066058" w:rsidRPr="00A808C3" w:rsidRDefault="00066058" w:rsidP="00161E9C">
      <w:pPr>
        <w:pStyle w:val="ConsPlusNormal"/>
        <w:jc w:val="right"/>
        <w:outlineLvl w:val="1"/>
        <w:rPr>
          <w:rFonts w:ascii="Times New Roman" w:hAnsi="Times New Roman" w:cs="Times New Roman"/>
          <w:sz w:val="24"/>
          <w:szCs w:val="24"/>
        </w:rPr>
      </w:pPr>
    </w:p>
    <w:p w:rsidR="004C7EEA" w:rsidRPr="00A808C3" w:rsidRDefault="004C7EEA" w:rsidP="00161E9C">
      <w:pPr>
        <w:pStyle w:val="ConsPlusNormal"/>
        <w:jc w:val="right"/>
        <w:outlineLvl w:val="1"/>
        <w:rPr>
          <w:rFonts w:ascii="Times New Roman" w:hAnsi="Times New Roman" w:cs="Times New Roman"/>
          <w:sz w:val="24"/>
          <w:szCs w:val="24"/>
        </w:rPr>
      </w:pPr>
      <w:r w:rsidRPr="00A808C3">
        <w:rPr>
          <w:rFonts w:ascii="Times New Roman" w:hAnsi="Times New Roman" w:cs="Times New Roman"/>
          <w:sz w:val="24"/>
          <w:szCs w:val="24"/>
        </w:rPr>
        <w:lastRenderedPageBreak/>
        <w:t xml:space="preserve">Приложение </w:t>
      </w:r>
      <w:r w:rsidR="00FF440C" w:rsidRPr="00A808C3">
        <w:rPr>
          <w:rFonts w:ascii="Times New Roman" w:hAnsi="Times New Roman" w:cs="Times New Roman"/>
          <w:sz w:val="24"/>
          <w:szCs w:val="24"/>
        </w:rPr>
        <w:t>№</w:t>
      </w:r>
      <w:r w:rsidRPr="00A808C3">
        <w:rPr>
          <w:rFonts w:ascii="Times New Roman" w:hAnsi="Times New Roman" w:cs="Times New Roman"/>
          <w:sz w:val="24"/>
          <w:szCs w:val="24"/>
        </w:rPr>
        <w:t xml:space="preserve"> 5</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к Административному регламенту</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предоставления муниципальной услуги</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 предоставлению в собственность,</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аренду, постоянное (бессрочное)</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безвозмездное</w:t>
      </w:r>
    </w:p>
    <w:p w:rsidR="00161E9C" w:rsidRPr="00A808C3" w:rsidRDefault="00161E9C"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земельного</w:t>
      </w:r>
    </w:p>
    <w:p w:rsidR="004C7EEA" w:rsidRPr="00A808C3" w:rsidRDefault="00161E9C" w:rsidP="00161E9C">
      <w:pPr>
        <w:pStyle w:val="ConsPlusNormal"/>
        <w:jc w:val="right"/>
        <w:rPr>
          <w:rFonts w:ascii="Times New Roman" w:hAnsi="Times New Roman" w:cs="Times New Roman"/>
          <w:sz w:val="28"/>
          <w:szCs w:val="28"/>
        </w:rPr>
      </w:pPr>
      <w:r w:rsidRPr="00A808C3">
        <w:rPr>
          <w:rFonts w:ascii="Times New Roman" w:hAnsi="Times New Roman" w:cs="Times New Roman"/>
          <w:sz w:val="24"/>
          <w:szCs w:val="24"/>
        </w:rPr>
        <w:t>участка, без проведения торгов</w:t>
      </w:r>
    </w:p>
    <w:p w:rsidR="004C7EEA" w:rsidRPr="00A808C3" w:rsidRDefault="004C7EEA" w:rsidP="00161E9C">
      <w:pPr>
        <w:pStyle w:val="ConsPlusNormal"/>
        <w:rPr>
          <w:rFonts w:ascii="Times New Roman" w:hAnsi="Times New Roman" w:cs="Times New Roman"/>
          <w:sz w:val="28"/>
          <w:szCs w:val="28"/>
        </w:rPr>
      </w:pPr>
    </w:p>
    <w:p w:rsidR="001A47F3" w:rsidRDefault="001A47F3" w:rsidP="00161E9C">
      <w:pPr>
        <w:pStyle w:val="ConsPlusNonformat"/>
        <w:jc w:val="center"/>
        <w:rPr>
          <w:rFonts w:ascii="Times New Roman" w:hAnsi="Times New Roman" w:cs="Times New Roman"/>
          <w:sz w:val="28"/>
          <w:szCs w:val="28"/>
        </w:rPr>
      </w:pPr>
      <w:bookmarkStart w:id="21" w:name="P1088"/>
      <w:bookmarkEnd w:id="21"/>
    </w:p>
    <w:p w:rsidR="001A47F3" w:rsidRDefault="001A47F3" w:rsidP="00161E9C">
      <w:pPr>
        <w:pStyle w:val="ConsPlusNonformat"/>
        <w:jc w:val="center"/>
        <w:rPr>
          <w:rFonts w:ascii="Times New Roman" w:hAnsi="Times New Roman" w:cs="Times New Roman"/>
          <w:sz w:val="28"/>
          <w:szCs w:val="28"/>
        </w:rPr>
      </w:pPr>
    </w:p>
    <w:p w:rsidR="001A47F3" w:rsidRDefault="001A47F3" w:rsidP="00161E9C">
      <w:pPr>
        <w:pStyle w:val="ConsPlusNonformat"/>
        <w:jc w:val="center"/>
        <w:rPr>
          <w:rFonts w:ascii="Times New Roman" w:hAnsi="Times New Roman" w:cs="Times New Roman"/>
          <w:sz w:val="28"/>
          <w:szCs w:val="28"/>
        </w:rPr>
      </w:pPr>
    </w:p>
    <w:p w:rsidR="001A47F3" w:rsidRDefault="001A47F3" w:rsidP="00161E9C">
      <w:pPr>
        <w:pStyle w:val="ConsPlusNonformat"/>
        <w:jc w:val="center"/>
        <w:rPr>
          <w:rFonts w:ascii="Times New Roman" w:hAnsi="Times New Roman" w:cs="Times New Roman"/>
          <w:sz w:val="28"/>
          <w:szCs w:val="28"/>
        </w:rPr>
      </w:pPr>
    </w:p>
    <w:p w:rsidR="001A47F3" w:rsidRDefault="001A47F3" w:rsidP="00161E9C">
      <w:pPr>
        <w:pStyle w:val="ConsPlusNonformat"/>
        <w:jc w:val="center"/>
        <w:rPr>
          <w:rFonts w:ascii="Times New Roman" w:hAnsi="Times New Roman" w:cs="Times New Roman"/>
          <w:sz w:val="28"/>
          <w:szCs w:val="28"/>
        </w:rPr>
      </w:pPr>
    </w:p>
    <w:p w:rsidR="004C7EEA" w:rsidRPr="00A808C3" w:rsidRDefault="004C7EEA" w:rsidP="00161E9C">
      <w:pPr>
        <w:pStyle w:val="ConsPlusNonformat"/>
        <w:jc w:val="center"/>
        <w:rPr>
          <w:rFonts w:ascii="Times New Roman" w:hAnsi="Times New Roman" w:cs="Times New Roman"/>
          <w:sz w:val="28"/>
          <w:szCs w:val="28"/>
        </w:rPr>
      </w:pPr>
      <w:r w:rsidRPr="00A808C3">
        <w:rPr>
          <w:rFonts w:ascii="Times New Roman" w:hAnsi="Times New Roman" w:cs="Times New Roman"/>
          <w:sz w:val="28"/>
          <w:szCs w:val="28"/>
        </w:rPr>
        <w:t>СОГЛАСИЕ</w:t>
      </w:r>
    </w:p>
    <w:p w:rsidR="004C7EEA" w:rsidRPr="00A808C3" w:rsidRDefault="004C7EEA" w:rsidP="00161E9C">
      <w:pPr>
        <w:pStyle w:val="ConsPlusNonformat"/>
        <w:jc w:val="center"/>
        <w:rPr>
          <w:rFonts w:ascii="Times New Roman" w:hAnsi="Times New Roman" w:cs="Times New Roman"/>
          <w:sz w:val="28"/>
          <w:szCs w:val="28"/>
        </w:rPr>
      </w:pPr>
      <w:r w:rsidRPr="00A808C3">
        <w:rPr>
          <w:rFonts w:ascii="Times New Roman" w:hAnsi="Times New Roman" w:cs="Times New Roman"/>
          <w:sz w:val="28"/>
          <w:szCs w:val="28"/>
        </w:rPr>
        <w:t>на обработку персональных данных</w:t>
      </w:r>
    </w:p>
    <w:p w:rsidR="004C7EEA" w:rsidRPr="00A808C3" w:rsidRDefault="004C7EEA" w:rsidP="00161E9C">
      <w:pPr>
        <w:pStyle w:val="ConsPlusNonformat"/>
        <w:jc w:val="both"/>
        <w:rPr>
          <w:rFonts w:ascii="Times New Roman" w:hAnsi="Times New Roman" w:cs="Times New Roman"/>
          <w:sz w:val="28"/>
          <w:szCs w:val="28"/>
        </w:rPr>
      </w:pP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    Я,</w:t>
      </w:r>
      <w:r w:rsidR="00161E9C" w:rsidRPr="00A808C3">
        <w:rPr>
          <w:rFonts w:ascii="Times New Roman" w:hAnsi="Times New Roman" w:cs="Times New Roman"/>
          <w:sz w:val="28"/>
          <w:szCs w:val="28"/>
        </w:rPr>
        <w:t xml:space="preserve"> </w:t>
      </w:r>
      <w:r w:rsidRPr="00A808C3">
        <w:rPr>
          <w:rFonts w:ascii="Times New Roman" w:hAnsi="Times New Roman" w:cs="Times New Roman"/>
          <w:sz w:val="28"/>
          <w:szCs w:val="28"/>
        </w:rPr>
        <w:t>______________________________________________________________</w:t>
      </w:r>
    </w:p>
    <w:p w:rsidR="004C7EEA" w:rsidRPr="00A808C3" w:rsidRDefault="004C7EEA" w:rsidP="00161E9C">
      <w:pPr>
        <w:pStyle w:val="ConsPlusNonformat"/>
        <w:jc w:val="both"/>
        <w:rPr>
          <w:rFonts w:ascii="Times New Roman" w:hAnsi="Times New Roman" w:cs="Times New Roman"/>
          <w:sz w:val="24"/>
          <w:szCs w:val="24"/>
        </w:rPr>
      </w:pPr>
      <w:r w:rsidRPr="00A808C3">
        <w:rPr>
          <w:rFonts w:ascii="Times New Roman" w:hAnsi="Times New Roman" w:cs="Times New Roman"/>
          <w:sz w:val="28"/>
          <w:szCs w:val="28"/>
        </w:rPr>
        <w:t xml:space="preserve">                       </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 xml:space="preserve">  </w:t>
      </w:r>
      <w:r w:rsidRPr="00A808C3">
        <w:rPr>
          <w:rFonts w:ascii="Times New Roman" w:hAnsi="Times New Roman" w:cs="Times New Roman"/>
          <w:sz w:val="24"/>
          <w:szCs w:val="24"/>
        </w:rPr>
        <w:t>(фамилия, имя, отчество)</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даю согласие в соответствии со </w:t>
      </w:r>
      <w:hyperlink r:id="rId93">
        <w:r w:rsidRPr="00A808C3">
          <w:rPr>
            <w:rFonts w:ascii="Times New Roman" w:hAnsi="Times New Roman" w:cs="Times New Roman"/>
            <w:sz w:val="28"/>
            <w:szCs w:val="28"/>
          </w:rPr>
          <w:t>статьей 9</w:t>
        </w:r>
      </w:hyperlink>
      <w:r w:rsidRPr="00A808C3">
        <w:rPr>
          <w:rFonts w:ascii="Times New Roman" w:hAnsi="Times New Roman" w:cs="Times New Roman"/>
          <w:sz w:val="28"/>
          <w:szCs w:val="28"/>
        </w:rPr>
        <w:t xml:space="preserve"> Федерального закона от 27 июля</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2006 г.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152-ФЗ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персональных данных</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на автоматизированную, а также без</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 xml:space="preserve">использования средств автоматизации обработку </w:t>
      </w:r>
      <w:r w:rsidR="00F668D4" w:rsidRPr="00A808C3">
        <w:rPr>
          <w:rFonts w:ascii="Times New Roman" w:hAnsi="Times New Roman" w:cs="Times New Roman"/>
          <w:sz w:val="28"/>
          <w:szCs w:val="28"/>
        </w:rPr>
        <w:t xml:space="preserve">и </w:t>
      </w:r>
      <w:r w:rsidRPr="00A808C3">
        <w:rPr>
          <w:rFonts w:ascii="Times New Roman" w:hAnsi="Times New Roman" w:cs="Times New Roman"/>
          <w:sz w:val="28"/>
          <w:szCs w:val="28"/>
        </w:rPr>
        <w:t>использование моих</w:t>
      </w:r>
      <w:r w:rsidR="00F668D4" w:rsidRPr="00A808C3">
        <w:rPr>
          <w:rFonts w:ascii="Times New Roman" w:hAnsi="Times New Roman" w:cs="Times New Roman"/>
          <w:sz w:val="28"/>
          <w:szCs w:val="28"/>
        </w:rPr>
        <w:t xml:space="preserve"> персональных </w:t>
      </w:r>
      <w:r w:rsidRPr="00A808C3">
        <w:rPr>
          <w:rFonts w:ascii="Times New Roman" w:hAnsi="Times New Roman" w:cs="Times New Roman"/>
          <w:sz w:val="28"/>
          <w:szCs w:val="28"/>
        </w:rPr>
        <w:t>данных, содержащихся в настоящем заявлении, с целью</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предоставления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услуги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Предоставление в собственность,</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 xml:space="preserve">аренду, </w:t>
      </w:r>
      <w:r w:rsidR="00F668D4" w:rsidRPr="00A808C3">
        <w:rPr>
          <w:rFonts w:ascii="Times New Roman" w:hAnsi="Times New Roman" w:cs="Times New Roman"/>
          <w:sz w:val="28"/>
          <w:szCs w:val="28"/>
        </w:rPr>
        <w:t>постоянное (</w:t>
      </w:r>
      <w:r w:rsidRPr="00A808C3">
        <w:rPr>
          <w:rFonts w:ascii="Times New Roman" w:hAnsi="Times New Roman" w:cs="Times New Roman"/>
          <w:sz w:val="28"/>
          <w:szCs w:val="28"/>
        </w:rPr>
        <w:t>бессрочное) пользование, безвозмездное пользование</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земельного участка, без проведения торгов</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    1. Дата рождения: _______________________________________________</w:t>
      </w:r>
    </w:p>
    <w:p w:rsidR="004C7EEA" w:rsidRPr="00A808C3" w:rsidRDefault="004C7EEA" w:rsidP="00161E9C">
      <w:pPr>
        <w:pStyle w:val="ConsPlusNonformat"/>
        <w:jc w:val="both"/>
        <w:rPr>
          <w:rFonts w:ascii="Times New Roman" w:hAnsi="Times New Roman" w:cs="Times New Roman"/>
          <w:sz w:val="24"/>
          <w:szCs w:val="24"/>
        </w:rPr>
      </w:pPr>
      <w:r w:rsidRPr="00A808C3">
        <w:rPr>
          <w:rFonts w:ascii="Times New Roman" w:hAnsi="Times New Roman" w:cs="Times New Roman"/>
          <w:sz w:val="28"/>
          <w:szCs w:val="28"/>
        </w:rPr>
        <w:t xml:space="preserve">                                  </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 xml:space="preserve">  </w:t>
      </w:r>
      <w:r w:rsidRPr="00A808C3">
        <w:rPr>
          <w:rFonts w:ascii="Times New Roman" w:hAnsi="Times New Roman" w:cs="Times New Roman"/>
          <w:sz w:val="24"/>
          <w:szCs w:val="24"/>
        </w:rPr>
        <w:t>(число, месяц, год)</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    2. Документ, удостоверяющий личность: _____________________________</w:t>
      </w:r>
    </w:p>
    <w:p w:rsidR="004C7EEA" w:rsidRPr="00A808C3" w:rsidRDefault="004C7EEA" w:rsidP="00161E9C">
      <w:pPr>
        <w:pStyle w:val="ConsPlusNonformat"/>
        <w:jc w:val="both"/>
        <w:rPr>
          <w:rFonts w:ascii="Times New Roman" w:hAnsi="Times New Roman" w:cs="Times New Roman"/>
          <w:sz w:val="24"/>
          <w:szCs w:val="24"/>
        </w:rPr>
      </w:pPr>
      <w:r w:rsidRPr="00A808C3">
        <w:rPr>
          <w:rFonts w:ascii="Times New Roman" w:hAnsi="Times New Roman" w:cs="Times New Roman"/>
          <w:sz w:val="28"/>
          <w:szCs w:val="28"/>
        </w:rPr>
        <w:t xml:space="preserve">                                         </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 xml:space="preserve"> </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 xml:space="preserve">  </w:t>
      </w:r>
      <w:r w:rsidRPr="00A808C3">
        <w:rPr>
          <w:rFonts w:ascii="Times New Roman" w:hAnsi="Times New Roman" w:cs="Times New Roman"/>
          <w:sz w:val="24"/>
          <w:szCs w:val="24"/>
        </w:rPr>
        <w:t>(наименование, серия и номер</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__________________________________________________________________</w:t>
      </w:r>
    </w:p>
    <w:p w:rsidR="004C7EEA" w:rsidRPr="00A808C3" w:rsidRDefault="004C7EEA" w:rsidP="00161E9C">
      <w:pPr>
        <w:pStyle w:val="ConsPlusNonformat"/>
        <w:jc w:val="both"/>
        <w:rPr>
          <w:rFonts w:ascii="Times New Roman" w:hAnsi="Times New Roman" w:cs="Times New Roman"/>
          <w:sz w:val="24"/>
          <w:szCs w:val="24"/>
        </w:rPr>
      </w:pPr>
      <w:r w:rsidRPr="00A808C3">
        <w:rPr>
          <w:rFonts w:ascii="Times New Roman" w:hAnsi="Times New Roman" w:cs="Times New Roman"/>
          <w:sz w:val="24"/>
          <w:szCs w:val="24"/>
        </w:rPr>
        <w:t xml:space="preserve">                      </w:t>
      </w:r>
      <w:r w:rsidR="00F668D4" w:rsidRPr="00A808C3">
        <w:rPr>
          <w:rFonts w:ascii="Times New Roman" w:hAnsi="Times New Roman" w:cs="Times New Roman"/>
          <w:sz w:val="24"/>
          <w:szCs w:val="24"/>
        </w:rPr>
        <w:t xml:space="preserve">                            </w:t>
      </w:r>
      <w:r w:rsidRPr="00A808C3">
        <w:rPr>
          <w:rFonts w:ascii="Times New Roman" w:hAnsi="Times New Roman" w:cs="Times New Roman"/>
          <w:sz w:val="24"/>
          <w:szCs w:val="24"/>
        </w:rPr>
        <w:t xml:space="preserve"> документа, кем и когда выдан)</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    3. Адрес постоянного места жительства:</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    В соответствии с данным согласием мною может быть предоставлена для</w:t>
      </w:r>
      <w:r w:rsidR="00161E9C" w:rsidRPr="00A808C3">
        <w:rPr>
          <w:rFonts w:ascii="Times New Roman" w:hAnsi="Times New Roman" w:cs="Times New Roman"/>
          <w:sz w:val="28"/>
          <w:szCs w:val="28"/>
        </w:rPr>
        <w:t xml:space="preserve"> </w:t>
      </w:r>
      <w:r w:rsidRPr="00A808C3">
        <w:rPr>
          <w:rFonts w:ascii="Times New Roman" w:hAnsi="Times New Roman" w:cs="Times New Roman"/>
          <w:sz w:val="28"/>
          <w:szCs w:val="28"/>
        </w:rPr>
        <w:t>обработки следующая информация: фамилия, имя, отчество, должность,</w:t>
      </w:r>
      <w:r w:rsidR="00161E9C" w:rsidRPr="00A808C3">
        <w:rPr>
          <w:rFonts w:ascii="Times New Roman" w:hAnsi="Times New Roman" w:cs="Times New Roman"/>
          <w:sz w:val="28"/>
          <w:szCs w:val="28"/>
        </w:rPr>
        <w:t xml:space="preserve"> </w:t>
      </w:r>
      <w:r w:rsidRPr="00A808C3">
        <w:rPr>
          <w:rFonts w:ascii="Times New Roman" w:hAnsi="Times New Roman" w:cs="Times New Roman"/>
          <w:sz w:val="28"/>
          <w:szCs w:val="28"/>
        </w:rPr>
        <w:t>реквизиты основного документа, удостоверяющего личность, номер страхового</w:t>
      </w:r>
      <w:r w:rsidR="00161E9C" w:rsidRPr="00A808C3">
        <w:rPr>
          <w:rFonts w:ascii="Times New Roman" w:hAnsi="Times New Roman" w:cs="Times New Roman"/>
          <w:sz w:val="28"/>
          <w:szCs w:val="28"/>
        </w:rPr>
        <w:t xml:space="preserve"> </w:t>
      </w:r>
      <w:r w:rsidRPr="00A808C3">
        <w:rPr>
          <w:rFonts w:ascii="Times New Roman" w:hAnsi="Times New Roman" w:cs="Times New Roman"/>
          <w:sz w:val="28"/>
          <w:szCs w:val="28"/>
        </w:rPr>
        <w:t>свидетельства, телефон, адрес электронной почты.</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    Настоящее согласие предоставляется на осуществление действий в</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отношении моих персональных данных, которые необходимы или желаемы для</w:t>
      </w:r>
      <w:r w:rsidR="00161E9C" w:rsidRPr="00A808C3">
        <w:rPr>
          <w:rFonts w:ascii="Times New Roman" w:hAnsi="Times New Roman" w:cs="Times New Roman"/>
          <w:sz w:val="28"/>
          <w:szCs w:val="28"/>
        </w:rPr>
        <w:t xml:space="preserve"> </w:t>
      </w:r>
      <w:r w:rsidRPr="00A808C3">
        <w:rPr>
          <w:rFonts w:ascii="Times New Roman" w:hAnsi="Times New Roman" w:cs="Times New Roman"/>
          <w:sz w:val="28"/>
          <w:szCs w:val="28"/>
        </w:rPr>
        <w:t>достижения указанных выше целей, включая: сбор, запись, систематизацию,</w:t>
      </w:r>
      <w:r w:rsidR="00161E9C" w:rsidRPr="00A808C3">
        <w:rPr>
          <w:rFonts w:ascii="Times New Roman" w:hAnsi="Times New Roman" w:cs="Times New Roman"/>
          <w:sz w:val="28"/>
          <w:szCs w:val="28"/>
        </w:rPr>
        <w:t xml:space="preserve"> </w:t>
      </w:r>
      <w:r w:rsidRPr="00A808C3">
        <w:rPr>
          <w:rFonts w:ascii="Times New Roman" w:hAnsi="Times New Roman" w:cs="Times New Roman"/>
          <w:sz w:val="28"/>
          <w:szCs w:val="28"/>
        </w:rPr>
        <w:t>накопление, хранение, уточнение (обновление, изменение), извлечение,</w:t>
      </w:r>
      <w:r w:rsidR="00161E9C" w:rsidRPr="00A808C3">
        <w:rPr>
          <w:rFonts w:ascii="Times New Roman" w:hAnsi="Times New Roman" w:cs="Times New Roman"/>
          <w:sz w:val="28"/>
          <w:szCs w:val="28"/>
        </w:rPr>
        <w:t xml:space="preserve"> </w:t>
      </w:r>
      <w:r w:rsidRPr="00A808C3">
        <w:rPr>
          <w:rFonts w:ascii="Times New Roman" w:hAnsi="Times New Roman" w:cs="Times New Roman"/>
          <w:sz w:val="28"/>
          <w:szCs w:val="28"/>
        </w:rPr>
        <w:t>использование, передачу (распространение, предоставление, доступ),</w:t>
      </w:r>
      <w:r w:rsidR="00161E9C" w:rsidRPr="00A808C3">
        <w:rPr>
          <w:rFonts w:ascii="Times New Roman" w:hAnsi="Times New Roman" w:cs="Times New Roman"/>
          <w:sz w:val="28"/>
          <w:szCs w:val="28"/>
        </w:rPr>
        <w:t xml:space="preserve"> </w:t>
      </w:r>
      <w:r w:rsidRPr="00A808C3">
        <w:rPr>
          <w:rFonts w:ascii="Times New Roman" w:hAnsi="Times New Roman" w:cs="Times New Roman"/>
          <w:sz w:val="28"/>
          <w:szCs w:val="28"/>
        </w:rPr>
        <w:t>обезличивание, блокирование, удаление, уничтожение.</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    Об ответственности за достоверность представленных сведений</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предупрежден (предупреждена).</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    Настоящее заявление действует на период до истечения сроков хранения</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соответствующей информации или документов, содержащих указанную информацию,</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 xml:space="preserve">определяемых в соответствии с законодательством Российской </w:t>
      </w:r>
      <w:r w:rsidRPr="00A808C3">
        <w:rPr>
          <w:rFonts w:ascii="Times New Roman" w:hAnsi="Times New Roman" w:cs="Times New Roman"/>
          <w:sz w:val="28"/>
          <w:szCs w:val="28"/>
        </w:rPr>
        <w:lastRenderedPageBreak/>
        <w:t>Федерации.</w:t>
      </w: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    Отзыв заявления осуществляется в соответствии с законодательством</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Российской Федерации.</w:t>
      </w:r>
    </w:p>
    <w:p w:rsidR="004C7EEA" w:rsidRPr="00A808C3" w:rsidRDefault="004C7EEA" w:rsidP="00161E9C">
      <w:pPr>
        <w:pStyle w:val="ConsPlusNonformat"/>
        <w:jc w:val="both"/>
        <w:rPr>
          <w:rFonts w:ascii="Times New Roman" w:hAnsi="Times New Roman" w:cs="Times New Roman"/>
          <w:sz w:val="28"/>
          <w:szCs w:val="28"/>
        </w:rPr>
      </w:pP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    ____________________                     </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 xml:space="preserve">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___</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____________ 20__ г.</w:t>
      </w:r>
    </w:p>
    <w:p w:rsidR="004C7EEA" w:rsidRPr="00A808C3" w:rsidRDefault="004C7EEA" w:rsidP="00161E9C">
      <w:pPr>
        <w:pStyle w:val="ConsPlusNonformat"/>
        <w:jc w:val="both"/>
        <w:rPr>
          <w:rFonts w:ascii="Times New Roman" w:hAnsi="Times New Roman" w:cs="Times New Roman"/>
          <w:sz w:val="24"/>
          <w:szCs w:val="24"/>
        </w:rPr>
      </w:pPr>
      <w:r w:rsidRPr="00A808C3">
        <w:rPr>
          <w:rFonts w:ascii="Times New Roman" w:hAnsi="Times New Roman" w:cs="Times New Roman"/>
          <w:sz w:val="28"/>
          <w:szCs w:val="28"/>
        </w:rPr>
        <w:t xml:space="preserve">         </w:t>
      </w:r>
      <w:r w:rsidR="00F668D4" w:rsidRPr="00A808C3">
        <w:rPr>
          <w:rFonts w:ascii="Times New Roman" w:hAnsi="Times New Roman" w:cs="Times New Roman"/>
          <w:sz w:val="28"/>
          <w:szCs w:val="28"/>
        </w:rPr>
        <w:t xml:space="preserve">       </w:t>
      </w:r>
      <w:r w:rsidRPr="00A808C3">
        <w:rPr>
          <w:rFonts w:ascii="Times New Roman" w:hAnsi="Times New Roman" w:cs="Times New Roman"/>
          <w:sz w:val="24"/>
          <w:szCs w:val="24"/>
        </w:rPr>
        <w:t>(Ф.И.О.)</w:t>
      </w:r>
    </w:p>
    <w:p w:rsidR="004C7EEA" w:rsidRPr="00A808C3" w:rsidRDefault="004C7EEA" w:rsidP="00161E9C">
      <w:pPr>
        <w:pStyle w:val="ConsPlusNonformat"/>
        <w:jc w:val="both"/>
        <w:rPr>
          <w:rFonts w:ascii="Times New Roman" w:hAnsi="Times New Roman" w:cs="Times New Roman"/>
          <w:sz w:val="28"/>
          <w:szCs w:val="28"/>
        </w:rPr>
      </w:pPr>
    </w:p>
    <w:p w:rsidR="004C7EEA" w:rsidRPr="00A808C3" w:rsidRDefault="004C7EEA" w:rsidP="00161E9C">
      <w:pPr>
        <w:pStyle w:val="ConsPlusNonformat"/>
        <w:jc w:val="both"/>
        <w:rPr>
          <w:rFonts w:ascii="Times New Roman" w:hAnsi="Times New Roman" w:cs="Times New Roman"/>
          <w:sz w:val="28"/>
          <w:szCs w:val="28"/>
        </w:rPr>
      </w:pPr>
      <w:r w:rsidRPr="00A808C3">
        <w:rPr>
          <w:rFonts w:ascii="Times New Roman" w:hAnsi="Times New Roman" w:cs="Times New Roman"/>
          <w:sz w:val="28"/>
          <w:szCs w:val="28"/>
        </w:rPr>
        <w:t xml:space="preserve">                                                    </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 xml:space="preserve">   ____________________</w:t>
      </w:r>
    </w:p>
    <w:p w:rsidR="004C7EEA" w:rsidRPr="00A808C3" w:rsidRDefault="004C7EEA" w:rsidP="00161E9C">
      <w:pPr>
        <w:pStyle w:val="ConsPlusNonformat"/>
        <w:jc w:val="both"/>
        <w:rPr>
          <w:rFonts w:ascii="Times New Roman" w:hAnsi="Times New Roman" w:cs="Times New Roman"/>
          <w:sz w:val="24"/>
          <w:szCs w:val="24"/>
        </w:rPr>
      </w:pPr>
      <w:r w:rsidRPr="00A808C3">
        <w:rPr>
          <w:rFonts w:ascii="Times New Roman" w:hAnsi="Times New Roman" w:cs="Times New Roman"/>
          <w:sz w:val="28"/>
          <w:szCs w:val="28"/>
        </w:rPr>
        <w:t xml:space="preserve">                                                       </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 xml:space="preserve">  </w:t>
      </w:r>
      <w:r w:rsidR="00F668D4" w:rsidRPr="00A808C3">
        <w:rPr>
          <w:rFonts w:ascii="Times New Roman" w:hAnsi="Times New Roman" w:cs="Times New Roman"/>
          <w:sz w:val="28"/>
          <w:szCs w:val="28"/>
        </w:rPr>
        <w:t xml:space="preserve"> </w:t>
      </w:r>
      <w:r w:rsidRPr="00A808C3">
        <w:rPr>
          <w:rFonts w:ascii="Times New Roman" w:hAnsi="Times New Roman" w:cs="Times New Roman"/>
          <w:sz w:val="28"/>
          <w:szCs w:val="28"/>
        </w:rPr>
        <w:t xml:space="preserve">   </w:t>
      </w:r>
      <w:r w:rsidRPr="00A808C3">
        <w:rPr>
          <w:rFonts w:ascii="Times New Roman" w:hAnsi="Times New Roman" w:cs="Times New Roman"/>
          <w:sz w:val="24"/>
          <w:szCs w:val="24"/>
        </w:rPr>
        <w:t>(подпись)</w:t>
      </w: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066058" w:rsidRPr="00A808C3" w:rsidRDefault="00066058" w:rsidP="00161E9C">
      <w:pPr>
        <w:pStyle w:val="ConsPlusNormal"/>
        <w:jc w:val="right"/>
        <w:outlineLvl w:val="1"/>
        <w:rPr>
          <w:rFonts w:ascii="Times New Roman" w:hAnsi="Times New Roman" w:cs="Times New Roman"/>
          <w:sz w:val="28"/>
          <w:szCs w:val="28"/>
        </w:rPr>
      </w:pPr>
    </w:p>
    <w:p w:rsidR="0045163C" w:rsidRPr="00A808C3" w:rsidRDefault="0045163C" w:rsidP="00161E9C">
      <w:pPr>
        <w:pStyle w:val="ConsPlusNormal"/>
        <w:jc w:val="right"/>
        <w:outlineLvl w:val="1"/>
        <w:rPr>
          <w:rFonts w:ascii="Times New Roman" w:hAnsi="Times New Roman" w:cs="Times New Roman"/>
          <w:sz w:val="28"/>
          <w:szCs w:val="28"/>
        </w:rPr>
        <w:sectPr w:rsidR="0045163C" w:rsidRPr="00A808C3" w:rsidSect="00395752">
          <w:pgSz w:w="11906" w:h="16838"/>
          <w:pgMar w:top="709" w:right="850" w:bottom="1134" w:left="1701" w:header="708" w:footer="708" w:gutter="0"/>
          <w:cols w:space="708"/>
          <w:docGrid w:linePitch="360"/>
        </w:sectPr>
      </w:pPr>
    </w:p>
    <w:p w:rsidR="004C7EEA" w:rsidRPr="00A808C3" w:rsidRDefault="004C7EEA" w:rsidP="00161E9C">
      <w:pPr>
        <w:pStyle w:val="ConsPlusNormal"/>
        <w:jc w:val="right"/>
        <w:outlineLvl w:val="1"/>
        <w:rPr>
          <w:rFonts w:ascii="Times New Roman" w:hAnsi="Times New Roman" w:cs="Times New Roman"/>
          <w:sz w:val="24"/>
          <w:szCs w:val="24"/>
        </w:rPr>
      </w:pPr>
      <w:r w:rsidRPr="00A808C3">
        <w:rPr>
          <w:rFonts w:ascii="Times New Roman" w:hAnsi="Times New Roman" w:cs="Times New Roman"/>
          <w:sz w:val="24"/>
          <w:szCs w:val="24"/>
        </w:rPr>
        <w:lastRenderedPageBreak/>
        <w:t xml:space="preserve">Приложение </w:t>
      </w:r>
      <w:r w:rsidR="00FF440C" w:rsidRPr="00A808C3">
        <w:rPr>
          <w:rFonts w:ascii="Times New Roman" w:hAnsi="Times New Roman" w:cs="Times New Roman"/>
          <w:sz w:val="24"/>
          <w:szCs w:val="24"/>
        </w:rPr>
        <w:t>№</w:t>
      </w:r>
      <w:r w:rsidRPr="00A808C3">
        <w:rPr>
          <w:rFonts w:ascii="Times New Roman" w:hAnsi="Times New Roman" w:cs="Times New Roman"/>
          <w:sz w:val="24"/>
          <w:szCs w:val="24"/>
        </w:rPr>
        <w:t xml:space="preserve"> 6</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к Административному регламенту</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 xml:space="preserve">предоставления </w:t>
      </w:r>
      <w:r w:rsidR="007B5AC0" w:rsidRPr="00A808C3">
        <w:rPr>
          <w:rFonts w:ascii="Times New Roman" w:hAnsi="Times New Roman" w:cs="Times New Roman"/>
          <w:sz w:val="24"/>
          <w:szCs w:val="24"/>
        </w:rPr>
        <w:t>муниципальной</w:t>
      </w:r>
      <w:r w:rsidRPr="00A808C3">
        <w:rPr>
          <w:rFonts w:ascii="Times New Roman" w:hAnsi="Times New Roman" w:cs="Times New Roman"/>
          <w:sz w:val="24"/>
          <w:szCs w:val="24"/>
        </w:rPr>
        <w:t xml:space="preserve"> услуги</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 предоставлению в собственность,</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аренду, постоянное (бессрочное)</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безвозмездное</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земельного</w:t>
      </w:r>
    </w:p>
    <w:p w:rsidR="004C7EEA" w:rsidRPr="00A808C3" w:rsidRDefault="004C7EEA" w:rsidP="00161E9C">
      <w:pPr>
        <w:pStyle w:val="ConsPlusNormal"/>
        <w:jc w:val="right"/>
        <w:rPr>
          <w:rFonts w:ascii="Times New Roman" w:hAnsi="Times New Roman" w:cs="Times New Roman"/>
          <w:sz w:val="28"/>
          <w:szCs w:val="28"/>
        </w:rPr>
      </w:pPr>
      <w:r w:rsidRPr="00A808C3">
        <w:rPr>
          <w:rFonts w:ascii="Times New Roman" w:hAnsi="Times New Roman" w:cs="Times New Roman"/>
          <w:sz w:val="24"/>
          <w:szCs w:val="24"/>
        </w:rPr>
        <w:t>участка, без проведения торгов</w:t>
      </w: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Title"/>
        <w:jc w:val="center"/>
        <w:rPr>
          <w:rFonts w:ascii="Times New Roman" w:hAnsi="Times New Roman" w:cs="Times New Roman"/>
          <w:sz w:val="28"/>
          <w:szCs w:val="28"/>
        </w:rPr>
      </w:pPr>
      <w:bookmarkStart w:id="22" w:name="P1148"/>
      <w:bookmarkEnd w:id="22"/>
      <w:r w:rsidRPr="00A808C3">
        <w:rPr>
          <w:rFonts w:ascii="Times New Roman" w:hAnsi="Times New Roman" w:cs="Times New Roman"/>
          <w:sz w:val="28"/>
          <w:szCs w:val="28"/>
        </w:rPr>
        <w:t>ПЕРЕЧЕНЬ</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ДОКУМЕНТОВ, ПОДТВЕРЖДАЮЩИХ ПРАВО ЗАЯВИТЕЛЯ</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НА ПРЕДОСТАВЛЕНИЕ ЗЕМЕЛЬНОГО УЧАСТКА В СОБСТВЕННОСТЬ</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БЕЗ ПРОВЕДЕНИЯ ТОРГОВ</w:t>
      </w:r>
    </w:p>
    <w:p w:rsidR="004C7EEA" w:rsidRPr="00A808C3" w:rsidRDefault="004C7EEA" w:rsidP="00161E9C">
      <w:pPr>
        <w:pStyle w:val="ConsPlusNormal"/>
        <w:rPr>
          <w:rFonts w:ascii="Times New Roman" w:hAnsi="Times New Roman" w:cs="Times New Roman"/>
          <w:sz w:val="28"/>
          <w:szCs w:val="28"/>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51"/>
        <w:gridCol w:w="1701"/>
        <w:gridCol w:w="3686"/>
        <w:gridCol w:w="1984"/>
        <w:gridCol w:w="5529"/>
      </w:tblGrid>
      <w:tr w:rsidR="004C7EEA" w:rsidRPr="00A808C3" w:rsidTr="0045163C">
        <w:tc>
          <w:tcPr>
            <w:tcW w:w="454" w:type="dxa"/>
          </w:tcPr>
          <w:p w:rsidR="004C7EEA" w:rsidRPr="00A808C3" w:rsidRDefault="00FF440C"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w:t>
            </w:r>
            <w:r w:rsidR="004C7EEA" w:rsidRPr="00A808C3">
              <w:rPr>
                <w:rFonts w:ascii="Times New Roman" w:hAnsi="Times New Roman" w:cs="Times New Roman"/>
                <w:sz w:val="28"/>
                <w:szCs w:val="28"/>
              </w:rPr>
              <w:t xml:space="preserve"> п/п</w:t>
            </w:r>
          </w:p>
        </w:tc>
        <w:tc>
          <w:tcPr>
            <w:tcW w:w="1451"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Основание предоставления земельного участка без проведения торгов</w:t>
            </w:r>
          </w:p>
        </w:tc>
        <w:tc>
          <w:tcPr>
            <w:tcW w:w="1701"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Вид права, на котором осуществляется предоставление земельного участка бесплатно или за плату</w:t>
            </w:r>
          </w:p>
        </w:tc>
        <w:tc>
          <w:tcPr>
            <w:tcW w:w="3686"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Заявитель</w:t>
            </w:r>
          </w:p>
        </w:tc>
        <w:tc>
          <w:tcPr>
            <w:tcW w:w="1984"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Земельный участок</w:t>
            </w:r>
          </w:p>
        </w:tc>
        <w:tc>
          <w:tcPr>
            <w:tcW w:w="5529"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1</w:t>
            </w:r>
          </w:p>
        </w:tc>
        <w:tc>
          <w:tcPr>
            <w:tcW w:w="1451" w:type="dxa"/>
          </w:tcPr>
          <w:p w:rsidR="004C7EEA" w:rsidRPr="00A808C3" w:rsidRDefault="00AC5F10" w:rsidP="00161E9C">
            <w:pPr>
              <w:pStyle w:val="ConsPlusNormal"/>
              <w:jc w:val="both"/>
              <w:rPr>
                <w:rFonts w:ascii="Times New Roman" w:hAnsi="Times New Roman" w:cs="Times New Roman"/>
                <w:sz w:val="28"/>
                <w:szCs w:val="28"/>
              </w:rPr>
            </w:pPr>
            <w:hyperlink r:id="rId94">
              <w:r w:rsidR="004C7EEA" w:rsidRPr="00A808C3">
                <w:rPr>
                  <w:rFonts w:ascii="Times New Roman" w:hAnsi="Times New Roman" w:cs="Times New Roman"/>
                  <w:sz w:val="28"/>
                  <w:szCs w:val="28"/>
                </w:rPr>
                <w:t xml:space="preserve">Подпункт 3 пункта 2 </w:t>
              </w:r>
              <w:r w:rsidR="004C7EEA" w:rsidRPr="00A808C3">
                <w:rPr>
                  <w:rFonts w:ascii="Times New Roman" w:hAnsi="Times New Roman" w:cs="Times New Roman"/>
                  <w:sz w:val="28"/>
                  <w:szCs w:val="28"/>
                </w:rPr>
                <w:lastRenderedPageBreak/>
                <w:t>статьи 39.3</w:t>
              </w:r>
            </w:hyperlink>
            <w:r w:rsidR="004C7EEA" w:rsidRPr="00A808C3">
              <w:rPr>
                <w:rFonts w:ascii="Times New Roman" w:hAnsi="Times New Roman" w:cs="Times New Roman"/>
                <w:sz w:val="28"/>
                <w:szCs w:val="28"/>
              </w:rPr>
              <w:t xml:space="preserve"> ЗК РФ</w:t>
            </w:r>
          </w:p>
        </w:tc>
        <w:tc>
          <w:tcPr>
            <w:tcW w:w="1701"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В собственнос</w:t>
            </w:r>
            <w:r w:rsidRPr="00A808C3">
              <w:rPr>
                <w:rFonts w:ascii="Times New Roman" w:hAnsi="Times New Roman" w:cs="Times New Roman"/>
                <w:sz w:val="28"/>
                <w:szCs w:val="28"/>
              </w:rPr>
              <w:lastRenderedPageBreak/>
              <w:t>ть за плату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Член садоводческого некоммерческого </w:t>
            </w:r>
            <w:r w:rsidRPr="00A808C3">
              <w:rPr>
                <w:rFonts w:ascii="Times New Roman" w:hAnsi="Times New Roman" w:cs="Times New Roman"/>
                <w:sz w:val="28"/>
                <w:szCs w:val="28"/>
              </w:rPr>
              <w:lastRenderedPageBreak/>
              <w:t>товарищества (СНТ) или огороднического некоммерческого товарищества (ОНТ)</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Садовый земельный </w:t>
            </w:r>
            <w:r w:rsidRPr="00A808C3">
              <w:rPr>
                <w:rFonts w:ascii="Times New Roman" w:hAnsi="Times New Roman" w:cs="Times New Roman"/>
                <w:sz w:val="28"/>
                <w:szCs w:val="28"/>
              </w:rPr>
              <w:lastRenderedPageBreak/>
              <w:t>участок или огородный земельный участок, образованный из земельного участка, предоставленного СНТ или ОНТ</w:t>
            </w:r>
          </w:p>
        </w:tc>
        <w:tc>
          <w:tcPr>
            <w:tcW w:w="5529"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&lt;*&gt; Документ о предоставлении исходного земельного участка СНТ или ОНТ, за </w:t>
            </w:r>
            <w:r w:rsidRPr="00A808C3">
              <w:rPr>
                <w:rFonts w:ascii="Times New Roman" w:hAnsi="Times New Roman" w:cs="Times New Roman"/>
                <w:sz w:val="28"/>
                <w:szCs w:val="28"/>
              </w:rPr>
              <w:lastRenderedPageBreak/>
              <w:t>исключением случаев, если право на исходный земельный участок зарегистрировано в ЕГРН.</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Документ, подтверждающий членство заявителя в СНТ или ОНТ.</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Решение общего собрания членов СНТ или ОНТ о распределении садового или огородного земельного участка заявителю.</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Утвержденный проект межевания территории.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в отношении СНТ или ОНТ</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2</w:t>
            </w:r>
          </w:p>
        </w:tc>
        <w:tc>
          <w:tcPr>
            <w:tcW w:w="1451" w:type="dxa"/>
          </w:tcPr>
          <w:p w:rsidR="004C7EEA" w:rsidRPr="00A808C3" w:rsidRDefault="00AC5F10" w:rsidP="00161E9C">
            <w:pPr>
              <w:pStyle w:val="ConsPlusNormal"/>
              <w:jc w:val="both"/>
              <w:rPr>
                <w:rFonts w:ascii="Times New Roman" w:hAnsi="Times New Roman" w:cs="Times New Roman"/>
                <w:sz w:val="28"/>
                <w:szCs w:val="28"/>
              </w:rPr>
            </w:pPr>
            <w:hyperlink r:id="rId95">
              <w:r w:rsidR="004C7EEA" w:rsidRPr="00A808C3">
                <w:rPr>
                  <w:rFonts w:ascii="Times New Roman" w:hAnsi="Times New Roman" w:cs="Times New Roman"/>
                  <w:sz w:val="28"/>
                  <w:szCs w:val="28"/>
                </w:rPr>
                <w:t>Подпункт 6 пункта 2 статьи 39.3</w:t>
              </w:r>
            </w:hyperlink>
            <w:r w:rsidR="004C7EEA" w:rsidRPr="00A808C3">
              <w:rPr>
                <w:rFonts w:ascii="Times New Roman" w:hAnsi="Times New Roman" w:cs="Times New Roman"/>
                <w:sz w:val="28"/>
                <w:szCs w:val="28"/>
              </w:rPr>
              <w:t xml:space="preserve"> ЗК РФ</w:t>
            </w:r>
          </w:p>
        </w:tc>
        <w:tc>
          <w:tcPr>
            <w:tcW w:w="1701"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собственность за плату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Собственник здания, сооружения либо помещения в здании, сооружении</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на котором расположено здание, сооружение</w:t>
            </w:r>
          </w:p>
        </w:tc>
        <w:tc>
          <w:tcPr>
            <w:tcW w:w="5529"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w:t>
            </w:r>
            <w:r w:rsidRPr="00A808C3">
              <w:rPr>
                <w:rFonts w:ascii="Times New Roman" w:hAnsi="Times New Roman" w:cs="Times New Roman"/>
                <w:sz w:val="28"/>
                <w:szCs w:val="28"/>
              </w:rP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 здании и (или) сооружении, расположенном(</w:t>
            </w:r>
            <w:proofErr w:type="spellStart"/>
            <w:r w:rsidRPr="00A808C3">
              <w:rPr>
                <w:rFonts w:ascii="Times New Roman" w:hAnsi="Times New Roman" w:cs="Times New Roman"/>
                <w:sz w:val="28"/>
                <w:szCs w:val="28"/>
              </w:rPr>
              <w:t>ых</w:t>
            </w:r>
            <w:proofErr w:type="spellEnd"/>
            <w:r w:rsidRPr="00A808C3">
              <w:rPr>
                <w:rFonts w:ascii="Times New Roman" w:hAnsi="Times New Roman" w:cs="Times New Roman"/>
                <w:sz w:val="28"/>
                <w:szCs w:val="28"/>
              </w:rPr>
              <w:t>) на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3</w:t>
            </w:r>
          </w:p>
        </w:tc>
        <w:tc>
          <w:tcPr>
            <w:tcW w:w="1451" w:type="dxa"/>
          </w:tcPr>
          <w:p w:rsidR="004C7EEA" w:rsidRPr="00A808C3" w:rsidRDefault="00AC5F10" w:rsidP="00161E9C">
            <w:pPr>
              <w:pStyle w:val="ConsPlusNormal"/>
              <w:jc w:val="both"/>
              <w:rPr>
                <w:rFonts w:ascii="Times New Roman" w:hAnsi="Times New Roman" w:cs="Times New Roman"/>
                <w:sz w:val="28"/>
                <w:szCs w:val="28"/>
              </w:rPr>
            </w:pPr>
            <w:hyperlink r:id="rId96">
              <w:r w:rsidR="004C7EEA" w:rsidRPr="00A808C3">
                <w:rPr>
                  <w:rFonts w:ascii="Times New Roman" w:hAnsi="Times New Roman" w:cs="Times New Roman"/>
                  <w:sz w:val="28"/>
                  <w:szCs w:val="28"/>
                </w:rPr>
                <w:t xml:space="preserve">Подпункт </w:t>
              </w:r>
              <w:r w:rsidR="004C7EEA" w:rsidRPr="00A808C3">
                <w:rPr>
                  <w:rFonts w:ascii="Times New Roman" w:hAnsi="Times New Roman" w:cs="Times New Roman"/>
                  <w:sz w:val="28"/>
                  <w:szCs w:val="28"/>
                </w:rPr>
                <w:lastRenderedPageBreak/>
                <w:t>7 пункта 2 статьи 39.3</w:t>
              </w:r>
            </w:hyperlink>
            <w:r w:rsidR="004C7EEA" w:rsidRPr="00A808C3">
              <w:rPr>
                <w:rFonts w:ascii="Times New Roman" w:hAnsi="Times New Roman" w:cs="Times New Roman"/>
                <w:sz w:val="28"/>
                <w:szCs w:val="28"/>
              </w:rPr>
              <w:t xml:space="preserve"> ЗК РФ</w:t>
            </w:r>
          </w:p>
        </w:tc>
        <w:tc>
          <w:tcPr>
            <w:tcW w:w="1701"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В </w:t>
            </w:r>
            <w:r w:rsidRPr="00A808C3">
              <w:rPr>
                <w:rFonts w:ascii="Times New Roman" w:hAnsi="Times New Roman" w:cs="Times New Roman"/>
                <w:sz w:val="28"/>
                <w:szCs w:val="28"/>
              </w:rPr>
              <w:lastRenderedPageBreak/>
              <w:t>собственность за плату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Юридическое лицо, </w:t>
            </w:r>
            <w:r w:rsidRPr="00A808C3">
              <w:rPr>
                <w:rFonts w:ascii="Times New Roman" w:hAnsi="Times New Roman" w:cs="Times New Roman"/>
                <w:sz w:val="28"/>
                <w:szCs w:val="28"/>
              </w:rPr>
              <w:lastRenderedPageBreak/>
              <w:t>использующее земельный участок на праве постоянного (бессрочного) пользования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Земельный </w:t>
            </w:r>
            <w:r w:rsidRPr="00A808C3">
              <w:rPr>
                <w:rFonts w:ascii="Times New Roman" w:hAnsi="Times New Roman" w:cs="Times New Roman"/>
                <w:sz w:val="28"/>
                <w:szCs w:val="28"/>
              </w:rPr>
              <w:lastRenderedPageBreak/>
              <w:t>участок, принадлежащий юридическому лицу на праве постоянного (бессрочного) пользования</w:t>
            </w:r>
          </w:p>
        </w:tc>
        <w:tc>
          <w:tcPr>
            <w:tcW w:w="5529"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Документы, удостоверяющие </w:t>
            </w:r>
            <w:r w:rsidRPr="00A808C3">
              <w:rPr>
                <w:rFonts w:ascii="Times New Roman" w:hAnsi="Times New Roman" w:cs="Times New Roman"/>
                <w:sz w:val="28"/>
                <w:szCs w:val="28"/>
              </w:rPr>
              <w:lastRenderedPageBreak/>
              <w:t>(устанавливающие) права заявителя на испрашиваемый земельный участок, если право на такой земельный участок не зарегистрировано в ЕГРН.</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4</w:t>
            </w:r>
          </w:p>
        </w:tc>
        <w:tc>
          <w:tcPr>
            <w:tcW w:w="1451" w:type="dxa"/>
          </w:tcPr>
          <w:p w:rsidR="004C7EEA" w:rsidRPr="00A808C3" w:rsidRDefault="00AC5F10" w:rsidP="00161E9C">
            <w:pPr>
              <w:pStyle w:val="ConsPlusNormal"/>
              <w:jc w:val="both"/>
              <w:rPr>
                <w:rFonts w:ascii="Times New Roman" w:hAnsi="Times New Roman" w:cs="Times New Roman"/>
                <w:sz w:val="28"/>
                <w:szCs w:val="28"/>
              </w:rPr>
            </w:pPr>
            <w:hyperlink r:id="rId97">
              <w:r w:rsidR="004C7EEA" w:rsidRPr="00A808C3">
                <w:rPr>
                  <w:rFonts w:ascii="Times New Roman" w:hAnsi="Times New Roman" w:cs="Times New Roman"/>
                  <w:sz w:val="28"/>
                  <w:szCs w:val="28"/>
                </w:rPr>
                <w:t>Подпункт 8 пункта 2 статьи 39.3</w:t>
              </w:r>
            </w:hyperlink>
            <w:r w:rsidR="004C7EEA" w:rsidRPr="00A808C3">
              <w:rPr>
                <w:rFonts w:ascii="Times New Roman" w:hAnsi="Times New Roman" w:cs="Times New Roman"/>
                <w:sz w:val="28"/>
                <w:szCs w:val="28"/>
              </w:rPr>
              <w:t xml:space="preserve"> ЗК РФ</w:t>
            </w:r>
          </w:p>
        </w:tc>
        <w:tc>
          <w:tcPr>
            <w:tcW w:w="1701"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собственность за плату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529"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ЕГРИП об индивидуальном предпринимателе,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5</w:t>
            </w:r>
          </w:p>
        </w:tc>
        <w:tc>
          <w:tcPr>
            <w:tcW w:w="1451" w:type="dxa"/>
          </w:tcPr>
          <w:p w:rsidR="004C7EEA" w:rsidRPr="00A808C3" w:rsidRDefault="00AC5F10" w:rsidP="00161E9C">
            <w:pPr>
              <w:pStyle w:val="ConsPlusNormal"/>
              <w:jc w:val="both"/>
              <w:rPr>
                <w:rFonts w:ascii="Times New Roman" w:hAnsi="Times New Roman" w:cs="Times New Roman"/>
                <w:sz w:val="28"/>
                <w:szCs w:val="28"/>
              </w:rPr>
            </w:pPr>
            <w:hyperlink r:id="rId98">
              <w:r w:rsidR="004C7EEA" w:rsidRPr="00A808C3">
                <w:rPr>
                  <w:rFonts w:ascii="Times New Roman" w:hAnsi="Times New Roman" w:cs="Times New Roman"/>
                  <w:sz w:val="28"/>
                  <w:szCs w:val="28"/>
                </w:rPr>
                <w:t>Подпункт 9 пункта 2 статьи 39.3</w:t>
              </w:r>
            </w:hyperlink>
            <w:r w:rsidR="004C7EEA" w:rsidRPr="00A808C3">
              <w:rPr>
                <w:rFonts w:ascii="Times New Roman" w:hAnsi="Times New Roman" w:cs="Times New Roman"/>
                <w:sz w:val="28"/>
                <w:szCs w:val="28"/>
              </w:rPr>
              <w:t xml:space="preserve"> ЗК </w:t>
            </w:r>
            <w:r w:rsidR="004C7EEA" w:rsidRPr="00A808C3">
              <w:rPr>
                <w:rFonts w:ascii="Times New Roman" w:hAnsi="Times New Roman" w:cs="Times New Roman"/>
                <w:sz w:val="28"/>
                <w:szCs w:val="28"/>
              </w:rPr>
              <w:lastRenderedPageBreak/>
              <w:t>РФ</w:t>
            </w:r>
          </w:p>
        </w:tc>
        <w:tc>
          <w:tcPr>
            <w:tcW w:w="1701"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В собственность за плату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Гражданин или юридическое лицо, являющиеся арендатором земельного участка, предназначенного </w:t>
            </w:r>
            <w:r w:rsidRPr="00A808C3">
              <w:rPr>
                <w:rFonts w:ascii="Times New Roman" w:hAnsi="Times New Roman" w:cs="Times New Roman"/>
                <w:sz w:val="28"/>
                <w:szCs w:val="28"/>
              </w:rPr>
              <w:lastRenderedPageBreak/>
              <w:t>для ведения сельскохозяйственного производства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Земельный участок, предназначенный для ведения </w:t>
            </w:r>
            <w:r w:rsidRPr="00A808C3">
              <w:rPr>
                <w:rFonts w:ascii="Times New Roman" w:hAnsi="Times New Roman" w:cs="Times New Roman"/>
                <w:sz w:val="28"/>
                <w:szCs w:val="28"/>
              </w:rPr>
              <w:lastRenderedPageBreak/>
              <w:t>сельскохозяйственного производства и используемый на основании договора аренды более трех лет</w:t>
            </w:r>
          </w:p>
        </w:tc>
        <w:tc>
          <w:tcPr>
            <w:tcW w:w="5529"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&lt;*&gt; Выписка из ЕГРЮЛ о юридическом </w:t>
            </w:r>
            <w:r w:rsidRPr="00A808C3">
              <w:rPr>
                <w:rFonts w:ascii="Times New Roman" w:hAnsi="Times New Roman" w:cs="Times New Roman"/>
                <w:sz w:val="28"/>
                <w:szCs w:val="28"/>
              </w:rPr>
              <w:lastRenderedPageBreak/>
              <w:t>лице, являющемся заявителем.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ЕГРИП об индивидуальном предпринимателе,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6</w:t>
            </w:r>
          </w:p>
        </w:tc>
        <w:tc>
          <w:tcPr>
            <w:tcW w:w="1451" w:type="dxa"/>
          </w:tcPr>
          <w:p w:rsidR="004C7EEA" w:rsidRPr="00A808C3" w:rsidRDefault="00AC5F10" w:rsidP="00161E9C">
            <w:pPr>
              <w:pStyle w:val="ConsPlusNormal"/>
              <w:jc w:val="both"/>
              <w:rPr>
                <w:rFonts w:ascii="Times New Roman" w:hAnsi="Times New Roman" w:cs="Times New Roman"/>
                <w:sz w:val="28"/>
                <w:szCs w:val="28"/>
              </w:rPr>
            </w:pPr>
            <w:hyperlink r:id="rId99">
              <w:r w:rsidR="004C7EEA" w:rsidRPr="00A808C3">
                <w:rPr>
                  <w:rFonts w:ascii="Times New Roman" w:hAnsi="Times New Roman" w:cs="Times New Roman"/>
                  <w:sz w:val="28"/>
                  <w:szCs w:val="28"/>
                </w:rPr>
                <w:t>Подпункт 10 пункта 2 статьи 39.3</w:t>
              </w:r>
            </w:hyperlink>
            <w:r w:rsidR="004C7EEA" w:rsidRPr="00A808C3">
              <w:rPr>
                <w:rFonts w:ascii="Times New Roman" w:hAnsi="Times New Roman" w:cs="Times New Roman"/>
                <w:sz w:val="28"/>
                <w:szCs w:val="28"/>
              </w:rPr>
              <w:t xml:space="preserve"> ЗК РФ</w:t>
            </w:r>
          </w:p>
        </w:tc>
        <w:tc>
          <w:tcPr>
            <w:tcW w:w="1701"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собственность за плату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529"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tc>
      </w:tr>
    </w:tbl>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&lt;*&gt; Документы, обозначенные символом, запрашиваются </w:t>
      </w:r>
      <w:r w:rsidR="0045163C" w:rsidRPr="00A808C3">
        <w:rPr>
          <w:rFonts w:ascii="Times New Roman" w:hAnsi="Times New Roman" w:cs="Times New Roman"/>
          <w:sz w:val="28"/>
          <w:szCs w:val="28"/>
        </w:rPr>
        <w:t>Администрацией</w:t>
      </w:r>
      <w:r w:rsidRPr="00A808C3">
        <w:rPr>
          <w:rFonts w:ascii="Times New Roman" w:hAnsi="Times New Roman" w:cs="Times New Roman"/>
          <w:sz w:val="28"/>
          <w:szCs w:val="28"/>
        </w:rPr>
        <w:t xml:space="preserve"> посредством межведомственного информационного взаимодействия.</w:t>
      </w:r>
    </w:p>
    <w:p w:rsidR="004C7EEA" w:rsidRPr="00A808C3" w:rsidRDefault="004C7EEA" w:rsidP="00161E9C">
      <w:pPr>
        <w:pStyle w:val="ConsPlusNormal"/>
        <w:jc w:val="right"/>
        <w:outlineLvl w:val="1"/>
        <w:rPr>
          <w:rFonts w:ascii="Times New Roman" w:hAnsi="Times New Roman" w:cs="Times New Roman"/>
          <w:sz w:val="24"/>
          <w:szCs w:val="24"/>
        </w:rPr>
      </w:pPr>
      <w:r w:rsidRPr="00A808C3">
        <w:rPr>
          <w:rFonts w:ascii="Times New Roman" w:hAnsi="Times New Roman" w:cs="Times New Roman"/>
          <w:sz w:val="24"/>
          <w:szCs w:val="24"/>
        </w:rPr>
        <w:lastRenderedPageBreak/>
        <w:t xml:space="preserve">Приложение </w:t>
      </w:r>
      <w:r w:rsidR="00FF440C" w:rsidRPr="00A808C3">
        <w:rPr>
          <w:rFonts w:ascii="Times New Roman" w:hAnsi="Times New Roman" w:cs="Times New Roman"/>
          <w:sz w:val="24"/>
          <w:szCs w:val="24"/>
        </w:rPr>
        <w:t>№</w:t>
      </w:r>
      <w:r w:rsidRPr="00A808C3">
        <w:rPr>
          <w:rFonts w:ascii="Times New Roman" w:hAnsi="Times New Roman" w:cs="Times New Roman"/>
          <w:sz w:val="24"/>
          <w:szCs w:val="24"/>
        </w:rPr>
        <w:t xml:space="preserve"> 7</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к Административному регламенту</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 xml:space="preserve">предоставления </w:t>
      </w:r>
      <w:r w:rsidR="007B5AC0" w:rsidRPr="00A808C3">
        <w:rPr>
          <w:rFonts w:ascii="Times New Roman" w:hAnsi="Times New Roman" w:cs="Times New Roman"/>
          <w:sz w:val="24"/>
          <w:szCs w:val="24"/>
        </w:rPr>
        <w:t>муниципальной</w:t>
      </w:r>
      <w:r w:rsidRPr="00A808C3">
        <w:rPr>
          <w:rFonts w:ascii="Times New Roman" w:hAnsi="Times New Roman" w:cs="Times New Roman"/>
          <w:sz w:val="24"/>
          <w:szCs w:val="24"/>
        </w:rPr>
        <w:t xml:space="preserve"> услуги</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 предоставлению в собственность,</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аренду, постоянное (бессрочное)</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безвозмездное</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земельного</w:t>
      </w:r>
    </w:p>
    <w:p w:rsidR="004C7EEA" w:rsidRPr="00A808C3" w:rsidRDefault="004C7EEA" w:rsidP="00161E9C">
      <w:pPr>
        <w:pStyle w:val="ConsPlusNormal"/>
        <w:jc w:val="right"/>
        <w:rPr>
          <w:rFonts w:ascii="Times New Roman" w:hAnsi="Times New Roman" w:cs="Times New Roman"/>
          <w:sz w:val="28"/>
          <w:szCs w:val="28"/>
        </w:rPr>
      </w:pPr>
      <w:r w:rsidRPr="00A808C3">
        <w:rPr>
          <w:rFonts w:ascii="Times New Roman" w:hAnsi="Times New Roman" w:cs="Times New Roman"/>
          <w:sz w:val="24"/>
          <w:szCs w:val="24"/>
        </w:rPr>
        <w:t>участка, без проведения торгов</w:t>
      </w: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Title"/>
        <w:jc w:val="center"/>
        <w:rPr>
          <w:rFonts w:ascii="Times New Roman" w:hAnsi="Times New Roman" w:cs="Times New Roman"/>
          <w:sz w:val="28"/>
          <w:szCs w:val="28"/>
        </w:rPr>
      </w:pPr>
      <w:bookmarkStart w:id="23" w:name="P1231"/>
      <w:bookmarkEnd w:id="23"/>
      <w:r w:rsidRPr="00A808C3">
        <w:rPr>
          <w:rFonts w:ascii="Times New Roman" w:hAnsi="Times New Roman" w:cs="Times New Roman"/>
          <w:sz w:val="28"/>
          <w:szCs w:val="28"/>
        </w:rPr>
        <w:t>ПЕРЕЧЕНЬ</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ДОКУМЕНТОВ, ПОДТВЕРЖДАЮЩИХ ПРАВО ЗАЯВИТЕЛЯ</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НА ПРЕДОСТАВЛЕНИЕ ЗЕМЕЛЬНОГО УЧАСТКА В АРЕНДУ</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БЕЗ ПРОВЕДЕНИЯ ТОРГОВ</w:t>
      </w:r>
    </w:p>
    <w:p w:rsidR="004C7EEA" w:rsidRPr="00A808C3" w:rsidRDefault="004C7EEA" w:rsidP="00161E9C">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84"/>
        <w:gridCol w:w="1768"/>
        <w:gridCol w:w="3686"/>
        <w:gridCol w:w="1984"/>
        <w:gridCol w:w="5528"/>
      </w:tblGrid>
      <w:tr w:rsidR="004C7EEA" w:rsidRPr="00A808C3" w:rsidTr="0045163C">
        <w:tc>
          <w:tcPr>
            <w:tcW w:w="454" w:type="dxa"/>
          </w:tcPr>
          <w:p w:rsidR="004C7EEA" w:rsidRPr="00A808C3" w:rsidRDefault="00FF440C"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w:t>
            </w:r>
            <w:r w:rsidR="004C7EEA" w:rsidRPr="00A808C3">
              <w:rPr>
                <w:rFonts w:ascii="Times New Roman" w:hAnsi="Times New Roman" w:cs="Times New Roman"/>
                <w:sz w:val="28"/>
                <w:szCs w:val="28"/>
              </w:rPr>
              <w:t xml:space="preserve"> п/п</w:t>
            </w:r>
          </w:p>
        </w:tc>
        <w:tc>
          <w:tcPr>
            <w:tcW w:w="1384"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Основание предоставления земельного участка без проведения торгов</w:t>
            </w:r>
          </w:p>
        </w:tc>
        <w:tc>
          <w:tcPr>
            <w:tcW w:w="1768"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Вид права, на котором осуществляется предоставление земельного участка бесплатно или за плату</w:t>
            </w:r>
          </w:p>
        </w:tc>
        <w:tc>
          <w:tcPr>
            <w:tcW w:w="3686"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Заявитель</w:t>
            </w:r>
          </w:p>
        </w:tc>
        <w:tc>
          <w:tcPr>
            <w:tcW w:w="1984"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Земельный участок</w:t>
            </w:r>
          </w:p>
        </w:tc>
        <w:tc>
          <w:tcPr>
            <w:tcW w:w="5528"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1</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00">
              <w:r w:rsidR="004C7EEA" w:rsidRPr="00A808C3">
                <w:rPr>
                  <w:rFonts w:ascii="Times New Roman" w:hAnsi="Times New Roman" w:cs="Times New Roman"/>
                  <w:sz w:val="28"/>
                  <w:szCs w:val="28"/>
                </w:rPr>
                <w:t xml:space="preserve">Подпункт 1 пункта 2 </w:t>
              </w:r>
              <w:r w:rsidR="004C7EEA" w:rsidRPr="00A808C3">
                <w:rPr>
                  <w:rFonts w:ascii="Times New Roman" w:hAnsi="Times New Roman" w:cs="Times New Roman"/>
                  <w:sz w:val="28"/>
                  <w:szCs w:val="28"/>
                </w:rPr>
                <w:lastRenderedPageBreak/>
                <w:t>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Юридическое лицо</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Определяется в соответствии с </w:t>
            </w:r>
            <w:r w:rsidRPr="00A808C3">
              <w:rPr>
                <w:rFonts w:ascii="Times New Roman" w:hAnsi="Times New Roman" w:cs="Times New Roman"/>
                <w:sz w:val="28"/>
                <w:szCs w:val="28"/>
              </w:rPr>
              <w:lastRenderedPageBreak/>
              <w:t>указом или распоряжением Президента Российской Федерации</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Указ или распоряжение Президента Российской Федерации.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2</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01">
              <w:r w:rsidR="004C7EEA" w:rsidRPr="00A808C3">
                <w:rPr>
                  <w:rFonts w:ascii="Times New Roman" w:hAnsi="Times New Roman" w:cs="Times New Roman"/>
                  <w:sz w:val="28"/>
                  <w:szCs w:val="28"/>
                </w:rPr>
                <w:t>Подпункт 2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Юридическое лицо</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Распоряжение Правительства Российской Федерации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3</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02">
              <w:r w:rsidR="004C7EEA" w:rsidRPr="00A808C3">
                <w:rPr>
                  <w:rFonts w:ascii="Times New Roman" w:hAnsi="Times New Roman" w:cs="Times New Roman"/>
                  <w:sz w:val="28"/>
                  <w:szCs w:val="28"/>
                </w:rPr>
                <w:t>Подпункт 3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Юридическое лицо</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размещения объектов социально-культурного и коммунально-</w:t>
            </w:r>
            <w:r w:rsidRPr="00A808C3">
              <w:rPr>
                <w:rFonts w:ascii="Times New Roman" w:hAnsi="Times New Roman" w:cs="Times New Roman"/>
                <w:sz w:val="28"/>
                <w:szCs w:val="28"/>
              </w:rPr>
              <w:lastRenderedPageBreak/>
              <w:t>бытового назначения, реализации масштабных инвестиционных проектов</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Распоряжение высшего должностного лица субъекта Российской Федерации.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4</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03">
              <w:r w:rsidR="004C7EEA" w:rsidRPr="00A808C3">
                <w:rPr>
                  <w:rFonts w:ascii="Times New Roman" w:hAnsi="Times New Roman" w:cs="Times New Roman"/>
                  <w:sz w:val="28"/>
                  <w:szCs w:val="28"/>
                </w:rPr>
                <w:t>Подпункт 4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Юридическое лицо</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выполнения международных обязательств</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Договор, соглашение или иной документ, предусматривающий выполнение международных обязательств</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5</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04">
              <w:r w:rsidR="004C7EEA" w:rsidRPr="00A808C3">
                <w:rPr>
                  <w:rFonts w:ascii="Times New Roman" w:hAnsi="Times New Roman" w:cs="Times New Roman"/>
                  <w:sz w:val="28"/>
                  <w:szCs w:val="28"/>
                </w:rPr>
                <w:t>Подпункт 4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Юридическое лицо</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w:t>
            </w:r>
            <w:r w:rsidRPr="00A808C3">
              <w:rPr>
                <w:rFonts w:ascii="Times New Roman" w:hAnsi="Times New Roman" w:cs="Times New Roman"/>
                <w:sz w:val="28"/>
                <w:szCs w:val="28"/>
              </w:rPr>
              <w:lastRenderedPageBreak/>
              <w:t>связи, нефтепроводов, объектов федерального, регионального или местного значения</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&lt;*&gt; Выписка из ЕГРН об объекте недвижимости (об испрашиваемом </w:t>
            </w:r>
            <w:r w:rsidRPr="00A808C3">
              <w:rPr>
                <w:rFonts w:ascii="Times New Roman" w:hAnsi="Times New Roman" w:cs="Times New Roman"/>
                <w:sz w:val="28"/>
                <w:szCs w:val="28"/>
              </w:rPr>
              <w:lastRenderedPageBreak/>
              <w:t>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6</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05">
              <w:r w:rsidR="004C7EEA" w:rsidRPr="00A808C3">
                <w:rPr>
                  <w:rFonts w:ascii="Times New Roman" w:hAnsi="Times New Roman" w:cs="Times New Roman"/>
                  <w:sz w:val="28"/>
                  <w:szCs w:val="28"/>
                </w:rPr>
                <w:t>Подпункт 5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CD0A3B">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Арендатор земельного участка, находящегося в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или муниципальной собственности, из которого образован испрашиваемый земельный участок</w:t>
            </w:r>
          </w:p>
        </w:tc>
        <w:tc>
          <w:tcPr>
            <w:tcW w:w="1984" w:type="dxa"/>
          </w:tcPr>
          <w:p w:rsidR="004C7EEA" w:rsidRPr="00A808C3" w:rsidRDefault="004C7EEA" w:rsidP="00CD0A3B">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образованный из земельного участка, находящегося в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или муниципальной собственности</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Договор аренды исходного земельного участка, в случае если такой договор заключен до дня вступления в силу Федерального </w:t>
            </w:r>
            <w:hyperlink r:id="rId106">
              <w:r w:rsidRPr="00A808C3">
                <w:rPr>
                  <w:rFonts w:ascii="Times New Roman" w:hAnsi="Times New Roman" w:cs="Times New Roman"/>
                  <w:sz w:val="28"/>
                  <w:szCs w:val="28"/>
                </w:rPr>
                <w:t>закона</w:t>
              </w:r>
            </w:hyperlink>
            <w:r w:rsidRPr="00A808C3">
              <w:rPr>
                <w:rFonts w:ascii="Times New Roman" w:hAnsi="Times New Roman" w:cs="Times New Roman"/>
                <w:sz w:val="28"/>
                <w:szCs w:val="28"/>
              </w:rPr>
              <w:t xml:space="preserve"> от 21.07.1997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122-ФЗ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регистрации прав на недвижимое имущество и сделок с ним</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7</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07">
              <w:r w:rsidR="004C7EEA" w:rsidRPr="00A808C3">
                <w:rPr>
                  <w:rFonts w:ascii="Times New Roman" w:hAnsi="Times New Roman" w:cs="Times New Roman"/>
                  <w:sz w:val="28"/>
                  <w:szCs w:val="28"/>
                </w:rPr>
                <w:t>Подпункт 5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984" w:type="dxa"/>
          </w:tcPr>
          <w:p w:rsidR="004C7EEA" w:rsidRPr="00A808C3" w:rsidRDefault="004C7EEA" w:rsidP="00CD0A3B">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образованный из земельного участка, находящегося в </w:t>
            </w:r>
            <w:r w:rsidR="00CD0A3B">
              <w:rPr>
                <w:rFonts w:ascii="Times New Roman" w:hAnsi="Times New Roman" w:cs="Times New Roman"/>
                <w:sz w:val="28"/>
                <w:szCs w:val="28"/>
              </w:rPr>
              <w:t>государственн</w:t>
            </w:r>
            <w:r w:rsidR="00CD0A3B">
              <w:rPr>
                <w:rFonts w:ascii="Times New Roman" w:hAnsi="Times New Roman" w:cs="Times New Roman"/>
                <w:sz w:val="28"/>
                <w:szCs w:val="28"/>
              </w:rPr>
              <w:lastRenderedPageBreak/>
              <w:t>ой</w:t>
            </w:r>
            <w:r w:rsidRPr="00A808C3">
              <w:rPr>
                <w:rFonts w:ascii="Times New Roman" w:hAnsi="Times New Roman" w:cs="Times New Roman"/>
                <w:sz w:val="28"/>
                <w:szCs w:val="28"/>
              </w:rPr>
              <w:t xml:space="preserve">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Договор о комплексном освоении территории.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Утвержденный проект планировки и утвержденный проект межевания территории.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8</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08">
              <w:r w:rsidR="004C7EEA" w:rsidRPr="00A808C3">
                <w:rPr>
                  <w:rFonts w:ascii="Times New Roman" w:hAnsi="Times New Roman" w:cs="Times New Roman"/>
                  <w:sz w:val="28"/>
                  <w:szCs w:val="28"/>
                </w:rPr>
                <w:t>Подпункт 6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предназначенный для индивидуального жилищного строительства, образованный в результате раздела земельного </w:t>
            </w:r>
            <w:r w:rsidRPr="00A808C3">
              <w:rPr>
                <w:rFonts w:ascii="Times New Roman" w:hAnsi="Times New Roman" w:cs="Times New Roman"/>
                <w:sz w:val="28"/>
                <w:szCs w:val="28"/>
              </w:rPr>
              <w:lastRenderedPageBreak/>
              <w:t>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Договор о комплексном освоении территории 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Утвержденный проект планировки и утвержденный проект межевания территории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&lt;*&gt; Выписка из ЕГРН об объекте </w:t>
            </w:r>
            <w:r w:rsidRPr="00A808C3">
              <w:rPr>
                <w:rFonts w:ascii="Times New Roman" w:hAnsi="Times New Roman" w:cs="Times New Roman"/>
                <w:sz w:val="28"/>
                <w:szCs w:val="28"/>
              </w:rPr>
              <w:lastRenderedPageBreak/>
              <w:t>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9</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09">
              <w:r w:rsidR="004C7EEA" w:rsidRPr="00A808C3">
                <w:rPr>
                  <w:rFonts w:ascii="Times New Roman" w:hAnsi="Times New Roman" w:cs="Times New Roman"/>
                  <w:sz w:val="28"/>
                  <w:szCs w:val="28"/>
                </w:rPr>
                <w:t>Подпункт 6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предназначенный для индивидуального жилищного строительства, образованный в результате раздела земельного участка, </w:t>
            </w:r>
            <w:r w:rsidRPr="00A808C3">
              <w:rPr>
                <w:rFonts w:ascii="Times New Roman" w:hAnsi="Times New Roman" w:cs="Times New Roman"/>
                <w:sz w:val="28"/>
                <w:szCs w:val="28"/>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Договор о комплексном освоении территории. Решение органа некоммерческой организации о приобретении земельного участка.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Утвержденный проект планировки и утвержденный проект межевания территории.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10</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10">
              <w:r w:rsidR="004C7EEA" w:rsidRPr="00A808C3">
                <w:rPr>
                  <w:rFonts w:ascii="Times New Roman" w:hAnsi="Times New Roman" w:cs="Times New Roman"/>
                  <w:sz w:val="28"/>
                  <w:szCs w:val="28"/>
                </w:rPr>
                <w:t>Подпункт 7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Член СНТ или ОНТ</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Садовый земельный участок или огородный земельный участок, образованный из земельного участка, предоставленного СНТ или ОНТ</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Документ, подтверждающий членство заявителя в СНТ или ОНТ.</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Решение общего собрания членов СНТ или ОНТ о распределении садового или огородного земельного участка заявителю.</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Утвержденный проект межевания территории.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&lt;*&gt; Выписка из ЕГРН об объекте </w:t>
            </w:r>
            <w:r w:rsidRPr="00A808C3">
              <w:rPr>
                <w:rFonts w:ascii="Times New Roman" w:hAnsi="Times New Roman" w:cs="Times New Roman"/>
                <w:sz w:val="28"/>
                <w:szCs w:val="28"/>
              </w:rPr>
              <w:lastRenderedPageBreak/>
              <w:t>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в отношении СНТ или ОНТ</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11</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11">
              <w:r w:rsidR="004C7EEA" w:rsidRPr="00A808C3">
                <w:rPr>
                  <w:rFonts w:ascii="Times New Roman" w:hAnsi="Times New Roman" w:cs="Times New Roman"/>
                  <w:sz w:val="28"/>
                  <w:szCs w:val="28"/>
                </w:rPr>
                <w:t>Подпункт 8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 со множественностью лиц на стороне арендатора</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Лицо, уполномоченное на подачу заявления решением общего собрания членов СНТ или ОНТ</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Ограниченный в обороте земельный участок общего назначения, расположенный в границах территории садоводства или огородничества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Утвержденный проект межевания территории.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в отношении СНТ или ОНТ</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12</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12">
              <w:r w:rsidR="004C7EEA" w:rsidRPr="00A808C3">
                <w:rPr>
                  <w:rFonts w:ascii="Times New Roman" w:hAnsi="Times New Roman" w:cs="Times New Roman"/>
                  <w:sz w:val="28"/>
                  <w:szCs w:val="28"/>
                </w:rPr>
                <w:t>Подпункт 9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w:t>
            </w:r>
            <w:r w:rsidRPr="00A808C3">
              <w:rPr>
                <w:rFonts w:ascii="Times New Roman" w:hAnsi="Times New Roman" w:cs="Times New Roman"/>
                <w:sz w:val="28"/>
                <w:szCs w:val="28"/>
              </w:rPr>
              <w:lastRenderedPageBreak/>
              <w:t xml:space="preserve">в случаях, предусмотренных </w:t>
            </w:r>
            <w:hyperlink r:id="rId113">
              <w:r w:rsidRPr="00A808C3">
                <w:rPr>
                  <w:rFonts w:ascii="Times New Roman" w:hAnsi="Times New Roman" w:cs="Times New Roman"/>
                  <w:sz w:val="28"/>
                  <w:szCs w:val="28"/>
                </w:rPr>
                <w:t>статьей 39.20</w:t>
              </w:r>
            </w:hyperlink>
            <w:r w:rsidRPr="00A808C3">
              <w:rPr>
                <w:rFonts w:ascii="Times New Roman" w:hAnsi="Times New Roman" w:cs="Times New Roman"/>
                <w:sz w:val="28"/>
                <w:szCs w:val="28"/>
              </w:rPr>
              <w:t xml:space="preserve"> ЗК РФ на праве оперативного управления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Земельный участок, на котором расположены здания, сооружения</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w:t>
            </w:r>
            <w:r w:rsidRPr="00A808C3">
              <w:rPr>
                <w:rFonts w:ascii="Times New Roman" w:hAnsi="Times New Roman" w:cs="Times New Roman"/>
                <w:sz w:val="28"/>
                <w:szCs w:val="28"/>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 здании и (или) сооружении, расположенном(</w:t>
            </w:r>
            <w:proofErr w:type="spellStart"/>
            <w:r w:rsidRPr="00A808C3">
              <w:rPr>
                <w:rFonts w:ascii="Times New Roman" w:hAnsi="Times New Roman" w:cs="Times New Roman"/>
                <w:sz w:val="28"/>
                <w:szCs w:val="28"/>
              </w:rPr>
              <w:t>ых</w:t>
            </w:r>
            <w:proofErr w:type="spellEnd"/>
            <w:r w:rsidRPr="00A808C3">
              <w:rPr>
                <w:rFonts w:ascii="Times New Roman" w:hAnsi="Times New Roman" w:cs="Times New Roman"/>
                <w:sz w:val="28"/>
                <w:szCs w:val="28"/>
              </w:rPr>
              <w:t>) на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13</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14">
              <w:r w:rsidR="004C7EEA" w:rsidRPr="00A808C3">
                <w:rPr>
                  <w:rFonts w:ascii="Times New Roman" w:hAnsi="Times New Roman" w:cs="Times New Roman"/>
                  <w:sz w:val="28"/>
                  <w:szCs w:val="28"/>
                </w:rPr>
                <w:t>Подпункт 10 пункта 2 статьи 39.6</w:t>
              </w:r>
            </w:hyperlink>
            <w:r w:rsidR="004C7EEA" w:rsidRPr="00A808C3">
              <w:rPr>
                <w:rFonts w:ascii="Times New Roman" w:hAnsi="Times New Roman" w:cs="Times New Roman"/>
                <w:sz w:val="28"/>
                <w:szCs w:val="28"/>
              </w:rPr>
              <w:t xml:space="preserve"> ЗК РФ, </w:t>
            </w:r>
            <w:hyperlink r:id="rId115">
              <w:r w:rsidR="004C7EEA" w:rsidRPr="00A808C3">
                <w:rPr>
                  <w:rFonts w:ascii="Times New Roman" w:hAnsi="Times New Roman" w:cs="Times New Roman"/>
                  <w:sz w:val="28"/>
                  <w:szCs w:val="28"/>
                </w:rPr>
                <w:t>пункт 21 статьи 3</w:t>
              </w:r>
            </w:hyperlink>
            <w:r w:rsidR="004C7EEA" w:rsidRPr="00A808C3">
              <w:rPr>
                <w:rFonts w:ascii="Times New Roman" w:hAnsi="Times New Roman" w:cs="Times New Roman"/>
                <w:sz w:val="28"/>
                <w:szCs w:val="28"/>
              </w:rPr>
              <w:t xml:space="preserve"> Федерального закона от 25.10.2001 </w:t>
            </w:r>
            <w:r w:rsidR="00FF440C" w:rsidRPr="00A808C3">
              <w:rPr>
                <w:rFonts w:ascii="Times New Roman" w:hAnsi="Times New Roman" w:cs="Times New Roman"/>
                <w:sz w:val="28"/>
                <w:szCs w:val="28"/>
              </w:rPr>
              <w:t>№</w:t>
            </w:r>
            <w:r w:rsidR="004C7EEA" w:rsidRPr="00A808C3">
              <w:rPr>
                <w:rFonts w:ascii="Times New Roman" w:hAnsi="Times New Roman" w:cs="Times New Roman"/>
                <w:sz w:val="28"/>
                <w:szCs w:val="28"/>
              </w:rPr>
              <w:t xml:space="preserve"> 137-ФЗ </w:t>
            </w:r>
            <w:r w:rsidR="007B70F5" w:rsidRPr="00A808C3">
              <w:rPr>
                <w:rFonts w:ascii="Times New Roman" w:hAnsi="Times New Roman" w:cs="Times New Roman"/>
                <w:sz w:val="28"/>
                <w:szCs w:val="28"/>
              </w:rPr>
              <w:t>«</w:t>
            </w:r>
            <w:r w:rsidR="004C7EEA" w:rsidRPr="00A808C3">
              <w:rPr>
                <w:rFonts w:ascii="Times New Roman" w:hAnsi="Times New Roman" w:cs="Times New Roman"/>
                <w:sz w:val="28"/>
                <w:szCs w:val="28"/>
              </w:rPr>
              <w:t>О введении в действие Земельного кодекса Российской Федерации</w:t>
            </w:r>
            <w:r w:rsidR="007B70F5" w:rsidRPr="00A808C3">
              <w:rPr>
                <w:rFonts w:ascii="Times New Roman" w:hAnsi="Times New Roman" w:cs="Times New Roman"/>
                <w:sz w:val="28"/>
                <w:szCs w:val="28"/>
              </w:rPr>
              <w:t>»</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Собственник объекта незавершенного строительства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на котором расположен объект незавершенного строительства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&lt;*&gt; Выписка из ЕГРН об объекте недвижимости (об объекте незавершенного строительства, расположенном на </w:t>
            </w:r>
            <w:r w:rsidRPr="00A808C3">
              <w:rPr>
                <w:rFonts w:ascii="Times New Roman" w:hAnsi="Times New Roman" w:cs="Times New Roman"/>
                <w:sz w:val="28"/>
                <w:szCs w:val="28"/>
              </w:rPr>
              <w:lastRenderedPageBreak/>
              <w:t>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14</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16">
              <w:r w:rsidR="004C7EEA" w:rsidRPr="00A808C3">
                <w:rPr>
                  <w:rFonts w:ascii="Times New Roman" w:hAnsi="Times New Roman" w:cs="Times New Roman"/>
                  <w:sz w:val="28"/>
                  <w:szCs w:val="28"/>
                </w:rPr>
                <w:t>Подпункт 11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Юридическое лицо, использующее земельный участок на праве постоянного (бессрочного) пользования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принадлежащий юридическому лицу на праве постоянного (бессрочного) пользования</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15</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17">
              <w:r w:rsidR="004C7EEA" w:rsidRPr="00A808C3">
                <w:rPr>
                  <w:rFonts w:ascii="Times New Roman" w:hAnsi="Times New Roman" w:cs="Times New Roman"/>
                  <w:sz w:val="28"/>
                  <w:szCs w:val="28"/>
                </w:rPr>
                <w:t>Подпункт 12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ЕГРИП об индивидуальном предпринимателе,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16</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18">
              <w:r w:rsidR="004C7EEA" w:rsidRPr="00A808C3">
                <w:rPr>
                  <w:rFonts w:ascii="Times New Roman" w:hAnsi="Times New Roman" w:cs="Times New Roman"/>
                  <w:sz w:val="28"/>
                  <w:szCs w:val="28"/>
                </w:rPr>
                <w:t>Подпункт 13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Лицо, с которым заключен договор о развитии застроенной территории</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образованный в границах застроенной территории, в отношении которой заключен договор о ее развитии</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Договор о развитии застроенной территории.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Утвержденный проект планировки и утвержденный проект межевания территории.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17</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19">
              <w:r w:rsidR="004C7EEA" w:rsidRPr="00A808C3">
                <w:rPr>
                  <w:rFonts w:ascii="Times New Roman" w:hAnsi="Times New Roman" w:cs="Times New Roman"/>
                  <w:sz w:val="28"/>
                  <w:szCs w:val="28"/>
                </w:rPr>
                <w:t>Подпункт 14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Гражданин, имеющий право на первоочередное или внеочередное приобретение земельных участков</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Случаи предоставления земельных участков устанавливаются федеральным законом или законом субъекта Российской Федерации</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18</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20">
              <w:r w:rsidR="004C7EEA" w:rsidRPr="00A808C3">
                <w:rPr>
                  <w:rFonts w:ascii="Times New Roman" w:hAnsi="Times New Roman" w:cs="Times New Roman"/>
                  <w:sz w:val="28"/>
                  <w:szCs w:val="28"/>
                </w:rPr>
                <w:t>Подпункт 15 пункта 2 статьи 39.6</w:t>
              </w:r>
            </w:hyperlink>
            <w:r w:rsidR="004C7EEA" w:rsidRPr="00A808C3">
              <w:rPr>
                <w:rFonts w:ascii="Times New Roman" w:hAnsi="Times New Roman" w:cs="Times New Roman"/>
                <w:sz w:val="28"/>
                <w:szCs w:val="28"/>
              </w:rPr>
              <w:t xml:space="preserve"> ЗК </w:t>
            </w:r>
            <w:r w:rsidR="004C7EEA" w:rsidRPr="00A808C3">
              <w:rPr>
                <w:rFonts w:ascii="Times New Roman" w:hAnsi="Times New Roman" w:cs="Times New Roman"/>
                <w:sz w:val="28"/>
                <w:szCs w:val="28"/>
              </w:rPr>
              <w:lastRenderedPageBreak/>
              <w:t>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Гражданин, подавший заявление о предварительном согласовании предоставления земельного </w:t>
            </w:r>
            <w:r w:rsidRPr="00A808C3">
              <w:rPr>
                <w:rFonts w:ascii="Times New Roman" w:hAnsi="Times New Roman" w:cs="Times New Roman"/>
                <w:sz w:val="28"/>
                <w:szCs w:val="28"/>
              </w:rPr>
              <w:lastRenderedPageBreak/>
              <w:t>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Земельный участок, предназначенный для </w:t>
            </w:r>
            <w:r w:rsidRPr="00A808C3">
              <w:rPr>
                <w:rFonts w:ascii="Times New Roman" w:hAnsi="Times New Roman" w:cs="Times New Roman"/>
                <w:sz w:val="28"/>
                <w:szCs w:val="28"/>
              </w:rPr>
              <w:lastRenderedPageBreak/>
              <w:t>индивидуального жилищного строительства, ведения личного подсобного хозяйства в границах населенного пункта, садоводства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Решение о предварительном согласовании предоставления земельного участка.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&lt;*&gt; Выписка из ЕГРН об объекте недвижимости (об испрашиваемом </w:t>
            </w:r>
            <w:r w:rsidRPr="00A808C3">
              <w:rPr>
                <w:rFonts w:ascii="Times New Roman" w:hAnsi="Times New Roman" w:cs="Times New Roman"/>
                <w:sz w:val="28"/>
                <w:szCs w:val="28"/>
              </w:rPr>
              <w:lastRenderedPageBreak/>
              <w:t>земельном участке)</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19</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21">
              <w:r w:rsidR="004C7EEA" w:rsidRPr="00A808C3">
                <w:rPr>
                  <w:rFonts w:ascii="Times New Roman" w:hAnsi="Times New Roman" w:cs="Times New Roman"/>
                  <w:sz w:val="28"/>
                  <w:szCs w:val="28"/>
                </w:rPr>
                <w:t>Подпункт 16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w:t>
            </w:r>
            <w:r w:rsidRPr="00A808C3">
              <w:rPr>
                <w:rFonts w:ascii="Times New Roman" w:hAnsi="Times New Roman" w:cs="Times New Roman"/>
                <w:sz w:val="28"/>
                <w:szCs w:val="28"/>
              </w:rPr>
              <w:lastRenderedPageBreak/>
              <w:t>ых или муниципальных нужд</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20</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22">
              <w:r w:rsidR="004C7EEA" w:rsidRPr="00A808C3">
                <w:rPr>
                  <w:rFonts w:ascii="Times New Roman" w:hAnsi="Times New Roman" w:cs="Times New Roman"/>
                  <w:sz w:val="28"/>
                  <w:szCs w:val="28"/>
                </w:rPr>
                <w:t>Подпункт 17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Религиозная организация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осуществления сельскохозяйственного производства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21</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23">
              <w:r w:rsidR="004C7EEA" w:rsidRPr="00A808C3">
                <w:rPr>
                  <w:rFonts w:ascii="Times New Roman" w:hAnsi="Times New Roman" w:cs="Times New Roman"/>
                  <w:sz w:val="28"/>
                  <w:szCs w:val="28"/>
                </w:rPr>
                <w:t>Подпункт 17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Казачье общество</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22</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24">
              <w:r w:rsidR="004C7EEA" w:rsidRPr="00A808C3">
                <w:rPr>
                  <w:rFonts w:ascii="Times New Roman" w:hAnsi="Times New Roman" w:cs="Times New Roman"/>
                  <w:sz w:val="28"/>
                  <w:szCs w:val="28"/>
                </w:rPr>
                <w:t>Подпункт 18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CD0A3B">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Лицо, которое имеет право на приобретение в собственность земельного участка, находящегося в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или муниципальной собственности, без проведения торгов, в том числе бесплатно</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ограниченный в обороте</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23</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25">
              <w:r w:rsidR="004C7EEA" w:rsidRPr="00A808C3">
                <w:rPr>
                  <w:rFonts w:ascii="Times New Roman" w:hAnsi="Times New Roman" w:cs="Times New Roman"/>
                  <w:sz w:val="28"/>
                  <w:szCs w:val="28"/>
                </w:rPr>
                <w:t>Подпункт 19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w:t>
            </w:r>
            <w:r w:rsidRPr="00A808C3">
              <w:rPr>
                <w:rFonts w:ascii="Times New Roman" w:hAnsi="Times New Roman" w:cs="Times New Roman"/>
                <w:sz w:val="28"/>
                <w:szCs w:val="28"/>
              </w:rPr>
              <w:lastRenderedPageBreak/>
              <w:t>предназначенный для ведения личного подсобного хозяйства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Выписка из ЕГРН об объекте недвижимости (об испрашиваемом земельном участке)</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24</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26">
              <w:r w:rsidR="004C7EEA" w:rsidRPr="00A808C3">
                <w:rPr>
                  <w:rFonts w:ascii="Times New Roman" w:hAnsi="Times New Roman" w:cs="Times New Roman"/>
                  <w:sz w:val="28"/>
                  <w:szCs w:val="28"/>
                </w:rPr>
                <w:t>Подпункт 20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proofErr w:type="spellStart"/>
            <w:r w:rsidRPr="00A808C3">
              <w:rPr>
                <w:rFonts w:ascii="Times New Roman" w:hAnsi="Times New Roman" w:cs="Times New Roman"/>
                <w:sz w:val="28"/>
                <w:szCs w:val="28"/>
              </w:rPr>
              <w:t>Недропользователь</w:t>
            </w:r>
            <w:proofErr w:type="spellEnd"/>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необходимый для проведения работ, связанных с пользованием недрами</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w:t>
            </w:r>
            <w:r w:rsidR="007B5AC0" w:rsidRPr="00A808C3">
              <w:rPr>
                <w:rFonts w:ascii="Times New Roman" w:hAnsi="Times New Roman" w:cs="Times New Roman"/>
                <w:sz w:val="28"/>
                <w:szCs w:val="28"/>
              </w:rPr>
              <w:t>муниципальную</w:t>
            </w:r>
            <w:r w:rsidRPr="00A808C3">
              <w:rPr>
                <w:rFonts w:ascii="Times New Roman" w:hAnsi="Times New Roman" w:cs="Times New Roman"/>
                <w:sz w:val="28"/>
                <w:szCs w:val="28"/>
              </w:rPr>
              <w:t xml:space="preserve"> тайну).</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25</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27">
              <w:r w:rsidR="004C7EEA" w:rsidRPr="00A808C3">
                <w:rPr>
                  <w:rFonts w:ascii="Times New Roman" w:hAnsi="Times New Roman" w:cs="Times New Roman"/>
                  <w:sz w:val="28"/>
                  <w:szCs w:val="28"/>
                </w:rPr>
                <w:t>Подпункт 21 пункта 2 статьи 39.6</w:t>
              </w:r>
            </w:hyperlink>
            <w:r w:rsidR="004C7EEA" w:rsidRPr="00A808C3">
              <w:rPr>
                <w:rFonts w:ascii="Times New Roman" w:hAnsi="Times New Roman" w:cs="Times New Roman"/>
                <w:sz w:val="28"/>
                <w:szCs w:val="28"/>
              </w:rPr>
              <w:t xml:space="preserve"> ЗК </w:t>
            </w:r>
            <w:r w:rsidR="004C7EEA" w:rsidRPr="00A808C3">
              <w:rPr>
                <w:rFonts w:ascii="Times New Roman" w:hAnsi="Times New Roman" w:cs="Times New Roman"/>
                <w:sz w:val="28"/>
                <w:szCs w:val="28"/>
              </w:rPr>
              <w:lastRenderedPageBreak/>
              <w:t>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Резидент особой экономической зоны</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расположенный в границах </w:t>
            </w:r>
            <w:r w:rsidRPr="00A808C3">
              <w:rPr>
                <w:rFonts w:ascii="Times New Roman" w:hAnsi="Times New Roman" w:cs="Times New Roman"/>
                <w:sz w:val="28"/>
                <w:szCs w:val="28"/>
              </w:rPr>
              <w:lastRenderedPageBreak/>
              <w:t>особой экономической зоны или на прилегающей к ней территории</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Свидетельство, удостоверяющее регистрацию лица в качестве резидента особой экономической зоны.</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&lt;*&gt; Выписка из ЕГРН об объекте </w:t>
            </w:r>
            <w:r w:rsidRPr="00A808C3">
              <w:rPr>
                <w:rFonts w:ascii="Times New Roman" w:hAnsi="Times New Roman" w:cs="Times New Roman"/>
                <w:sz w:val="28"/>
                <w:szCs w:val="28"/>
              </w:rPr>
              <w:lastRenderedPageBreak/>
              <w:t>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26</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28">
              <w:r w:rsidR="004C7EEA" w:rsidRPr="00A808C3">
                <w:rPr>
                  <w:rFonts w:ascii="Times New Roman" w:hAnsi="Times New Roman" w:cs="Times New Roman"/>
                  <w:sz w:val="28"/>
                  <w:szCs w:val="28"/>
                </w:rPr>
                <w:t>Подпункт 21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расположенный в границах особой экономической зоны или на прилегающей к ней территории</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Соглашение об управлении особой экономической зоной.</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27</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29">
              <w:r w:rsidR="004C7EEA" w:rsidRPr="00A808C3">
                <w:rPr>
                  <w:rFonts w:ascii="Times New Roman" w:hAnsi="Times New Roman" w:cs="Times New Roman"/>
                  <w:sz w:val="28"/>
                  <w:szCs w:val="28"/>
                </w:rPr>
                <w:t>Подпункт 22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Лицо, с которым уполномоченным Правительством Российской Федерации федеральным органом исполнительной </w:t>
            </w:r>
            <w:r w:rsidRPr="00A808C3">
              <w:rPr>
                <w:rFonts w:ascii="Times New Roman" w:hAnsi="Times New Roman" w:cs="Times New Roman"/>
                <w:sz w:val="28"/>
                <w:szCs w:val="28"/>
              </w:rPr>
              <w:lastRenderedPageBreak/>
              <w:t>власти заключено соглашение о взаимодействии в сфере развития инфраструктуры особой экономической зоны</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Земельный участок, расположенный в границах особой </w:t>
            </w:r>
            <w:r w:rsidRPr="00A808C3">
              <w:rPr>
                <w:rFonts w:ascii="Times New Roman" w:hAnsi="Times New Roman" w:cs="Times New Roman"/>
                <w:sz w:val="28"/>
                <w:szCs w:val="28"/>
              </w:rPr>
              <w:lastRenderedPageBreak/>
              <w:t>экономической зоны или на прилегающей к ней территории, предназначенный для строительства объектов инфраструктуры этой зоны</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Соглашение о взаимодействии в сфере развития инфраструктуры особой экономической зоны.</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&lt;*&gt; Выписка из ЕГРН об объекте недвижимости (об испрашиваемом </w:t>
            </w:r>
            <w:r w:rsidRPr="00A808C3">
              <w:rPr>
                <w:rFonts w:ascii="Times New Roman" w:hAnsi="Times New Roman" w:cs="Times New Roman"/>
                <w:sz w:val="28"/>
                <w:szCs w:val="28"/>
              </w:rPr>
              <w:lastRenderedPageBreak/>
              <w:t>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28</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30">
              <w:r w:rsidR="004C7EEA" w:rsidRPr="00A808C3">
                <w:rPr>
                  <w:rFonts w:ascii="Times New Roman" w:hAnsi="Times New Roman" w:cs="Times New Roman"/>
                  <w:sz w:val="28"/>
                  <w:szCs w:val="28"/>
                </w:rPr>
                <w:t>Подпункт 23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Лицо, с которым заключено концессионное соглашение</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необходимый для осуществления деятельности, предусмотренной концессионным соглашением</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Концессионное соглашение.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29</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31">
              <w:r w:rsidR="004C7EEA" w:rsidRPr="00A808C3">
                <w:rPr>
                  <w:rFonts w:ascii="Times New Roman" w:hAnsi="Times New Roman" w:cs="Times New Roman"/>
                  <w:sz w:val="28"/>
                  <w:szCs w:val="28"/>
                </w:rPr>
                <w:t>Подпункт 23.1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предназначенный для освоения территории в </w:t>
            </w:r>
            <w:r w:rsidRPr="00A808C3">
              <w:rPr>
                <w:rFonts w:ascii="Times New Roman" w:hAnsi="Times New Roman" w:cs="Times New Roman"/>
                <w:sz w:val="28"/>
                <w:szCs w:val="28"/>
              </w:rPr>
              <w:lastRenderedPageBreak/>
              <w:t>целях строительства и эксплуатации наемного дома коммерческого использования</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Договор об освоении территории в целях строительства и эксплуатации наемного дома коммерческого использования.</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Утвержденный проект планировки и утвержденный проект межевания территории.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30</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32">
              <w:r w:rsidR="004C7EEA" w:rsidRPr="00A808C3">
                <w:rPr>
                  <w:rFonts w:ascii="Times New Roman" w:hAnsi="Times New Roman" w:cs="Times New Roman"/>
                  <w:sz w:val="28"/>
                  <w:szCs w:val="28"/>
                </w:rPr>
                <w:t>Подпункт 23.1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Утвержденный проект планировки и утвержденный проект межевания территории.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31</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33">
              <w:r w:rsidR="004C7EEA" w:rsidRPr="00A808C3">
                <w:rPr>
                  <w:rFonts w:ascii="Times New Roman" w:hAnsi="Times New Roman" w:cs="Times New Roman"/>
                  <w:sz w:val="28"/>
                  <w:szCs w:val="28"/>
                </w:rPr>
                <w:t>Подпункт 23.2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Юридическое лицо, с которым заключен специальный инвестиционный контракт</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необходимый для осуществления деятельности, предусмотренной специальным </w:t>
            </w:r>
            <w:r w:rsidRPr="00A808C3">
              <w:rPr>
                <w:rFonts w:ascii="Times New Roman" w:hAnsi="Times New Roman" w:cs="Times New Roman"/>
                <w:sz w:val="28"/>
                <w:szCs w:val="28"/>
              </w:rPr>
              <w:lastRenderedPageBreak/>
              <w:t>инвестиционным контрактом</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Специальный инвестиционный контракт.</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32</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34">
              <w:r w:rsidR="004C7EEA" w:rsidRPr="00A808C3">
                <w:rPr>
                  <w:rFonts w:ascii="Times New Roman" w:hAnsi="Times New Roman" w:cs="Times New Roman"/>
                  <w:sz w:val="28"/>
                  <w:szCs w:val="28"/>
                </w:rPr>
                <w:t>Подпункт 24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Лицо, с которым заключено </w:t>
            </w:r>
            <w:proofErr w:type="spellStart"/>
            <w:r w:rsidRPr="00A808C3">
              <w:rPr>
                <w:rFonts w:ascii="Times New Roman" w:hAnsi="Times New Roman" w:cs="Times New Roman"/>
                <w:sz w:val="28"/>
                <w:szCs w:val="28"/>
              </w:rPr>
              <w:t>охотхозяйственное</w:t>
            </w:r>
            <w:proofErr w:type="spellEnd"/>
            <w:r w:rsidRPr="00A808C3">
              <w:rPr>
                <w:rFonts w:ascii="Times New Roman" w:hAnsi="Times New Roman" w:cs="Times New Roman"/>
                <w:sz w:val="28"/>
                <w:szCs w:val="28"/>
              </w:rPr>
              <w:t xml:space="preserve"> соглашение</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необходимый для осуществления видов деятельности в сфере охотничьего хозяйства</w:t>
            </w:r>
          </w:p>
        </w:tc>
        <w:tc>
          <w:tcPr>
            <w:tcW w:w="5528" w:type="dxa"/>
          </w:tcPr>
          <w:p w:rsidR="004C7EEA" w:rsidRPr="00A808C3" w:rsidRDefault="004C7EEA" w:rsidP="00161E9C">
            <w:pPr>
              <w:pStyle w:val="ConsPlusNormal"/>
              <w:rPr>
                <w:rFonts w:ascii="Times New Roman" w:hAnsi="Times New Roman" w:cs="Times New Roman"/>
                <w:sz w:val="28"/>
                <w:szCs w:val="28"/>
              </w:rPr>
            </w:pPr>
            <w:proofErr w:type="spellStart"/>
            <w:r w:rsidRPr="00A808C3">
              <w:rPr>
                <w:rFonts w:ascii="Times New Roman" w:hAnsi="Times New Roman" w:cs="Times New Roman"/>
                <w:sz w:val="28"/>
                <w:szCs w:val="28"/>
              </w:rPr>
              <w:t>Охотхозяйственное</w:t>
            </w:r>
            <w:proofErr w:type="spellEnd"/>
            <w:r w:rsidRPr="00A808C3">
              <w:rPr>
                <w:rFonts w:ascii="Times New Roman" w:hAnsi="Times New Roman" w:cs="Times New Roman"/>
                <w:sz w:val="28"/>
                <w:szCs w:val="28"/>
              </w:rPr>
              <w:t xml:space="preserve"> соглашение.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ЕГРИП об индивидуальном предпринимателе,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33</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35">
              <w:r w:rsidR="004C7EEA" w:rsidRPr="00A808C3">
                <w:rPr>
                  <w:rFonts w:ascii="Times New Roman" w:hAnsi="Times New Roman" w:cs="Times New Roman"/>
                  <w:sz w:val="28"/>
                  <w:szCs w:val="28"/>
                </w:rPr>
                <w:t>Подпункт 25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Лицо, испрашивающее земельный участок для размещения водохранилища и (или) гидротехнического сооружения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размещения водохранилища и (или) гидротехнического сооружения</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ЕГРИП об индивидуальном предпринимателе,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34</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36">
              <w:r w:rsidR="004C7EEA" w:rsidRPr="00A808C3">
                <w:rPr>
                  <w:rFonts w:ascii="Times New Roman" w:hAnsi="Times New Roman" w:cs="Times New Roman"/>
                  <w:sz w:val="28"/>
                  <w:szCs w:val="28"/>
                </w:rPr>
                <w:t>Подпункт 26 пункта 2 статьи 39.6</w:t>
              </w:r>
            </w:hyperlink>
            <w:r w:rsidR="004C7EEA" w:rsidRPr="00A808C3">
              <w:rPr>
                <w:rFonts w:ascii="Times New Roman" w:hAnsi="Times New Roman" w:cs="Times New Roman"/>
                <w:sz w:val="28"/>
                <w:szCs w:val="28"/>
              </w:rPr>
              <w:t xml:space="preserve"> ЗК </w:t>
            </w:r>
            <w:r w:rsidR="004C7EEA" w:rsidRPr="00A808C3">
              <w:rPr>
                <w:rFonts w:ascii="Times New Roman" w:hAnsi="Times New Roman" w:cs="Times New Roman"/>
                <w:sz w:val="28"/>
                <w:szCs w:val="28"/>
              </w:rPr>
              <w:lastRenderedPageBreak/>
              <w:t>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В аренду</w:t>
            </w:r>
          </w:p>
        </w:tc>
        <w:tc>
          <w:tcPr>
            <w:tcW w:w="3686" w:type="dxa"/>
          </w:tcPr>
          <w:p w:rsidR="004C7EEA" w:rsidRPr="00A808C3" w:rsidRDefault="007B5AC0"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Муниципальная</w:t>
            </w:r>
            <w:r w:rsidR="004C7EEA" w:rsidRPr="00A808C3">
              <w:rPr>
                <w:rFonts w:ascii="Times New Roman" w:hAnsi="Times New Roman" w:cs="Times New Roman"/>
                <w:sz w:val="28"/>
                <w:szCs w:val="28"/>
              </w:rPr>
              <w:t xml:space="preserve"> компания </w:t>
            </w:r>
            <w:r w:rsidR="007B70F5" w:rsidRPr="00A808C3">
              <w:rPr>
                <w:rFonts w:ascii="Times New Roman" w:hAnsi="Times New Roman" w:cs="Times New Roman"/>
                <w:sz w:val="28"/>
                <w:szCs w:val="28"/>
              </w:rPr>
              <w:t>«</w:t>
            </w:r>
            <w:r w:rsidR="004C7EEA" w:rsidRPr="00A808C3">
              <w:rPr>
                <w:rFonts w:ascii="Times New Roman" w:hAnsi="Times New Roman" w:cs="Times New Roman"/>
                <w:sz w:val="28"/>
                <w:szCs w:val="28"/>
              </w:rPr>
              <w:t>Российские автомобильные дороги</w:t>
            </w:r>
            <w:r w:rsidR="007B70F5" w:rsidRPr="00A808C3">
              <w:rPr>
                <w:rFonts w:ascii="Times New Roman" w:hAnsi="Times New Roman" w:cs="Times New Roman"/>
                <w:sz w:val="28"/>
                <w:szCs w:val="28"/>
              </w:rPr>
              <w:t>»</w:t>
            </w:r>
          </w:p>
        </w:tc>
        <w:tc>
          <w:tcPr>
            <w:tcW w:w="1984" w:type="dxa"/>
          </w:tcPr>
          <w:p w:rsidR="004C7EEA" w:rsidRPr="00A808C3" w:rsidRDefault="004C7EEA" w:rsidP="00CD0A3B">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необходимый для </w:t>
            </w:r>
            <w:r w:rsidRPr="00A808C3">
              <w:rPr>
                <w:rFonts w:ascii="Times New Roman" w:hAnsi="Times New Roman" w:cs="Times New Roman"/>
                <w:sz w:val="28"/>
                <w:szCs w:val="28"/>
              </w:rPr>
              <w:lastRenderedPageBreak/>
              <w:t xml:space="preserve">осуществления деятельности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компании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Российские автомобильные дороги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расположенный в границах полосы отвода и придорожной полосы автомобильной дороги</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&lt;*&gt; Выписка из ЕГРЮЛ о юридическом </w:t>
            </w:r>
            <w:r w:rsidRPr="00A808C3">
              <w:rPr>
                <w:rFonts w:ascii="Times New Roman" w:hAnsi="Times New Roman" w:cs="Times New Roman"/>
                <w:sz w:val="28"/>
                <w:szCs w:val="28"/>
              </w:rPr>
              <w:lastRenderedPageBreak/>
              <w:t>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35</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37">
              <w:r w:rsidR="004C7EEA" w:rsidRPr="00A808C3">
                <w:rPr>
                  <w:rFonts w:ascii="Times New Roman" w:hAnsi="Times New Roman" w:cs="Times New Roman"/>
                  <w:sz w:val="28"/>
                  <w:szCs w:val="28"/>
                </w:rPr>
                <w:t>Подпункт 27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Открытое акционерное общество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Российские железные дороги</w:t>
            </w:r>
            <w:r w:rsidR="007B70F5" w:rsidRPr="00A808C3">
              <w:rPr>
                <w:rFonts w:ascii="Times New Roman" w:hAnsi="Times New Roman" w:cs="Times New Roman"/>
                <w:sz w:val="28"/>
                <w:szCs w:val="28"/>
              </w:rPr>
              <w:t>»</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необходимый для осуществления деятельности открытого акционерного общества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Российские железные дороги</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предназначенн</w:t>
            </w:r>
            <w:r w:rsidRPr="00A808C3">
              <w:rPr>
                <w:rFonts w:ascii="Times New Roman" w:hAnsi="Times New Roman" w:cs="Times New Roman"/>
                <w:sz w:val="28"/>
                <w:szCs w:val="28"/>
              </w:rPr>
              <w:lastRenderedPageBreak/>
              <w:t>ый для размещения объектов инфраструктуры железнодорожного транспорта общего пользования</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Выписка из ЕГРН об объекте недвижимости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36</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38">
              <w:r w:rsidR="004C7EEA" w:rsidRPr="00A808C3">
                <w:rPr>
                  <w:rFonts w:ascii="Times New Roman" w:hAnsi="Times New Roman" w:cs="Times New Roman"/>
                  <w:sz w:val="28"/>
                  <w:szCs w:val="28"/>
                </w:rPr>
                <w:t>Подпункт 28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Резидент зоны территориального развития, включенный в реестр резидентов зоны территориального развития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в границах зоны территориального развития</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Инвестиционная декларация, в составе которой представлен инвестиционный проект.</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37</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39">
              <w:r w:rsidR="004C7EEA" w:rsidRPr="00A808C3">
                <w:rPr>
                  <w:rFonts w:ascii="Times New Roman" w:hAnsi="Times New Roman" w:cs="Times New Roman"/>
                  <w:sz w:val="28"/>
                  <w:szCs w:val="28"/>
                </w:rPr>
                <w:t>Подпункт 29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Лицо, обладающее правом на добычу (вылов) водных биологических ресурсов</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необходимый для осуществления деятельности, предусмотренной решением о предоставлени</w:t>
            </w:r>
            <w:r w:rsidRPr="00A808C3">
              <w:rPr>
                <w:rFonts w:ascii="Times New Roman" w:hAnsi="Times New Roman" w:cs="Times New Roman"/>
                <w:sz w:val="28"/>
                <w:szCs w:val="28"/>
              </w:rPr>
              <w:lastRenderedPageBreak/>
              <w:t>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38</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40">
              <w:r w:rsidR="004C7EEA" w:rsidRPr="00A808C3">
                <w:rPr>
                  <w:rFonts w:ascii="Times New Roman" w:hAnsi="Times New Roman" w:cs="Times New Roman"/>
                  <w:sz w:val="28"/>
                  <w:szCs w:val="28"/>
                </w:rPr>
                <w:t>Подпункт 29.1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Лицо, осуществляющее товарную </w:t>
            </w:r>
            <w:proofErr w:type="spellStart"/>
            <w:r w:rsidRPr="00A808C3">
              <w:rPr>
                <w:rFonts w:ascii="Times New Roman" w:hAnsi="Times New Roman" w:cs="Times New Roman"/>
                <w:sz w:val="28"/>
                <w:szCs w:val="28"/>
              </w:rPr>
              <w:t>аквакультуру</w:t>
            </w:r>
            <w:proofErr w:type="spellEnd"/>
            <w:r w:rsidRPr="00A808C3">
              <w:rPr>
                <w:rFonts w:ascii="Times New Roman" w:hAnsi="Times New Roman" w:cs="Times New Roman"/>
                <w:sz w:val="28"/>
                <w:szCs w:val="28"/>
              </w:rPr>
              <w:t xml:space="preserve"> (товарное рыбоводство)</w:t>
            </w:r>
          </w:p>
        </w:tc>
        <w:tc>
          <w:tcPr>
            <w:tcW w:w="1984" w:type="dxa"/>
          </w:tcPr>
          <w:p w:rsidR="004C7EEA" w:rsidRPr="00A808C3" w:rsidRDefault="004C7EEA" w:rsidP="00CD0A3B">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необходимый для осуществления деятельности, предусмотренной договором пользования рыбоводным участком, находящимся в </w:t>
            </w:r>
            <w:r w:rsidR="00CD0A3B">
              <w:rPr>
                <w:rFonts w:ascii="Times New Roman" w:hAnsi="Times New Roman" w:cs="Times New Roman"/>
                <w:sz w:val="28"/>
                <w:szCs w:val="28"/>
              </w:rPr>
              <w:lastRenderedPageBreak/>
              <w:t>государственной</w:t>
            </w:r>
            <w:r w:rsidRPr="00A808C3">
              <w:rPr>
                <w:rFonts w:ascii="Times New Roman" w:hAnsi="Times New Roman" w:cs="Times New Roman"/>
                <w:sz w:val="28"/>
                <w:szCs w:val="28"/>
              </w:rPr>
              <w:t xml:space="preserve"> или муниципальной собственности, для осуществления товарной </w:t>
            </w:r>
            <w:proofErr w:type="spellStart"/>
            <w:r w:rsidRPr="00A808C3">
              <w:rPr>
                <w:rFonts w:ascii="Times New Roman" w:hAnsi="Times New Roman" w:cs="Times New Roman"/>
                <w:sz w:val="28"/>
                <w:szCs w:val="28"/>
              </w:rPr>
              <w:t>аквакультуры</w:t>
            </w:r>
            <w:proofErr w:type="spellEnd"/>
            <w:r w:rsidRPr="00A808C3">
              <w:rPr>
                <w:rFonts w:ascii="Times New Roman" w:hAnsi="Times New Roman" w:cs="Times New Roman"/>
                <w:sz w:val="28"/>
                <w:szCs w:val="28"/>
              </w:rPr>
              <w:t xml:space="preserve"> (товарного рыбоводства)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Договор пользования рыбоводным участком.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ЕГРИП об индивидуальном предпринимателе,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39</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41">
              <w:r w:rsidR="004C7EEA" w:rsidRPr="00A808C3">
                <w:rPr>
                  <w:rFonts w:ascii="Times New Roman" w:hAnsi="Times New Roman" w:cs="Times New Roman"/>
                  <w:sz w:val="28"/>
                  <w:szCs w:val="28"/>
                </w:rPr>
                <w:t>Подпункт 30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w:t>
            </w:r>
            <w:r w:rsidRPr="00A808C3">
              <w:rPr>
                <w:rFonts w:ascii="Times New Roman" w:hAnsi="Times New Roman" w:cs="Times New Roman"/>
                <w:sz w:val="28"/>
                <w:szCs w:val="28"/>
              </w:rPr>
              <w:lastRenderedPageBreak/>
              <w:t>хранения, хранилищ радиоактивных отходов и пунктов захоронения радиоактивных отходов</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40</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42">
              <w:r w:rsidR="004C7EEA" w:rsidRPr="00A808C3">
                <w:rPr>
                  <w:rFonts w:ascii="Times New Roman" w:hAnsi="Times New Roman" w:cs="Times New Roman"/>
                  <w:sz w:val="28"/>
                  <w:szCs w:val="28"/>
                </w:rPr>
                <w:t>Подпункт 31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ведения сельскохозяйственного производства и используемый на основании договора аренды</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ЕГРИП об индивидуальном предпринимателе,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41</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43">
              <w:r w:rsidR="004C7EEA" w:rsidRPr="00A808C3">
                <w:rPr>
                  <w:rFonts w:ascii="Times New Roman" w:hAnsi="Times New Roman" w:cs="Times New Roman"/>
                  <w:sz w:val="28"/>
                  <w:szCs w:val="28"/>
                </w:rPr>
                <w:t>Подпункт 32 пункта 2 статьи 39.6</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аренду</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Арендатор земельного участка, имеющий право на заключение нового договора аренды земельного участка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используемый на основании договора аренды</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Выписка из ЕГРЮЛ о юридическом лице, являющемся заявителем</w:t>
            </w:r>
          </w:p>
        </w:tc>
      </w:tr>
    </w:tbl>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&lt;*&gt; Документы, обозначенные символом, запрашиваются </w:t>
      </w:r>
      <w:r w:rsidR="0045163C" w:rsidRPr="00A808C3">
        <w:rPr>
          <w:rFonts w:ascii="Times New Roman" w:hAnsi="Times New Roman" w:cs="Times New Roman"/>
          <w:sz w:val="28"/>
          <w:szCs w:val="28"/>
        </w:rPr>
        <w:t>Администрацией</w:t>
      </w:r>
      <w:r w:rsidRPr="00A808C3">
        <w:rPr>
          <w:rFonts w:ascii="Times New Roman" w:hAnsi="Times New Roman" w:cs="Times New Roman"/>
          <w:sz w:val="28"/>
          <w:szCs w:val="28"/>
        </w:rPr>
        <w:t xml:space="preserve"> посредством межведомственного информационного взаимодействия.</w:t>
      </w: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jc w:val="right"/>
        <w:rPr>
          <w:rFonts w:ascii="Times New Roman" w:hAnsi="Times New Roman" w:cs="Times New Roman"/>
          <w:sz w:val="28"/>
          <w:szCs w:val="28"/>
        </w:rPr>
      </w:pPr>
    </w:p>
    <w:p w:rsidR="004C7EEA" w:rsidRPr="00A808C3" w:rsidRDefault="004C7EEA"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45163C" w:rsidP="00161E9C">
      <w:pPr>
        <w:pStyle w:val="ConsPlusNormal"/>
        <w:rPr>
          <w:rFonts w:ascii="Times New Roman" w:hAnsi="Times New Roman" w:cs="Times New Roman"/>
          <w:sz w:val="28"/>
          <w:szCs w:val="28"/>
        </w:rPr>
      </w:pPr>
    </w:p>
    <w:p w:rsidR="0045163C" w:rsidRPr="00A808C3" w:rsidRDefault="00186540" w:rsidP="0045163C">
      <w:pPr>
        <w:pStyle w:val="ConsPlusNormal"/>
        <w:jc w:val="right"/>
        <w:outlineLvl w:val="1"/>
        <w:rPr>
          <w:rFonts w:ascii="Times New Roman" w:hAnsi="Times New Roman" w:cs="Times New Roman"/>
          <w:sz w:val="24"/>
          <w:szCs w:val="24"/>
        </w:rPr>
      </w:pPr>
      <w:bookmarkStart w:id="24" w:name="P1597"/>
      <w:bookmarkEnd w:id="24"/>
      <w:r>
        <w:rPr>
          <w:rFonts w:ascii="Times New Roman" w:hAnsi="Times New Roman" w:cs="Times New Roman"/>
          <w:sz w:val="24"/>
          <w:szCs w:val="24"/>
        </w:rPr>
        <w:lastRenderedPageBreak/>
        <w:t>Приложение № 8</w:t>
      </w:r>
    </w:p>
    <w:p w:rsidR="0045163C" w:rsidRPr="00A808C3" w:rsidRDefault="0045163C" w:rsidP="0045163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к Административному регламенту</w:t>
      </w:r>
    </w:p>
    <w:p w:rsidR="0045163C" w:rsidRPr="00A808C3" w:rsidRDefault="0045163C" w:rsidP="0045163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предоставления муниципальной услуги</w:t>
      </w:r>
    </w:p>
    <w:p w:rsidR="0045163C" w:rsidRPr="00A808C3" w:rsidRDefault="0045163C" w:rsidP="0045163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 предоставлению в собственность,</w:t>
      </w:r>
    </w:p>
    <w:p w:rsidR="0045163C" w:rsidRPr="00A808C3" w:rsidRDefault="0045163C" w:rsidP="0045163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аренду, постоянное (бессрочное)</w:t>
      </w:r>
    </w:p>
    <w:p w:rsidR="0045163C" w:rsidRPr="00A808C3" w:rsidRDefault="0045163C" w:rsidP="0045163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безвозмездное</w:t>
      </w:r>
    </w:p>
    <w:p w:rsidR="0045163C" w:rsidRPr="00A808C3" w:rsidRDefault="0045163C" w:rsidP="0045163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земельного</w:t>
      </w:r>
    </w:p>
    <w:p w:rsidR="0045163C" w:rsidRPr="00A808C3" w:rsidRDefault="0045163C" w:rsidP="00931303">
      <w:pPr>
        <w:pStyle w:val="ConsPlusTitle"/>
        <w:jc w:val="right"/>
        <w:rPr>
          <w:rFonts w:ascii="Times New Roman" w:hAnsi="Times New Roman" w:cs="Times New Roman"/>
          <w:b w:val="0"/>
          <w:sz w:val="24"/>
          <w:szCs w:val="24"/>
        </w:rPr>
      </w:pPr>
      <w:r w:rsidRPr="00A808C3">
        <w:rPr>
          <w:rFonts w:ascii="Times New Roman" w:hAnsi="Times New Roman" w:cs="Times New Roman"/>
          <w:b w:val="0"/>
          <w:sz w:val="24"/>
          <w:szCs w:val="24"/>
        </w:rPr>
        <w:t>участка, без проведения торгов</w:t>
      </w:r>
    </w:p>
    <w:p w:rsidR="00931303" w:rsidRPr="00A808C3" w:rsidRDefault="00931303" w:rsidP="00931303">
      <w:pPr>
        <w:pStyle w:val="ConsPlusTitle"/>
        <w:jc w:val="right"/>
        <w:rPr>
          <w:rFonts w:ascii="Times New Roman" w:hAnsi="Times New Roman" w:cs="Times New Roman"/>
          <w:b w:val="0"/>
          <w:sz w:val="28"/>
          <w:szCs w:val="28"/>
        </w:rPr>
      </w:pP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ПЕРЕЧЕНЬ</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ДОКУМЕНТОВ, ПОДТВЕРЖДАЮЩИХ ПРАВО ЗАЯВИТЕЛЯ</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НА ПРЕДОСТАВЛЕНИЕ ЗЕМЕЛЬНОГО УЧАСТКА В ПОСТОЯННОЕ</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(БЕССРОЧНОЕ) ПОЛЬЗОВАНИЕ</w:t>
      </w:r>
    </w:p>
    <w:p w:rsidR="004C7EEA" w:rsidRPr="00A808C3" w:rsidRDefault="004C7EEA" w:rsidP="00161E9C">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84"/>
        <w:gridCol w:w="1768"/>
        <w:gridCol w:w="3686"/>
        <w:gridCol w:w="1984"/>
        <w:gridCol w:w="5528"/>
      </w:tblGrid>
      <w:tr w:rsidR="004C7EEA" w:rsidRPr="00A808C3" w:rsidTr="0045163C">
        <w:tc>
          <w:tcPr>
            <w:tcW w:w="454" w:type="dxa"/>
          </w:tcPr>
          <w:p w:rsidR="004C7EEA" w:rsidRPr="00A808C3" w:rsidRDefault="00FF440C"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w:t>
            </w:r>
            <w:r w:rsidR="004C7EEA" w:rsidRPr="00A808C3">
              <w:rPr>
                <w:rFonts w:ascii="Times New Roman" w:hAnsi="Times New Roman" w:cs="Times New Roman"/>
                <w:sz w:val="28"/>
                <w:szCs w:val="28"/>
              </w:rPr>
              <w:t xml:space="preserve"> п/п</w:t>
            </w:r>
          </w:p>
        </w:tc>
        <w:tc>
          <w:tcPr>
            <w:tcW w:w="1384"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Основание предоставления земельного участка без проведения торгов</w:t>
            </w:r>
          </w:p>
        </w:tc>
        <w:tc>
          <w:tcPr>
            <w:tcW w:w="1768"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Вид права, на котором осуществляется предоставление земельного участка бесплатно или за плату</w:t>
            </w:r>
          </w:p>
        </w:tc>
        <w:tc>
          <w:tcPr>
            <w:tcW w:w="3686"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Заявитель</w:t>
            </w:r>
          </w:p>
        </w:tc>
        <w:tc>
          <w:tcPr>
            <w:tcW w:w="1984"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Земельный участок</w:t>
            </w:r>
          </w:p>
        </w:tc>
        <w:tc>
          <w:tcPr>
            <w:tcW w:w="5528"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1</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44">
              <w:r w:rsidR="004C7EEA" w:rsidRPr="00A808C3">
                <w:rPr>
                  <w:rFonts w:ascii="Times New Roman" w:hAnsi="Times New Roman" w:cs="Times New Roman"/>
                  <w:sz w:val="28"/>
                  <w:szCs w:val="28"/>
                </w:rPr>
                <w:t xml:space="preserve">Подпункт 1 пункта 2 </w:t>
              </w:r>
              <w:r w:rsidR="004C7EEA" w:rsidRPr="00A808C3">
                <w:rPr>
                  <w:rFonts w:ascii="Times New Roman" w:hAnsi="Times New Roman" w:cs="Times New Roman"/>
                  <w:sz w:val="28"/>
                  <w:szCs w:val="28"/>
                </w:rPr>
                <w:lastRenderedPageBreak/>
                <w:t>статьи 39.9</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В постоянное (бессрочное) </w:t>
            </w:r>
            <w:r w:rsidRPr="00A808C3">
              <w:rPr>
                <w:rFonts w:ascii="Times New Roman" w:hAnsi="Times New Roman" w:cs="Times New Roman"/>
                <w:sz w:val="28"/>
                <w:szCs w:val="28"/>
              </w:rPr>
              <w:lastRenderedPageBreak/>
              <w:t>пользование</w:t>
            </w:r>
          </w:p>
        </w:tc>
        <w:tc>
          <w:tcPr>
            <w:tcW w:w="3686" w:type="dxa"/>
          </w:tcPr>
          <w:p w:rsidR="004C7EEA" w:rsidRPr="00A808C3" w:rsidRDefault="004C7EEA" w:rsidP="00CD0A3B">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Орган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власти</w:t>
            </w:r>
          </w:p>
        </w:tc>
        <w:tc>
          <w:tcPr>
            <w:tcW w:w="1984" w:type="dxa"/>
          </w:tcPr>
          <w:p w:rsidR="004C7EEA" w:rsidRPr="00A808C3" w:rsidRDefault="004C7EEA" w:rsidP="00CD0A3B">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w:t>
            </w:r>
            <w:r w:rsidRPr="00A808C3">
              <w:rPr>
                <w:rFonts w:ascii="Times New Roman" w:hAnsi="Times New Roman" w:cs="Times New Roman"/>
                <w:sz w:val="28"/>
                <w:szCs w:val="28"/>
              </w:rPr>
              <w:lastRenderedPageBreak/>
              <w:t xml:space="preserve">необходимый для осуществления органами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власти своих полномочий</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Документы, предусмотренные настоящим перечнем, подтверждающие право заявителя </w:t>
            </w:r>
            <w:r w:rsidRPr="00A808C3">
              <w:rPr>
                <w:rFonts w:ascii="Times New Roman" w:hAnsi="Times New Roman" w:cs="Times New Roman"/>
                <w:sz w:val="28"/>
                <w:szCs w:val="28"/>
              </w:rPr>
              <w:lastRenderedPageBreak/>
              <w:t>на предоставление земельного участка в соответствии с целями использования земельного участка.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2</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45">
              <w:r w:rsidR="004C7EEA" w:rsidRPr="00A808C3">
                <w:rPr>
                  <w:rFonts w:ascii="Times New Roman" w:hAnsi="Times New Roman" w:cs="Times New Roman"/>
                  <w:sz w:val="28"/>
                  <w:szCs w:val="28"/>
                </w:rPr>
                <w:t>Подпункт 1 пункта 2 статьи 39.9</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постоянное (бессрочное)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Орган местного самоуправления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необходимый для осуществления органами местного самоуправления своих полномочий</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3</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46">
              <w:r w:rsidR="004C7EEA" w:rsidRPr="00A808C3">
                <w:rPr>
                  <w:rFonts w:ascii="Times New Roman" w:hAnsi="Times New Roman" w:cs="Times New Roman"/>
                  <w:sz w:val="28"/>
                  <w:szCs w:val="28"/>
                </w:rPr>
                <w:t>Подпункт 2 пункта 2 статьи 39.9</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постоянное (бессрочное)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Государственное или муниципальное учреждение (бюджетное, казенное, автономное)</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необходимый для осуществления деятельности государственного или муниципально</w:t>
            </w:r>
            <w:r w:rsidRPr="00A808C3">
              <w:rPr>
                <w:rFonts w:ascii="Times New Roman" w:hAnsi="Times New Roman" w:cs="Times New Roman"/>
                <w:sz w:val="28"/>
                <w:szCs w:val="28"/>
              </w:rPr>
              <w:lastRenderedPageBreak/>
              <w:t>го учреждения (бюджетного, казенного, автономного)</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&lt;*&gt; Выписка из ЕГРЮЛ о юридическом </w:t>
            </w:r>
            <w:r w:rsidRPr="00A808C3">
              <w:rPr>
                <w:rFonts w:ascii="Times New Roman" w:hAnsi="Times New Roman" w:cs="Times New Roman"/>
                <w:sz w:val="28"/>
                <w:szCs w:val="28"/>
              </w:rPr>
              <w:lastRenderedPageBreak/>
              <w:t>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4</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47">
              <w:r w:rsidR="004C7EEA" w:rsidRPr="00A808C3">
                <w:rPr>
                  <w:rFonts w:ascii="Times New Roman" w:hAnsi="Times New Roman" w:cs="Times New Roman"/>
                  <w:sz w:val="28"/>
                  <w:szCs w:val="28"/>
                </w:rPr>
                <w:t>Подпункт 3 пункта 2 статьи 39.9</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постоянное (бессрочное)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Казенное предприятие</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необходимый для осуществления деятельности казенного предприятия</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45163C">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5</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48">
              <w:r w:rsidR="004C7EEA" w:rsidRPr="00A808C3">
                <w:rPr>
                  <w:rFonts w:ascii="Times New Roman" w:hAnsi="Times New Roman" w:cs="Times New Roman"/>
                  <w:sz w:val="28"/>
                  <w:szCs w:val="28"/>
                </w:rPr>
                <w:t>Подпункт 4 пункта 2 статьи 39.9</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постоянное (бессрочное)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Центр исторического наследия Президента Российской Федерации, прекратившего исполнение своих полномочий</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w:t>
            </w:r>
            <w:r w:rsidRPr="00A808C3">
              <w:rPr>
                <w:rFonts w:ascii="Times New Roman" w:hAnsi="Times New Roman" w:cs="Times New Roman"/>
                <w:sz w:val="28"/>
                <w:szCs w:val="28"/>
              </w:rPr>
              <w:lastRenderedPageBreak/>
              <w:t>исполнение своих полномочий</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bl>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&lt;*&gt; Документы, обозначенные символом, запрашиваются </w:t>
      </w:r>
      <w:r w:rsidR="00931303" w:rsidRPr="00A808C3">
        <w:rPr>
          <w:rFonts w:ascii="Times New Roman" w:hAnsi="Times New Roman" w:cs="Times New Roman"/>
          <w:sz w:val="28"/>
          <w:szCs w:val="28"/>
        </w:rPr>
        <w:t>Администрацией</w:t>
      </w:r>
      <w:r w:rsidRPr="00A808C3">
        <w:rPr>
          <w:rFonts w:ascii="Times New Roman" w:hAnsi="Times New Roman" w:cs="Times New Roman"/>
          <w:sz w:val="28"/>
          <w:szCs w:val="28"/>
        </w:rPr>
        <w:t xml:space="preserve"> посредством межведомственного информационного взаимодействия.</w:t>
      </w:r>
    </w:p>
    <w:p w:rsidR="004C7EEA" w:rsidRPr="00A808C3" w:rsidRDefault="004C7EEA" w:rsidP="00161E9C">
      <w:pPr>
        <w:pStyle w:val="ConsPlusNormal"/>
        <w:rPr>
          <w:rFonts w:ascii="Times New Roman" w:hAnsi="Times New Roman" w:cs="Times New Roman"/>
          <w:sz w:val="28"/>
          <w:szCs w:val="28"/>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931303" w:rsidRPr="00A808C3" w:rsidRDefault="00931303" w:rsidP="00161E9C">
      <w:pPr>
        <w:pStyle w:val="ConsPlusNormal"/>
        <w:jc w:val="right"/>
        <w:outlineLvl w:val="1"/>
        <w:rPr>
          <w:rFonts w:ascii="Times New Roman" w:hAnsi="Times New Roman" w:cs="Times New Roman"/>
          <w:sz w:val="24"/>
          <w:szCs w:val="24"/>
        </w:rPr>
      </w:pPr>
    </w:p>
    <w:p w:rsidR="004C7EEA" w:rsidRPr="00A808C3" w:rsidRDefault="004C7EEA" w:rsidP="00161E9C">
      <w:pPr>
        <w:pStyle w:val="ConsPlusNormal"/>
        <w:jc w:val="right"/>
        <w:outlineLvl w:val="1"/>
        <w:rPr>
          <w:rFonts w:ascii="Times New Roman" w:hAnsi="Times New Roman" w:cs="Times New Roman"/>
          <w:sz w:val="24"/>
          <w:szCs w:val="24"/>
        </w:rPr>
      </w:pPr>
      <w:r w:rsidRPr="00A808C3">
        <w:rPr>
          <w:rFonts w:ascii="Times New Roman" w:hAnsi="Times New Roman" w:cs="Times New Roman"/>
          <w:sz w:val="24"/>
          <w:szCs w:val="24"/>
        </w:rPr>
        <w:lastRenderedPageBreak/>
        <w:t xml:space="preserve">Приложение </w:t>
      </w:r>
      <w:r w:rsidR="00FF440C" w:rsidRPr="00A808C3">
        <w:rPr>
          <w:rFonts w:ascii="Times New Roman" w:hAnsi="Times New Roman" w:cs="Times New Roman"/>
          <w:sz w:val="24"/>
          <w:szCs w:val="24"/>
        </w:rPr>
        <w:t>№</w:t>
      </w:r>
      <w:r w:rsidRPr="00A808C3">
        <w:rPr>
          <w:rFonts w:ascii="Times New Roman" w:hAnsi="Times New Roman" w:cs="Times New Roman"/>
          <w:sz w:val="24"/>
          <w:szCs w:val="24"/>
        </w:rPr>
        <w:t xml:space="preserve"> 9</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к Административному регламенту</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 xml:space="preserve">предоставления </w:t>
      </w:r>
      <w:r w:rsidR="007B5AC0" w:rsidRPr="00A808C3">
        <w:rPr>
          <w:rFonts w:ascii="Times New Roman" w:hAnsi="Times New Roman" w:cs="Times New Roman"/>
          <w:sz w:val="24"/>
          <w:szCs w:val="24"/>
        </w:rPr>
        <w:t>муниципальной</w:t>
      </w:r>
      <w:r w:rsidRPr="00A808C3">
        <w:rPr>
          <w:rFonts w:ascii="Times New Roman" w:hAnsi="Times New Roman" w:cs="Times New Roman"/>
          <w:sz w:val="24"/>
          <w:szCs w:val="24"/>
        </w:rPr>
        <w:t xml:space="preserve"> услуги</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 предоставлению в собственность,</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аренду, постоянное (бессрочное)</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безвозмездное</w:t>
      </w:r>
    </w:p>
    <w:p w:rsidR="004C7EEA" w:rsidRPr="00A808C3" w:rsidRDefault="004C7EEA" w:rsidP="00161E9C">
      <w:pPr>
        <w:pStyle w:val="ConsPlusNormal"/>
        <w:jc w:val="right"/>
        <w:rPr>
          <w:rFonts w:ascii="Times New Roman" w:hAnsi="Times New Roman" w:cs="Times New Roman"/>
          <w:sz w:val="24"/>
          <w:szCs w:val="24"/>
        </w:rPr>
      </w:pPr>
      <w:r w:rsidRPr="00A808C3">
        <w:rPr>
          <w:rFonts w:ascii="Times New Roman" w:hAnsi="Times New Roman" w:cs="Times New Roman"/>
          <w:sz w:val="24"/>
          <w:szCs w:val="24"/>
        </w:rPr>
        <w:t>пользование земельного</w:t>
      </w:r>
    </w:p>
    <w:p w:rsidR="004C7EEA" w:rsidRPr="00A808C3" w:rsidRDefault="004C7EEA" w:rsidP="00161E9C">
      <w:pPr>
        <w:pStyle w:val="ConsPlusNormal"/>
        <w:jc w:val="right"/>
        <w:rPr>
          <w:rFonts w:ascii="Times New Roman" w:hAnsi="Times New Roman" w:cs="Times New Roman"/>
          <w:sz w:val="28"/>
          <w:szCs w:val="28"/>
        </w:rPr>
      </w:pPr>
      <w:r w:rsidRPr="00A808C3">
        <w:rPr>
          <w:rFonts w:ascii="Times New Roman" w:hAnsi="Times New Roman" w:cs="Times New Roman"/>
          <w:sz w:val="24"/>
          <w:szCs w:val="24"/>
        </w:rPr>
        <w:t>участка, без проведения торгов</w:t>
      </w:r>
    </w:p>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Title"/>
        <w:jc w:val="center"/>
        <w:rPr>
          <w:rFonts w:ascii="Times New Roman" w:hAnsi="Times New Roman" w:cs="Times New Roman"/>
          <w:sz w:val="28"/>
          <w:szCs w:val="28"/>
        </w:rPr>
      </w:pPr>
      <w:bookmarkStart w:id="25" w:name="P1666"/>
      <w:bookmarkEnd w:id="25"/>
      <w:r w:rsidRPr="00A808C3">
        <w:rPr>
          <w:rFonts w:ascii="Times New Roman" w:hAnsi="Times New Roman" w:cs="Times New Roman"/>
          <w:sz w:val="28"/>
          <w:szCs w:val="28"/>
        </w:rPr>
        <w:t>ПЕРЕЧЕНЬ</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ДОКУМЕНТОВ, ПОДТВЕРЖДАЮЩИХ ПРАВО ЗАЯВИТЕЛЯ</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НА ПРЕДОСТАВЛЕНИЕ ЗЕМЕЛЬНОГО УЧАСТКА</w:t>
      </w:r>
    </w:p>
    <w:p w:rsidR="004C7EEA" w:rsidRPr="00A808C3" w:rsidRDefault="004C7EEA" w:rsidP="00161E9C">
      <w:pPr>
        <w:pStyle w:val="ConsPlusTitle"/>
        <w:jc w:val="center"/>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p w:rsidR="004C7EEA" w:rsidRPr="00A808C3" w:rsidRDefault="004C7EEA" w:rsidP="00161E9C">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84"/>
        <w:gridCol w:w="1768"/>
        <w:gridCol w:w="3686"/>
        <w:gridCol w:w="1984"/>
        <w:gridCol w:w="5528"/>
      </w:tblGrid>
      <w:tr w:rsidR="004C7EEA" w:rsidRPr="00A808C3" w:rsidTr="00931303">
        <w:tc>
          <w:tcPr>
            <w:tcW w:w="454" w:type="dxa"/>
          </w:tcPr>
          <w:p w:rsidR="004C7EEA" w:rsidRPr="00A808C3" w:rsidRDefault="00FF440C"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w:t>
            </w:r>
            <w:r w:rsidR="004C7EEA" w:rsidRPr="00A808C3">
              <w:rPr>
                <w:rFonts w:ascii="Times New Roman" w:hAnsi="Times New Roman" w:cs="Times New Roman"/>
                <w:sz w:val="28"/>
                <w:szCs w:val="28"/>
              </w:rPr>
              <w:t xml:space="preserve"> п/п</w:t>
            </w:r>
          </w:p>
        </w:tc>
        <w:tc>
          <w:tcPr>
            <w:tcW w:w="1384"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Основание предоставления земельного участка без проведения торгов</w:t>
            </w:r>
          </w:p>
        </w:tc>
        <w:tc>
          <w:tcPr>
            <w:tcW w:w="1768"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Вид права, на котором осуществляется предоставление земельного участка бесплатно или за плату</w:t>
            </w:r>
          </w:p>
        </w:tc>
        <w:tc>
          <w:tcPr>
            <w:tcW w:w="3686"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Заявитель</w:t>
            </w:r>
          </w:p>
        </w:tc>
        <w:tc>
          <w:tcPr>
            <w:tcW w:w="1984"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Земельный участок</w:t>
            </w:r>
          </w:p>
        </w:tc>
        <w:tc>
          <w:tcPr>
            <w:tcW w:w="5528" w:type="dxa"/>
          </w:tcPr>
          <w:p w:rsidR="004C7EEA" w:rsidRPr="00A808C3" w:rsidRDefault="004C7EEA" w:rsidP="00161E9C">
            <w:pPr>
              <w:pStyle w:val="ConsPlusNormal"/>
              <w:jc w:val="center"/>
              <w:rPr>
                <w:rFonts w:ascii="Times New Roman" w:hAnsi="Times New Roman" w:cs="Times New Roman"/>
                <w:sz w:val="28"/>
                <w:szCs w:val="28"/>
              </w:rPr>
            </w:pPr>
            <w:r w:rsidRPr="00A808C3">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1</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49">
              <w:r w:rsidR="004C7EEA" w:rsidRPr="00A808C3">
                <w:rPr>
                  <w:rFonts w:ascii="Times New Roman" w:hAnsi="Times New Roman" w:cs="Times New Roman"/>
                  <w:sz w:val="28"/>
                  <w:szCs w:val="28"/>
                </w:rPr>
                <w:t xml:space="preserve">Подпункт 1 пункта 2 </w:t>
              </w:r>
              <w:r w:rsidR="004C7EEA" w:rsidRPr="00A808C3">
                <w:rPr>
                  <w:rFonts w:ascii="Times New Roman" w:hAnsi="Times New Roman" w:cs="Times New Roman"/>
                  <w:sz w:val="28"/>
                  <w:szCs w:val="28"/>
                </w:rPr>
                <w:lastRenderedPageBreak/>
                <w:t>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В безвозмездно</w:t>
            </w:r>
            <w:r w:rsidRPr="00A808C3">
              <w:rPr>
                <w:rFonts w:ascii="Times New Roman" w:hAnsi="Times New Roman" w:cs="Times New Roman"/>
                <w:sz w:val="28"/>
                <w:szCs w:val="28"/>
              </w:rPr>
              <w:lastRenderedPageBreak/>
              <w:t>е пользование</w:t>
            </w:r>
          </w:p>
        </w:tc>
        <w:tc>
          <w:tcPr>
            <w:tcW w:w="3686" w:type="dxa"/>
          </w:tcPr>
          <w:p w:rsidR="004C7EEA" w:rsidRPr="00A808C3" w:rsidRDefault="004C7EEA" w:rsidP="00CD0A3B">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Орган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власти</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w:t>
            </w:r>
            <w:r w:rsidRPr="00A808C3">
              <w:rPr>
                <w:rFonts w:ascii="Times New Roman" w:hAnsi="Times New Roman" w:cs="Times New Roman"/>
                <w:sz w:val="28"/>
                <w:szCs w:val="28"/>
              </w:rPr>
              <w:lastRenderedPageBreak/>
              <w:t xml:space="preserve">необходимый для осуществления органами </w:t>
            </w:r>
            <w:r w:rsidR="007B5AC0" w:rsidRPr="00A808C3">
              <w:rPr>
                <w:rFonts w:ascii="Times New Roman" w:hAnsi="Times New Roman" w:cs="Times New Roman"/>
                <w:sz w:val="28"/>
                <w:szCs w:val="28"/>
              </w:rPr>
              <w:t>муниципальной</w:t>
            </w:r>
            <w:r w:rsidRPr="00A808C3">
              <w:rPr>
                <w:rFonts w:ascii="Times New Roman" w:hAnsi="Times New Roman" w:cs="Times New Roman"/>
                <w:sz w:val="28"/>
                <w:szCs w:val="28"/>
              </w:rPr>
              <w:t xml:space="preserve"> власти своих полномочий</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Документы, предусмотренные настоящим перечнем, подтверждающие право заявителя </w:t>
            </w:r>
            <w:r w:rsidRPr="00A808C3">
              <w:rPr>
                <w:rFonts w:ascii="Times New Roman" w:hAnsi="Times New Roman" w:cs="Times New Roman"/>
                <w:sz w:val="28"/>
                <w:szCs w:val="28"/>
              </w:rPr>
              <w:lastRenderedPageBreak/>
              <w:t>на предоставление земельного участка в соответствии с целями использования земельного участка.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2</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50">
              <w:r w:rsidR="004C7EEA" w:rsidRPr="00A808C3">
                <w:rPr>
                  <w:rFonts w:ascii="Times New Roman" w:hAnsi="Times New Roman" w:cs="Times New Roman"/>
                  <w:sz w:val="28"/>
                  <w:szCs w:val="28"/>
                </w:rPr>
                <w:t>Подпункт 1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Орган местного самоуправления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необходимый для осуществления органами местного самоуправления своих полномочий</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3</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51">
              <w:r w:rsidR="004C7EEA" w:rsidRPr="00A808C3">
                <w:rPr>
                  <w:rFonts w:ascii="Times New Roman" w:hAnsi="Times New Roman" w:cs="Times New Roman"/>
                  <w:sz w:val="28"/>
                  <w:szCs w:val="28"/>
                </w:rPr>
                <w:t>Подпункт 1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Государственное или муниципальное учреждение (бюджетное, казенное, автономное)</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необходимый для осуществления деятельности государственного или муниципально</w:t>
            </w:r>
            <w:r w:rsidRPr="00A808C3">
              <w:rPr>
                <w:rFonts w:ascii="Times New Roman" w:hAnsi="Times New Roman" w:cs="Times New Roman"/>
                <w:sz w:val="28"/>
                <w:szCs w:val="28"/>
              </w:rPr>
              <w:lastRenderedPageBreak/>
              <w:t>го учреждения (бюджетного, казенного, автономного)</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&lt;*&gt; Выписка из ЕГРЮЛ о юридическом </w:t>
            </w:r>
            <w:r w:rsidRPr="00A808C3">
              <w:rPr>
                <w:rFonts w:ascii="Times New Roman" w:hAnsi="Times New Roman" w:cs="Times New Roman"/>
                <w:sz w:val="28"/>
                <w:szCs w:val="28"/>
              </w:rPr>
              <w:lastRenderedPageBreak/>
              <w:t>лице,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4</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52">
              <w:r w:rsidR="004C7EEA" w:rsidRPr="00A808C3">
                <w:rPr>
                  <w:rFonts w:ascii="Times New Roman" w:hAnsi="Times New Roman" w:cs="Times New Roman"/>
                  <w:sz w:val="28"/>
                  <w:szCs w:val="28"/>
                </w:rPr>
                <w:t>Подпункт 1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Казенное предприятие</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необходимый для осуществления деятельности казенного предприятия</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5</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53">
              <w:r w:rsidR="004C7EEA" w:rsidRPr="00A808C3">
                <w:rPr>
                  <w:rFonts w:ascii="Times New Roman" w:hAnsi="Times New Roman" w:cs="Times New Roman"/>
                  <w:sz w:val="28"/>
                  <w:szCs w:val="28"/>
                </w:rPr>
                <w:t>Подпункт 1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Центр исторического наследия Президента Российской Федерации, прекратившего исполнение своих полномочий</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w:t>
            </w:r>
            <w:r w:rsidRPr="00A808C3">
              <w:rPr>
                <w:rFonts w:ascii="Times New Roman" w:hAnsi="Times New Roman" w:cs="Times New Roman"/>
                <w:sz w:val="28"/>
                <w:szCs w:val="28"/>
              </w:rPr>
              <w:lastRenderedPageBreak/>
              <w:t>исполнение своих полномочий</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6</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54">
              <w:r w:rsidR="004C7EEA" w:rsidRPr="00A808C3">
                <w:rPr>
                  <w:rFonts w:ascii="Times New Roman" w:hAnsi="Times New Roman" w:cs="Times New Roman"/>
                  <w:sz w:val="28"/>
                  <w:szCs w:val="28"/>
                </w:rPr>
                <w:t>Подпункт 2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Работник организации, которой земельный участок предоставлен на праве постоянного (бессрочного) пользования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предоставляемый в виде служебного надела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Приказ о приеме на работу, выписка из трудовой книжки (либо сведения о трудовой деятельности) или трудовой договор (контракт).</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7</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55">
              <w:r w:rsidR="004C7EEA" w:rsidRPr="00A808C3">
                <w:rPr>
                  <w:rFonts w:ascii="Times New Roman" w:hAnsi="Times New Roman" w:cs="Times New Roman"/>
                  <w:sz w:val="28"/>
                  <w:szCs w:val="28"/>
                </w:rPr>
                <w:t>Подпункт 3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Религиозная организация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размещения зданий, сооружения религиозного или благотворительного назначения</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 здании и (или) сооружении, расположенном(</w:t>
            </w:r>
            <w:proofErr w:type="spellStart"/>
            <w:r w:rsidRPr="00A808C3">
              <w:rPr>
                <w:rFonts w:ascii="Times New Roman" w:hAnsi="Times New Roman" w:cs="Times New Roman"/>
                <w:sz w:val="28"/>
                <w:szCs w:val="28"/>
              </w:rPr>
              <w:t>ых</w:t>
            </w:r>
            <w:proofErr w:type="spellEnd"/>
            <w:r w:rsidRPr="00A808C3">
              <w:rPr>
                <w:rFonts w:ascii="Times New Roman" w:hAnsi="Times New Roman" w:cs="Times New Roman"/>
                <w:sz w:val="28"/>
                <w:szCs w:val="28"/>
              </w:rPr>
              <w:t>) на испрашиваемом земельном участке (не требуется в случае строительства здания, сооружения).</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8</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56">
              <w:r w:rsidR="004C7EEA" w:rsidRPr="00A808C3">
                <w:rPr>
                  <w:rFonts w:ascii="Times New Roman" w:hAnsi="Times New Roman" w:cs="Times New Roman"/>
                  <w:sz w:val="28"/>
                  <w:szCs w:val="28"/>
                </w:rPr>
                <w:t>Подпункт 4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Религиозная организация, которой на праве безвозмездного пользования предоставлены здания, сооружения</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 здании и (или) сооружении, расположенном(</w:t>
            </w:r>
            <w:proofErr w:type="spellStart"/>
            <w:r w:rsidRPr="00A808C3">
              <w:rPr>
                <w:rFonts w:ascii="Times New Roman" w:hAnsi="Times New Roman" w:cs="Times New Roman"/>
                <w:sz w:val="28"/>
                <w:szCs w:val="28"/>
              </w:rPr>
              <w:t>ых</w:t>
            </w:r>
            <w:proofErr w:type="spellEnd"/>
            <w:r w:rsidRPr="00A808C3">
              <w:rPr>
                <w:rFonts w:ascii="Times New Roman" w:hAnsi="Times New Roman" w:cs="Times New Roman"/>
                <w:sz w:val="28"/>
                <w:szCs w:val="28"/>
              </w:rPr>
              <w:t>) на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9</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57">
              <w:r w:rsidR="004C7EEA" w:rsidRPr="00A808C3">
                <w:rPr>
                  <w:rFonts w:ascii="Times New Roman" w:hAnsi="Times New Roman" w:cs="Times New Roman"/>
                  <w:sz w:val="28"/>
                  <w:szCs w:val="28"/>
                </w:rPr>
                <w:t>Подпункт 5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Лицо, с которым в соответствии с Федеральным </w:t>
            </w:r>
            <w:hyperlink r:id="rId158">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05.04.2013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44-ФЗ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10</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59">
              <w:r w:rsidR="004C7EEA" w:rsidRPr="00A808C3">
                <w:rPr>
                  <w:rFonts w:ascii="Times New Roman" w:hAnsi="Times New Roman" w:cs="Times New Roman"/>
                  <w:sz w:val="28"/>
                  <w:szCs w:val="28"/>
                </w:rPr>
                <w:t>Подпункт 10 пункта 2 статьи 39.3</w:t>
              </w:r>
            </w:hyperlink>
            <w:r w:rsidR="004C7EEA" w:rsidRPr="00A808C3">
              <w:rPr>
                <w:rFonts w:ascii="Times New Roman" w:hAnsi="Times New Roman" w:cs="Times New Roman"/>
                <w:sz w:val="28"/>
                <w:szCs w:val="28"/>
              </w:rPr>
              <w:t xml:space="preserve">, </w:t>
            </w:r>
            <w:hyperlink r:id="rId160">
              <w:r w:rsidR="004C7EEA" w:rsidRPr="00A808C3">
                <w:rPr>
                  <w:rFonts w:ascii="Times New Roman" w:hAnsi="Times New Roman" w:cs="Times New Roman"/>
                  <w:sz w:val="28"/>
                  <w:szCs w:val="28"/>
                </w:rPr>
                <w:t xml:space="preserve">подпункт </w:t>
              </w:r>
              <w:r w:rsidR="004C7EEA" w:rsidRPr="00A808C3">
                <w:rPr>
                  <w:rFonts w:ascii="Times New Roman" w:hAnsi="Times New Roman" w:cs="Times New Roman"/>
                  <w:sz w:val="28"/>
                  <w:szCs w:val="28"/>
                </w:rPr>
                <w:lastRenderedPageBreak/>
                <w:t>15 пункта 2 статьи 39.6</w:t>
              </w:r>
            </w:hyperlink>
            <w:r w:rsidR="004C7EEA" w:rsidRPr="00A808C3">
              <w:rPr>
                <w:rFonts w:ascii="Times New Roman" w:hAnsi="Times New Roman" w:cs="Times New Roman"/>
                <w:sz w:val="28"/>
                <w:szCs w:val="28"/>
              </w:rPr>
              <w:t xml:space="preserve">, </w:t>
            </w:r>
            <w:hyperlink r:id="rId161">
              <w:r w:rsidR="004C7EEA" w:rsidRPr="00A808C3">
                <w:rPr>
                  <w:rFonts w:ascii="Times New Roman" w:hAnsi="Times New Roman" w:cs="Times New Roman"/>
                  <w:sz w:val="28"/>
                  <w:szCs w:val="28"/>
                </w:rPr>
                <w:t>подпункт 6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В собственность за плату, в аренду, в безвозмездно</w:t>
            </w:r>
            <w:r w:rsidRPr="00A808C3">
              <w:rPr>
                <w:rFonts w:ascii="Times New Roman" w:hAnsi="Times New Roman" w:cs="Times New Roman"/>
                <w:sz w:val="28"/>
                <w:szCs w:val="28"/>
              </w:rPr>
              <w:lastRenderedPageBreak/>
              <w:t>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Гражданин, испрашивающий земельный участок для индивидуального жилищного строительства, ведения личного подсобного </w:t>
            </w:r>
            <w:r w:rsidRPr="00A808C3">
              <w:rPr>
                <w:rFonts w:ascii="Times New Roman" w:hAnsi="Times New Roman" w:cs="Times New Roman"/>
                <w:sz w:val="28"/>
                <w:szCs w:val="28"/>
              </w:rPr>
              <w:lastRenderedPageBreak/>
              <w:t>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Земельный участок, предназначенный для индивидуально</w:t>
            </w:r>
            <w:r w:rsidRPr="00A808C3">
              <w:rPr>
                <w:rFonts w:ascii="Times New Roman" w:hAnsi="Times New Roman" w:cs="Times New Roman"/>
                <w:sz w:val="28"/>
                <w:szCs w:val="28"/>
              </w:rPr>
              <w:lastRenderedPageBreak/>
              <w:t>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w:t>
            </w:r>
            <w:r w:rsidRPr="00A808C3">
              <w:rPr>
                <w:rFonts w:ascii="Times New Roman" w:hAnsi="Times New Roman" w:cs="Times New Roman"/>
                <w:sz w:val="28"/>
                <w:szCs w:val="28"/>
              </w:rPr>
              <w:lastRenderedPageBreak/>
              <w:t>деятельности).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ЕГРИП об индивидуальном предпринимателе,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11</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62">
              <w:r w:rsidR="004C7EEA" w:rsidRPr="00A808C3">
                <w:rPr>
                  <w:rFonts w:ascii="Times New Roman" w:hAnsi="Times New Roman" w:cs="Times New Roman"/>
                  <w:sz w:val="28"/>
                  <w:szCs w:val="28"/>
                </w:rPr>
                <w:t>Подпункт 7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w:t>
            </w:r>
            <w:r w:rsidRPr="00A808C3">
              <w:rPr>
                <w:rFonts w:ascii="Times New Roman" w:hAnsi="Times New Roman" w:cs="Times New Roman"/>
                <w:sz w:val="28"/>
                <w:szCs w:val="28"/>
              </w:rPr>
              <w:lastRenderedPageBreak/>
              <w:t>законом субъекта Российской Федерации</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 xml:space="preserve">Приказ о приеме на работу, выписка из трудовой книжки или сведения о трудовой деятельности, если в соответствии с Трудовым </w:t>
            </w:r>
            <w:hyperlink r:id="rId163">
              <w:r w:rsidRPr="00A808C3">
                <w:rPr>
                  <w:rFonts w:ascii="Times New Roman" w:hAnsi="Times New Roman" w:cs="Times New Roman"/>
                  <w:sz w:val="28"/>
                  <w:szCs w:val="28"/>
                </w:rPr>
                <w:t>кодексом</w:t>
              </w:r>
            </w:hyperlink>
            <w:r w:rsidRPr="00A808C3">
              <w:rPr>
                <w:rFonts w:ascii="Times New Roman" w:hAnsi="Times New Roman" w:cs="Times New Roman"/>
                <w:sz w:val="28"/>
                <w:szCs w:val="28"/>
              </w:rPr>
              <w:t xml:space="preserve"> Российской Федерации или иным федеральным законом на гражданина не ведется трудовая книжка, полученные в порядке, предусмотренном </w:t>
            </w:r>
            <w:hyperlink r:id="rId164">
              <w:r w:rsidRPr="00A808C3">
                <w:rPr>
                  <w:rFonts w:ascii="Times New Roman" w:hAnsi="Times New Roman" w:cs="Times New Roman"/>
                  <w:sz w:val="28"/>
                  <w:szCs w:val="28"/>
                </w:rPr>
                <w:t>статьей 66.1</w:t>
              </w:r>
            </w:hyperlink>
            <w:r w:rsidRPr="00A808C3">
              <w:rPr>
                <w:rFonts w:ascii="Times New Roman" w:hAnsi="Times New Roman" w:cs="Times New Roman"/>
                <w:sz w:val="28"/>
                <w:szCs w:val="28"/>
              </w:rPr>
              <w:t xml:space="preserve"> Трудового кодекса Российской Федерации (за периоды до 1 января 2020 года), или трудовой договор (контракт).</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12</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65">
              <w:r w:rsidR="004C7EEA" w:rsidRPr="00A808C3">
                <w:rPr>
                  <w:rFonts w:ascii="Times New Roman" w:hAnsi="Times New Roman" w:cs="Times New Roman"/>
                  <w:sz w:val="28"/>
                  <w:szCs w:val="28"/>
                </w:rPr>
                <w:t>Подпункт 8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Гражданин, которому предоставлено служебное жилое помещение в виде жилого дома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на котором находится служебное жилое помещение в виде жилого дома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Договор найма служебного жилого помещения.</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13</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66">
              <w:r w:rsidR="004C7EEA" w:rsidRPr="00A808C3">
                <w:rPr>
                  <w:rFonts w:ascii="Times New Roman" w:hAnsi="Times New Roman" w:cs="Times New Roman"/>
                  <w:sz w:val="28"/>
                  <w:szCs w:val="28"/>
                </w:rPr>
                <w:t>Подпункт 10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Гражданин или юридическое лицо, испрашивающее земельный участок для сельскохозяйственного, </w:t>
            </w:r>
            <w:proofErr w:type="spellStart"/>
            <w:r w:rsidRPr="00A808C3">
              <w:rPr>
                <w:rFonts w:ascii="Times New Roman" w:hAnsi="Times New Roman" w:cs="Times New Roman"/>
                <w:sz w:val="28"/>
                <w:szCs w:val="28"/>
              </w:rPr>
              <w:t>охотхозяйственного</w:t>
            </w:r>
            <w:proofErr w:type="spellEnd"/>
            <w:r w:rsidRPr="00A808C3">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w:t>
            </w:r>
            <w:r w:rsidRPr="00A808C3">
              <w:rPr>
                <w:rFonts w:ascii="Times New Roman" w:hAnsi="Times New Roman" w:cs="Times New Roman"/>
                <w:sz w:val="28"/>
                <w:szCs w:val="28"/>
              </w:rPr>
              <w:lastRenderedPageBreak/>
              <w:t>ых для нужд обороны и безопасности и временно не используемых для указанных нужд</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ЕГРИП об индивидуальном предпринимателе,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14</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67">
              <w:r w:rsidR="004C7EEA" w:rsidRPr="00A808C3">
                <w:rPr>
                  <w:rFonts w:ascii="Times New Roman" w:hAnsi="Times New Roman" w:cs="Times New Roman"/>
                  <w:sz w:val="28"/>
                  <w:szCs w:val="28"/>
                </w:rPr>
                <w:t>Подпункт 11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СНТ или ОНТ</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ведения гражданами садоводства или огородничества для собственных нужд</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в отношении СНТ или ОНТ</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15</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68">
              <w:r w:rsidR="004C7EEA" w:rsidRPr="00A808C3">
                <w:rPr>
                  <w:rFonts w:ascii="Times New Roman" w:hAnsi="Times New Roman" w:cs="Times New Roman"/>
                  <w:sz w:val="28"/>
                  <w:szCs w:val="28"/>
                </w:rPr>
                <w:t>Подпункт 12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Некоммерческая организация, созданная гражданами в целях жилищного строительства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жилищного строительства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Решение о создании некоммерческой организации.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16</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69">
              <w:r w:rsidR="004C7EEA" w:rsidRPr="00A808C3">
                <w:rPr>
                  <w:rFonts w:ascii="Times New Roman" w:hAnsi="Times New Roman" w:cs="Times New Roman"/>
                  <w:sz w:val="28"/>
                  <w:szCs w:val="28"/>
                </w:rPr>
                <w:t>Подпункт 14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Лицо, с которым в соответствии с Федеральным </w:t>
            </w:r>
            <w:hyperlink r:id="rId170">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29.12.2012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275-ФЗ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государственном оборонном заказе</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или Федеральным </w:t>
            </w:r>
            <w:hyperlink r:id="rId171">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05.04.2013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44-ФЗ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72">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29.12.2012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275-ФЗ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О государственном оборонном заказе</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 или Федеральным </w:t>
            </w:r>
            <w:hyperlink r:id="rId173">
              <w:r w:rsidRPr="00A808C3">
                <w:rPr>
                  <w:rFonts w:ascii="Times New Roman" w:hAnsi="Times New Roman" w:cs="Times New Roman"/>
                  <w:sz w:val="28"/>
                  <w:szCs w:val="28"/>
                </w:rPr>
                <w:t>законом</w:t>
              </w:r>
            </w:hyperlink>
            <w:r w:rsidRPr="00A808C3">
              <w:rPr>
                <w:rFonts w:ascii="Times New Roman" w:hAnsi="Times New Roman" w:cs="Times New Roman"/>
                <w:sz w:val="28"/>
                <w:szCs w:val="28"/>
              </w:rPr>
              <w:t xml:space="preserve"> от 05.04.2013 </w:t>
            </w:r>
            <w:r w:rsidR="00FF440C" w:rsidRPr="00A808C3">
              <w:rPr>
                <w:rFonts w:ascii="Times New Roman" w:hAnsi="Times New Roman" w:cs="Times New Roman"/>
                <w:sz w:val="28"/>
                <w:szCs w:val="28"/>
              </w:rPr>
              <w:t>№</w:t>
            </w:r>
            <w:r w:rsidRPr="00A808C3">
              <w:rPr>
                <w:rFonts w:ascii="Times New Roman" w:hAnsi="Times New Roman" w:cs="Times New Roman"/>
                <w:sz w:val="28"/>
                <w:szCs w:val="28"/>
              </w:rPr>
              <w:t xml:space="preserve"> 44-ФЗ </w:t>
            </w:r>
            <w:r w:rsidR="007B70F5" w:rsidRPr="00A808C3">
              <w:rPr>
                <w:rFonts w:ascii="Times New Roman" w:hAnsi="Times New Roman" w:cs="Times New Roman"/>
                <w:sz w:val="28"/>
                <w:szCs w:val="28"/>
              </w:rPr>
              <w:t>«</w:t>
            </w:r>
            <w:r w:rsidRPr="00A808C3">
              <w:rPr>
                <w:rFonts w:ascii="Times New Roman" w:hAnsi="Times New Roman" w:cs="Times New Roman"/>
                <w:sz w:val="28"/>
                <w:szCs w:val="28"/>
              </w:rPr>
              <w:t xml:space="preserve">О контрактной системе в </w:t>
            </w:r>
            <w:r w:rsidRPr="00A808C3">
              <w:rPr>
                <w:rFonts w:ascii="Times New Roman" w:hAnsi="Times New Roman" w:cs="Times New Roman"/>
                <w:sz w:val="28"/>
                <w:szCs w:val="28"/>
              </w:rPr>
              <w:lastRenderedPageBreak/>
              <w:t>сфере закупок товаров, работ, услуг для обеспечения государственных и муниципальных нужд</w:t>
            </w:r>
            <w:r w:rsidR="007B70F5" w:rsidRPr="00A808C3">
              <w:rPr>
                <w:rFonts w:ascii="Times New Roman" w:hAnsi="Times New Roman" w:cs="Times New Roman"/>
                <w:sz w:val="28"/>
                <w:szCs w:val="28"/>
              </w:rPr>
              <w:t>»</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Государственный контракт.</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17</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74">
              <w:r w:rsidR="004C7EEA" w:rsidRPr="00A808C3">
                <w:rPr>
                  <w:rFonts w:ascii="Times New Roman" w:hAnsi="Times New Roman" w:cs="Times New Roman"/>
                  <w:sz w:val="28"/>
                  <w:szCs w:val="28"/>
                </w:rPr>
                <w:t>Подпункт 15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Земельный участок, предназначенный для жилищного строительства</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Решение субъекта Российской Федерации о создании некоммерческой организации.</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ЕГРЮЛ о юридическом лице, являющемся заявителем</w:t>
            </w:r>
          </w:p>
        </w:tc>
      </w:tr>
      <w:tr w:rsidR="004C7EEA" w:rsidRPr="00A808C3" w:rsidTr="00931303">
        <w:tc>
          <w:tcPr>
            <w:tcW w:w="45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18</w:t>
            </w:r>
          </w:p>
        </w:tc>
        <w:tc>
          <w:tcPr>
            <w:tcW w:w="1384" w:type="dxa"/>
          </w:tcPr>
          <w:p w:rsidR="004C7EEA" w:rsidRPr="00A808C3" w:rsidRDefault="00AC5F10" w:rsidP="00161E9C">
            <w:pPr>
              <w:pStyle w:val="ConsPlusNormal"/>
              <w:jc w:val="both"/>
              <w:rPr>
                <w:rFonts w:ascii="Times New Roman" w:hAnsi="Times New Roman" w:cs="Times New Roman"/>
                <w:sz w:val="28"/>
                <w:szCs w:val="28"/>
              </w:rPr>
            </w:pPr>
            <w:hyperlink r:id="rId175">
              <w:r w:rsidR="004C7EEA" w:rsidRPr="00A808C3">
                <w:rPr>
                  <w:rFonts w:ascii="Times New Roman" w:hAnsi="Times New Roman" w:cs="Times New Roman"/>
                  <w:sz w:val="28"/>
                  <w:szCs w:val="28"/>
                </w:rPr>
                <w:t>Подпункт 16 пункта 2 статьи 39.10</w:t>
              </w:r>
            </w:hyperlink>
            <w:r w:rsidR="004C7EEA" w:rsidRPr="00A808C3">
              <w:rPr>
                <w:rFonts w:ascii="Times New Roman" w:hAnsi="Times New Roman" w:cs="Times New Roman"/>
                <w:sz w:val="28"/>
                <w:szCs w:val="28"/>
              </w:rPr>
              <w:t xml:space="preserve"> ЗК РФ</w:t>
            </w:r>
          </w:p>
        </w:tc>
        <w:tc>
          <w:tcPr>
            <w:tcW w:w="176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В безвозмездное пользование</w:t>
            </w:r>
          </w:p>
        </w:tc>
        <w:tc>
          <w:tcPr>
            <w:tcW w:w="3686" w:type="dxa"/>
          </w:tcPr>
          <w:p w:rsidR="004C7EEA" w:rsidRPr="00A808C3" w:rsidRDefault="004C7EEA" w:rsidP="00CD0A3B">
            <w:pPr>
              <w:pStyle w:val="ConsPlusNormal"/>
              <w:rPr>
                <w:rFonts w:ascii="Times New Roman" w:hAnsi="Times New Roman" w:cs="Times New Roman"/>
                <w:sz w:val="28"/>
                <w:szCs w:val="28"/>
              </w:rPr>
            </w:pPr>
            <w:r w:rsidRPr="00A808C3">
              <w:rPr>
                <w:rFonts w:ascii="Times New Roman" w:hAnsi="Times New Roman" w:cs="Times New Roman"/>
                <w:sz w:val="28"/>
                <w:szCs w:val="28"/>
              </w:rPr>
              <w:t xml:space="preserve">Лицо, право безвозмездного пользования которого на земельный участок, находящийся в </w:t>
            </w:r>
            <w:r w:rsidR="00CD0A3B">
              <w:rPr>
                <w:rFonts w:ascii="Times New Roman" w:hAnsi="Times New Roman" w:cs="Times New Roman"/>
                <w:sz w:val="28"/>
                <w:szCs w:val="28"/>
              </w:rPr>
              <w:t>государственной</w:t>
            </w:r>
            <w:r w:rsidRPr="00A808C3">
              <w:rPr>
                <w:rFonts w:ascii="Times New Roman" w:hAnsi="Times New Roman" w:cs="Times New Roman"/>
                <w:sz w:val="28"/>
                <w:szCs w:val="28"/>
              </w:rPr>
              <w:t xml:space="preserve"> или муниципальной собственности, прекращено в связи с изъятием для </w:t>
            </w:r>
            <w:r w:rsidRPr="00A808C3">
              <w:rPr>
                <w:rFonts w:ascii="Times New Roman" w:hAnsi="Times New Roman" w:cs="Times New Roman"/>
                <w:sz w:val="28"/>
                <w:szCs w:val="28"/>
              </w:rPr>
              <w:lastRenderedPageBreak/>
              <w:t>государственных или муниципальных нужд</w:t>
            </w:r>
          </w:p>
        </w:tc>
        <w:tc>
          <w:tcPr>
            <w:tcW w:w="1984"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Земельный участок, предоставляемый взамен земельного участка, изъятого для государственн</w:t>
            </w:r>
            <w:r w:rsidRPr="00A808C3">
              <w:rPr>
                <w:rFonts w:ascii="Times New Roman" w:hAnsi="Times New Roman" w:cs="Times New Roman"/>
                <w:sz w:val="28"/>
                <w:szCs w:val="28"/>
              </w:rPr>
              <w:lastRenderedPageBreak/>
              <w:t>ых или муниципальных нужд</w:t>
            </w:r>
          </w:p>
        </w:tc>
        <w:tc>
          <w:tcPr>
            <w:tcW w:w="5528" w:type="dxa"/>
          </w:tcPr>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t>&lt;*&gt; Выписка из ЕГРН об объекте недвижимости (об испрашиваемом земельном участке).</w:t>
            </w:r>
          </w:p>
          <w:p w:rsidR="004C7EEA" w:rsidRPr="00A808C3" w:rsidRDefault="004C7EEA" w:rsidP="00161E9C">
            <w:pPr>
              <w:pStyle w:val="ConsPlusNormal"/>
              <w:rPr>
                <w:rFonts w:ascii="Times New Roman" w:hAnsi="Times New Roman" w:cs="Times New Roman"/>
                <w:sz w:val="28"/>
                <w:szCs w:val="28"/>
              </w:rPr>
            </w:pPr>
            <w:r w:rsidRPr="00A808C3">
              <w:rPr>
                <w:rFonts w:ascii="Times New Roman" w:hAnsi="Times New Roman" w:cs="Times New Roman"/>
                <w:sz w:val="28"/>
                <w:szCs w:val="28"/>
              </w:rPr>
              <w:lastRenderedPageBreak/>
              <w:t>&lt;*&gt; Выписка из ЕГРЮЛ о юридическом лице, являющемся заявителем</w:t>
            </w:r>
          </w:p>
        </w:tc>
      </w:tr>
    </w:tbl>
    <w:p w:rsidR="004C7EEA" w:rsidRPr="00A808C3" w:rsidRDefault="004C7EEA" w:rsidP="00161E9C">
      <w:pPr>
        <w:pStyle w:val="ConsPlusNormal"/>
        <w:rPr>
          <w:rFonts w:ascii="Times New Roman" w:hAnsi="Times New Roman" w:cs="Times New Roman"/>
          <w:sz w:val="28"/>
          <w:szCs w:val="28"/>
        </w:rPr>
      </w:pP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w:t>
      </w:r>
    </w:p>
    <w:p w:rsidR="004C7EEA" w:rsidRPr="00A808C3" w:rsidRDefault="004C7EEA" w:rsidP="00161E9C">
      <w:pPr>
        <w:pStyle w:val="ConsPlusNormal"/>
        <w:ind w:firstLine="540"/>
        <w:jc w:val="both"/>
        <w:rPr>
          <w:rFonts w:ascii="Times New Roman" w:hAnsi="Times New Roman" w:cs="Times New Roman"/>
          <w:sz w:val="28"/>
          <w:szCs w:val="28"/>
        </w:rPr>
      </w:pPr>
      <w:r w:rsidRPr="00A808C3">
        <w:rPr>
          <w:rFonts w:ascii="Times New Roman" w:hAnsi="Times New Roman" w:cs="Times New Roman"/>
          <w:sz w:val="28"/>
          <w:szCs w:val="28"/>
        </w:rPr>
        <w:t xml:space="preserve">&lt;*&gt; Документы, обозначенные символом, запрашиваются </w:t>
      </w:r>
      <w:r w:rsidR="00931303" w:rsidRPr="00A808C3">
        <w:rPr>
          <w:rFonts w:ascii="Times New Roman" w:hAnsi="Times New Roman" w:cs="Times New Roman"/>
          <w:sz w:val="28"/>
          <w:szCs w:val="28"/>
        </w:rPr>
        <w:t>Администрацией</w:t>
      </w:r>
      <w:r w:rsidRPr="00A808C3">
        <w:rPr>
          <w:rFonts w:ascii="Times New Roman" w:hAnsi="Times New Roman" w:cs="Times New Roman"/>
          <w:sz w:val="28"/>
          <w:szCs w:val="28"/>
        </w:rPr>
        <w:t xml:space="preserve"> посредством межведомственного информационного взаимодействия.</w:t>
      </w:r>
    </w:p>
    <w:p w:rsidR="004C7EEA" w:rsidRPr="00161E9C" w:rsidRDefault="004C7EEA" w:rsidP="00161E9C">
      <w:pPr>
        <w:pStyle w:val="ConsPlusNormal"/>
        <w:rPr>
          <w:rFonts w:ascii="Times New Roman" w:hAnsi="Times New Roman" w:cs="Times New Roman"/>
          <w:sz w:val="28"/>
          <w:szCs w:val="28"/>
        </w:rPr>
      </w:pPr>
    </w:p>
    <w:p w:rsidR="004C7EEA" w:rsidRPr="00161E9C" w:rsidRDefault="004C7EEA" w:rsidP="00161E9C">
      <w:pPr>
        <w:pStyle w:val="ConsPlusNormal"/>
        <w:rPr>
          <w:rFonts w:ascii="Times New Roman" w:hAnsi="Times New Roman" w:cs="Times New Roman"/>
          <w:sz w:val="28"/>
          <w:szCs w:val="28"/>
        </w:rPr>
      </w:pPr>
    </w:p>
    <w:p w:rsidR="004C7EEA" w:rsidRPr="00161E9C" w:rsidRDefault="004C7EEA" w:rsidP="00161E9C">
      <w:pPr>
        <w:pStyle w:val="ConsPlusNormal"/>
        <w:rPr>
          <w:rFonts w:ascii="Times New Roman" w:hAnsi="Times New Roman" w:cs="Times New Roman"/>
          <w:sz w:val="28"/>
          <w:szCs w:val="28"/>
        </w:rPr>
      </w:pPr>
    </w:p>
    <w:p w:rsidR="004C7EEA" w:rsidRPr="00161E9C" w:rsidRDefault="004C7EEA" w:rsidP="00161E9C">
      <w:pPr>
        <w:pStyle w:val="ConsPlusNormal"/>
        <w:rPr>
          <w:rFonts w:ascii="Times New Roman" w:hAnsi="Times New Roman" w:cs="Times New Roman"/>
          <w:sz w:val="28"/>
          <w:szCs w:val="28"/>
        </w:rPr>
      </w:pPr>
    </w:p>
    <w:p w:rsidR="004C7EEA" w:rsidRPr="00161E9C" w:rsidRDefault="004C7EEA" w:rsidP="00161E9C">
      <w:pPr>
        <w:pStyle w:val="ConsPlusNormal"/>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p w:rsidR="00931303" w:rsidRDefault="00931303" w:rsidP="00161E9C">
      <w:pPr>
        <w:pStyle w:val="ConsPlusNormal"/>
        <w:jc w:val="right"/>
        <w:outlineLvl w:val="0"/>
        <w:rPr>
          <w:rFonts w:ascii="Times New Roman" w:hAnsi="Times New Roman" w:cs="Times New Roman"/>
          <w:sz w:val="28"/>
          <w:szCs w:val="28"/>
        </w:rPr>
      </w:pPr>
    </w:p>
    <w:sectPr w:rsidR="00931303" w:rsidSect="0045163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EA"/>
    <w:rsid w:val="00000B48"/>
    <w:rsid w:val="000012C6"/>
    <w:rsid w:val="00005CE8"/>
    <w:rsid w:val="00005DCA"/>
    <w:rsid w:val="00011440"/>
    <w:rsid w:val="00011762"/>
    <w:rsid w:val="00017260"/>
    <w:rsid w:val="00022A12"/>
    <w:rsid w:val="00023E0E"/>
    <w:rsid w:val="000246C8"/>
    <w:rsid w:val="00030402"/>
    <w:rsid w:val="000324F4"/>
    <w:rsid w:val="000410C9"/>
    <w:rsid w:val="00042DE3"/>
    <w:rsid w:val="00046BEC"/>
    <w:rsid w:val="0005417B"/>
    <w:rsid w:val="000612B7"/>
    <w:rsid w:val="00066058"/>
    <w:rsid w:val="000709C5"/>
    <w:rsid w:val="000712C1"/>
    <w:rsid w:val="00071347"/>
    <w:rsid w:val="0007247D"/>
    <w:rsid w:val="000761EA"/>
    <w:rsid w:val="00077651"/>
    <w:rsid w:val="00077F65"/>
    <w:rsid w:val="00080ACC"/>
    <w:rsid w:val="00085B87"/>
    <w:rsid w:val="00086C8B"/>
    <w:rsid w:val="0009252A"/>
    <w:rsid w:val="0009533F"/>
    <w:rsid w:val="00096AEA"/>
    <w:rsid w:val="000A097D"/>
    <w:rsid w:val="000A3D9F"/>
    <w:rsid w:val="000A4FA2"/>
    <w:rsid w:val="000A4FC3"/>
    <w:rsid w:val="000A583E"/>
    <w:rsid w:val="000A6099"/>
    <w:rsid w:val="000B0D7C"/>
    <w:rsid w:val="000B319E"/>
    <w:rsid w:val="000B561C"/>
    <w:rsid w:val="000C476A"/>
    <w:rsid w:val="000C4F84"/>
    <w:rsid w:val="000C5231"/>
    <w:rsid w:val="000D6A9C"/>
    <w:rsid w:val="000E0B78"/>
    <w:rsid w:val="000F2927"/>
    <w:rsid w:val="000F6A81"/>
    <w:rsid w:val="000F73D9"/>
    <w:rsid w:val="0010287F"/>
    <w:rsid w:val="001208F6"/>
    <w:rsid w:val="001257A5"/>
    <w:rsid w:val="0012604A"/>
    <w:rsid w:val="00130337"/>
    <w:rsid w:val="00136750"/>
    <w:rsid w:val="00141AA0"/>
    <w:rsid w:val="00144325"/>
    <w:rsid w:val="001467EB"/>
    <w:rsid w:val="0014699C"/>
    <w:rsid w:val="001515C6"/>
    <w:rsid w:val="00151D10"/>
    <w:rsid w:val="00153F4A"/>
    <w:rsid w:val="001566E5"/>
    <w:rsid w:val="0016044D"/>
    <w:rsid w:val="00161E9C"/>
    <w:rsid w:val="00176FBC"/>
    <w:rsid w:val="00185925"/>
    <w:rsid w:val="001860FE"/>
    <w:rsid w:val="00186540"/>
    <w:rsid w:val="001929CB"/>
    <w:rsid w:val="00195168"/>
    <w:rsid w:val="00195D52"/>
    <w:rsid w:val="001A47F3"/>
    <w:rsid w:val="001B4A80"/>
    <w:rsid w:val="001B5128"/>
    <w:rsid w:val="001C0B7F"/>
    <w:rsid w:val="001C42E3"/>
    <w:rsid w:val="001C4393"/>
    <w:rsid w:val="001E4EEC"/>
    <w:rsid w:val="001F0FA9"/>
    <w:rsid w:val="001F16DB"/>
    <w:rsid w:val="001F3B9D"/>
    <w:rsid w:val="001F72BD"/>
    <w:rsid w:val="00210F8F"/>
    <w:rsid w:val="00214F23"/>
    <w:rsid w:val="002163F2"/>
    <w:rsid w:val="00223706"/>
    <w:rsid w:val="00225966"/>
    <w:rsid w:val="0022758C"/>
    <w:rsid w:val="002336A0"/>
    <w:rsid w:val="00236D0F"/>
    <w:rsid w:val="0025136C"/>
    <w:rsid w:val="0025288A"/>
    <w:rsid w:val="00256D83"/>
    <w:rsid w:val="00256F20"/>
    <w:rsid w:val="00266F03"/>
    <w:rsid w:val="002768B4"/>
    <w:rsid w:val="00284188"/>
    <w:rsid w:val="00284A45"/>
    <w:rsid w:val="00290AB6"/>
    <w:rsid w:val="002917A3"/>
    <w:rsid w:val="00295376"/>
    <w:rsid w:val="00297575"/>
    <w:rsid w:val="00297617"/>
    <w:rsid w:val="002A0B4D"/>
    <w:rsid w:val="002A0C12"/>
    <w:rsid w:val="002A43C6"/>
    <w:rsid w:val="002A4B52"/>
    <w:rsid w:val="002B45C9"/>
    <w:rsid w:val="002B6E32"/>
    <w:rsid w:val="002D1280"/>
    <w:rsid w:val="002D1EEB"/>
    <w:rsid w:val="002D45B3"/>
    <w:rsid w:val="002D7C4C"/>
    <w:rsid w:val="002E1622"/>
    <w:rsid w:val="002E6435"/>
    <w:rsid w:val="002F171B"/>
    <w:rsid w:val="002F1A45"/>
    <w:rsid w:val="002F4209"/>
    <w:rsid w:val="002F605B"/>
    <w:rsid w:val="002F6FAC"/>
    <w:rsid w:val="002F74C4"/>
    <w:rsid w:val="002F7E71"/>
    <w:rsid w:val="00312EF4"/>
    <w:rsid w:val="00313C63"/>
    <w:rsid w:val="00316C88"/>
    <w:rsid w:val="00317229"/>
    <w:rsid w:val="00317856"/>
    <w:rsid w:val="0032179C"/>
    <w:rsid w:val="003237FB"/>
    <w:rsid w:val="00330F7D"/>
    <w:rsid w:val="00331295"/>
    <w:rsid w:val="00336203"/>
    <w:rsid w:val="003368AD"/>
    <w:rsid w:val="003404F6"/>
    <w:rsid w:val="0035455F"/>
    <w:rsid w:val="00354FFE"/>
    <w:rsid w:val="00356B51"/>
    <w:rsid w:val="003575DF"/>
    <w:rsid w:val="003656A3"/>
    <w:rsid w:val="0037332A"/>
    <w:rsid w:val="003733D4"/>
    <w:rsid w:val="00373F8B"/>
    <w:rsid w:val="003776E8"/>
    <w:rsid w:val="00380773"/>
    <w:rsid w:val="003840EB"/>
    <w:rsid w:val="003841D3"/>
    <w:rsid w:val="003843F5"/>
    <w:rsid w:val="003905E4"/>
    <w:rsid w:val="00390F79"/>
    <w:rsid w:val="0039194B"/>
    <w:rsid w:val="0039503A"/>
    <w:rsid w:val="00395752"/>
    <w:rsid w:val="00397192"/>
    <w:rsid w:val="003A00B6"/>
    <w:rsid w:val="003A0F96"/>
    <w:rsid w:val="003A2E98"/>
    <w:rsid w:val="003A4A3A"/>
    <w:rsid w:val="003A6487"/>
    <w:rsid w:val="003B0C5B"/>
    <w:rsid w:val="003B0E82"/>
    <w:rsid w:val="003B6164"/>
    <w:rsid w:val="003C03AE"/>
    <w:rsid w:val="003C15BB"/>
    <w:rsid w:val="003C2F6D"/>
    <w:rsid w:val="003D6B14"/>
    <w:rsid w:val="003D7480"/>
    <w:rsid w:val="003E151E"/>
    <w:rsid w:val="003E6E5E"/>
    <w:rsid w:val="003E792C"/>
    <w:rsid w:val="003F3CF2"/>
    <w:rsid w:val="003F76C4"/>
    <w:rsid w:val="003F7AFD"/>
    <w:rsid w:val="004059B7"/>
    <w:rsid w:val="00416092"/>
    <w:rsid w:val="004204AB"/>
    <w:rsid w:val="004239B9"/>
    <w:rsid w:val="00424C3E"/>
    <w:rsid w:val="0043112D"/>
    <w:rsid w:val="00436222"/>
    <w:rsid w:val="00437F20"/>
    <w:rsid w:val="0044315B"/>
    <w:rsid w:val="0044341F"/>
    <w:rsid w:val="0044510F"/>
    <w:rsid w:val="0045163C"/>
    <w:rsid w:val="004603B0"/>
    <w:rsid w:val="004625D2"/>
    <w:rsid w:val="0047001A"/>
    <w:rsid w:val="0047050D"/>
    <w:rsid w:val="00470987"/>
    <w:rsid w:val="00472A85"/>
    <w:rsid w:val="00477602"/>
    <w:rsid w:val="00480EA7"/>
    <w:rsid w:val="00491EFD"/>
    <w:rsid w:val="00496A70"/>
    <w:rsid w:val="00496D6E"/>
    <w:rsid w:val="004A2019"/>
    <w:rsid w:val="004A6C49"/>
    <w:rsid w:val="004B49C9"/>
    <w:rsid w:val="004C7EEA"/>
    <w:rsid w:val="004E0276"/>
    <w:rsid w:val="004E2777"/>
    <w:rsid w:val="004E3C84"/>
    <w:rsid w:val="004E6F71"/>
    <w:rsid w:val="004F4015"/>
    <w:rsid w:val="004F65C5"/>
    <w:rsid w:val="00500584"/>
    <w:rsid w:val="00504D04"/>
    <w:rsid w:val="00506F57"/>
    <w:rsid w:val="005076D4"/>
    <w:rsid w:val="00517410"/>
    <w:rsid w:val="005178FA"/>
    <w:rsid w:val="0052114F"/>
    <w:rsid w:val="00521C70"/>
    <w:rsid w:val="00522578"/>
    <w:rsid w:val="00524803"/>
    <w:rsid w:val="00527562"/>
    <w:rsid w:val="00527962"/>
    <w:rsid w:val="0053421B"/>
    <w:rsid w:val="00537EE8"/>
    <w:rsid w:val="00545750"/>
    <w:rsid w:val="0056087C"/>
    <w:rsid w:val="005627C4"/>
    <w:rsid w:val="005662BE"/>
    <w:rsid w:val="00566BE1"/>
    <w:rsid w:val="005706CA"/>
    <w:rsid w:val="005838A1"/>
    <w:rsid w:val="00585536"/>
    <w:rsid w:val="00586BF9"/>
    <w:rsid w:val="00587551"/>
    <w:rsid w:val="005937C7"/>
    <w:rsid w:val="005958BA"/>
    <w:rsid w:val="00595ABB"/>
    <w:rsid w:val="00596A42"/>
    <w:rsid w:val="005A00EC"/>
    <w:rsid w:val="005A16CF"/>
    <w:rsid w:val="005A2524"/>
    <w:rsid w:val="005A26F8"/>
    <w:rsid w:val="005A75C0"/>
    <w:rsid w:val="005B1048"/>
    <w:rsid w:val="005B21CF"/>
    <w:rsid w:val="005B477E"/>
    <w:rsid w:val="005B7E1A"/>
    <w:rsid w:val="005C03A0"/>
    <w:rsid w:val="005C65BC"/>
    <w:rsid w:val="005C7317"/>
    <w:rsid w:val="005D168C"/>
    <w:rsid w:val="005E2F0E"/>
    <w:rsid w:val="005E513A"/>
    <w:rsid w:val="005F26A9"/>
    <w:rsid w:val="00600B83"/>
    <w:rsid w:val="006078AE"/>
    <w:rsid w:val="00610488"/>
    <w:rsid w:val="00610B77"/>
    <w:rsid w:val="00611BA7"/>
    <w:rsid w:val="00611EDF"/>
    <w:rsid w:val="00612189"/>
    <w:rsid w:val="00614C07"/>
    <w:rsid w:val="006207DE"/>
    <w:rsid w:val="00621461"/>
    <w:rsid w:val="0062221D"/>
    <w:rsid w:val="00623F7D"/>
    <w:rsid w:val="00632BED"/>
    <w:rsid w:val="0063625B"/>
    <w:rsid w:val="00645493"/>
    <w:rsid w:val="006456BD"/>
    <w:rsid w:val="00650311"/>
    <w:rsid w:val="00651997"/>
    <w:rsid w:val="00654456"/>
    <w:rsid w:val="006565AF"/>
    <w:rsid w:val="00660CB8"/>
    <w:rsid w:val="00661919"/>
    <w:rsid w:val="00663D6F"/>
    <w:rsid w:val="00670ACC"/>
    <w:rsid w:val="00671C6E"/>
    <w:rsid w:val="0067550A"/>
    <w:rsid w:val="00677022"/>
    <w:rsid w:val="006945B9"/>
    <w:rsid w:val="00697DB2"/>
    <w:rsid w:val="006A142F"/>
    <w:rsid w:val="006B15AB"/>
    <w:rsid w:val="006B4DCC"/>
    <w:rsid w:val="006C0E99"/>
    <w:rsid w:val="006C1E99"/>
    <w:rsid w:val="006D108F"/>
    <w:rsid w:val="006D286D"/>
    <w:rsid w:val="006D62FD"/>
    <w:rsid w:val="006D685A"/>
    <w:rsid w:val="006E0FF8"/>
    <w:rsid w:val="006E1E4A"/>
    <w:rsid w:val="006E630A"/>
    <w:rsid w:val="006E63E2"/>
    <w:rsid w:val="006F7175"/>
    <w:rsid w:val="00705C07"/>
    <w:rsid w:val="00707B3B"/>
    <w:rsid w:val="00710264"/>
    <w:rsid w:val="00710F9C"/>
    <w:rsid w:val="00713762"/>
    <w:rsid w:val="00714C65"/>
    <w:rsid w:val="007207A9"/>
    <w:rsid w:val="0072092A"/>
    <w:rsid w:val="00721C36"/>
    <w:rsid w:val="00722522"/>
    <w:rsid w:val="007227DA"/>
    <w:rsid w:val="00723202"/>
    <w:rsid w:val="007263D5"/>
    <w:rsid w:val="00730542"/>
    <w:rsid w:val="007319C0"/>
    <w:rsid w:val="00732361"/>
    <w:rsid w:val="00742594"/>
    <w:rsid w:val="00746962"/>
    <w:rsid w:val="0075032D"/>
    <w:rsid w:val="00756154"/>
    <w:rsid w:val="00757C4A"/>
    <w:rsid w:val="00757FC8"/>
    <w:rsid w:val="007631C6"/>
    <w:rsid w:val="007659CB"/>
    <w:rsid w:val="00767C7E"/>
    <w:rsid w:val="00772537"/>
    <w:rsid w:val="00780518"/>
    <w:rsid w:val="00783B66"/>
    <w:rsid w:val="00785151"/>
    <w:rsid w:val="007863DA"/>
    <w:rsid w:val="007873AE"/>
    <w:rsid w:val="00790558"/>
    <w:rsid w:val="00790A06"/>
    <w:rsid w:val="00791429"/>
    <w:rsid w:val="00793659"/>
    <w:rsid w:val="00793DAA"/>
    <w:rsid w:val="007961EC"/>
    <w:rsid w:val="007966F5"/>
    <w:rsid w:val="00797498"/>
    <w:rsid w:val="00797F5D"/>
    <w:rsid w:val="007A1436"/>
    <w:rsid w:val="007A23BE"/>
    <w:rsid w:val="007A378A"/>
    <w:rsid w:val="007A6E77"/>
    <w:rsid w:val="007B12D6"/>
    <w:rsid w:val="007B4141"/>
    <w:rsid w:val="007B5AC0"/>
    <w:rsid w:val="007B5B9E"/>
    <w:rsid w:val="007B70F5"/>
    <w:rsid w:val="007C32ED"/>
    <w:rsid w:val="007D5A1B"/>
    <w:rsid w:val="007D64B0"/>
    <w:rsid w:val="007D6C52"/>
    <w:rsid w:val="007E3247"/>
    <w:rsid w:val="007F4785"/>
    <w:rsid w:val="007F54D9"/>
    <w:rsid w:val="007F604E"/>
    <w:rsid w:val="007F6E1D"/>
    <w:rsid w:val="00804542"/>
    <w:rsid w:val="00807434"/>
    <w:rsid w:val="00811E1E"/>
    <w:rsid w:val="00813244"/>
    <w:rsid w:val="008234B5"/>
    <w:rsid w:val="008274B6"/>
    <w:rsid w:val="008329F6"/>
    <w:rsid w:val="0083327A"/>
    <w:rsid w:val="0083412C"/>
    <w:rsid w:val="00842C57"/>
    <w:rsid w:val="00842CAE"/>
    <w:rsid w:val="00843C44"/>
    <w:rsid w:val="00846EF7"/>
    <w:rsid w:val="00847BE6"/>
    <w:rsid w:val="008566B9"/>
    <w:rsid w:val="00857A9B"/>
    <w:rsid w:val="00860E28"/>
    <w:rsid w:val="00861E98"/>
    <w:rsid w:val="00871B9C"/>
    <w:rsid w:val="0087206A"/>
    <w:rsid w:val="00874ECE"/>
    <w:rsid w:val="00874F1B"/>
    <w:rsid w:val="0088032B"/>
    <w:rsid w:val="0088211F"/>
    <w:rsid w:val="0088705D"/>
    <w:rsid w:val="00890F7D"/>
    <w:rsid w:val="00891772"/>
    <w:rsid w:val="00891879"/>
    <w:rsid w:val="00891E3A"/>
    <w:rsid w:val="00895123"/>
    <w:rsid w:val="008A0853"/>
    <w:rsid w:val="008A13CE"/>
    <w:rsid w:val="008A5B7B"/>
    <w:rsid w:val="008A7ECA"/>
    <w:rsid w:val="008B44DD"/>
    <w:rsid w:val="008B69A1"/>
    <w:rsid w:val="008C16D1"/>
    <w:rsid w:val="008C17D0"/>
    <w:rsid w:val="008D2592"/>
    <w:rsid w:val="008D2E79"/>
    <w:rsid w:val="008D64B5"/>
    <w:rsid w:val="008E39F9"/>
    <w:rsid w:val="008E6DA8"/>
    <w:rsid w:val="008E7C19"/>
    <w:rsid w:val="008F48EB"/>
    <w:rsid w:val="008F6546"/>
    <w:rsid w:val="008F71A0"/>
    <w:rsid w:val="00900979"/>
    <w:rsid w:val="009013E1"/>
    <w:rsid w:val="009019D9"/>
    <w:rsid w:val="00906D90"/>
    <w:rsid w:val="00907077"/>
    <w:rsid w:val="00912819"/>
    <w:rsid w:val="00916B23"/>
    <w:rsid w:val="009234BB"/>
    <w:rsid w:val="00923C06"/>
    <w:rsid w:val="0092457A"/>
    <w:rsid w:val="00924E6E"/>
    <w:rsid w:val="00924F8E"/>
    <w:rsid w:val="00931303"/>
    <w:rsid w:val="00932A2A"/>
    <w:rsid w:val="0094059C"/>
    <w:rsid w:val="009422F3"/>
    <w:rsid w:val="0094275D"/>
    <w:rsid w:val="009430A6"/>
    <w:rsid w:val="00945604"/>
    <w:rsid w:val="00945A61"/>
    <w:rsid w:val="00947642"/>
    <w:rsid w:val="0094766F"/>
    <w:rsid w:val="00953AC1"/>
    <w:rsid w:val="009561CE"/>
    <w:rsid w:val="00956D14"/>
    <w:rsid w:val="00957311"/>
    <w:rsid w:val="00960EEC"/>
    <w:rsid w:val="009642A6"/>
    <w:rsid w:val="00964367"/>
    <w:rsid w:val="00966E4A"/>
    <w:rsid w:val="00970860"/>
    <w:rsid w:val="00970F42"/>
    <w:rsid w:val="009741EC"/>
    <w:rsid w:val="00984D5E"/>
    <w:rsid w:val="00987A0B"/>
    <w:rsid w:val="0099341A"/>
    <w:rsid w:val="009939F3"/>
    <w:rsid w:val="0099623F"/>
    <w:rsid w:val="00997102"/>
    <w:rsid w:val="009973A3"/>
    <w:rsid w:val="00997E60"/>
    <w:rsid w:val="009A3BDB"/>
    <w:rsid w:val="009A3D90"/>
    <w:rsid w:val="009B4108"/>
    <w:rsid w:val="009B4F9F"/>
    <w:rsid w:val="009B6BD9"/>
    <w:rsid w:val="009C087A"/>
    <w:rsid w:val="009C4548"/>
    <w:rsid w:val="009D0831"/>
    <w:rsid w:val="009D234F"/>
    <w:rsid w:val="009D68CB"/>
    <w:rsid w:val="009D7922"/>
    <w:rsid w:val="009E41A9"/>
    <w:rsid w:val="009E6962"/>
    <w:rsid w:val="009E73F0"/>
    <w:rsid w:val="009F3698"/>
    <w:rsid w:val="009F5CFC"/>
    <w:rsid w:val="009F5DFB"/>
    <w:rsid w:val="009F65B3"/>
    <w:rsid w:val="00A007EA"/>
    <w:rsid w:val="00A064BE"/>
    <w:rsid w:val="00A0652A"/>
    <w:rsid w:val="00A07E7E"/>
    <w:rsid w:val="00A1424B"/>
    <w:rsid w:val="00A15EC2"/>
    <w:rsid w:val="00A17E7B"/>
    <w:rsid w:val="00A23239"/>
    <w:rsid w:val="00A26FB1"/>
    <w:rsid w:val="00A31155"/>
    <w:rsid w:val="00A343A7"/>
    <w:rsid w:val="00A372CD"/>
    <w:rsid w:val="00A47DD9"/>
    <w:rsid w:val="00A507A3"/>
    <w:rsid w:val="00A51E35"/>
    <w:rsid w:val="00A5312F"/>
    <w:rsid w:val="00A53C3A"/>
    <w:rsid w:val="00A54333"/>
    <w:rsid w:val="00A55257"/>
    <w:rsid w:val="00A566A1"/>
    <w:rsid w:val="00A56D92"/>
    <w:rsid w:val="00A605ED"/>
    <w:rsid w:val="00A67BA9"/>
    <w:rsid w:val="00A70632"/>
    <w:rsid w:val="00A75131"/>
    <w:rsid w:val="00A751B4"/>
    <w:rsid w:val="00A76857"/>
    <w:rsid w:val="00A808C3"/>
    <w:rsid w:val="00A81E4D"/>
    <w:rsid w:val="00A82A36"/>
    <w:rsid w:val="00A83452"/>
    <w:rsid w:val="00A836AF"/>
    <w:rsid w:val="00A84535"/>
    <w:rsid w:val="00A872AF"/>
    <w:rsid w:val="00A94BF3"/>
    <w:rsid w:val="00AA4F68"/>
    <w:rsid w:val="00AB44FD"/>
    <w:rsid w:val="00AB4506"/>
    <w:rsid w:val="00AC1BC6"/>
    <w:rsid w:val="00AC45DC"/>
    <w:rsid w:val="00AC5F10"/>
    <w:rsid w:val="00AD2356"/>
    <w:rsid w:val="00AD4601"/>
    <w:rsid w:val="00AE15C2"/>
    <w:rsid w:val="00AE3EE0"/>
    <w:rsid w:val="00AE49FD"/>
    <w:rsid w:val="00AE76EE"/>
    <w:rsid w:val="00AE7E51"/>
    <w:rsid w:val="00AF5392"/>
    <w:rsid w:val="00AF656C"/>
    <w:rsid w:val="00AF7575"/>
    <w:rsid w:val="00AF76B5"/>
    <w:rsid w:val="00AF78E7"/>
    <w:rsid w:val="00B06D70"/>
    <w:rsid w:val="00B112AA"/>
    <w:rsid w:val="00B13527"/>
    <w:rsid w:val="00B13A5E"/>
    <w:rsid w:val="00B142A3"/>
    <w:rsid w:val="00B14F4F"/>
    <w:rsid w:val="00B17A1D"/>
    <w:rsid w:val="00B26B02"/>
    <w:rsid w:val="00B33078"/>
    <w:rsid w:val="00B33F16"/>
    <w:rsid w:val="00B37115"/>
    <w:rsid w:val="00B4085C"/>
    <w:rsid w:val="00B419FB"/>
    <w:rsid w:val="00B474F9"/>
    <w:rsid w:val="00B505B2"/>
    <w:rsid w:val="00B5134F"/>
    <w:rsid w:val="00B52D6E"/>
    <w:rsid w:val="00B55A26"/>
    <w:rsid w:val="00B60A17"/>
    <w:rsid w:val="00B62C05"/>
    <w:rsid w:val="00B63875"/>
    <w:rsid w:val="00B672AA"/>
    <w:rsid w:val="00B72F9F"/>
    <w:rsid w:val="00B7300A"/>
    <w:rsid w:val="00B74148"/>
    <w:rsid w:val="00B76595"/>
    <w:rsid w:val="00B76631"/>
    <w:rsid w:val="00B8141A"/>
    <w:rsid w:val="00B81E53"/>
    <w:rsid w:val="00B828CE"/>
    <w:rsid w:val="00B82CC1"/>
    <w:rsid w:val="00B83731"/>
    <w:rsid w:val="00B847F5"/>
    <w:rsid w:val="00B9001E"/>
    <w:rsid w:val="00B90786"/>
    <w:rsid w:val="00B924F9"/>
    <w:rsid w:val="00B95682"/>
    <w:rsid w:val="00BA17C8"/>
    <w:rsid w:val="00BB520D"/>
    <w:rsid w:val="00BC03BD"/>
    <w:rsid w:val="00BC33E9"/>
    <w:rsid w:val="00BC75E0"/>
    <w:rsid w:val="00BD127F"/>
    <w:rsid w:val="00BD205F"/>
    <w:rsid w:val="00BE0A19"/>
    <w:rsid w:val="00BE13FD"/>
    <w:rsid w:val="00BE1DA4"/>
    <w:rsid w:val="00BE6B9E"/>
    <w:rsid w:val="00BE73DD"/>
    <w:rsid w:val="00BE7528"/>
    <w:rsid w:val="00BE798C"/>
    <w:rsid w:val="00BF23C2"/>
    <w:rsid w:val="00C03F4C"/>
    <w:rsid w:val="00C053D4"/>
    <w:rsid w:val="00C079E5"/>
    <w:rsid w:val="00C17460"/>
    <w:rsid w:val="00C20C87"/>
    <w:rsid w:val="00C25B32"/>
    <w:rsid w:val="00C27D98"/>
    <w:rsid w:val="00C3433B"/>
    <w:rsid w:val="00C41143"/>
    <w:rsid w:val="00C45CBB"/>
    <w:rsid w:val="00C46F99"/>
    <w:rsid w:val="00C54873"/>
    <w:rsid w:val="00C61D5F"/>
    <w:rsid w:val="00C63F5C"/>
    <w:rsid w:val="00C6418C"/>
    <w:rsid w:val="00C677E3"/>
    <w:rsid w:val="00C771AF"/>
    <w:rsid w:val="00C779FF"/>
    <w:rsid w:val="00C8597F"/>
    <w:rsid w:val="00C9123E"/>
    <w:rsid w:val="00C930C1"/>
    <w:rsid w:val="00C9442D"/>
    <w:rsid w:val="00CA075F"/>
    <w:rsid w:val="00CA399A"/>
    <w:rsid w:val="00CA713A"/>
    <w:rsid w:val="00CB37B6"/>
    <w:rsid w:val="00CB4170"/>
    <w:rsid w:val="00CB6701"/>
    <w:rsid w:val="00CB69EF"/>
    <w:rsid w:val="00CB777E"/>
    <w:rsid w:val="00CC4AF5"/>
    <w:rsid w:val="00CC761A"/>
    <w:rsid w:val="00CD0A3B"/>
    <w:rsid w:val="00CD36EC"/>
    <w:rsid w:val="00CD55AF"/>
    <w:rsid w:val="00CD5A42"/>
    <w:rsid w:val="00CD5FA8"/>
    <w:rsid w:val="00CD6FD4"/>
    <w:rsid w:val="00CE0433"/>
    <w:rsid w:val="00CE341B"/>
    <w:rsid w:val="00CE3E23"/>
    <w:rsid w:val="00CE5FFA"/>
    <w:rsid w:val="00CF0E30"/>
    <w:rsid w:val="00CF10F9"/>
    <w:rsid w:val="00CF1D7F"/>
    <w:rsid w:val="00D052F2"/>
    <w:rsid w:val="00D1634D"/>
    <w:rsid w:val="00D16B0C"/>
    <w:rsid w:val="00D221DB"/>
    <w:rsid w:val="00D258B5"/>
    <w:rsid w:val="00D261ED"/>
    <w:rsid w:val="00D361B3"/>
    <w:rsid w:val="00D434ED"/>
    <w:rsid w:val="00D45AF1"/>
    <w:rsid w:val="00D4684C"/>
    <w:rsid w:val="00D507E1"/>
    <w:rsid w:val="00D526DB"/>
    <w:rsid w:val="00D578AF"/>
    <w:rsid w:val="00D57BDB"/>
    <w:rsid w:val="00D61698"/>
    <w:rsid w:val="00D63B67"/>
    <w:rsid w:val="00D67C90"/>
    <w:rsid w:val="00D76A76"/>
    <w:rsid w:val="00D817F3"/>
    <w:rsid w:val="00D829E5"/>
    <w:rsid w:val="00D90FDB"/>
    <w:rsid w:val="00DA0F47"/>
    <w:rsid w:val="00DA3682"/>
    <w:rsid w:val="00DA7BF2"/>
    <w:rsid w:val="00DC1C4A"/>
    <w:rsid w:val="00DC5950"/>
    <w:rsid w:val="00DD1BF7"/>
    <w:rsid w:val="00DD3AED"/>
    <w:rsid w:val="00DE397D"/>
    <w:rsid w:val="00DE3C5A"/>
    <w:rsid w:val="00DE5115"/>
    <w:rsid w:val="00DE53DF"/>
    <w:rsid w:val="00DE5D12"/>
    <w:rsid w:val="00DE603E"/>
    <w:rsid w:val="00DF13C0"/>
    <w:rsid w:val="00DF2CB9"/>
    <w:rsid w:val="00E0271A"/>
    <w:rsid w:val="00E02723"/>
    <w:rsid w:val="00E03953"/>
    <w:rsid w:val="00E06290"/>
    <w:rsid w:val="00E1195B"/>
    <w:rsid w:val="00E20F65"/>
    <w:rsid w:val="00E21C09"/>
    <w:rsid w:val="00E332DE"/>
    <w:rsid w:val="00E3343E"/>
    <w:rsid w:val="00E339F2"/>
    <w:rsid w:val="00E44F6F"/>
    <w:rsid w:val="00E52638"/>
    <w:rsid w:val="00E53C6B"/>
    <w:rsid w:val="00E56958"/>
    <w:rsid w:val="00E57418"/>
    <w:rsid w:val="00E70B28"/>
    <w:rsid w:val="00E717C3"/>
    <w:rsid w:val="00E77E42"/>
    <w:rsid w:val="00E82AF0"/>
    <w:rsid w:val="00E865B4"/>
    <w:rsid w:val="00E873EE"/>
    <w:rsid w:val="00E8774A"/>
    <w:rsid w:val="00E92497"/>
    <w:rsid w:val="00E9319A"/>
    <w:rsid w:val="00E96C2D"/>
    <w:rsid w:val="00EA0604"/>
    <w:rsid w:val="00EA5034"/>
    <w:rsid w:val="00EA62D8"/>
    <w:rsid w:val="00EA6C23"/>
    <w:rsid w:val="00EA6EE6"/>
    <w:rsid w:val="00EB2804"/>
    <w:rsid w:val="00EB3D07"/>
    <w:rsid w:val="00EB594C"/>
    <w:rsid w:val="00EC11BE"/>
    <w:rsid w:val="00EC5745"/>
    <w:rsid w:val="00ED06AF"/>
    <w:rsid w:val="00ED1A5E"/>
    <w:rsid w:val="00ED7355"/>
    <w:rsid w:val="00EE1526"/>
    <w:rsid w:val="00EE3589"/>
    <w:rsid w:val="00EE66A2"/>
    <w:rsid w:val="00EF06F0"/>
    <w:rsid w:val="00EF074A"/>
    <w:rsid w:val="00EF1D28"/>
    <w:rsid w:val="00EF2E97"/>
    <w:rsid w:val="00EF63DF"/>
    <w:rsid w:val="00F04BF9"/>
    <w:rsid w:val="00F062DF"/>
    <w:rsid w:val="00F06F34"/>
    <w:rsid w:val="00F169BD"/>
    <w:rsid w:val="00F16AAC"/>
    <w:rsid w:val="00F201E1"/>
    <w:rsid w:val="00F21B07"/>
    <w:rsid w:val="00F27753"/>
    <w:rsid w:val="00F3078D"/>
    <w:rsid w:val="00F30D3E"/>
    <w:rsid w:val="00F34F82"/>
    <w:rsid w:val="00F40F15"/>
    <w:rsid w:val="00F465A7"/>
    <w:rsid w:val="00F51815"/>
    <w:rsid w:val="00F5237D"/>
    <w:rsid w:val="00F54C88"/>
    <w:rsid w:val="00F6006C"/>
    <w:rsid w:val="00F66123"/>
    <w:rsid w:val="00F668D4"/>
    <w:rsid w:val="00F67315"/>
    <w:rsid w:val="00F70CDE"/>
    <w:rsid w:val="00F72F8B"/>
    <w:rsid w:val="00F73789"/>
    <w:rsid w:val="00F776B1"/>
    <w:rsid w:val="00F94559"/>
    <w:rsid w:val="00F94C86"/>
    <w:rsid w:val="00F95D67"/>
    <w:rsid w:val="00F96C5C"/>
    <w:rsid w:val="00F970A2"/>
    <w:rsid w:val="00F97C24"/>
    <w:rsid w:val="00FA07F0"/>
    <w:rsid w:val="00FA4D9A"/>
    <w:rsid w:val="00FA5E57"/>
    <w:rsid w:val="00FB29E0"/>
    <w:rsid w:val="00FB3C78"/>
    <w:rsid w:val="00FB7235"/>
    <w:rsid w:val="00FC08C2"/>
    <w:rsid w:val="00FD0ABC"/>
    <w:rsid w:val="00FD1C23"/>
    <w:rsid w:val="00FD4C9F"/>
    <w:rsid w:val="00FD6EAD"/>
    <w:rsid w:val="00FD6FFA"/>
    <w:rsid w:val="00FD723B"/>
    <w:rsid w:val="00FE10F9"/>
    <w:rsid w:val="00FE21C8"/>
    <w:rsid w:val="00FE440F"/>
    <w:rsid w:val="00FF034B"/>
    <w:rsid w:val="00FF387D"/>
    <w:rsid w:val="00FF4082"/>
    <w:rsid w:val="00FF440C"/>
    <w:rsid w:val="00FF4DAE"/>
    <w:rsid w:val="00FF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6D"/>
  </w:style>
  <w:style w:type="paragraph" w:styleId="2">
    <w:name w:val="heading 2"/>
    <w:basedOn w:val="a"/>
    <w:next w:val="a"/>
    <w:link w:val="20"/>
    <w:uiPriority w:val="9"/>
    <w:unhideWhenUsed/>
    <w:qFormat/>
    <w:rsid w:val="006D286D"/>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C7E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uiPriority w:val="99"/>
    <w:rsid w:val="004C7E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C7E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4C7EEA"/>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0">
    <w:name w:val="Заголовок 2 Знак"/>
    <w:basedOn w:val="a0"/>
    <w:link w:val="2"/>
    <w:uiPriority w:val="9"/>
    <w:rsid w:val="006D286D"/>
    <w:rPr>
      <w:rFonts w:ascii="Cambria" w:eastAsia="Times New Roman" w:hAnsi="Cambria" w:cs="Times New Roman"/>
      <w:b/>
      <w:bCs/>
      <w:color w:val="4F81BD"/>
      <w:sz w:val="26"/>
      <w:szCs w:val="26"/>
    </w:rPr>
  </w:style>
  <w:style w:type="character" w:customStyle="1" w:styleId="ConsPlusNormal0">
    <w:name w:val="ConsPlusNormal Знак"/>
    <w:link w:val="ConsPlusNormal"/>
    <w:uiPriority w:val="99"/>
    <w:rsid w:val="006D286D"/>
    <w:rPr>
      <w:rFonts w:ascii="Arial" w:eastAsiaTheme="minorEastAsia" w:hAnsi="Arial" w:cs="Arial"/>
      <w:sz w:val="20"/>
      <w:lang w:eastAsia="ru-RU"/>
    </w:rPr>
  </w:style>
  <w:style w:type="paragraph" w:styleId="a3">
    <w:name w:val="Balloon Text"/>
    <w:basedOn w:val="a"/>
    <w:link w:val="a4"/>
    <w:uiPriority w:val="99"/>
    <w:semiHidden/>
    <w:unhideWhenUsed/>
    <w:rsid w:val="006D28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86D"/>
    <w:rPr>
      <w:rFonts w:ascii="Tahoma" w:hAnsi="Tahoma" w:cs="Tahoma"/>
      <w:sz w:val="16"/>
      <w:szCs w:val="16"/>
    </w:rPr>
  </w:style>
  <w:style w:type="character" w:styleId="a5">
    <w:name w:val="Hyperlink"/>
    <w:uiPriority w:val="99"/>
    <w:unhideWhenUsed/>
    <w:rsid w:val="006D28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6D"/>
  </w:style>
  <w:style w:type="paragraph" w:styleId="2">
    <w:name w:val="heading 2"/>
    <w:basedOn w:val="a"/>
    <w:next w:val="a"/>
    <w:link w:val="20"/>
    <w:uiPriority w:val="9"/>
    <w:unhideWhenUsed/>
    <w:qFormat/>
    <w:rsid w:val="006D286D"/>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C7E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uiPriority w:val="99"/>
    <w:rsid w:val="004C7E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C7E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4C7EEA"/>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0">
    <w:name w:val="Заголовок 2 Знак"/>
    <w:basedOn w:val="a0"/>
    <w:link w:val="2"/>
    <w:uiPriority w:val="9"/>
    <w:rsid w:val="006D286D"/>
    <w:rPr>
      <w:rFonts w:ascii="Cambria" w:eastAsia="Times New Roman" w:hAnsi="Cambria" w:cs="Times New Roman"/>
      <w:b/>
      <w:bCs/>
      <w:color w:val="4F81BD"/>
      <w:sz w:val="26"/>
      <w:szCs w:val="26"/>
    </w:rPr>
  </w:style>
  <w:style w:type="character" w:customStyle="1" w:styleId="ConsPlusNormal0">
    <w:name w:val="ConsPlusNormal Знак"/>
    <w:link w:val="ConsPlusNormal"/>
    <w:uiPriority w:val="99"/>
    <w:rsid w:val="006D286D"/>
    <w:rPr>
      <w:rFonts w:ascii="Arial" w:eastAsiaTheme="minorEastAsia" w:hAnsi="Arial" w:cs="Arial"/>
      <w:sz w:val="20"/>
      <w:lang w:eastAsia="ru-RU"/>
    </w:rPr>
  </w:style>
  <w:style w:type="paragraph" w:styleId="a3">
    <w:name w:val="Balloon Text"/>
    <w:basedOn w:val="a"/>
    <w:link w:val="a4"/>
    <w:uiPriority w:val="99"/>
    <w:semiHidden/>
    <w:unhideWhenUsed/>
    <w:rsid w:val="006D28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86D"/>
    <w:rPr>
      <w:rFonts w:ascii="Tahoma" w:hAnsi="Tahoma" w:cs="Tahoma"/>
      <w:sz w:val="16"/>
      <w:szCs w:val="16"/>
    </w:rPr>
  </w:style>
  <w:style w:type="character" w:styleId="a5">
    <w:name w:val="Hyperlink"/>
    <w:uiPriority w:val="99"/>
    <w:unhideWhenUsed/>
    <w:rsid w:val="006D2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5D25E6B13A5D0B1A4A1F80AA22E78C205F12FFA2577850C66A6B410FD247C5DFD0426FCE88FEFDD9B3AE64C9D79F8077A4CBBAFAxCr2M" TargetMode="External"/><Relationship Id="rId117" Type="http://schemas.openxmlformats.org/officeDocument/2006/relationships/hyperlink" Target="consultantplus://offline/ref=B85D25E6B13A5D0B1A4A1F80AA22E78C205F12FFA2577850C66A6B410FD247C5DFD0426EC184FEFDD9B3AE64C9D79F8077A4CBBAFAxCr2M" TargetMode="External"/><Relationship Id="rId21" Type="http://schemas.openxmlformats.org/officeDocument/2006/relationships/hyperlink" Target="consultantplus://offline/ref=B80968663D866923F61CAB12AE3A6588D679DD5FA389BF28267BC94EF0AE06CE615831BF2C6E28DE6D6481B59CB581F85D0588C2D5310599bBk0M" TargetMode="External"/><Relationship Id="rId42" Type="http://schemas.openxmlformats.org/officeDocument/2006/relationships/hyperlink" Target="consultantplus://offline/ref=B85D25E6B13A5D0B1A4A1F80AA22E78C205C12F5A1577850C66A6B410FD247C5DFD04269C384FEFDD9B3AE64C9D79F8077A4CBBAFAxCr2M" TargetMode="External"/><Relationship Id="rId47" Type="http://schemas.openxmlformats.org/officeDocument/2006/relationships/hyperlink" Target="consultantplus://offline/ref=B85D25E6B13A5D0B1A4A1F80AA22E78C205F12FFA2577850C66A6B410FD247C5DFD0426FC08EFEFDD9B3AE64C9D79F8077A4CBBAFAxCr2M" TargetMode="External"/><Relationship Id="rId63" Type="http://schemas.openxmlformats.org/officeDocument/2006/relationships/hyperlink" Target="consultantplus://offline/ref=B85D25E6B13A5D0B1A4A1F80AA22E78C205D17FFA75B7850C66A6B410FD247C5CDD01A67C689EBA888E9F969CBxDr1M" TargetMode="External"/><Relationship Id="rId68" Type="http://schemas.openxmlformats.org/officeDocument/2006/relationships/hyperlink" Target="consultantplus://offline/ref=B85D25E6B13A5D0B1A4A1F80AA22E78C205D15FAA1527850C66A6B410FD247C5CDD01A67C689EBA888E9F969CBxDr1M" TargetMode="External"/><Relationship Id="rId84" Type="http://schemas.openxmlformats.org/officeDocument/2006/relationships/hyperlink" Target="consultantplus://offline/ref=B85D25E6B13A5D0B1A4A1F80AA22E78C275A11F8AF557850C66A6B410FD247C5CDD01A67C689EBA888E9F969CBxDr1M" TargetMode="External"/><Relationship Id="rId89" Type="http://schemas.openxmlformats.org/officeDocument/2006/relationships/hyperlink" Target="consultantplus://offline/ref=B85D25E6B13A5D0B1A4A1F80AA22E78C205F12FFA2577850C66A6B410FD247C5DFD0426EC588FEFDD9B3AE64C9D79F8077A4CBBAFAxCr2M" TargetMode="External"/><Relationship Id="rId112" Type="http://schemas.openxmlformats.org/officeDocument/2006/relationships/hyperlink" Target="consultantplus://offline/ref=B85D25E6B13A5D0B1A4A1F80AA22E78C205F12FFA2577850C66A6B410FD247C5DFD0426EC18BFEFDD9B3AE64C9D79F8077A4CBBAFAxCr2M" TargetMode="External"/><Relationship Id="rId133" Type="http://schemas.openxmlformats.org/officeDocument/2006/relationships/hyperlink" Target="consultantplus://offline/ref=B85D25E6B13A5D0B1A4A1F80AA22E78C205F12FFA2577850C66A6B410FD247C5DFD0426BC385F6A2DCA6BF3CC4D3859F76BAD7B8F8C2x7r9M" TargetMode="External"/><Relationship Id="rId138" Type="http://schemas.openxmlformats.org/officeDocument/2006/relationships/hyperlink" Target="consultantplus://offline/ref=B85D25E6B13A5D0B1A4A1F80AA22E78C205F12FFA2577850C66A6B410FD247C5DFD0426ECF88FEFDD9B3AE64C9D79F8077A4CBBAFAxCr2M" TargetMode="External"/><Relationship Id="rId154" Type="http://schemas.openxmlformats.org/officeDocument/2006/relationships/hyperlink" Target="consultantplus://offline/ref=B85D25E6B13A5D0B1A4A1F80AA22E78C205F12FFA2577850C66A6B410FD247C5DFD0426FC18AFEFDD9B3AE64C9D79F8077A4CBBAFAxCr2M" TargetMode="External"/><Relationship Id="rId159" Type="http://schemas.openxmlformats.org/officeDocument/2006/relationships/hyperlink" Target="consultantplus://offline/ref=B85D25E6B13A5D0B1A4A1F80AA22E78C205F12FFA2577850C66A6B410FD247C5DFD0426BC68CF7AF8CFCAF388D868C8173A4C8BAE6C27BF6xFr9M" TargetMode="External"/><Relationship Id="rId175" Type="http://schemas.openxmlformats.org/officeDocument/2006/relationships/hyperlink" Target="consultantplus://offline/ref=B85D25E6B13A5D0B1A4A1F80AA22E78C205F12FFA2577850C66A6B410FD247C5DFD0426FCF8CFEFDD9B3AE64C9D79F8077A4CBBAFAxCr2M" TargetMode="External"/><Relationship Id="rId170" Type="http://schemas.openxmlformats.org/officeDocument/2006/relationships/hyperlink" Target="consultantplus://offline/ref=B85D25E6B13A5D0B1A4A1F80AA22E78C205F10F9AF547850C66A6B410FD247C5CDD01A67C689EBA888E9F969CBxDr1M" TargetMode="External"/><Relationship Id="rId16" Type="http://schemas.openxmlformats.org/officeDocument/2006/relationships/hyperlink" Target="consultantplus://offline/ref=B85D25E6B13A5D0B1A4A1F80AA22E78C205F12FDA3537850C66A6B410FD247C5DFD04268C58BF5A2DCA6BF3CC4D3859F76BAD7B8F8C2x7r9M" TargetMode="External"/><Relationship Id="rId107" Type="http://schemas.openxmlformats.org/officeDocument/2006/relationships/hyperlink" Target="consultantplus://offline/ref=B85D25E6B13A5D0B1A4A1F80AA22E78C205F12FFA2577850C66A6B410FD247C5DFD0426BC68CF7A98EFCAF388D868C8173A4C8BAE6C27BF6xFr9M" TargetMode="External"/><Relationship Id="rId11" Type="http://schemas.openxmlformats.org/officeDocument/2006/relationships/hyperlink" Target="consultantplus://offline/ref=B5F66A27DDFDAC1409943663CF3B9AD847D33C873A983E5F6026D9F904937ACF6D38F89E02C69C8F2F15D4127E712B117CD80E8B23D544287B263162nDJ3G" TargetMode="External"/><Relationship Id="rId32" Type="http://schemas.openxmlformats.org/officeDocument/2006/relationships/hyperlink" Target="consultantplus://offline/ref=B85D25E6B13A5D0B1A4A1F80AA22E78C205F12FFA2577850C66A6B410FD247C5DFD0426CC78CFEFDD9B3AE64C9D79F8077A4CBBAFAxCr2M" TargetMode="External"/><Relationship Id="rId37" Type="http://schemas.openxmlformats.org/officeDocument/2006/relationships/hyperlink" Target="consultantplus://offline/ref=B85D25E6B13A5D0B1A4A1F80AA22E78C205C10FFA5547850C66A6B410FD247C5CDD01A67C689EBA888E9F969CBxDr1M" TargetMode="External"/><Relationship Id="rId53" Type="http://schemas.openxmlformats.org/officeDocument/2006/relationships/hyperlink" Target="consultantplus://offline/ref=B85D25E6B13A5D0B1A4A1F80AA22E78C205C11F8A1507850C66A6B410FD247C5CDD01A67C689EBA888E9F969CBxDr1M" TargetMode="External"/><Relationship Id="rId58" Type="http://schemas.openxmlformats.org/officeDocument/2006/relationships/hyperlink" Target="consultantplus://offline/ref=B85D25E6B13A5D0B1A4A1F80AA22E78C205C11F8A1507850C66A6B410FD247C5CDD01A67C689EBA888E9F969CBxDr1M" TargetMode="External"/><Relationship Id="rId74" Type="http://schemas.openxmlformats.org/officeDocument/2006/relationships/hyperlink" Target="consultantplus://offline/ref=B85D25E6B13A5D0B1A4A1F80AA22E78C205F10F8A7547850C66A6B410FD247C5CDD01A67C689EBA888E9F969CBxDr1M" TargetMode="External"/><Relationship Id="rId79" Type="http://schemas.openxmlformats.org/officeDocument/2006/relationships/hyperlink" Target="consultantplus://offline/ref=B85D25E6B13A5D0B1A4A1F80AA22E78C205F10F9AF547850C66A6B410FD247C5CDD01A67C689EBA888E9F969CBxDr1M" TargetMode="External"/><Relationship Id="rId102" Type="http://schemas.openxmlformats.org/officeDocument/2006/relationships/hyperlink" Target="consultantplus://offline/ref=B85D25E6B13A5D0B1A4A1F80AA22E78C205F12FFA2577850C66A6B410FD247C5DFD0426EC18DFEFDD9B3AE64C9D79F8077A4CBBAFAxCr2M" TargetMode="External"/><Relationship Id="rId123" Type="http://schemas.openxmlformats.org/officeDocument/2006/relationships/hyperlink" Target="consultantplus://offline/ref=B85D25E6B13A5D0B1A4A1F80AA22E78C205F12FFA2577850C66A6B410FD247C5DFD0426ECE89FEFDD9B3AE64C9D79F8077A4CBBAFAxCr2M" TargetMode="External"/><Relationship Id="rId128" Type="http://schemas.openxmlformats.org/officeDocument/2006/relationships/hyperlink" Target="consultantplus://offline/ref=B85D25E6B13A5D0B1A4A1F80AA22E78C205F12FFA2577850C66A6B410FD247C5DFD0426ECE85FEFDD9B3AE64C9D79F8077A4CBBAFAxCr2M" TargetMode="External"/><Relationship Id="rId144" Type="http://schemas.openxmlformats.org/officeDocument/2006/relationships/hyperlink" Target="consultantplus://offline/ref=B85D25E6B13A5D0B1A4A1F80AA22E78C205F12FFA2577850C66A6B410FD247C5DFD0426FC089FEFDD9B3AE64C9D79F8077A4CBBAFAxCr2M" TargetMode="External"/><Relationship Id="rId149" Type="http://schemas.openxmlformats.org/officeDocument/2006/relationships/hyperlink" Target="consultantplus://offline/ref=B85D25E6B13A5D0B1A4A1F80AA22E78C205F12FFA2577850C66A6B410FD247C5DFD0426FC18BFEFDD9B3AE64C9D79F8077A4CBBAFAxCr2M" TargetMode="External"/><Relationship Id="rId5" Type="http://schemas.openxmlformats.org/officeDocument/2006/relationships/image" Target="media/image1.jpeg"/><Relationship Id="rId90" Type="http://schemas.openxmlformats.org/officeDocument/2006/relationships/hyperlink" Target="consultantplus://offline/ref=B85D25E6B13A5D0B1A4A1F80AA22E78C205F12FFA2577850C66A6B410FD247C5DFD0426EC08AFEFDD9B3AE64C9D79F8077A4CBBAFAxCr2M" TargetMode="External"/><Relationship Id="rId95" Type="http://schemas.openxmlformats.org/officeDocument/2006/relationships/hyperlink" Target="consultantplus://offline/ref=B85D25E6B13A5D0B1A4A1F80AA22E78C205F12FFA2577850C66A6B410FD247C5DFD0426EC28CFEFDD9B3AE64C9D79F8077A4CBBAFAxCr2M" TargetMode="External"/><Relationship Id="rId160" Type="http://schemas.openxmlformats.org/officeDocument/2006/relationships/hyperlink" Target="consultantplus://offline/ref=B85D25E6B13A5D0B1A4A1F80AA22E78C205F12FFA2577850C66A6B410FD247C5DFD0426BC68CF7AF8DFCAF388D868C8173A4C8BAE6C27BF6xFr9M" TargetMode="External"/><Relationship Id="rId165" Type="http://schemas.openxmlformats.org/officeDocument/2006/relationships/hyperlink" Target="consultantplus://offline/ref=B85D25E6B13A5D0B1A4A1F80AA22E78C205F12FFA2577850C66A6B410FD247C5DFD0426FCE8EFEFDD9B3AE64C9D79F8077A4CBBAFAxCr2M" TargetMode="External"/><Relationship Id="rId22" Type="http://schemas.openxmlformats.org/officeDocument/2006/relationships/hyperlink" Target="consultantplus://offline/ref=B80968663D866923F61CAB12AE3A6588D679DD5FA389BF28267BC94EF0AE06CE615831BF2C6E28DE6D6481B59CB581F85D0588C2D5310599bBk0M" TargetMode="External"/><Relationship Id="rId27" Type="http://schemas.openxmlformats.org/officeDocument/2006/relationships/hyperlink" Target="consultantplus://offline/ref=B85D25E6B13A5D0B1A4A1F80AA22E78C205F12FFA2577850C66A6B410FD247C5DFD0426BC684F0A2DCA6BF3CC4D3859F76BAD7B8F8C2x7r9M" TargetMode="External"/><Relationship Id="rId43" Type="http://schemas.openxmlformats.org/officeDocument/2006/relationships/hyperlink" Target="consultantplus://offline/ref=B85D25E6B13A5D0B1A4A018DBC4EB98822564EF0A65474019C3F6D16508241909F90443E85C9F8A888F7FB69C0D8D5D033EFC4BAFCDE7AF4E54DA7FExBr2M" TargetMode="External"/><Relationship Id="rId48" Type="http://schemas.openxmlformats.org/officeDocument/2006/relationships/hyperlink" Target="consultantplus://offline/ref=B85D25E6B13A5D0B1A4A1F80AA22E78C205F12FCA65B7850C66A6B410FD247C5CDD01A67C689EBA888E9F969CBxDr1M" TargetMode="External"/><Relationship Id="rId64" Type="http://schemas.openxmlformats.org/officeDocument/2006/relationships/hyperlink" Target="consultantplus://offline/ref=B85D25E6B13A5D0B1A4A1F80AA22E78C205F12FFA2577850C66A6B410FD247C5DFD0426BC68CF7AE89FCAF388D868C8173A4C8BAE6C27BF6xFr9M" TargetMode="External"/><Relationship Id="rId69" Type="http://schemas.openxmlformats.org/officeDocument/2006/relationships/hyperlink" Target="consultantplus://offline/ref=B85D25E6B13A5D0B1A4A1F80AA22E78C205D16FCA4507850C66A6B410FD247C5CDD01A67C689EBA888E9F969CBxDr1M" TargetMode="External"/><Relationship Id="rId113" Type="http://schemas.openxmlformats.org/officeDocument/2006/relationships/hyperlink" Target="consultantplus://offline/ref=B85D25E6B13A5D0B1A4A1F80AA22E78C205F12FFA2577850C66A6B410FD247C5DFD04262CE89FEFDD9B3AE64C9D79F8077A4CBBAFAxCr2M" TargetMode="External"/><Relationship Id="rId118" Type="http://schemas.openxmlformats.org/officeDocument/2006/relationships/hyperlink" Target="consultantplus://offline/ref=B85D25E6B13A5D0B1A4A1F80AA22E78C205F12FFA2577850C66A6B410FD247C5DFD0426BC68CF7A981FCAF388D868C8173A4C8BAE6C27BF6xFr9M" TargetMode="External"/><Relationship Id="rId134" Type="http://schemas.openxmlformats.org/officeDocument/2006/relationships/hyperlink" Target="consultantplus://offline/ref=B85D25E6B13A5D0B1A4A1F80AA22E78C205F12FFA2577850C66A6B410FD247C5DFD0426ECF8CFEFDD9B3AE64C9D79F8077A4CBBAFAxCr2M" TargetMode="External"/><Relationship Id="rId139" Type="http://schemas.openxmlformats.org/officeDocument/2006/relationships/hyperlink" Target="consultantplus://offline/ref=B85D25E6B13A5D0B1A4A1F80AA22E78C205F12FFA2577850C66A6B410FD247C5DFD0426BC18DF5A2DCA6BF3CC4D3859F76BAD7B8F8C2x7r9M" TargetMode="External"/><Relationship Id="rId80" Type="http://schemas.openxmlformats.org/officeDocument/2006/relationships/hyperlink" Target="consultantplus://offline/ref=B85D25E6B13A5D0B1A4A1F80AA22E78C205F11F5A0567850C66A6B410FD247C5CDD01A67C689EBA888E9F969CBxDr1M" TargetMode="External"/><Relationship Id="rId85" Type="http://schemas.openxmlformats.org/officeDocument/2006/relationships/hyperlink" Target="consultantplus://offline/ref=B85D25E6B13A5D0B1A4A1F80AA22E78C205D16FCA4577850C66A6B410FD247C5CDD01A67C689EBA888E9F969CBxDr1M" TargetMode="External"/><Relationship Id="rId150" Type="http://schemas.openxmlformats.org/officeDocument/2006/relationships/hyperlink" Target="consultantplus://offline/ref=B85D25E6B13A5D0B1A4A1F80AA22E78C205F12FFA2577850C66A6B410FD247C5DFD0426FC18BFEFDD9B3AE64C9D79F8077A4CBBAFAxCr2M" TargetMode="External"/><Relationship Id="rId155" Type="http://schemas.openxmlformats.org/officeDocument/2006/relationships/hyperlink" Target="consultantplus://offline/ref=B85D25E6B13A5D0B1A4A1F80AA22E78C205F12FFA2577850C66A6B410FD247C5DFD0426FC185FEFDD9B3AE64C9D79F8077A4CBBAFAxCr2M" TargetMode="External"/><Relationship Id="rId171" Type="http://schemas.openxmlformats.org/officeDocument/2006/relationships/hyperlink" Target="consultantplus://offline/ref=B85D25E6B13A5D0B1A4A1F80AA22E78C205F11F5A0567850C66A6B410FD247C5CDD01A67C689EBA888E9F969CBxDr1M" TargetMode="External"/><Relationship Id="rId176" Type="http://schemas.openxmlformats.org/officeDocument/2006/relationships/fontTable" Target="fontTable.xml"/><Relationship Id="rId12" Type="http://schemas.openxmlformats.org/officeDocument/2006/relationships/hyperlink" Target="mailto:mokortkeros@mail.ru" TargetMode="External"/><Relationship Id="rId17" Type="http://schemas.openxmlformats.org/officeDocument/2006/relationships/hyperlink" Target="consultantplus://offline/ref=B80968663D866923F61CAB12AE3A6588D679DD5FA389BF28267BC94EF0AE06CE615831BF2C6E2BDA6F6481B59CB581F85D0588C2D5310599bBk0M" TargetMode="External"/><Relationship Id="rId33" Type="http://schemas.openxmlformats.org/officeDocument/2006/relationships/hyperlink" Target="consultantplus://offline/ref=B85D25E6B13A5D0B1A4A1F80AA22E78C205F12FFA2577850C66A6B410FD247C5DFD0426CC48DFEFDD9B3AE64C9D79F8077A4CBBAFAxCr2M" TargetMode="External"/><Relationship Id="rId38" Type="http://schemas.openxmlformats.org/officeDocument/2006/relationships/hyperlink" Target="consultantplus://offline/ref=B85D25E6B13A5D0B1A4A1F80AA22E78C205F10F9AF557850C66A6B410FD247C5DFD0426BC68DF6AF89FCAF388D868C8173A4C8BAE6C27BF6xFr9M" TargetMode="External"/><Relationship Id="rId59" Type="http://schemas.openxmlformats.org/officeDocument/2006/relationships/hyperlink" Target="consultantplus://offline/ref=B85D25E6B13A5D0B1A4A1F80AA22E78C205F12FFA2577850C66A6B410FD247C5DFD04262CE89FEFDD9B3AE64C9D79F8077A4CBBAFAxCr2M" TargetMode="External"/><Relationship Id="rId103" Type="http://schemas.openxmlformats.org/officeDocument/2006/relationships/hyperlink" Target="consultantplus://offline/ref=B85D25E6B13A5D0B1A4A1F80AA22E78C205F12FFA2577850C66A6B410FD247C5DFD0426EC18CFEFDD9B3AE64C9D79F8077A4CBBAFAxCr2M" TargetMode="External"/><Relationship Id="rId108" Type="http://schemas.openxmlformats.org/officeDocument/2006/relationships/hyperlink" Target="consultantplus://offline/ref=B85D25E6B13A5D0B1A4A1F80AA22E78C205F12FFA2577850C66A6B410FD247C5DFD0426BC68CF7A98FFCAF388D868C8173A4C8BAE6C27BF6xFr9M" TargetMode="External"/><Relationship Id="rId124" Type="http://schemas.openxmlformats.org/officeDocument/2006/relationships/hyperlink" Target="consultantplus://offline/ref=B85D25E6B13A5D0B1A4A1F80AA22E78C205F12FFA2577850C66A6B410FD247C5DFD0426ECE88FEFDD9B3AE64C9D79F8077A4CBBAFAxCr2M" TargetMode="External"/><Relationship Id="rId129" Type="http://schemas.openxmlformats.org/officeDocument/2006/relationships/hyperlink" Target="consultantplus://offline/ref=B85D25E6B13A5D0B1A4A1F80AA22E78C205F12FFA2577850C66A6B410FD247C5DFD0426ECE84FEFDD9B3AE64C9D79F8077A4CBBAFAxCr2M" TargetMode="External"/><Relationship Id="rId54" Type="http://schemas.openxmlformats.org/officeDocument/2006/relationships/hyperlink" Target="consultantplus://offline/ref=B85D25E6B13A5D0B1A4A1F80AA22E78C205F10F8A7547850C66A6B410FD247C5DFD0426CC384F6A2DCA6BF3CC4D3859F76BAD7B8F8C2x7r9M" TargetMode="External"/><Relationship Id="rId70" Type="http://schemas.openxmlformats.org/officeDocument/2006/relationships/hyperlink" Target="consultantplus://offline/ref=B85D25E6B13A5D0B1A4A1F80AA22E78C275519FAA3517850C66A6B410FD247C5CDD01A67C689EBA888E9F969CBxDr1M" TargetMode="External"/><Relationship Id="rId75" Type="http://schemas.openxmlformats.org/officeDocument/2006/relationships/hyperlink" Target="consultantplus://offline/ref=B85D25E6B13A5D0B1A4A1F80AA22E78C205D17FFA75B7850C66A6B410FD247C5CDD01A67C689EBA888E9F969CBxDr1M" TargetMode="External"/><Relationship Id="rId91" Type="http://schemas.openxmlformats.org/officeDocument/2006/relationships/hyperlink" Target="consultantplus://offline/ref=B85D25E6B13A5D0B1A4A1F80AA22E78C205F12FFA2577850C66A6B410FD247C5DFD0426FC08EFEFDD9B3AE64C9D79F8077A4CBBAFAxCr2M" TargetMode="External"/><Relationship Id="rId96" Type="http://schemas.openxmlformats.org/officeDocument/2006/relationships/hyperlink" Target="consultantplus://offline/ref=B85D25E6B13A5D0B1A4A1F80AA22E78C205F12FFA2577850C66A6B410FD247C5DFD0426EC28FFEFDD9B3AE64C9D79F8077A4CBBAFAxCr2M" TargetMode="External"/><Relationship Id="rId140" Type="http://schemas.openxmlformats.org/officeDocument/2006/relationships/hyperlink" Target="consultantplus://offline/ref=B85D25E6B13A5D0B1A4A1F80AA22E78C205F12FFA2577850C66A6B410FD247C5DFD04268C485F5A2DCA6BF3CC4D3859F76BAD7B8F8C2x7r9M" TargetMode="External"/><Relationship Id="rId145" Type="http://schemas.openxmlformats.org/officeDocument/2006/relationships/hyperlink" Target="consultantplus://offline/ref=B85D25E6B13A5D0B1A4A1F80AA22E78C205F12FFA2577850C66A6B410FD247C5DFD0426FC089FEFDD9B3AE64C9D79F8077A4CBBAFAxCr2M" TargetMode="External"/><Relationship Id="rId161" Type="http://schemas.openxmlformats.org/officeDocument/2006/relationships/hyperlink" Target="consultantplus://offline/ref=B85D25E6B13A5D0B1A4A1F80AA22E78C205F12FFA2577850C66A6B410FD247C5DFD0426BC68CF4AC81FCAF388D868C8173A4C8BAE6C27BF6xFr9M" TargetMode="External"/><Relationship Id="rId166" Type="http://schemas.openxmlformats.org/officeDocument/2006/relationships/hyperlink" Target="consultantplus://offline/ref=B85D25E6B13A5D0B1A4A1F80AA22E78C205F12FFA2577850C66A6B410FD247C5DFD0426FCE88FEFDD9B3AE64C9D79F8077A4CBBAFAxCr2M" TargetMode="External"/><Relationship Id="rId1" Type="http://schemas.openxmlformats.org/officeDocument/2006/relationships/styles" Target="styles.xml"/><Relationship Id="rId6" Type="http://schemas.openxmlformats.org/officeDocument/2006/relationships/hyperlink" Target="consultantplus://offline/ref=2A0D3021187F17DBF665DEC67A5D25A188ED0999E2F3D6202D01C78108E8EEC99078C117D4F2151Dr2j9I" TargetMode="External"/><Relationship Id="rId23" Type="http://schemas.openxmlformats.org/officeDocument/2006/relationships/hyperlink" Target="consultantplus://offline/ref=B80968663D866923F61CAB12AE3A6588D679DD5FA389BF28267BC94EF0AE06CE615831BD2967208F3E2B80E9D9E192F85C058BC2C9b3k1M" TargetMode="External"/><Relationship Id="rId28" Type="http://schemas.openxmlformats.org/officeDocument/2006/relationships/hyperlink" Target="consultantplus://offline/ref=B85D25E6B13A5D0B1A4A1F80AA22E78C205D17FFA75B7850C66A6B410FD247C5DFD04268C184FDA2DCA6BF3CC4D3859F76BAD7B8F8C2x7r9M" TargetMode="External"/><Relationship Id="rId49" Type="http://schemas.openxmlformats.org/officeDocument/2006/relationships/hyperlink" Target="consultantplus://offline/ref=B85D25E6B13A5D0B1A4A1F80AA22E78C205F12FFA2577850C66A6B410FD247C5DFD0426BC68CF7AE89FCAF388D868C8173A4C8BAE6C27BF6xFr9M" TargetMode="External"/><Relationship Id="rId114" Type="http://schemas.openxmlformats.org/officeDocument/2006/relationships/hyperlink" Target="consultantplus://offline/ref=B85D25E6B13A5D0B1A4A1F80AA22E78C205F12FFA2577850C66A6B410FD247C5DFD0426EC18AFEFDD9B3AE64C9D79F8077A4CBBAFAxCr2M" TargetMode="External"/><Relationship Id="rId119" Type="http://schemas.openxmlformats.org/officeDocument/2006/relationships/hyperlink" Target="consultantplus://offline/ref=B85D25E6B13A5D0B1A4A1F80AA22E78C205F12FFA2577850C66A6B410FD247C5DFD0426ECE8CFEFDD9B3AE64C9D79F8077A4CBBAFAxCr2M" TargetMode="External"/><Relationship Id="rId10" Type="http://schemas.openxmlformats.org/officeDocument/2006/relationships/hyperlink" Target="consultantplus://offline/ref=B85D25E6B13A5D0B1A4A1F80AA22E78C205F12FFA2577850C66A6B410FD247C5CDD01A67C689EBA888E9F969CBxDr1M" TargetMode="External"/><Relationship Id="rId31" Type="http://schemas.openxmlformats.org/officeDocument/2006/relationships/hyperlink" Target="consultantplus://offline/ref=B85D25E6B13A5D0B1A4A1F80AA22E78C205F12FFA2577850C66A6B410FD247C5DFD0426CC78EFEFDD9B3AE64C9D79F8077A4CBBAFAxCr2M" TargetMode="External"/><Relationship Id="rId44" Type="http://schemas.openxmlformats.org/officeDocument/2006/relationships/hyperlink" Target="consultantplus://offline/ref=B85D25E6B13A5D0B1A4A1F80AA22E78C205F12FCA2557850C66A6B410FD247C5DFD0426BC68DF5A180FCAF388D868C8173A4C8BAE6C27BF6xFr9M" TargetMode="External"/><Relationship Id="rId52" Type="http://schemas.openxmlformats.org/officeDocument/2006/relationships/hyperlink" Target="consultantplus://offline/ref=B85D25E6B13A5D0B1A4A1F80AA22E78C205F10F8A7547850C66A6B410FD247C5CDD01A67C689EBA888E9F969CBxDr1M" TargetMode="External"/><Relationship Id="rId60" Type="http://schemas.openxmlformats.org/officeDocument/2006/relationships/hyperlink" Target="consultantplus://offline/ref=B85D25E6B13A5D0B1A4A1F80AA22E78C205F12FFA2577850C66A6B410FD247C5DFD0426FC08EFEFDD9B3AE64C9D79F8077A4CBBAFAxCr2M" TargetMode="External"/><Relationship Id="rId65" Type="http://schemas.openxmlformats.org/officeDocument/2006/relationships/hyperlink" Target="consultantplus://offline/ref=B85D25E6B13A5D0B1A4A1F80AA22E78C205F12FFA2577850C66A6B410FD247C5CDD01A67C689EBA888E9F969CBxDr1M" TargetMode="External"/><Relationship Id="rId73" Type="http://schemas.openxmlformats.org/officeDocument/2006/relationships/hyperlink" Target="consultantplus://offline/ref=B85D25E6B13A5D0B1A4A1F80AA22E78C205D16FCA4577850C66A6B410FD247C5CDD01A67C689EBA888E9F969CBxDr1M" TargetMode="External"/><Relationship Id="rId78" Type="http://schemas.openxmlformats.org/officeDocument/2006/relationships/hyperlink" Target="consultantplus://offline/ref=B85D25E6B13A5D0B1A4A1F80AA22E78C205F11F5A0567850C66A6B410FD247C5CDD01A67C689EBA888E9F969CBxDr1M" TargetMode="External"/><Relationship Id="rId81" Type="http://schemas.openxmlformats.org/officeDocument/2006/relationships/hyperlink" Target="consultantplus://offline/ref=B85D25E6B13A5D0B1A4A1F80AA22E78C205D16FCA4507850C66A6B410FD247C5CDD01A67C689EBA888E9F969CBxDr1M" TargetMode="External"/><Relationship Id="rId86" Type="http://schemas.openxmlformats.org/officeDocument/2006/relationships/hyperlink" Target="consultantplus://offline/ref=B85D25E6B13A5D0B1A4A1F80AA22E78C205F10F8A7547850C66A6B410FD247C5CDD01A67C689EBA888E9F969CBxDr1M" TargetMode="External"/><Relationship Id="rId94" Type="http://schemas.openxmlformats.org/officeDocument/2006/relationships/hyperlink" Target="consultantplus://offline/ref=B85D25E6B13A5D0B1A4A1F80AA22E78C205F12FFA2577850C66A6B410FD247C5DFD0426BC084F7A2DCA6BF3CC4D3859F76BAD7B8F8C2x7r9M" TargetMode="External"/><Relationship Id="rId99" Type="http://schemas.openxmlformats.org/officeDocument/2006/relationships/hyperlink" Target="consultantplus://offline/ref=B85D25E6B13A5D0B1A4A1F80AA22E78C205F12FFA2577850C66A6B410FD247C5DFD0426BC68CF7AF8CFCAF388D868C8173A4C8BAE6C27BF6xFr9M" TargetMode="External"/><Relationship Id="rId101" Type="http://schemas.openxmlformats.org/officeDocument/2006/relationships/hyperlink" Target="consultantplus://offline/ref=B85D25E6B13A5D0B1A4A1F80AA22E78C205F12FFA2577850C66A6B410FD247C5DFD0426EC084FEFDD9B3AE64C9D79F8077A4CBBAFAxCr2M" TargetMode="External"/><Relationship Id="rId122" Type="http://schemas.openxmlformats.org/officeDocument/2006/relationships/hyperlink" Target="consultantplus://offline/ref=B85D25E6B13A5D0B1A4A1F80AA22E78C205F12FFA2577850C66A6B410FD247C5DFD0426ECE89FEFDD9B3AE64C9D79F8077A4CBBAFAxCr2M" TargetMode="External"/><Relationship Id="rId130" Type="http://schemas.openxmlformats.org/officeDocument/2006/relationships/hyperlink" Target="consultantplus://offline/ref=B85D25E6B13A5D0B1A4A1F80AA22E78C205F12FFA2577850C66A6B410FD247C5DFD0426BC38FF6A2DCA6BF3CC4D3859F76BAD7B8F8C2x7r9M" TargetMode="External"/><Relationship Id="rId135" Type="http://schemas.openxmlformats.org/officeDocument/2006/relationships/hyperlink" Target="consultantplus://offline/ref=B85D25E6B13A5D0B1A4A1F80AA22E78C205F12FFA2577850C66A6B410FD247C5DFD0426ECF8FFEFDD9B3AE64C9D79F8077A4CBBAFAxCr2M" TargetMode="External"/><Relationship Id="rId143" Type="http://schemas.openxmlformats.org/officeDocument/2006/relationships/hyperlink" Target="consultantplus://offline/ref=B85D25E6B13A5D0B1A4A1F80AA22E78C205F12FFA2577850C66A6B410FD247C5DFD0426ECF84FEFDD9B3AE64C9D79F8077A4CBBAFAxCr2M" TargetMode="External"/><Relationship Id="rId148" Type="http://schemas.openxmlformats.org/officeDocument/2006/relationships/hyperlink" Target="consultantplus://offline/ref=B85D25E6B13A5D0B1A4A1F80AA22E78C205F12FFA2577850C66A6B410FD247C5DFD0426FC08AFEFDD9B3AE64C9D79F8077A4CBBAFAxCr2M" TargetMode="External"/><Relationship Id="rId151" Type="http://schemas.openxmlformats.org/officeDocument/2006/relationships/hyperlink" Target="consultantplus://offline/ref=B85D25E6B13A5D0B1A4A1F80AA22E78C205F12FFA2577850C66A6B410FD247C5DFD0426FC18BFEFDD9B3AE64C9D79F8077A4CBBAFAxCr2M" TargetMode="External"/><Relationship Id="rId156" Type="http://schemas.openxmlformats.org/officeDocument/2006/relationships/hyperlink" Target="consultantplus://offline/ref=B85D25E6B13A5D0B1A4A1F80AA22E78C205F12FFA2577850C66A6B410FD247C5DFD0426FC184FEFDD9B3AE64C9D79F8077A4CBBAFAxCr2M" TargetMode="External"/><Relationship Id="rId164" Type="http://schemas.openxmlformats.org/officeDocument/2006/relationships/hyperlink" Target="consultantplus://offline/ref=B85D25E6B13A5D0B1A4A1F80AA22E78C205F12FDA3537850C66A6B410FD247C5DFD04268C58BF5A2DCA6BF3CC4D3859F76BAD7B8F8C2x7r9M" TargetMode="External"/><Relationship Id="rId169" Type="http://schemas.openxmlformats.org/officeDocument/2006/relationships/hyperlink" Target="consultantplus://offline/ref=B85D25E6B13A5D0B1A4A1F80AA22E78C205F12FFA2577850C66A6B410FD247C5DFD0426FCE84FEFDD9B3AE64C9D79F8077A4CBBAFAxCr2M"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85D25E6B13A5D0B1A4A1F80AA22E78C205F12FFA2577850C66A6B410FD247C5DFD04262CE89FEFDD9B3AE64C9D79F8077A4CBBAFAxCr2M" TargetMode="External"/><Relationship Id="rId172" Type="http://schemas.openxmlformats.org/officeDocument/2006/relationships/hyperlink" Target="consultantplus://offline/ref=B85D25E6B13A5D0B1A4A1F80AA22E78C205F10F9AF547850C66A6B410FD247C5CDD01A67C689EBA888E9F969CBxDr1M" TargetMode="External"/><Relationship Id="rId13" Type="http://schemas.openxmlformats.org/officeDocument/2006/relationships/hyperlink" Target="consultantplus://offline/ref=B85D25E6B13A5D0B1A4A1F80AA22E78C205F12FCA2557850C66A6B410FD247C5CDD01A67C689EBA888E9F969CBxDr1M" TargetMode="External"/><Relationship Id="rId18" Type="http://schemas.openxmlformats.org/officeDocument/2006/relationships/hyperlink" Target="consultantplus://offline/ref=B80968663D866923F61CAB12AE3A6588D37AD953A78DBF28267BC94EF0AE06CE735869B32D6F35DA6F71D7E4DAbEk2M" TargetMode="External"/><Relationship Id="rId39" Type="http://schemas.openxmlformats.org/officeDocument/2006/relationships/hyperlink" Target="consultantplus://offline/ref=B85D25E6B13A5D0B1A4A1F80AA22E78C205F10F9AF557850C66A6B410FD247C5DFD0426BC68DF4AA80FCAF388D868C8173A4C8BAE6C27BF6xFr9M" TargetMode="External"/><Relationship Id="rId109" Type="http://schemas.openxmlformats.org/officeDocument/2006/relationships/hyperlink" Target="consultantplus://offline/ref=B85D25E6B13A5D0B1A4A1F80AA22E78C205F12FFA2577850C66A6B410FD247C5DFD0426BC68CF7A98FFCAF388D868C8173A4C8BAE6C27BF6xFr9M" TargetMode="External"/><Relationship Id="rId34" Type="http://schemas.openxmlformats.org/officeDocument/2006/relationships/hyperlink" Target="consultantplus://offline/ref=B85D25E6B13A5D0B1A4A1F80AA22E78C205F12FFA2577850C66A6B410FD247C5DFD04262C08DFEFDD9B3AE64C9D79F8077A4CBBAFAxCr2M" TargetMode="External"/><Relationship Id="rId50" Type="http://schemas.openxmlformats.org/officeDocument/2006/relationships/hyperlink" Target="consultantplus://offline/ref=B85D25E6B13A5D0B1A4A1F80AA22E78C205D15FAA1527850C66A6B410FD247C5CDD01A67C689EBA888E9F969CBxDr1M" TargetMode="External"/><Relationship Id="rId55" Type="http://schemas.openxmlformats.org/officeDocument/2006/relationships/hyperlink" Target="consultantplus://offline/ref=B85D25E6B13A5D0B1A4A1F80AA22E78C205F10F8A7547850C66A6B410FD247C5CDD01A67C689EBA888E9F969CBxDr1M" TargetMode="External"/><Relationship Id="rId76" Type="http://schemas.openxmlformats.org/officeDocument/2006/relationships/hyperlink" Target="consultantplus://offline/ref=B85D25E6B13A5D0B1A4A1F80AA22E78C205F10F8A7547850C66A6B410FD247C5CDD01A67C689EBA888E9F969CBxDr1M" TargetMode="External"/><Relationship Id="rId97" Type="http://schemas.openxmlformats.org/officeDocument/2006/relationships/hyperlink" Target="consultantplus://offline/ref=B85D25E6B13A5D0B1A4A1F80AA22E78C205F12FFA2577850C66A6B410FD247C5DFD0426EC28EFEFDD9B3AE64C9D79F8077A4CBBAFAxCr2M" TargetMode="External"/><Relationship Id="rId104" Type="http://schemas.openxmlformats.org/officeDocument/2006/relationships/hyperlink" Target="consultantplus://offline/ref=B85D25E6B13A5D0B1A4A1F80AA22E78C205F12FFA2577850C66A6B410FD247C5DFD0426EC18CFEFDD9B3AE64C9D79F8077A4CBBAFAxCr2M" TargetMode="External"/><Relationship Id="rId120" Type="http://schemas.openxmlformats.org/officeDocument/2006/relationships/hyperlink" Target="consultantplus://offline/ref=B85D25E6B13A5D0B1A4A1F80AA22E78C205F12FFA2577850C66A6B410FD247C5DFD0426BC68CF7AF8DFCAF388D868C8173A4C8BAE6C27BF6xFr9M" TargetMode="External"/><Relationship Id="rId125" Type="http://schemas.openxmlformats.org/officeDocument/2006/relationships/hyperlink" Target="consultantplus://offline/ref=B85D25E6B13A5D0B1A4A1F80AA22E78C205F12FFA2577850C66A6B410FD247C5DFD0426ECE8BFEFDD9B3AE64C9D79F8077A4CBBAFAxCr2M" TargetMode="External"/><Relationship Id="rId141" Type="http://schemas.openxmlformats.org/officeDocument/2006/relationships/hyperlink" Target="consultantplus://offline/ref=B85D25E6B13A5D0B1A4A1F80AA22E78C205F12FFA2577850C66A6B410FD247C5DFD0426ECF8AFEFDD9B3AE64C9D79F8077A4CBBAFAxCr2M" TargetMode="External"/><Relationship Id="rId146" Type="http://schemas.openxmlformats.org/officeDocument/2006/relationships/hyperlink" Target="consultantplus://offline/ref=B85D25E6B13A5D0B1A4A1F80AA22E78C205F12FFA2577850C66A6B410FD247C5DFD0426FC088FEFDD9B3AE64C9D79F8077A4CBBAFAxCr2M" TargetMode="External"/><Relationship Id="rId167" Type="http://schemas.openxmlformats.org/officeDocument/2006/relationships/hyperlink" Target="consultantplus://offline/ref=B85D25E6B13A5D0B1A4A1F80AA22E78C205F12FFA2577850C66A6B410FD247C5DFD0426BC18DF3A2DCA6BF3CC4D3859F76BAD7B8F8C2x7r9M" TargetMode="External"/><Relationship Id="rId7" Type="http://schemas.openxmlformats.org/officeDocument/2006/relationships/hyperlink" Target="consultantplus://offline/ref=2A0D3021187F17DBF665DEC67A5D25A188EC019FE3F2D6202D01C78108rEj8I" TargetMode="External"/><Relationship Id="rId71" Type="http://schemas.openxmlformats.org/officeDocument/2006/relationships/hyperlink" Target="consultantplus://offline/ref=B85D25E6B13A5D0B1A4A1F80AA22E78C275519FEA4527850C66A6B410FD247C5CDD01A67C689EBA888E9F969CBxDr1M" TargetMode="External"/><Relationship Id="rId92" Type="http://schemas.openxmlformats.org/officeDocument/2006/relationships/hyperlink" Target="consultantplus://offline/ref=B85D25E6B13A5D0B1A4A1F80AA22E78C205F12FFA2577850C66A6B410FD247C5DFD0426FC188FEFDD9B3AE64C9D79F8077A4CBBAFAxCr2M" TargetMode="External"/><Relationship Id="rId162" Type="http://schemas.openxmlformats.org/officeDocument/2006/relationships/hyperlink" Target="consultantplus://offline/ref=B85D25E6B13A5D0B1A4A1F80AA22E78C205F12FFA2577850C66A6B410FD247C5DFD0426FCE8FFEFDD9B3AE64C9D79F8077A4CBBAFAxCr2M" TargetMode="External"/><Relationship Id="rId2" Type="http://schemas.microsoft.com/office/2007/relationships/stylesWithEffects" Target="stylesWithEffects.xml"/><Relationship Id="rId29" Type="http://schemas.openxmlformats.org/officeDocument/2006/relationships/hyperlink" Target="consultantplus://offline/ref=B85D25E6B13A5D0B1A4A1F80AA22E78C205F12FFA2577850C66A6B410FD247C5DFD0426BC684F0A2DCA6BF3CC4D3859F76BAD7B8F8C2x7r9M" TargetMode="External"/><Relationship Id="rId24" Type="http://schemas.openxmlformats.org/officeDocument/2006/relationships/hyperlink" Target="consultantplus://offline/ref=B85D25E6B13A5D0B1A4A1F80AA22E78C205F12FFA2577850C66A6B410FD247C5DFD04262C585FEFDD9B3AE64C9D79F8077A4CBBAFAxCr2M" TargetMode="External"/><Relationship Id="rId40" Type="http://schemas.openxmlformats.org/officeDocument/2006/relationships/hyperlink" Target="consultantplus://offline/ref=B85D25E6B13A5D0B1A4A1F80AA22E78C255513F9AE557850C66A6B410FD247C5DFD0426BC68DF5A88AFCAF388D868C8173A4C8BAE6C27BF6xFr9M" TargetMode="External"/><Relationship Id="rId45" Type="http://schemas.openxmlformats.org/officeDocument/2006/relationships/hyperlink" Target="consultantplus://offline/ref=B85D25E6B13A5D0B1A4A1F80AA22E78C205D16FCA4507850C66A6B410FD247C5CDD01A67C689EBA888E9F969CBxDr1M" TargetMode="External"/><Relationship Id="rId66" Type="http://schemas.openxmlformats.org/officeDocument/2006/relationships/hyperlink" Target="consultantplus://offline/ref=B85D25E6B13A5D0B1A4A1F80AA22E78C205F12FFA2577850C66A6B410FD247C5DFD0426FC68DFEFDD9B3AE64C9D79F8077A4CBBAFAxCr2M" TargetMode="External"/><Relationship Id="rId87" Type="http://schemas.openxmlformats.org/officeDocument/2006/relationships/hyperlink" Target="consultantplus://offline/ref=B85D25E6B13A5D0B1A4A1F80AA22E78C205D17FFA75B7850C66A6B410FD247C5CDD01A67C689EBA888E9F969CBxDr1M" TargetMode="External"/><Relationship Id="rId110" Type="http://schemas.openxmlformats.org/officeDocument/2006/relationships/hyperlink" Target="consultantplus://offline/ref=B85D25E6B13A5D0B1A4A1F80AA22E78C205F12FFA2577850C66A6B410FD247C5DFD0426BC084F3A2DCA6BF3CC4D3859F76BAD7B8F8C2x7r9M" TargetMode="External"/><Relationship Id="rId115" Type="http://schemas.openxmlformats.org/officeDocument/2006/relationships/hyperlink" Target="consultantplus://offline/ref=B85D25E6B13A5D0B1A4A1F80AA22E78C205F12FCA55A7850C66A6B410FD247C5DFD0426BC18CFEFDD9B3AE64C9D79F8077A4CBBAFAxCr2M" TargetMode="External"/><Relationship Id="rId131" Type="http://schemas.openxmlformats.org/officeDocument/2006/relationships/hyperlink" Target="consultantplus://offline/ref=B85D25E6B13A5D0B1A4A1F80AA22E78C205F12FFA2577850C66A6B410FD247C5DFD0426BC788F4A2DCA6BF3CC4D3859F76BAD7B8F8C2x7r9M" TargetMode="External"/><Relationship Id="rId136" Type="http://schemas.openxmlformats.org/officeDocument/2006/relationships/hyperlink" Target="consultantplus://offline/ref=B85D25E6B13A5D0B1A4A1F80AA22E78C205F12FFA2577850C66A6B410FD247C5DFD0426ECF8EFEFDD9B3AE64C9D79F8077A4CBBAFAxCr2M" TargetMode="External"/><Relationship Id="rId157" Type="http://schemas.openxmlformats.org/officeDocument/2006/relationships/hyperlink" Target="consultantplus://offline/ref=B85D25E6B13A5D0B1A4A1F80AA22E78C205F12FFA2577850C66A6B410FD247C5DFD0426FCE8DFEFDD9B3AE64C9D79F8077A4CBBAFAxCr2M" TargetMode="External"/><Relationship Id="rId61" Type="http://schemas.openxmlformats.org/officeDocument/2006/relationships/hyperlink" Target="consultantplus://offline/ref=B85D25E6B13A5D0B1A4A1F80AA22E78C205F12FCA65B7850C66A6B410FD247C5CDD01A67C689EBA888E9F969CBxDr1M" TargetMode="External"/><Relationship Id="rId82" Type="http://schemas.openxmlformats.org/officeDocument/2006/relationships/hyperlink" Target="consultantplus://offline/ref=B85D25E6B13A5D0B1A4A1F80AA22E78C205D15FAA1527850C66A6B410FD247C5CDD01A67C689EBA888E9F969CBxDr1M" TargetMode="External"/><Relationship Id="rId152" Type="http://schemas.openxmlformats.org/officeDocument/2006/relationships/hyperlink" Target="consultantplus://offline/ref=B85D25E6B13A5D0B1A4A1F80AA22E78C205F12FFA2577850C66A6B410FD247C5DFD0426FC18BFEFDD9B3AE64C9D79F8077A4CBBAFAxCr2M" TargetMode="External"/><Relationship Id="rId173" Type="http://schemas.openxmlformats.org/officeDocument/2006/relationships/hyperlink" Target="consultantplus://offline/ref=B85D25E6B13A5D0B1A4A1F80AA22E78C205F11F5A0567850C66A6B410FD247C5CDD01A67C689EBA888E9F969CBxDr1M" TargetMode="External"/><Relationship Id="rId19" Type="http://schemas.openxmlformats.org/officeDocument/2006/relationships/hyperlink" Target="consultantplus://offline/ref=B80968663D866923F61CAB12AE3A6588D679DD5FA389BF28267BC94EF0AE06CE615831BA2F657F8A2B3AD8E5D9FE8DF9421989C0bCk9M" TargetMode="External"/><Relationship Id="rId14" Type="http://schemas.openxmlformats.org/officeDocument/2006/relationships/hyperlink" Target="consultantplus://offline/ref=B85D25E6B13A5D0B1A4A1F80AA22E78C205F12FCA2557850C66A6B410FD247C5CDD01A67C689EBA888E9F969CBxDr1M" TargetMode="External"/><Relationship Id="rId30" Type="http://schemas.openxmlformats.org/officeDocument/2006/relationships/hyperlink" Target="consultantplus://offline/ref=B85D25E6B13A5D0B1A4A1F80AA22E78C205F12FFA2577850C66A6B410FD247C5DFD0426CC38FFEFDD9B3AE64C9D79F8077A4CBBAFAxCr2M" TargetMode="External"/><Relationship Id="rId35" Type="http://schemas.openxmlformats.org/officeDocument/2006/relationships/hyperlink" Target="consultantplus://offline/ref=B85D25E6B13A5D0B1A4A1F80AA22E78C205F12FFA2577850C66A6B410FD247C5DFD0426FCE88FEFDD9B3AE64C9D79F8077A4CBBAFAxCr2M" TargetMode="External"/><Relationship Id="rId56" Type="http://schemas.openxmlformats.org/officeDocument/2006/relationships/hyperlink" Target="consultantplus://offline/ref=B85D25E6B13A5D0B1A4A1F80AA22E78C205D16FCA4577850C66A6B410FD247C5CDD01A67C689EBA888E9F969CBxDr1M" TargetMode="External"/><Relationship Id="rId77" Type="http://schemas.openxmlformats.org/officeDocument/2006/relationships/hyperlink" Target="consultantplus://offline/ref=B85D25E6B13A5D0B1A4A1F80AA22E78C205F12FFA2577850C66A6B410FD247C5DFD0426BC389F4A2DCA6BF3CC4D3859F76BAD7B8F8C2x7r9M" TargetMode="External"/><Relationship Id="rId100" Type="http://schemas.openxmlformats.org/officeDocument/2006/relationships/hyperlink" Target="consultantplus://offline/ref=B85D25E6B13A5D0B1A4A1F80AA22E78C205F12FFA2577850C66A6B410FD247C5DFD0426EC085FEFDD9B3AE64C9D79F8077A4CBBAFAxCr2M" TargetMode="External"/><Relationship Id="rId105" Type="http://schemas.openxmlformats.org/officeDocument/2006/relationships/hyperlink" Target="consultantplus://offline/ref=B85D25E6B13A5D0B1A4A1F80AA22E78C205F12FFA2577850C66A6B410FD247C5DFD0426BC68CF7A98EFCAF388D868C8173A4C8BAE6C27BF6xFr9M" TargetMode="External"/><Relationship Id="rId126" Type="http://schemas.openxmlformats.org/officeDocument/2006/relationships/hyperlink" Target="consultantplus://offline/ref=B85D25E6B13A5D0B1A4A1F80AA22E78C205F12FFA2577850C66A6B410FD247C5DFD0426ECE8AFEFDD9B3AE64C9D79F8077A4CBBAFAxCr2M" TargetMode="External"/><Relationship Id="rId147" Type="http://schemas.openxmlformats.org/officeDocument/2006/relationships/hyperlink" Target="consultantplus://offline/ref=B85D25E6B13A5D0B1A4A1F80AA22E78C205F12FFA2577850C66A6B410FD247C5DFD0426FC08BFEFDD9B3AE64C9D79F8077A4CBBAFAxCr2M" TargetMode="External"/><Relationship Id="rId168" Type="http://schemas.openxmlformats.org/officeDocument/2006/relationships/hyperlink" Target="consultantplus://offline/ref=B85D25E6B13A5D0B1A4A1F80AA22E78C205F12FFA2577850C66A6B410FD247C5DFD0426FCE8AFEFDD9B3AE64C9D79F8077A4CBBAFAxCr2M" TargetMode="External"/><Relationship Id="rId8" Type="http://schemas.openxmlformats.org/officeDocument/2006/relationships/hyperlink" Target="consultantplus://offline/ref=B85D25E6B13A5D0B1A4A1F80AA22E78C205F12FFA2577850C66A6B410FD247C5DFD0426FC18EFEFDD9B3AE64C9D79F8077A4CBBAFAxCr2M" TargetMode="External"/><Relationship Id="rId51" Type="http://schemas.openxmlformats.org/officeDocument/2006/relationships/hyperlink" Target="consultantplus://offline/ref=B85D25E6B13A5D0B1A4A1F80AA22E78C205C11F8A1507850C66A6B410FD247C5CDD01A67C689EBA888E9F969CBxDr1M" TargetMode="External"/><Relationship Id="rId72" Type="http://schemas.openxmlformats.org/officeDocument/2006/relationships/hyperlink" Target="consultantplus://offline/ref=B85D25E6B13A5D0B1A4A1F80AA22E78C275A11F8AF557850C66A6B410FD247C5CDD01A67C689EBA888E9F969CBxDr1M" TargetMode="External"/><Relationship Id="rId93" Type="http://schemas.openxmlformats.org/officeDocument/2006/relationships/hyperlink" Target="consultantplus://offline/ref=B85D25E6B13A5D0B1A4A1F80AA22E78C205F12FFA3527850C66A6B410FD247C5DFD0426BC68DF7AE80FCAF388D868C8173A4C8BAE6C27BF6xFr9M" TargetMode="External"/><Relationship Id="rId98" Type="http://schemas.openxmlformats.org/officeDocument/2006/relationships/hyperlink" Target="consultantplus://offline/ref=B85D25E6B13A5D0B1A4A1F80AA22E78C205F12FFA2577850C66A6B410FD247C5DFD0426BC385F5A2DCA6BF3CC4D3859F76BAD7B8F8C2x7r9M" TargetMode="External"/><Relationship Id="rId121" Type="http://schemas.openxmlformats.org/officeDocument/2006/relationships/hyperlink" Target="consultantplus://offline/ref=B85D25E6B13A5D0B1A4A1F80AA22E78C205F12FFA2577850C66A6B410FD247C5DFD0426ECE8EFEFDD9B3AE64C9D79F8077A4CBBAFAxCr2M" TargetMode="External"/><Relationship Id="rId142" Type="http://schemas.openxmlformats.org/officeDocument/2006/relationships/hyperlink" Target="consultantplus://offline/ref=B85D25E6B13A5D0B1A4A1F80AA22E78C205F12FFA2577850C66A6B410FD247C5DFD0426BC385F4A2DCA6BF3CC4D3859F76BAD7B8F8C2x7r9M" TargetMode="External"/><Relationship Id="rId163" Type="http://schemas.openxmlformats.org/officeDocument/2006/relationships/hyperlink" Target="consultantplus://offline/ref=B85D25E6B13A5D0B1A4A1F80AA22E78C205F12FDA3537850C66A6B410FD247C5CDD01A67C689EBA888E9F969CBxDr1M" TargetMode="External"/><Relationship Id="rId3" Type="http://schemas.openxmlformats.org/officeDocument/2006/relationships/settings" Target="settings.xml"/><Relationship Id="rId25" Type="http://schemas.openxmlformats.org/officeDocument/2006/relationships/hyperlink" Target="consultantplus://offline/ref=B85D25E6B13A5D0B1A4A1F80AA22E78C205F12FCA2557850C66A6B410FD247C5DFD0426BC68DF5A180FCAF388D868C8173A4C8BAE6C27BF6xFr9M" TargetMode="External"/><Relationship Id="rId46" Type="http://schemas.openxmlformats.org/officeDocument/2006/relationships/hyperlink" Target="consultantplus://offline/ref=B85D25E6B13A5D0B1A4A1F80AA22E78C205F12FFA2577850C66A6B410FD247C5DFD04262CE89FEFDD9B3AE64C9D79F8077A4CBBAFAxCr2M" TargetMode="External"/><Relationship Id="rId67" Type="http://schemas.openxmlformats.org/officeDocument/2006/relationships/hyperlink" Target="consultantplus://offline/ref=B85D25E6B13A5D0B1A4A1F80AA22E78C205F12FFA2577850C66A6B410FD247C5DFD0426FC68EFEFDD9B3AE64C9D79F8077A4CBBAFAxCr2M" TargetMode="External"/><Relationship Id="rId116" Type="http://schemas.openxmlformats.org/officeDocument/2006/relationships/hyperlink" Target="consultantplus://offline/ref=B85D25E6B13A5D0B1A4A1F80AA22E78C205F12FFA2577850C66A6B410FD247C5DFD0426EC185FEFDD9B3AE64C9D79F8077A4CBBAFAxCr2M" TargetMode="External"/><Relationship Id="rId137" Type="http://schemas.openxmlformats.org/officeDocument/2006/relationships/hyperlink" Target="consultantplus://offline/ref=B85D25E6B13A5D0B1A4A1F80AA22E78C205F12FFA2577850C66A6B410FD247C5DFD0426ECF89FEFDD9B3AE64C9D79F8077A4CBBAFAxCr2M" TargetMode="External"/><Relationship Id="rId158" Type="http://schemas.openxmlformats.org/officeDocument/2006/relationships/hyperlink" Target="consultantplus://offline/ref=B85D25E6B13A5D0B1A4A1F80AA22E78C205F11F5A0567850C66A6B410FD247C5CDD01A67C689EBA888E9F969CBxDr1M" TargetMode="External"/><Relationship Id="rId20" Type="http://schemas.openxmlformats.org/officeDocument/2006/relationships/hyperlink" Target="consultantplus://offline/ref=B80968663D866923F61CAB12AE3A6588D679DD5FA389BF28267BC94EF0AE06CE615831BF2C6E2BDE696481B59CB581F85D0588C2D5310599bBk0M" TargetMode="External"/><Relationship Id="rId41" Type="http://schemas.openxmlformats.org/officeDocument/2006/relationships/hyperlink" Target="consultantplus://offline/ref=B85D25E6B13A5D0B1A4A1F80AA22E78C205C12F5A1577850C66A6B410FD247C5DFD04268C289FEFDD9B3AE64C9D79F8077A4CBBAFAxCr2M" TargetMode="External"/><Relationship Id="rId62" Type="http://schemas.openxmlformats.org/officeDocument/2006/relationships/hyperlink" Target="consultantplus://offline/ref=B85D25E6B13A5D0B1A4A1F80AA22E78C205D17FFA75B7850C66A6B410FD247C5CDD01A67C689EBA888E9F969CBxDr1M" TargetMode="External"/><Relationship Id="rId83" Type="http://schemas.openxmlformats.org/officeDocument/2006/relationships/hyperlink" Target="consultantplus://offline/ref=B85D25E6B13A5D0B1A4A1F80AA22E78C275516F4A3527850C66A6B410FD247C5CDD01A67C689EBA888E9F969CBxDr1M" TargetMode="External"/><Relationship Id="rId88" Type="http://schemas.openxmlformats.org/officeDocument/2006/relationships/hyperlink" Target="consultantplus://offline/ref=B85D25E6B13A5D0B1A4A1F80AA22E78C205D15F9A4527850C66A6B410FD247C5CDD01A67C689EBA888E9F969CBxDr1M" TargetMode="External"/><Relationship Id="rId111" Type="http://schemas.openxmlformats.org/officeDocument/2006/relationships/hyperlink" Target="consultantplus://offline/ref=B85D25E6B13A5D0B1A4A1F80AA22E78C205F12FFA2577850C66A6B410FD247C5DFD0426BC084F2A2DCA6BF3CC4D3859F76BAD7B8F8C2x7r9M" TargetMode="External"/><Relationship Id="rId132" Type="http://schemas.openxmlformats.org/officeDocument/2006/relationships/hyperlink" Target="consultantplus://offline/ref=B85D25E6B13A5D0B1A4A1F80AA22E78C205F12FFA2577850C66A6B410FD247C5DFD0426BC788F4A2DCA6BF3CC4D3859F76BAD7B8F8C2x7r9M" TargetMode="External"/><Relationship Id="rId153" Type="http://schemas.openxmlformats.org/officeDocument/2006/relationships/hyperlink" Target="consultantplus://offline/ref=B85D25E6B13A5D0B1A4A1F80AA22E78C205F12FFA2577850C66A6B410FD247C5DFD0426FC18BFEFDD9B3AE64C9D79F8077A4CBBAFAxCr2M" TargetMode="External"/><Relationship Id="rId174" Type="http://schemas.openxmlformats.org/officeDocument/2006/relationships/hyperlink" Target="consultantplus://offline/ref=B85D25E6B13A5D0B1A4A1F80AA22E78C205F12FFA2577850C66A6B410FD247C5DFD0426FCF8DFEFDD9B3AE64C9D79F8077A4CBBAFAxCr2M" TargetMode="External"/><Relationship Id="rId15" Type="http://schemas.openxmlformats.org/officeDocument/2006/relationships/hyperlink" Target="consultantplus://offline/ref=B85D25E6B13A5D0B1A4A1F80AA22E78C205F10FFAE547850C66A6B410FD247C5DFD0426BC68DF5A88AFCAF388D868C8173A4C8BAE6C27BF6xFr9M" TargetMode="External"/><Relationship Id="rId36" Type="http://schemas.openxmlformats.org/officeDocument/2006/relationships/hyperlink" Target="consultantplus://offline/ref=B85D25E6B13A5D0B1A4A1F80AA22E78C205F12FFA2577850C66A6B410FD247C5DFD0426BC18DFCA2DCA6BF3CC4D3859F76BAD7B8F8C2x7r9M" TargetMode="External"/><Relationship Id="rId57" Type="http://schemas.openxmlformats.org/officeDocument/2006/relationships/hyperlink" Target="consultantplus://offline/ref=B85D25E6B13A5D0B1A4A1F80AA22E78C205F12FFA2577850C66A6B410FD247C5DFD0426BC18AF7A2DCA6BF3CC4D3859F76BAD7B8F8C2x7r9M" TargetMode="External"/><Relationship Id="rId106" Type="http://schemas.openxmlformats.org/officeDocument/2006/relationships/hyperlink" Target="consultantplus://offline/ref=B85D25E6B13A5D0B1A4A1F80AA22E78C265D11F5A5537850C66A6B410FD247C5CDD01A67C689EBA888E9F969CBxDr1M" TargetMode="External"/><Relationship Id="rId127" Type="http://schemas.openxmlformats.org/officeDocument/2006/relationships/hyperlink" Target="consultantplus://offline/ref=B85D25E6B13A5D0B1A4A1F80AA22E78C205F12FFA2577850C66A6B410FD247C5DFD0426ECE85FEFDD9B3AE64C9D79F8077A4CBBAFAxCr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110</Pages>
  <Words>33002</Words>
  <Characters>188112</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ВасильеваНИ</cp:lastModifiedBy>
  <cp:revision>3</cp:revision>
  <cp:lastPrinted>2022-10-17T09:19:00Z</cp:lastPrinted>
  <dcterms:created xsi:type="dcterms:W3CDTF">2022-10-17T08:42:00Z</dcterms:created>
  <dcterms:modified xsi:type="dcterms:W3CDTF">2022-10-17T11:06:00Z</dcterms:modified>
</cp:coreProperties>
</file>