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2330AC" w:rsidRPr="00224388" w:rsidTr="000F64BE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2330AC" w:rsidRPr="00224388" w:rsidRDefault="002330AC" w:rsidP="000F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2330AC" w:rsidRPr="00224388" w:rsidRDefault="002330AC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2330AC" w:rsidRPr="00224388" w:rsidRDefault="002330AC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E375717" wp14:editId="4C14DB0E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2330AC" w:rsidRPr="00224388" w:rsidRDefault="002330AC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2330AC" w:rsidRPr="00224388" w:rsidRDefault="002330AC" w:rsidP="002330AC">
      <w:pPr>
        <w:keepNext/>
        <w:tabs>
          <w:tab w:val="left" w:pos="3828"/>
        </w:tabs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30AC" w:rsidRPr="00224388" w:rsidRDefault="002330AC" w:rsidP="002330A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224388">
        <w:rPr>
          <w:rFonts w:ascii="Times New Roman" w:eastAsia="Calibri" w:hAnsi="Times New Roman" w:cs="Times New Roman"/>
          <w:b/>
          <w:sz w:val="32"/>
          <w:szCs w:val="32"/>
        </w:rPr>
        <w:t>ШУÖМ</w:t>
      </w:r>
      <w:proofErr w:type="gramEnd"/>
    </w:p>
    <w:p w:rsidR="002330AC" w:rsidRPr="00224388" w:rsidRDefault="002330AC" w:rsidP="002330A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24388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2330AC" w:rsidRPr="00224388" w:rsidRDefault="002330AC" w:rsidP="002330AC">
      <w:pPr>
        <w:keepNext/>
        <w:spacing w:after="0" w:line="48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10.10.2022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2330AC" w:rsidRPr="00224388" w:rsidRDefault="002330AC" w:rsidP="002330AC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с.Корткерос, Корткеросский р-н,</w:t>
      </w:r>
    </w:p>
    <w:p w:rsidR="002330AC" w:rsidRPr="00224388" w:rsidRDefault="002330AC" w:rsidP="002330AC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:rsidR="002330AC" w:rsidRPr="00224388" w:rsidRDefault="002330AC" w:rsidP="002330A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330AC" w:rsidRPr="006B3F16" w:rsidRDefault="002330AC" w:rsidP="002330AC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B3F16">
        <w:rPr>
          <w:rFonts w:ascii="Times New Roman" w:hAnsi="Times New Roman" w:cs="Times New Roman"/>
          <w:sz w:val="32"/>
          <w:szCs w:val="32"/>
        </w:rPr>
        <w:t xml:space="preserve">Об определении управляющей организации для управления многоквартирным домом № </w:t>
      </w:r>
      <w:r>
        <w:rPr>
          <w:rFonts w:ascii="Times New Roman" w:hAnsi="Times New Roman" w:cs="Times New Roman"/>
          <w:sz w:val="32"/>
          <w:szCs w:val="32"/>
        </w:rPr>
        <w:t>4</w:t>
      </w:r>
      <w:r w:rsidRPr="006B3F16">
        <w:rPr>
          <w:rFonts w:ascii="Times New Roman" w:hAnsi="Times New Roman" w:cs="Times New Roman"/>
          <w:sz w:val="32"/>
          <w:szCs w:val="32"/>
        </w:rPr>
        <w:t xml:space="preserve"> по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ул</w:t>
      </w:r>
      <w:proofErr w:type="gramStart"/>
      <w:r w:rsidRPr="006B3F16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Pr="006B3F16">
        <w:rPr>
          <w:rFonts w:ascii="Times New Roman" w:hAnsi="Times New Roman" w:cs="Times New Roman"/>
          <w:sz w:val="32"/>
          <w:szCs w:val="32"/>
        </w:rPr>
        <w:t>основой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п.Приозерный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>, Корткеросского района, Республики Коми</w:t>
      </w:r>
    </w:p>
    <w:p w:rsidR="002330AC" w:rsidRPr="00224388" w:rsidRDefault="002330AC" w:rsidP="002330AC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2330AC" w:rsidRDefault="002330AC" w:rsidP="002330AC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6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 xml:space="preserve">Правилами определения управляющей организации для </w:t>
      </w:r>
      <w:r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>
        <w:rPr>
          <w:sz w:val="28"/>
          <w:szCs w:val="28"/>
        </w:rPr>
        <w:t xml:space="preserve">, утвержденными  </w:t>
      </w:r>
      <w:hyperlink r:id="rId7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>
        <w:rPr>
          <w:sz w:val="28"/>
          <w:szCs w:val="28"/>
        </w:rPr>
        <w:t xml:space="preserve"> Уставом 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2330AC" w:rsidRPr="00043123" w:rsidRDefault="002330AC" w:rsidP="002330AC">
      <w:pPr>
        <w:pStyle w:val="ConsPlusNormal"/>
        <w:ind w:firstLine="567"/>
        <w:jc w:val="both"/>
        <w:rPr>
          <w:sz w:val="28"/>
          <w:szCs w:val="28"/>
        </w:rPr>
      </w:pPr>
    </w:p>
    <w:p w:rsidR="002330AC" w:rsidRDefault="002330AC" w:rsidP="002330AC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Определ</w:t>
      </w:r>
      <w:r w:rsidRPr="00043123">
        <w:rPr>
          <w:sz w:val="28"/>
          <w:szCs w:val="28"/>
        </w:rPr>
        <w:t xml:space="preserve">ить </w:t>
      </w:r>
      <w:r>
        <w:rPr>
          <w:sz w:val="28"/>
          <w:szCs w:val="28"/>
        </w:rPr>
        <w:t xml:space="preserve">с </w:t>
      </w:r>
      <w:r w:rsidRPr="00C60F74">
        <w:rPr>
          <w:sz w:val="28"/>
          <w:szCs w:val="28"/>
        </w:rPr>
        <w:t>14.10.2022</w:t>
      </w:r>
      <w:r w:rsidRPr="00514306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Спецтехпроект</w:t>
      </w:r>
      <w:proofErr w:type="spellEnd"/>
      <w:r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ыктывкар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ул.Интернациональная</w:t>
      </w:r>
      <w:proofErr w:type="spellEnd"/>
      <w:r>
        <w:rPr>
          <w:sz w:val="28"/>
          <w:szCs w:val="28"/>
        </w:rPr>
        <w:t>, д.119, пом.401, лицензия  от 21.02.2022 № 011000310, контактный телефон 8(800)2014343, е-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hyperlink r:id="rId8" w:history="1">
        <w:r w:rsidRPr="00D54BF1">
          <w:rPr>
            <w:rStyle w:val="a3"/>
            <w:sz w:val="28"/>
            <w:szCs w:val="28"/>
            <w:lang w:val="en-US"/>
          </w:rPr>
          <w:t>domkom</w:t>
        </w:r>
        <w:r w:rsidRPr="00D54BF1">
          <w:rPr>
            <w:rStyle w:val="a3"/>
            <w:sz w:val="28"/>
            <w:szCs w:val="28"/>
          </w:rPr>
          <w:t>-11@</w:t>
        </w:r>
        <w:r w:rsidRPr="00D54BF1">
          <w:rPr>
            <w:rStyle w:val="a3"/>
            <w:sz w:val="28"/>
            <w:szCs w:val="28"/>
            <w:lang w:val="en-US"/>
          </w:rPr>
          <w:t>yandex</w:t>
        </w:r>
        <w:r w:rsidRPr="00D54BF1">
          <w:rPr>
            <w:rStyle w:val="a3"/>
            <w:sz w:val="28"/>
            <w:szCs w:val="28"/>
          </w:rPr>
          <w:t>.</w:t>
        </w:r>
        <w:proofErr w:type="spellStart"/>
        <w:r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</w:t>
      </w:r>
      <w:r w:rsidRP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ул.Сосновой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, </w:t>
      </w:r>
      <w:r w:rsidRPr="00C60F74">
        <w:rPr>
          <w:sz w:val="28"/>
          <w:szCs w:val="28"/>
        </w:rPr>
        <w:t xml:space="preserve">Корткеросского района, Республики Коми </w:t>
      </w:r>
      <w:r w:rsidRPr="00FA3780">
        <w:rPr>
          <w:sz w:val="28"/>
          <w:szCs w:val="28"/>
        </w:rPr>
        <w:t xml:space="preserve"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</w:t>
      </w:r>
      <w:r w:rsidRPr="00FA3780">
        <w:rPr>
          <w:sz w:val="28"/>
          <w:szCs w:val="28"/>
        </w:rPr>
        <w:lastRenderedPageBreak/>
        <w:t>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2330AC" w:rsidRDefault="002330AC" w:rsidP="002330AC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2. </w:t>
      </w:r>
      <w:r>
        <w:rPr>
          <w:sz w:val="28"/>
          <w:szCs w:val="28"/>
        </w:rPr>
        <w:t>Определить:</w:t>
      </w:r>
    </w:p>
    <w:p w:rsidR="002330AC" w:rsidRDefault="002330AC" w:rsidP="002330AC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2330AC" w:rsidRDefault="002330AC" w:rsidP="002330AC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Состав общего имущества многоквартирного дома № 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 согласно приложению 2 к настоящему постановлению.</w:t>
      </w:r>
    </w:p>
    <w:p w:rsidR="002330AC" w:rsidRDefault="002330AC" w:rsidP="002330AC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Предоставление коммунальных услуг собственникам и пользователям помещений в многоквартирном доме № </w:t>
      </w:r>
      <w:r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>,</w:t>
      </w:r>
      <w:r w:rsidRPr="00C60F74">
        <w:t xml:space="preserve"> </w:t>
      </w:r>
      <w:r w:rsidRPr="00C60F74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соответствии с подпунктом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2330AC" w:rsidRDefault="002330AC" w:rsidP="002330AC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2330AC" w:rsidRPr="00043123" w:rsidRDefault="002330AC" w:rsidP="002330AC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43123">
        <w:rPr>
          <w:sz w:val="28"/>
          <w:szCs w:val="28"/>
        </w:rPr>
        <w:t xml:space="preserve">. </w:t>
      </w:r>
      <w:proofErr w:type="gramStart"/>
      <w:r w:rsidRPr="00043123">
        <w:rPr>
          <w:sz w:val="28"/>
          <w:szCs w:val="28"/>
        </w:rPr>
        <w:t>Контроль за</w:t>
      </w:r>
      <w:proofErr w:type="gramEnd"/>
      <w:r w:rsidRPr="00043123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«Корткеросский»- руководителя администрации </w:t>
      </w:r>
      <w:r>
        <w:rPr>
          <w:sz w:val="28"/>
          <w:szCs w:val="28"/>
        </w:rPr>
        <w:t>(</w:t>
      </w:r>
      <w:proofErr w:type="spellStart"/>
      <w:r w:rsidRPr="00043123">
        <w:rPr>
          <w:sz w:val="28"/>
          <w:szCs w:val="28"/>
        </w:rPr>
        <w:t>Изъюрова</w:t>
      </w:r>
      <w:proofErr w:type="spellEnd"/>
      <w:r w:rsidRPr="00043123">
        <w:rPr>
          <w:sz w:val="28"/>
          <w:szCs w:val="28"/>
        </w:rPr>
        <w:t xml:space="preserve"> С.Л.</w:t>
      </w:r>
      <w:r>
        <w:rPr>
          <w:sz w:val="28"/>
          <w:szCs w:val="28"/>
        </w:rPr>
        <w:t>).</w:t>
      </w:r>
    </w:p>
    <w:p w:rsidR="002330AC" w:rsidRDefault="002330AC" w:rsidP="002330AC">
      <w:pPr>
        <w:widowControl w:val="0"/>
        <w:tabs>
          <w:tab w:val="num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2330AC" w:rsidRPr="00914113" w:rsidRDefault="002330AC" w:rsidP="002330AC">
      <w:pPr>
        <w:widowControl w:val="0"/>
        <w:tabs>
          <w:tab w:val="num" w:pos="851"/>
        </w:tabs>
        <w:suppressAutoHyphens/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30AC" w:rsidRPr="007340E2" w:rsidRDefault="002330AC" w:rsidP="002330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40E2">
        <w:rPr>
          <w:rFonts w:ascii="Times New Roman" w:hAnsi="Times New Roman"/>
          <w:b/>
          <w:sz w:val="28"/>
          <w:szCs w:val="28"/>
        </w:rPr>
        <w:t>Глава муниципального района «Корткеросский»-</w:t>
      </w:r>
    </w:p>
    <w:p w:rsidR="002330AC" w:rsidRPr="007340E2" w:rsidRDefault="002330AC" w:rsidP="002330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340E2">
        <w:rPr>
          <w:rFonts w:ascii="Times New Roman" w:hAnsi="Times New Roman"/>
          <w:b/>
          <w:sz w:val="28"/>
          <w:szCs w:val="28"/>
        </w:rPr>
        <w:t>руководитель администрации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proofErr w:type="spellStart"/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</w:p>
    <w:p w:rsidR="002330AC" w:rsidRPr="00224388" w:rsidRDefault="002330AC" w:rsidP="002330A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2330AC" w:rsidRDefault="002330AC" w:rsidP="002330AC"/>
    <w:p w:rsidR="002330AC" w:rsidRDefault="002330AC" w:rsidP="002330AC"/>
    <w:p w:rsidR="002330AC" w:rsidRDefault="002330AC" w:rsidP="002330AC"/>
    <w:p w:rsidR="002330AC" w:rsidRDefault="002330AC" w:rsidP="002330AC"/>
    <w:p w:rsidR="002330AC" w:rsidRDefault="002330AC" w:rsidP="002330AC"/>
    <w:p w:rsidR="002330AC" w:rsidRDefault="002330AC" w:rsidP="002330AC"/>
    <w:p w:rsidR="002330AC" w:rsidRDefault="002330AC" w:rsidP="002330AC"/>
    <w:p w:rsidR="006050BC" w:rsidRDefault="006050BC"/>
    <w:sectPr w:rsidR="006050BC" w:rsidSect="00914113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0AC"/>
    <w:rsid w:val="002330AC"/>
    <w:rsid w:val="0060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A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3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2330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2330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3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A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3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2330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2330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3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0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kom-11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34F2645EEB34270385C83F06A50F592E60D8CF23DE631520BF732E2A01C4AAAE79D9E4E0B4802099B02A96C1e8A8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34F2645EEB34270385C83F06A50F592E66DFCA22D9631520BF732E2A01C4AAAE79D9E4E0B4802099B02A96C1e8A8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1</cp:revision>
  <cp:lastPrinted>2022-10-11T05:46:00Z</cp:lastPrinted>
  <dcterms:created xsi:type="dcterms:W3CDTF">2022-10-11T05:43:00Z</dcterms:created>
  <dcterms:modified xsi:type="dcterms:W3CDTF">2022-10-11T05:51:00Z</dcterms:modified>
</cp:coreProperties>
</file>