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97" w:rsidRDefault="006D3A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D3A97" w:rsidRDefault="006D3A9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D3A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3A97" w:rsidRDefault="006D3A97">
            <w:pPr>
              <w:pStyle w:val="ConsPlusNormal"/>
            </w:pPr>
            <w:r>
              <w:t>1 марта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3A97" w:rsidRDefault="006D3A97">
            <w:pPr>
              <w:pStyle w:val="ConsPlusNormal"/>
              <w:jc w:val="right"/>
            </w:pPr>
            <w:r>
              <w:t>N 10-РЗ</w:t>
            </w:r>
          </w:p>
        </w:tc>
      </w:tr>
    </w:tbl>
    <w:p w:rsidR="006D3A97" w:rsidRDefault="006D3A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A97" w:rsidRDefault="006D3A97">
      <w:pPr>
        <w:pStyle w:val="ConsPlusNormal"/>
      </w:pPr>
    </w:p>
    <w:p w:rsidR="006D3A97" w:rsidRDefault="006D3A97">
      <w:pPr>
        <w:pStyle w:val="ConsPlusTitle"/>
        <w:jc w:val="center"/>
      </w:pPr>
      <w:r>
        <w:t>РЕСПУБЛИКА КОМИ</w:t>
      </w:r>
    </w:p>
    <w:p w:rsidR="006D3A97" w:rsidRDefault="006D3A97">
      <w:pPr>
        <w:pStyle w:val="ConsPlusTitle"/>
        <w:jc w:val="center"/>
      </w:pPr>
    </w:p>
    <w:p w:rsidR="006D3A97" w:rsidRDefault="006D3A97">
      <w:pPr>
        <w:pStyle w:val="ConsPlusTitle"/>
        <w:jc w:val="center"/>
      </w:pPr>
      <w:r>
        <w:t>ЗАКОН</w:t>
      </w:r>
    </w:p>
    <w:p w:rsidR="006D3A97" w:rsidRDefault="006D3A97">
      <w:pPr>
        <w:pStyle w:val="ConsPlusTitle"/>
        <w:jc w:val="center"/>
      </w:pPr>
    </w:p>
    <w:p w:rsidR="006D3A97" w:rsidRDefault="006D3A97">
      <w:pPr>
        <w:pStyle w:val="ConsPlusTitle"/>
        <w:jc w:val="center"/>
      </w:pPr>
      <w:r>
        <w:t>О НЕКОТОРЫХ ВОПРОСАХ В ОБЛАСТИ ОХРАНЫ ОКРУЖАЮЩЕЙ СРЕДЫ</w:t>
      </w:r>
    </w:p>
    <w:p w:rsidR="006D3A97" w:rsidRDefault="006D3A97">
      <w:pPr>
        <w:pStyle w:val="ConsPlusTitle"/>
        <w:jc w:val="center"/>
      </w:pPr>
      <w:r>
        <w:t>В РЕСПУБЛИКЕ КОМИ И ПРИЗНАНИИ УТРАТИВШИМИ СИЛУ НЕКОТОРЫХ</w:t>
      </w:r>
    </w:p>
    <w:p w:rsidR="006D3A97" w:rsidRDefault="006D3A97">
      <w:pPr>
        <w:pStyle w:val="ConsPlusTitle"/>
        <w:jc w:val="center"/>
      </w:pPr>
      <w:r>
        <w:t>ЗАКОНОДАТЕЛЬНЫХ АКТОВ РЕСПУБЛИКИ КОМИ</w:t>
      </w:r>
    </w:p>
    <w:p w:rsidR="006D3A97" w:rsidRDefault="006D3A97">
      <w:pPr>
        <w:pStyle w:val="ConsPlusNormal"/>
      </w:pPr>
    </w:p>
    <w:p w:rsidR="006D3A97" w:rsidRDefault="006D3A97">
      <w:pPr>
        <w:pStyle w:val="ConsPlusNormal"/>
        <w:jc w:val="right"/>
      </w:pPr>
      <w:r>
        <w:t>Принят</w:t>
      </w:r>
    </w:p>
    <w:p w:rsidR="006D3A97" w:rsidRDefault="006D3A97">
      <w:pPr>
        <w:pStyle w:val="ConsPlusNormal"/>
        <w:jc w:val="right"/>
      </w:pPr>
      <w:r>
        <w:t>Государственным Советом Республики Коми</w:t>
      </w:r>
    </w:p>
    <w:p w:rsidR="006D3A97" w:rsidRDefault="006D3A97">
      <w:pPr>
        <w:pStyle w:val="ConsPlusNormal"/>
        <w:jc w:val="right"/>
      </w:pPr>
      <w:r>
        <w:t>18 февраля 2016 года</w:t>
      </w:r>
    </w:p>
    <w:p w:rsidR="006D3A97" w:rsidRDefault="006D3A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D3A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97" w:rsidRDefault="006D3A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97" w:rsidRDefault="006D3A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3A97" w:rsidRDefault="006D3A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3A97" w:rsidRDefault="006D3A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РК от 03.10.2016 </w:t>
            </w:r>
            <w:hyperlink r:id="rId5">
              <w:r>
                <w:rPr>
                  <w:color w:val="0000FF"/>
                </w:rPr>
                <w:t>N 77-РЗ</w:t>
              </w:r>
            </w:hyperlink>
            <w:r>
              <w:rPr>
                <w:color w:val="392C69"/>
              </w:rPr>
              <w:t xml:space="preserve">, от 26.06.2017 </w:t>
            </w:r>
            <w:hyperlink r:id="rId6">
              <w:r>
                <w:rPr>
                  <w:color w:val="0000FF"/>
                </w:rPr>
                <w:t>N 49-РЗ</w:t>
              </w:r>
            </w:hyperlink>
            <w:r>
              <w:rPr>
                <w:color w:val="392C69"/>
              </w:rPr>
              <w:t>,</w:t>
            </w:r>
          </w:p>
          <w:p w:rsidR="006D3A97" w:rsidRDefault="006D3A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29.09.2017 </w:t>
            </w:r>
            <w:hyperlink r:id="rId7">
              <w:r>
                <w:rPr>
                  <w:color w:val="0000FF"/>
                </w:rPr>
                <w:t>N 68-РЗ</w:t>
              </w:r>
            </w:hyperlink>
            <w:r>
              <w:rPr>
                <w:color w:val="392C69"/>
              </w:rPr>
              <w:t xml:space="preserve">, от 26.09.2018 </w:t>
            </w:r>
            <w:hyperlink r:id="rId8">
              <w:r>
                <w:rPr>
                  <w:color w:val="0000FF"/>
                </w:rPr>
                <w:t>N 60-РЗ</w:t>
              </w:r>
            </w:hyperlink>
            <w:r>
              <w:rPr>
                <w:color w:val="392C69"/>
              </w:rPr>
              <w:t xml:space="preserve">, от 09.12.2019 </w:t>
            </w:r>
            <w:hyperlink r:id="rId9">
              <w:r>
                <w:rPr>
                  <w:color w:val="0000FF"/>
                </w:rPr>
                <w:t>N 89-РЗ</w:t>
              </w:r>
            </w:hyperlink>
            <w:r>
              <w:rPr>
                <w:color w:val="392C69"/>
              </w:rPr>
              <w:t>,</w:t>
            </w:r>
          </w:p>
          <w:p w:rsidR="006D3A97" w:rsidRDefault="006D3A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10">
              <w:r>
                <w:rPr>
                  <w:color w:val="0000FF"/>
                </w:rPr>
                <w:t>N 44-РЗ</w:t>
              </w:r>
            </w:hyperlink>
            <w:r>
              <w:rPr>
                <w:color w:val="392C69"/>
              </w:rPr>
              <w:t xml:space="preserve">, от 10.11.2021 </w:t>
            </w:r>
            <w:hyperlink r:id="rId11">
              <w:r>
                <w:rPr>
                  <w:color w:val="0000FF"/>
                </w:rPr>
                <w:t>N 117-РЗ</w:t>
              </w:r>
            </w:hyperlink>
            <w:r>
              <w:rPr>
                <w:color w:val="392C69"/>
              </w:rPr>
              <w:t xml:space="preserve">, от 24.02.2022 </w:t>
            </w:r>
            <w:hyperlink r:id="rId12">
              <w:r>
                <w:rPr>
                  <w:color w:val="0000FF"/>
                </w:rPr>
                <w:t>N 9-РЗ</w:t>
              </w:r>
            </w:hyperlink>
            <w:r>
              <w:rPr>
                <w:color w:val="392C69"/>
              </w:rPr>
              <w:t>,</w:t>
            </w:r>
          </w:p>
          <w:p w:rsidR="006D3A97" w:rsidRDefault="006D3A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13">
              <w:r>
                <w:rPr>
                  <w:color w:val="0000FF"/>
                </w:rPr>
                <w:t>N 41-РЗ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97" w:rsidRDefault="006D3A97">
            <w:pPr>
              <w:pStyle w:val="ConsPlusNormal"/>
            </w:pPr>
          </w:p>
        </w:tc>
      </w:tr>
    </w:tbl>
    <w:p w:rsidR="006D3A97" w:rsidRDefault="006D3A97">
      <w:pPr>
        <w:pStyle w:val="ConsPlusNormal"/>
      </w:pPr>
    </w:p>
    <w:p w:rsidR="006D3A97" w:rsidRDefault="006D3A97">
      <w:pPr>
        <w:pStyle w:val="ConsPlusNormal"/>
        <w:ind w:firstLine="540"/>
        <w:jc w:val="both"/>
      </w:pPr>
      <w:r>
        <w:t>Настоящий Закон регулирует некоторые вопросы в области охраны окружающей среды в Республике Коми.</w:t>
      </w:r>
    </w:p>
    <w:p w:rsidR="006D3A97" w:rsidRDefault="006D3A97">
      <w:pPr>
        <w:pStyle w:val="ConsPlusNormal"/>
      </w:pPr>
    </w:p>
    <w:p w:rsidR="006D3A97" w:rsidRDefault="006D3A97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6D3A97" w:rsidRDefault="006D3A97">
      <w:pPr>
        <w:pStyle w:val="ConsPlusNormal"/>
      </w:pPr>
    </w:p>
    <w:p w:rsidR="006D3A97" w:rsidRDefault="006D3A97">
      <w:pPr>
        <w:pStyle w:val="ConsPlusNormal"/>
        <w:ind w:firstLine="540"/>
        <w:jc w:val="both"/>
      </w:pPr>
      <w:r>
        <w:t>Основные понятия, используемые в настоящем Законе, применяются в значениях, установленных законодательством Российской Федерации в области охраны окружающей среды, обращения с отходами производства и потребления, охраны атмосферного воздуха, экологической экспертизы и законодательством Российской Федерации о природных лечебных ресурсах, лечебно-оздоровительных местностях и курортах.</w:t>
      </w:r>
    </w:p>
    <w:p w:rsidR="006D3A97" w:rsidRDefault="006D3A9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РК от 26.09.2018 N 60-РЗ)</w:t>
      </w:r>
    </w:p>
    <w:p w:rsidR="006D3A97" w:rsidRDefault="006D3A97">
      <w:pPr>
        <w:pStyle w:val="ConsPlusNormal"/>
      </w:pPr>
    </w:p>
    <w:p w:rsidR="006D3A97" w:rsidRDefault="006D3A97">
      <w:pPr>
        <w:pStyle w:val="ConsPlusTitle"/>
        <w:ind w:firstLine="540"/>
        <w:jc w:val="both"/>
        <w:outlineLvl w:val="0"/>
      </w:pPr>
      <w:r>
        <w:t>Статья 2. Участники отношений в области охраны окружающей среды в Республике Коми</w:t>
      </w:r>
    </w:p>
    <w:p w:rsidR="006D3A97" w:rsidRDefault="006D3A97">
      <w:pPr>
        <w:pStyle w:val="ConsPlusNormal"/>
      </w:pPr>
    </w:p>
    <w:p w:rsidR="006D3A97" w:rsidRDefault="006D3A97">
      <w:pPr>
        <w:pStyle w:val="ConsPlusNormal"/>
        <w:ind w:firstLine="540"/>
        <w:jc w:val="both"/>
      </w:pPr>
      <w:r>
        <w:t>Участниками отношений в области охраны окружающей среды в Республике Коми являются: Государственный Совет Республики Коми, Глава Республики Коми, Правительство Республики Коми, уполномоченные в установленном порядке Правительством Республики Коми органы исполнительной власти Республики Коми, органы местного самоуправления в Республике Коми.</w:t>
      </w:r>
    </w:p>
    <w:p w:rsidR="006D3A97" w:rsidRDefault="006D3A97">
      <w:pPr>
        <w:pStyle w:val="ConsPlusNormal"/>
      </w:pPr>
    </w:p>
    <w:p w:rsidR="006D3A97" w:rsidRDefault="006D3A97">
      <w:pPr>
        <w:pStyle w:val="ConsPlusTitle"/>
        <w:ind w:firstLine="540"/>
        <w:jc w:val="both"/>
        <w:outlineLvl w:val="0"/>
      </w:pPr>
      <w:r>
        <w:t>Статья 3. Полномочия Государственного Совета Республики Коми в области охраны окружающей среды в Республике Коми</w:t>
      </w:r>
    </w:p>
    <w:p w:rsidR="006D3A97" w:rsidRDefault="006D3A97">
      <w:pPr>
        <w:pStyle w:val="ConsPlusNormal"/>
      </w:pPr>
    </w:p>
    <w:p w:rsidR="006D3A97" w:rsidRDefault="006D3A97">
      <w:pPr>
        <w:pStyle w:val="ConsPlusNormal"/>
        <w:ind w:firstLine="540"/>
        <w:jc w:val="both"/>
      </w:pPr>
      <w:r>
        <w:t>К полномочиям Государственного Совета Республики Коми в области охраны окружающей среды в Республике Коми относятся: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1) принятие законов Республики Коми в области охраны окружающей среды в Республике Коми;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2) осуществление контроля за соблюдением и исполнением законов Республики Коми в области охраны окружающей среды в Республике Коми;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3) иные полномочия, установленные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6">
        <w:r>
          <w:rPr>
            <w:color w:val="0000FF"/>
          </w:rPr>
          <w:t>Конституцией</w:t>
        </w:r>
      </w:hyperlink>
      <w:r>
        <w:t xml:space="preserve"> Республики Коми и законами Республики Коми.</w:t>
      </w:r>
    </w:p>
    <w:p w:rsidR="006D3A97" w:rsidRDefault="006D3A97">
      <w:pPr>
        <w:pStyle w:val="ConsPlusNormal"/>
      </w:pPr>
    </w:p>
    <w:p w:rsidR="006D3A97" w:rsidRDefault="006D3A97">
      <w:pPr>
        <w:pStyle w:val="ConsPlusTitle"/>
        <w:ind w:firstLine="540"/>
        <w:jc w:val="both"/>
        <w:outlineLvl w:val="0"/>
      </w:pPr>
      <w:r>
        <w:t>Статья 4. Полномочия Главы Республики Коми в области охраны окружающей среды в Республике Коми</w:t>
      </w:r>
    </w:p>
    <w:p w:rsidR="006D3A97" w:rsidRDefault="006D3A97">
      <w:pPr>
        <w:pStyle w:val="ConsPlusNormal"/>
      </w:pPr>
    </w:p>
    <w:p w:rsidR="006D3A97" w:rsidRDefault="006D3A97">
      <w:pPr>
        <w:pStyle w:val="ConsPlusNormal"/>
        <w:ind w:firstLine="540"/>
        <w:jc w:val="both"/>
      </w:pPr>
      <w:r>
        <w:lastRenderedPageBreak/>
        <w:t>К полномочиям Главы Республики Коми в области охраны окружающей среды в Республике Коми относятся: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1) исключен. - </w:t>
      </w:r>
      <w:hyperlink r:id="rId17">
        <w:r>
          <w:rPr>
            <w:color w:val="0000FF"/>
          </w:rPr>
          <w:t>Закон</w:t>
        </w:r>
      </w:hyperlink>
      <w:r>
        <w:t xml:space="preserve"> РК от 26.09.2018 N 60-РЗ;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1-1) учреждение Красной книги Республики Коми;</w:t>
      </w:r>
    </w:p>
    <w:p w:rsidR="006D3A97" w:rsidRDefault="006D3A97">
      <w:pPr>
        <w:pStyle w:val="ConsPlusNormal"/>
        <w:jc w:val="both"/>
      </w:pPr>
      <w:r>
        <w:t xml:space="preserve">(п. 1-1 введен </w:t>
      </w:r>
      <w:hyperlink r:id="rId18">
        <w:r>
          <w:rPr>
            <w:color w:val="0000FF"/>
          </w:rPr>
          <w:t>Законом</w:t>
        </w:r>
      </w:hyperlink>
      <w:r>
        <w:t xml:space="preserve"> РК от 03.10.2016 N 77-РЗ)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2) иные полномочия, отнесенные законодательством к полномочиям высшего должностного лица субъекта Российской Федерации.</w:t>
      </w:r>
    </w:p>
    <w:p w:rsidR="006D3A97" w:rsidRDefault="006D3A97">
      <w:pPr>
        <w:pStyle w:val="ConsPlusNormal"/>
      </w:pPr>
    </w:p>
    <w:p w:rsidR="006D3A97" w:rsidRDefault="006D3A97">
      <w:pPr>
        <w:pStyle w:val="ConsPlusTitle"/>
        <w:ind w:firstLine="540"/>
        <w:jc w:val="both"/>
        <w:outlineLvl w:val="0"/>
      </w:pPr>
      <w:r>
        <w:t>Статья 5. Полномочия Правительства Республики Коми в области охраны окружающей среды в Республике Коми</w:t>
      </w:r>
    </w:p>
    <w:p w:rsidR="006D3A97" w:rsidRDefault="006D3A97">
      <w:pPr>
        <w:pStyle w:val="ConsPlusNormal"/>
      </w:pPr>
    </w:p>
    <w:p w:rsidR="006D3A97" w:rsidRDefault="006D3A97">
      <w:pPr>
        <w:pStyle w:val="ConsPlusNormal"/>
        <w:ind w:firstLine="540"/>
        <w:jc w:val="both"/>
      </w:pPr>
      <w:bookmarkStart w:id="0" w:name="P49"/>
      <w:bookmarkEnd w:id="0"/>
      <w:r>
        <w:t>1. К полномочиям Правительства Республики Коми в области охраны окружающей среды в Республике Коми относятся: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1) участие в проведении государственной политики в области обращения с отходами производства и потребления (далее - отходы) на территории Республики Коми;</w:t>
      </w:r>
    </w:p>
    <w:p w:rsidR="006D3A97" w:rsidRDefault="006D3A97">
      <w:pPr>
        <w:pStyle w:val="ConsPlusNormal"/>
        <w:spacing w:before="200"/>
        <w:ind w:firstLine="540"/>
        <w:jc w:val="both"/>
      </w:pPr>
      <w:bookmarkStart w:id="1" w:name="P51"/>
      <w:bookmarkEnd w:id="1"/>
      <w:r>
        <w:t>2) разработка, утверждение и реализация государственных программ Республики Коми в области охраны окружающей среды, обращения с отходами, в том числе с твердыми коммунальными отходами, региональных программ в области обращения с отходами, в том числе с твердыми коммунальными отходами, в соответствии с законодательством Российской Федерации, участие в разработке и выполнении федеральных программ в области обращения с отходами;</w:t>
      </w:r>
    </w:p>
    <w:p w:rsidR="006D3A97" w:rsidRDefault="006D3A97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Закона</w:t>
        </w:r>
      </w:hyperlink>
      <w:r>
        <w:t xml:space="preserve"> РК от 10.11.2021 N 117-РЗ)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3) - 8) исключены. - </w:t>
      </w:r>
      <w:hyperlink r:id="rId20">
        <w:r>
          <w:rPr>
            <w:color w:val="0000FF"/>
          </w:rPr>
          <w:t>Закон</w:t>
        </w:r>
      </w:hyperlink>
      <w:r>
        <w:t xml:space="preserve"> РК от 26.09.2018 N 60-РЗ;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9) установление </w:t>
      </w:r>
      <w:hyperlink r:id="rId21">
        <w:r>
          <w:rPr>
            <w:color w:val="0000FF"/>
          </w:rPr>
          <w:t>порядка</w:t>
        </w:r>
      </w:hyperlink>
      <w:r>
        <w:t xml:space="preserve"> признания территории лечебно-оздоровительной местностью или курортом местного значения;</w:t>
      </w:r>
    </w:p>
    <w:p w:rsidR="006D3A97" w:rsidRDefault="006D3A97">
      <w:pPr>
        <w:pStyle w:val="ConsPlusNormal"/>
        <w:spacing w:before="200"/>
        <w:ind w:firstLine="540"/>
        <w:jc w:val="both"/>
      </w:pPr>
      <w:bookmarkStart w:id="2" w:name="P55"/>
      <w:bookmarkEnd w:id="2"/>
      <w:r>
        <w:t xml:space="preserve">10) признание в установленном </w:t>
      </w:r>
      <w:hyperlink r:id="rId22">
        <w:r>
          <w:rPr>
            <w:color w:val="0000FF"/>
          </w:rPr>
          <w:t>порядке</w:t>
        </w:r>
      </w:hyperlink>
      <w:r>
        <w:t xml:space="preserve"> территории лечебно-оздоровительной местностью или курортом республиканского значения, установление границ и режима округов санитарной (горно-санитарной) охраны лечебно-оздоровительных местностей и курортов республиканского и местного значения;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11) согласование образования территорий традиционного природопользования федерального значения в Республике Коми;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12) - 13) исключены. - </w:t>
      </w:r>
      <w:hyperlink r:id="rId23">
        <w:r>
          <w:rPr>
            <w:color w:val="0000FF"/>
          </w:rPr>
          <w:t>Закон</w:t>
        </w:r>
      </w:hyperlink>
      <w:r>
        <w:t xml:space="preserve"> РК от 26.09.2018 N 60-РЗ;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14) осуществление в пределах своей компетенции координации деятельности физических и юридических лиц в области охраны атмосферного воздуха;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15) установление в порядке, определенном федеральным законодательством, сроков поэтапного достижения предельно допустимых выбросов загрязняющих веществ в атмосферный воздух;</w:t>
      </w:r>
    </w:p>
    <w:p w:rsidR="006D3A97" w:rsidRDefault="006D3A9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РК от 18.06.2020 N 44-РЗ)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16) определение в соответствии с федеральным законодательством порядка организации работ по регулированию выбросов загрязняющих веществ в атмосферный воздух в периоды неблагоприятных метеорологических условий, а также введение дополнительных экологических требований охраны атмосферного воздуха;</w:t>
      </w:r>
    </w:p>
    <w:p w:rsidR="006D3A97" w:rsidRDefault="006D3A9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РК от 18.06.2020 N 44-РЗ)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17) введение в пределах, определенных федеральным законодательством, ограничений на въезд транспортных и иных передвижных средств в населенные пункты и регулирование их передвижения на территориях населенных пунктов в целях уменьшения выбросов загрязняющих веществ в атмосферный воздух;</w:t>
      </w:r>
    </w:p>
    <w:p w:rsidR="006D3A97" w:rsidRDefault="006D3A97">
      <w:pPr>
        <w:pStyle w:val="ConsPlusNormal"/>
        <w:jc w:val="both"/>
      </w:pPr>
      <w:r>
        <w:t xml:space="preserve">(в ред. Законов РК от 26.09.2018 </w:t>
      </w:r>
      <w:hyperlink r:id="rId26">
        <w:r>
          <w:rPr>
            <w:color w:val="0000FF"/>
          </w:rPr>
          <w:t>N 60-РЗ</w:t>
        </w:r>
      </w:hyperlink>
      <w:r>
        <w:t xml:space="preserve">, от 18.06.2020 </w:t>
      </w:r>
      <w:hyperlink r:id="rId27">
        <w:r>
          <w:rPr>
            <w:color w:val="0000FF"/>
          </w:rPr>
          <w:t>N 44-РЗ</w:t>
        </w:r>
      </w:hyperlink>
      <w:r>
        <w:t>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18) в порядке, установленном нормативными правовыми актами Российской Федерации, участие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</w:t>
      </w:r>
      <w:r>
        <w:lastRenderedPageBreak/>
        <w:t>территориальных систем наблюдения за состоянием окружающей среды на территории Республики Коми, являющихся частью единой системы государственного экологического мониторинга (государственного мониторинга окружающей среды);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19) установление нормативов качества окружающей среды, содержащих соответствующие требования и нормы не ниже требований и норм, установленных на федеральном уровне;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20) организация и развитие системы экологического образования и формирования экологической культуры на территории Республики Коми;</w:t>
      </w:r>
    </w:p>
    <w:p w:rsidR="006D3A97" w:rsidRDefault="006D3A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D3A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97" w:rsidRDefault="006D3A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97" w:rsidRDefault="006D3A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3A97" w:rsidRDefault="006D3A97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РК от 04.07.2022 N 41-РЗ с 01.09.2023 п. 21 ч. 1 ст. 5 будет изложен в новой редакции:</w:t>
            </w:r>
          </w:p>
          <w:p w:rsidR="006D3A97" w:rsidRDefault="006D3A97">
            <w:pPr>
              <w:pStyle w:val="ConsPlusNormal"/>
              <w:jc w:val="both"/>
            </w:pPr>
            <w:r>
              <w:rPr>
                <w:color w:val="392C69"/>
              </w:rPr>
              <w:t>"21) предъявление исков о возмещении вреда, причиненного окружающей среде вследствие нарушений обязательных требований, а также в результате нарушения законодательства в области охраны атмосферного воздуха;".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97" w:rsidRDefault="006D3A97">
            <w:pPr>
              <w:pStyle w:val="ConsPlusNormal"/>
            </w:pPr>
          </w:p>
        </w:tc>
      </w:tr>
    </w:tbl>
    <w:p w:rsidR="006D3A97" w:rsidRDefault="006D3A97">
      <w:pPr>
        <w:pStyle w:val="ConsPlusNormal"/>
        <w:spacing w:before="260"/>
        <w:ind w:firstLine="540"/>
        <w:jc w:val="both"/>
      </w:pPr>
      <w:r>
        <w:t>21) предъявление исков о возмещении вреда окружающей среде, причиненного в результате нарушения законодательства в области охраны окружающей среды, а также законодательства в области охраны атмосферного воздуха;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21-1) выявление и оценка объектов накопленного вреда окружающей среде, организация работ по ликвидации накопленного вреда окружающей среде, за исключением случаев, установленных Правительством Российской Федерации;</w:t>
      </w:r>
    </w:p>
    <w:p w:rsidR="006D3A97" w:rsidRDefault="006D3A97">
      <w:pPr>
        <w:pStyle w:val="ConsPlusNormal"/>
        <w:jc w:val="both"/>
      </w:pPr>
      <w:r>
        <w:t xml:space="preserve">(п. 21-1 введен </w:t>
      </w:r>
      <w:hyperlink r:id="rId29">
        <w:r>
          <w:rPr>
            <w:color w:val="0000FF"/>
          </w:rPr>
          <w:t>Законом</w:t>
        </w:r>
      </w:hyperlink>
      <w:r>
        <w:t xml:space="preserve"> РК от 26.06.2017 N 49-РЗ)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22) организация проведения экономической оценки воздействия на окружающую среду хозяйственной и иной деятельности, осуществление экологической паспортизации территории;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23) утверждение в соответствии с </w:t>
      </w:r>
      <w:hyperlink r:id="rId30">
        <w:r>
          <w:rPr>
            <w:color w:val="0000FF"/>
          </w:rPr>
          <w:t>абзацем восьмым статьи 6</w:t>
        </w:r>
      </w:hyperlink>
      <w:r>
        <w:t xml:space="preserve"> Федерального закона "Об охране окружающей среды" перечня государственных инспекторов Республики Коми в области охраны окружающей среды;</w:t>
      </w:r>
    </w:p>
    <w:p w:rsidR="006D3A97" w:rsidRDefault="006D3A97">
      <w:pPr>
        <w:pStyle w:val="ConsPlusNormal"/>
        <w:jc w:val="both"/>
      </w:pPr>
      <w:r>
        <w:t xml:space="preserve">(п. 23 в ред. </w:t>
      </w:r>
      <w:hyperlink r:id="rId31">
        <w:r>
          <w:rPr>
            <w:color w:val="0000FF"/>
          </w:rPr>
          <w:t>Закона</w:t>
        </w:r>
      </w:hyperlink>
      <w:r>
        <w:t xml:space="preserve"> РК от 24.02.2022 N 9-РЗ)</w:t>
      </w:r>
    </w:p>
    <w:p w:rsidR="006D3A97" w:rsidRDefault="006D3A97">
      <w:pPr>
        <w:pStyle w:val="ConsPlusNormal"/>
        <w:spacing w:before="200"/>
        <w:ind w:firstLine="540"/>
        <w:jc w:val="both"/>
      </w:pPr>
      <w:bookmarkStart w:id="3" w:name="P76"/>
      <w:bookmarkEnd w:id="3"/>
      <w:r>
        <w:t xml:space="preserve">24) утверждение </w:t>
      </w:r>
      <w:hyperlink r:id="rId32">
        <w:r>
          <w:rPr>
            <w:color w:val="0000FF"/>
          </w:rPr>
          <w:t>положения</w:t>
        </w:r>
      </w:hyperlink>
      <w:r>
        <w:t xml:space="preserve"> о региональном государственном экологическом контроле (надзоре);</w:t>
      </w:r>
    </w:p>
    <w:p w:rsidR="006D3A97" w:rsidRDefault="006D3A97">
      <w:pPr>
        <w:pStyle w:val="ConsPlusNormal"/>
        <w:jc w:val="both"/>
      </w:pPr>
      <w:r>
        <w:t xml:space="preserve">(п. 24 в ред. </w:t>
      </w:r>
      <w:hyperlink r:id="rId33">
        <w:r>
          <w:rPr>
            <w:color w:val="0000FF"/>
          </w:rPr>
          <w:t>Закона</w:t>
        </w:r>
      </w:hyperlink>
      <w:r>
        <w:t xml:space="preserve"> РК от 24.02.2022 N 9-РЗ)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25) исключен. - </w:t>
      </w:r>
      <w:hyperlink r:id="rId34">
        <w:r>
          <w:rPr>
            <w:color w:val="0000FF"/>
          </w:rPr>
          <w:t>Закон</w:t>
        </w:r>
      </w:hyperlink>
      <w:r>
        <w:t xml:space="preserve"> РК от 26.09.2018 N 60-РЗ;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26) ведение государственного учета объектов, указанных в </w:t>
      </w:r>
      <w:hyperlink r:id="rId35">
        <w:r>
          <w:rPr>
            <w:color w:val="0000FF"/>
          </w:rPr>
          <w:t>абзаце тринадцатом статьи 6</w:t>
        </w:r>
      </w:hyperlink>
      <w:r>
        <w:t xml:space="preserve"> Федерального закона "Об охране окружающей среды";</w:t>
      </w:r>
    </w:p>
    <w:p w:rsidR="006D3A97" w:rsidRDefault="006D3A97">
      <w:pPr>
        <w:pStyle w:val="ConsPlusNormal"/>
        <w:jc w:val="both"/>
      </w:pPr>
      <w:r>
        <w:t xml:space="preserve">(п. 26 в ред. </w:t>
      </w:r>
      <w:hyperlink r:id="rId36">
        <w:r>
          <w:rPr>
            <w:color w:val="0000FF"/>
          </w:rPr>
          <w:t>Закона</w:t>
        </w:r>
      </w:hyperlink>
      <w:r>
        <w:t xml:space="preserve"> РК от 24.02.2022 N 9-РЗ)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27) информирование населения о состоянии атмосферного воздуха, его загрязнении и выполнении программ улучшения качества атмосферного воздуха и соответствующих мероприятий, участие в обеспечении населения информацией о состоянии окружающей среды на территории Республики Коми;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28) введение ограничений использования нефтепродуктов и других видов топлива, сжигание которых приводит к загрязнению атмосферного воздуха на соответствующей территории, а также стимулирование производства и применения экологически безопасных видов топлива и других энергоносителей;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29) установление целевых показателей объема или массы выбросов загрязняющих веществ в атмосферный воздух на территории Республики Коми и сроков их снижения;</w:t>
      </w:r>
    </w:p>
    <w:p w:rsidR="006D3A97" w:rsidRDefault="006D3A9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РК от 18.06.2020 N 44-РЗ)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30) проведение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31) участие в организации обеспечения доступа к информации в области обращения с отходами;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lastRenderedPageBreak/>
        <w:t>32)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контролю (надзору);</w:t>
      </w:r>
    </w:p>
    <w:p w:rsidR="006D3A97" w:rsidRDefault="006D3A9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РК от 24.02.2022 N 9-РЗ)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33) осуществление приема отчетности об образовании, утилизации, обезвреживании, о размещении отходов от юридических лиц и индивидуальных предпринимателей, осуществляющих хозяйственную и (или) иную деятельность на объектах III категории, подлежащих региональному государственному экологическому контролю (надзору);</w:t>
      </w:r>
    </w:p>
    <w:p w:rsidR="006D3A97" w:rsidRDefault="006D3A97">
      <w:pPr>
        <w:pStyle w:val="ConsPlusNormal"/>
        <w:jc w:val="both"/>
      </w:pPr>
      <w:r>
        <w:t xml:space="preserve">(в ред. Законов РК от 18.06.2020 </w:t>
      </w:r>
      <w:hyperlink r:id="rId39">
        <w:r>
          <w:rPr>
            <w:color w:val="0000FF"/>
          </w:rPr>
          <w:t>N 44-РЗ</w:t>
        </w:r>
      </w:hyperlink>
      <w:r>
        <w:t xml:space="preserve">, от 24.02.2022 </w:t>
      </w:r>
      <w:hyperlink r:id="rId40">
        <w:r>
          <w:rPr>
            <w:color w:val="0000FF"/>
          </w:rPr>
          <w:t>N 9-РЗ</w:t>
        </w:r>
      </w:hyperlink>
      <w:r>
        <w:t>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34) установление порядка ведения регионального кадастра отходов;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35) определение в программах социально-экономического развития Республики Коми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36) утверждение предельных тарифов в области обращения с твердыми коммунальными отходами;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37) утверждение инвестиционных программ в области обращения с твердыми коммунальными отходами;</w:t>
      </w:r>
    </w:p>
    <w:p w:rsidR="006D3A97" w:rsidRDefault="006D3A97">
      <w:pPr>
        <w:pStyle w:val="ConsPlusNormal"/>
        <w:jc w:val="both"/>
      </w:pPr>
      <w:r>
        <w:t xml:space="preserve">(п. 37 в ред. </w:t>
      </w:r>
      <w:hyperlink r:id="rId41">
        <w:r>
          <w:rPr>
            <w:color w:val="0000FF"/>
          </w:rPr>
          <w:t>Закона</w:t>
        </w:r>
      </w:hyperlink>
      <w:r>
        <w:t xml:space="preserve"> РК от 26.09.2018 N 60-РЗ)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38) утверждение производственных программ в области обращения с твердыми коммунальными отходами;</w:t>
      </w:r>
    </w:p>
    <w:p w:rsidR="006D3A97" w:rsidRDefault="006D3A97">
      <w:pPr>
        <w:pStyle w:val="ConsPlusNormal"/>
        <w:jc w:val="both"/>
      </w:pPr>
      <w:r>
        <w:t xml:space="preserve">(п. 38 в ред. </w:t>
      </w:r>
      <w:hyperlink r:id="rId42">
        <w:r>
          <w:rPr>
            <w:color w:val="0000FF"/>
          </w:rPr>
          <w:t>Закона</w:t>
        </w:r>
      </w:hyperlink>
      <w:r>
        <w:t xml:space="preserve"> РК от 26.09.2018 N 60-РЗ)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39) установление нормативов накопления твердых коммунальных отходов;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40)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6D3A97" w:rsidRDefault="006D3A97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РК от 26.09.2018 N 60-РЗ)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41) утверждение </w:t>
      </w:r>
      <w:hyperlink r:id="rId44">
        <w:r>
          <w:rPr>
            <w:color w:val="0000FF"/>
          </w:rPr>
          <w:t>порядка</w:t>
        </w:r>
      </w:hyperlink>
      <w:r>
        <w:t xml:space="preserve"> накопления твердых коммунальных отходов (в том числе их раздельного накопления);</w:t>
      </w:r>
    </w:p>
    <w:p w:rsidR="006D3A97" w:rsidRDefault="006D3A9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РК от 26.09.2018 N 60-РЗ)</w:t>
      </w:r>
    </w:p>
    <w:p w:rsidR="006D3A97" w:rsidRDefault="006D3A97">
      <w:pPr>
        <w:pStyle w:val="ConsPlusNormal"/>
        <w:spacing w:before="200"/>
        <w:ind w:firstLine="540"/>
        <w:jc w:val="both"/>
      </w:pPr>
      <w:bookmarkStart w:id="4" w:name="P103"/>
      <w:bookmarkEnd w:id="4"/>
      <w:r>
        <w:t xml:space="preserve">42) определение органа исполнительной власти Республики Коми, уполномоченного на осуществление регионального государственного экологического контроля (надзора) согласно </w:t>
      </w:r>
      <w:hyperlink r:id="rId46">
        <w:r>
          <w:rPr>
            <w:color w:val="0000FF"/>
          </w:rPr>
          <w:t>абзацу седьмому статьи 6</w:t>
        </w:r>
      </w:hyperlink>
      <w:r>
        <w:t xml:space="preserve"> и </w:t>
      </w:r>
      <w:hyperlink r:id="rId47">
        <w:r>
          <w:rPr>
            <w:color w:val="0000FF"/>
          </w:rPr>
          <w:t>абзацу третьему части 1 статьи 65</w:t>
        </w:r>
      </w:hyperlink>
      <w:r>
        <w:t xml:space="preserve"> Федерального закона "Об охране окружающей среды";</w:t>
      </w:r>
    </w:p>
    <w:p w:rsidR="006D3A97" w:rsidRDefault="006D3A97">
      <w:pPr>
        <w:pStyle w:val="ConsPlusNormal"/>
        <w:jc w:val="both"/>
      </w:pPr>
      <w:r>
        <w:t xml:space="preserve">(п. 42 в ред. </w:t>
      </w:r>
      <w:hyperlink r:id="rId48">
        <w:r>
          <w:rPr>
            <w:color w:val="0000FF"/>
          </w:rPr>
          <w:t>Закона</w:t>
        </w:r>
      </w:hyperlink>
      <w:r>
        <w:t xml:space="preserve"> РК от 24.02.2022 N 9-РЗ)</w:t>
      </w:r>
    </w:p>
    <w:p w:rsidR="006D3A97" w:rsidRDefault="006D3A97">
      <w:pPr>
        <w:pStyle w:val="ConsPlusNormal"/>
        <w:spacing w:before="200"/>
        <w:ind w:firstLine="540"/>
        <w:jc w:val="both"/>
      </w:pPr>
      <w:bookmarkStart w:id="5" w:name="P105"/>
      <w:bookmarkEnd w:id="5"/>
      <w:r>
        <w:t>42-1) определение органа исполнительной власти Республики Коми, уполномоченного на осуществление регионального государственного контроля (надзора) в области регулирования тарифов в сфере обращения с твердыми коммунальными отходами;</w:t>
      </w:r>
    </w:p>
    <w:p w:rsidR="006D3A97" w:rsidRDefault="006D3A97">
      <w:pPr>
        <w:pStyle w:val="ConsPlusNormal"/>
        <w:jc w:val="both"/>
      </w:pPr>
      <w:r>
        <w:t xml:space="preserve">(п. 42-1 введен </w:t>
      </w:r>
      <w:hyperlink r:id="rId49">
        <w:r>
          <w:rPr>
            <w:color w:val="0000FF"/>
          </w:rPr>
          <w:t>Законом</w:t>
        </w:r>
      </w:hyperlink>
      <w:r>
        <w:t xml:space="preserve"> РК от 24.02.2022 N 9-РЗ)</w:t>
      </w:r>
    </w:p>
    <w:p w:rsidR="006D3A97" w:rsidRDefault="006D3A97">
      <w:pPr>
        <w:pStyle w:val="ConsPlusNormal"/>
        <w:spacing w:before="200"/>
        <w:ind w:firstLine="540"/>
        <w:jc w:val="both"/>
      </w:pPr>
      <w:bookmarkStart w:id="6" w:name="P107"/>
      <w:bookmarkEnd w:id="6"/>
      <w:r>
        <w:t>42-2) утверждение положения о региональном государственном контроле (надзоре) в области регулирования тарифов в сфере обращения с твердыми коммунальными отходами;</w:t>
      </w:r>
    </w:p>
    <w:p w:rsidR="006D3A97" w:rsidRDefault="006D3A97">
      <w:pPr>
        <w:pStyle w:val="ConsPlusNormal"/>
        <w:jc w:val="both"/>
      </w:pPr>
      <w:r>
        <w:t xml:space="preserve">(п. 42-2 введен </w:t>
      </w:r>
      <w:hyperlink r:id="rId50">
        <w:r>
          <w:rPr>
            <w:color w:val="0000FF"/>
          </w:rPr>
          <w:t>Законом</w:t>
        </w:r>
      </w:hyperlink>
      <w:r>
        <w:t xml:space="preserve"> РК от 24.02.2022 N 9-РЗ)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43) установление правил деятельности региональных операторов, за исключением установления порядка проведения их конкурсного отбора, контроль за их исполнением;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43-1) установление содержания и порядка заключения соглашения между уполномоченным Правительством Республики Коми органом исполнительной власти Республики Коми и региональными операторами, условий проведения торгов на осуществление транспортирования твердых коммунальных отходов;</w:t>
      </w:r>
    </w:p>
    <w:p w:rsidR="006D3A97" w:rsidRDefault="006D3A97">
      <w:pPr>
        <w:pStyle w:val="ConsPlusNormal"/>
        <w:jc w:val="both"/>
      </w:pPr>
      <w:r>
        <w:t xml:space="preserve">(п. 43-1 введен </w:t>
      </w:r>
      <w:hyperlink r:id="rId51">
        <w:r>
          <w:rPr>
            <w:color w:val="0000FF"/>
          </w:rPr>
          <w:t>Законом</w:t>
        </w:r>
      </w:hyperlink>
      <w:r>
        <w:t xml:space="preserve"> РК от 29.09.2017 N 68-РЗ; в ред. </w:t>
      </w:r>
      <w:hyperlink r:id="rId52">
        <w:r>
          <w:rPr>
            <w:color w:val="0000FF"/>
          </w:rPr>
          <w:t>Закона</w:t>
        </w:r>
      </w:hyperlink>
      <w:r>
        <w:t xml:space="preserve"> РК от 26.09.2018 N 60-РЗ)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lastRenderedPageBreak/>
        <w:t>44) разработка и утверждение территориальной схемы обращения с отходами;</w:t>
      </w:r>
    </w:p>
    <w:p w:rsidR="006D3A97" w:rsidRDefault="006D3A9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РК от 09.12.2019 N 89-РЗ)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45) утверждение методических указаний, предусмотренных </w:t>
      </w:r>
      <w:hyperlink r:id="rId54">
        <w:r>
          <w:rPr>
            <w:color w:val="0000FF"/>
          </w:rPr>
          <w:t>статьей 6</w:t>
        </w:r>
      </w:hyperlink>
      <w:r>
        <w:t xml:space="preserve"> Федерального закона "Об отходах производства и потребления";</w:t>
      </w:r>
    </w:p>
    <w:p w:rsidR="006D3A97" w:rsidRDefault="006D3A97">
      <w:pPr>
        <w:pStyle w:val="ConsPlusNormal"/>
        <w:jc w:val="both"/>
      </w:pPr>
      <w:r>
        <w:t xml:space="preserve">(п. 45 в ред. </w:t>
      </w:r>
      <w:hyperlink r:id="rId55">
        <w:r>
          <w:rPr>
            <w:color w:val="0000FF"/>
          </w:rPr>
          <w:t>Закона</w:t>
        </w:r>
      </w:hyperlink>
      <w:r>
        <w:t xml:space="preserve"> РК от 24.02.2022 N 9-РЗ)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46) утверждение перечня разрешенных для приема от физических лиц лома и отходов цветных металлов на территории Республики Коми;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47) ведение Красной книги Республики Коми, установление порядка охраны редких и находящихся под угрозой исчезновения растений, животных и других организмов, занесенных в Красную книгу Республики Коми, а также порядка сохранения их генетического фонда в искусственно созданной среде обитания;</w:t>
      </w:r>
    </w:p>
    <w:p w:rsidR="006D3A97" w:rsidRDefault="006D3A97">
      <w:pPr>
        <w:pStyle w:val="ConsPlusNormal"/>
        <w:jc w:val="both"/>
      </w:pPr>
      <w:r>
        <w:t xml:space="preserve">(п. 47 в ред. </w:t>
      </w:r>
      <w:hyperlink r:id="rId56">
        <w:r>
          <w:rPr>
            <w:color w:val="0000FF"/>
          </w:rPr>
          <w:t>Закона</w:t>
        </w:r>
      </w:hyperlink>
      <w:r>
        <w:t xml:space="preserve"> РК от 18.06.2020 N 44-РЗ)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48) получение от соответствующих органов информации об объектах экологической экспертизы, реализация которых может оказывать прямое или косвенное воздействие на окружающую среду в пределах территории Республики Коми;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49)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Республики Коми и в случае возможного воздействия на окружающую среду в пределах территории Республики Коми хозяйственной и иной деятельности, намечаемой другим субъектом Российской Федерации;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50) 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безопасности;</w:t>
      </w:r>
    </w:p>
    <w:p w:rsidR="006D3A97" w:rsidRDefault="006D3A97">
      <w:pPr>
        <w:pStyle w:val="ConsPlusNormal"/>
        <w:spacing w:before="200"/>
        <w:ind w:firstLine="540"/>
        <w:jc w:val="both"/>
      </w:pPr>
      <w:bookmarkStart w:id="7" w:name="P122"/>
      <w:bookmarkEnd w:id="7"/>
      <w:r>
        <w:t xml:space="preserve">50-1) определение органа исполнительной власти Республики Коми, уполномоченного на утверждение по согласованию с уполномоченным Правительством Российской Федерации федеральным органом исполнительной власти плана мероприятий в соответствии с </w:t>
      </w:r>
      <w:hyperlink r:id="rId57">
        <w:r>
          <w:rPr>
            <w:color w:val="0000FF"/>
          </w:rPr>
          <w:t>пунктом 2 статьи 16.6</w:t>
        </w:r>
      </w:hyperlink>
      <w:r>
        <w:t xml:space="preserve">, </w:t>
      </w:r>
      <w:hyperlink r:id="rId58">
        <w:r>
          <w:rPr>
            <w:color w:val="0000FF"/>
          </w:rPr>
          <w:t>пунктом 2 статьи 75.1</w:t>
        </w:r>
      </w:hyperlink>
      <w:r>
        <w:t xml:space="preserve"> и </w:t>
      </w:r>
      <w:hyperlink r:id="rId59">
        <w:r>
          <w:rPr>
            <w:color w:val="0000FF"/>
          </w:rPr>
          <w:t>пунктом 2 статьи 78.2</w:t>
        </w:r>
      </w:hyperlink>
      <w:r>
        <w:t xml:space="preserve"> Федерального закона "Об охране окружающей среды";</w:t>
      </w:r>
    </w:p>
    <w:p w:rsidR="006D3A97" w:rsidRDefault="006D3A97">
      <w:pPr>
        <w:pStyle w:val="ConsPlusNormal"/>
        <w:jc w:val="both"/>
      </w:pPr>
      <w:r>
        <w:t xml:space="preserve">(п. 50-1 введен </w:t>
      </w:r>
      <w:hyperlink r:id="rId60">
        <w:r>
          <w:rPr>
            <w:color w:val="0000FF"/>
          </w:rPr>
          <w:t>Законом</w:t>
        </w:r>
      </w:hyperlink>
      <w:r>
        <w:t xml:space="preserve"> РК от 04.07.2022 N 41-РЗ)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51) иные полномочия, отнесенные федеральным законодательством к ведению органов исполнительной власти субъектов Российской Федерации.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2. Полномочия Правительства Республики Коми в области охраны окружающей среды, определенные в </w:t>
      </w:r>
      <w:hyperlink w:anchor="P49">
        <w:r>
          <w:rPr>
            <w:color w:val="0000FF"/>
          </w:rPr>
          <w:t>части 1</w:t>
        </w:r>
      </w:hyperlink>
      <w:r>
        <w:t xml:space="preserve"> настоящей статьи, осуществляются Правительством Республики Коми самостоятельно или (за исключением полномочий,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в отношении утверждения государственных программ Республики Коми в области охраны окружающей среды, обращения с отходами, в том числе с твердыми коммунальными отходами, региональных программ в области обращения с отходами, в том числе с твердыми коммунальными отходами, </w:t>
      </w:r>
      <w:hyperlink w:anchor="P55">
        <w:r>
          <w:rPr>
            <w:color w:val="0000FF"/>
          </w:rPr>
          <w:t>пунктах 10</w:t>
        </w:r>
      </w:hyperlink>
      <w:r>
        <w:t xml:space="preserve">, </w:t>
      </w:r>
      <w:hyperlink w:anchor="P76">
        <w:r>
          <w:rPr>
            <w:color w:val="0000FF"/>
          </w:rPr>
          <w:t>24</w:t>
        </w:r>
      </w:hyperlink>
      <w:r>
        <w:t xml:space="preserve">, </w:t>
      </w:r>
      <w:hyperlink w:anchor="P103">
        <w:r>
          <w:rPr>
            <w:color w:val="0000FF"/>
          </w:rPr>
          <w:t>42</w:t>
        </w:r>
      </w:hyperlink>
      <w:r>
        <w:t xml:space="preserve">, </w:t>
      </w:r>
      <w:hyperlink w:anchor="P105">
        <w:r>
          <w:rPr>
            <w:color w:val="0000FF"/>
          </w:rPr>
          <w:t>42-1</w:t>
        </w:r>
      </w:hyperlink>
      <w:r>
        <w:t xml:space="preserve">, </w:t>
      </w:r>
      <w:hyperlink w:anchor="P107">
        <w:r>
          <w:rPr>
            <w:color w:val="0000FF"/>
          </w:rPr>
          <w:t>42-2</w:t>
        </w:r>
      </w:hyperlink>
      <w:r>
        <w:t xml:space="preserve"> и </w:t>
      </w:r>
      <w:hyperlink w:anchor="P122">
        <w:r>
          <w:rPr>
            <w:color w:val="0000FF"/>
          </w:rPr>
          <w:t>50-1</w:t>
        </w:r>
      </w:hyperlink>
      <w:r>
        <w:t xml:space="preserve"> указанной части) уполномоченными им органами исполнительной власти Республики Коми.</w:t>
      </w:r>
    </w:p>
    <w:p w:rsidR="006D3A97" w:rsidRDefault="006D3A97">
      <w:pPr>
        <w:pStyle w:val="ConsPlusNormal"/>
        <w:jc w:val="both"/>
      </w:pPr>
      <w:r>
        <w:t xml:space="preserve">(в ред. Законов РК от 10.11.2021 </w:t>
      </w:r>
      <w:hyperlink r:id="rId61">
        <w:r>
          <w:rPr>
            <w:color w:val="0000FF"/>
          </w:rPr>
          <w:t>N 117-РЗ</w:t>
        </w:r>
      </w:hyperlink>
      <w:r>
        <w:t xml:space="preserve">, от 24.02.2022 </w:t>
      </w:r>
      <w:hyperlink r:id="rId62">
        <w:r>
          <w:rPr>
            <w:color w:val="0000FF"/>
          </w:rPr>
          <w:t>N 9-РЗ</w:t>
        </w:r>
      </w:hyperlink>
      <w:r>
        <w:t xml:space="preserve">, от 04.07.2022 </w:t>
      </w:r>
      <w:hyperlink r:id="rId63">
        <w:r>
          <w:rPr>
            <w:color w:val="0000FF"/>
          </w:rPr>
          <w:t>N 41-РЗ</w:t>
        </w:r>
      </w:hyperlink>
      <w:r>
        <w:t>)</w:t>
      </w:r>
    </w:p>
    <w:p w:rsidR="006D3A97" w:rsidRDefault="006D3A97">
      <w:pPr>
        <w:pStyle w:val="ConsPlusNormal"/>
      </w:pPr>
    </w:p>
    <w:p w:rsidR="006D3A97" w:rsidRDefault="006D3A97">
      <w:pPr>
        <w:pStyle w:val="ConsPlusTitle"/>
        <w:ind w:firstLine="540"/>
        <w:jc w:val="both"/>
        <w:outlineLvl w:val="0"/>
      </w:pPr>
      <w:r>
        <w:t>Статья 6. Полномочия органов местного самоуправления в области охраны окружающей среды в Республике Коми</w:t>
      </w:r>
    </w:p>
    <w:p w:rsidR="006D3A97" w:rsidRDefault="006D3A97">
      <w:pPr>
        <w:pStyle w:val="ConsPlusNormal"/>
      </w:pPr>
    </w:p>
    <w:p w:rsidR="006D3A97" w:rsidRDefault="006D3A97">
      <w:pPr>
        <w:pStyle w:val="ConsPlusNormal"/>
        <w:ind w:firstLine="540"/>
        <w:jc w:val="both"/>
      </w:pPr>
      <w:r>
        <w:t>1. Органы местного самоуправления в области охраны окружающей среды в Республике Коми в пределах своей компетенции, установленной федеральным законодательством, уставами муниципальных образований, осуществляют: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1) организацию мероприятий по охране окружающей среды, в том числе благоустройства и озеленения территорий, использования, охраны, защиты и воспроизводства лесных и иных насаждений;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2)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6D3A97" w:rsidRDefault="006D3A97">
      <w:pPr>
        <w:pStyle w:val="ConsPlusNormal"/>
        <w:jc w:val="both"/>
      </w:pPr>
      <w:r>
        <w:t xml:space="preserve">(п. 2 в ред. </w:t>
      </w:r>
      <w:hyperlink r:id="rId64">
        <w:r>
          <w:rPr>
            <w:color w:val="0000FF"/>
          </w:rPr>
          <w:t>Закона</w:t>
        </w:r>
      </w:hyperlink>
      <w:r>
        <w:t xml:space="preserve"> РК от 26.09.2018 N 60-РЗ)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lastRenderedPageBreak/>
        <w:t>2-1)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6D3A97" w:rsidRDefault="006D3A97">
      <w:pPr>
        <w:pStyle w:val="ConsPlusNormal"/>
        <w:jc w:val="both"/>
      </w:pPr>
      <w:r>
        <w:t xml:space="preserve">(п. 2-1 введен </w:t>
      </w:r>
      <w:hyperlink r:id="rId65">
        <w:r>
          <w:rPr>
            <w:color w:val="0000FF"/>
          </w:rPr>
          <w:t>Законом</w:t>
        </w:r>
      </w:hyperlink>
      <w:r>
        <w:t xml:space="preserve"> РК от 26.09.2018 N 60-РЗ)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2-2) организацию экологического воспитания и формирования экологической культуры в области обращения с твердыми коммунальными отходами;</w:t>
      </w:r>
    </w:p>
    <w:p w:rsidR="006D3A97" w:rsidRDefault="006D3A97">
      <w:pPr>
        <w:pStyle w:val="ConsPlusNormal"/>
        <w:jc w:val="both"/>
      </w:pPr>
      <w:r>
        <w:t xml:space="preserve">(п. 2-2 введен </w:t>
      </w:r>
      <w:hyperlink r:id="rId66">
        <w:r>
          <w:rPr>
            <w:color w:val="0000FF"/>
          </w:rPr>
          <w:t>Законом</w:t>
        </w:r>
      </w:hyperlink>
      <w:r>
        <w:t xml:space="preserve"> РК от 26.09.2018 N 60-РЗ)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3) организацию иной деятельности, отнесенной федеральным законодательством к полномочиям органов местного самоуправления.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2. Органы местного самоуправления в области охраны окружающей среды в Республике Коми в пределах своей компетенции, установленной федеральным законодательством, уставами муниципальных образований, вправе: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1) разрабатывать, утверждать и обеспечивать финансирование муниципальных программ в области охраны окружающей среды на территории соответствующего муниципального образования;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>2) разрабатывать и утверждать правила и иные муниципальные правовые акты в области охраны окружающей среды на территории соответствующего муниципального образования.</w:t>
      </w:r>
    </w:p>
    <w:p w:rsidR="006D3A97" w:rsidRDefault="006D3A97">
      <w:pPr>
        <w:pStyle w:val="ConsPlusNormal"/>
      </w:pPr>
    </w:p>
    <w:p w:rsidR="006D3A97" w:rsidRDefault="006D3A97">
      <w:pPr>
        <w:pStyle w:val="ConsPlusTitle"/>
        <w:ind w:firstLine="540"/>
        <w:jc w:val="both"/>
        <w:outlineLvl w:val="0"/>
      </w:pPr>
      <w:r>
        <w:t>Статья 7. Признание утратившими силу отдельных законодательных актов Республики Коми</w:t>
      </w:r>
    </w:p>
    <w:p w:rsidR="006D3A97" w:rsidRDefault="006D3A97">
      <w:pPr>
        <w:pStyle w:val="ConsPlusNormal"/>
      </w:pPr>
    </w:p>
    <w:p w:rsidR="006D3A97" w:rsidRDefault="006D3A97">
      <w:pPr>
        <w:pStyle w:val="ConsPlusNormal"/>
        <w:ind w:firstLine="540"/>
        <w:jc w:val="both"/>
      </w:pPr>
      <w:r>
        <w:t>Признать утратившими силу: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1) </w:t>
      </w:r>
      <w:hyperlink r:id="rId67">
        <w:r>
          <w:rPr>
            <w:color w:val="0000FF"/>
          </w:rPr>
          <w:t>Закон</w:t>
        </w:r>
      </w:hyperlink>
      <w:r>
        <w:t xml:space="preserve"> Республики Коми "О некоторых вопросах в области обеспечения чистоты и порядка на территории Республики Коми" от 1 июля 2010 года N 77-РЗ (Ведомости нормативных актов органов государственной власти Республики Коми, 2010, N 24, ст. 570);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2) </w:t>
      </w:r>
      <w:hyperlink r:id="rId68">
        <w:r>
          <w:rPr>
            <w:color w:val="0000FF"/>
          </w:rPr>
          <w:t>Закон</w:t>
        </w:r>
      </w:hyperlink>
      <w:r>
        <w:t xml:space="preserve"> Республики Коми "О внесении изменений в Закон Республики Коми "О некоторых вопросах в области обеспечения чистоты и порядка на территории Республики Коми" от 10 ноября 2014 года N 138-РЗ (Ведомости нормативных актов органов государственной власти Республики Коми, 2014, N 30, ст. 602);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3) </w:t>
      </w:r>
      <w:hyperlink r:id="rId69">
        <w:r>
          <w:rPr>
            <w:color w:val="0000FF"/>
          </w:rPr>
          <w:t>Закон</w:t>
        </w:r>
      </w:hyperlink>
      <w:r>
        <w:t xml:space="preserve"> Республики Коми "О реализации полномочия по утверждению перечня разрешенных для приема от физических лиц лома и отходов цветных металлов на территории Республики Коми" от 26 декабря 2011 года N 156-РЗ (Ведомости нормативных актов органов государственной власти Республики Коми, 2011, N 54, ст. 1628);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4) </w:t>
      </w:r>
      <w:hyperlink r:id="rId70">
        <w:r>
          <w:rPr>
            <w:color w:val="0000FF"/>
          </w:rPr>
          <w:t>Закон</w:t>
        </w:r>
      </w:hyperlink>
      <w:r>
        <w:t xml:space="preserve"> Республики Коми "О регулировании отношений в области охраны окружающей среды в Республике Коми" от 14 мая 2005 года N 42-РЗ (Ведомости нормативных актов органов государственной власти Республики Коми, 2006, N 1, ст. 4183);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5) </w:t>
      </w:r>
      <w:hyperlink r:id="rId71">
        <w:r>
          <w:rPr>
            <w:color w:val="0000FF"/>
          </w:rPr>
          <w:t>Закон</w:t>
        </w:r>
      </w:hyperlink>
      <w:r>
        <w:t xml:space="preserve"> Республики Коми "О внесении изменений и дополнений в Закон Республики Коми "О регулировании отношений в области охраны окружающей среды в Республике Коми" от 3 апреля 2006 года N 14-РЗ (Ведомости нормативных актов органов государственной власти Республики Коми, 2006, N 9, ст. 4554);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6) </w:t>
      </w:r>
      <w:hyperlink r:id="rId72">
        <w:r>
          <w:rPr>
            <w:color w:val="0000FF"/>
          </w:rPr>
          <w:t>Закон</w:t>
        </w:r>
      </w:hyperlink>
      <w:r>
        <w:t xml:space="preserve"> Республики Коми "О внесении изменений в Закон Республики Коми "О регулировании отношений в области охраны окружающей среды в Республике Коми" от 27 мая 2009 года N 45-РЗ (Ведомости нормативных актов органов государственной власти Республики Коми, 2009, N 16, ст. 265);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7) </w:t>
      </w:r>
      <w:hyperlink r:id="rId73">
        <w:r>
          <w:rPr>
            <w:color w:val="0000FF"/>
          </w:rPr>
          <w:t>статью 1</w:t>
        </w:r>
      </w:hyperlink>
      <w:r>
        <w:t xml:space="preserve"> Закона Республики Коми "О внесении изменений в некоторые законодательные акты Республики Коми и признании утратившим силу Закона Республики Коми "О регулировании отношений в области экологической экспертизы в Республике Коми" от 18 ноября 2009 года N 106-РЗ (Ведомости нормативных актов органов государственной власти Республики Коми, 2009, N 41, ст. 764);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8) </w:t>
      </w:r>
      <w:hyperlink r:id="rId74">
        <w:r>
          <w:rPr>
            <w:color w:val="0000FF"/>
          </w:rPr>
          <w:t>статью 1</w:t>
        </w:r>
      </w:hyperlink>
      <w:r>
        <w:t xml:space="preserve"> Закона Республики Коми "О внесении изменений в некоторые законодательные акты Республики Коми" от 17 февраля 2010 года N 6-РЗ (Ведомости нормативных актов органов государственной власти Республики Коми, 2010, N 6, ст. 82);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lastRenderedPageBreak/>
        <w:t xml:space="preserve">9) </w:t>
      </w:r>
      <w:hyperlink r:id="rId75">
        <w:r>
          <w:rPr>
            <w:color w:val="0000FF"/>
          </w:rPr>
          <w:t>Закон</w:t>
        </w:r>
      </w:hyperlink>
      <w:r>
        <w:t xml:space="preserve"> Республики Коми "О внесении изменений в статью 3 Закона Республики Коми "О регулировании отношений в области охраны окружающей среды в Республике Коми" от 1 декабря 2011 года N 119-РЗ (Ведомости нормативных актов органов государственной власти Республики Коми, 2011, N 47, ст. 1338);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10) </w:t>
      </w:r>
      <w:hyperlink r:id="rId76">
        <w:r>
          <w:rPr>
            <w:color w:val="0000FF"/>
          </w:rPr>
          <w:t>Закон</w:t>
        </w:r>
      </w:hyperlink>
      <w:r>
        <w:t xml:space="preserve"> Республики Коми "О внесении изменения в статью 3 Закона Республики Коми "О регулировании отношений в области охраны окружающей среды в Республике Коми" от 20 февраля 2012 года N 4-РЗ (Ведомости нормативных актов органов государственной власти Республики Коми, 2012, N 6, ст. 145);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11) </w:t>
      </w:r>
      <w:hyperlink r:id="rId77">
        <w:r>
          <w:rPr>
            <w:color w:val="0000FF"/>
          </w:rPr>
          <w:t>статью 3</w:t>
        </w:r>
      </w:hyperlink>
      <w:r>
        <w:t xml:space="preserve"> Закона Республики Коми "О внесении изменений в некоторые законодательные акты Республики Коми по вопросам природопользования и охраны окружающей среды" от 3 июля 2012 года N 50-РЗ (Ведомости нормативных актов органов государственной власти Республики Коми, 2012, N 34, ст. 783);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12) </w:t>
      </w:r>
      <w:hyperlink r:id="rId78">
        <w:r>
          <w:rPr>
            <w:color w:val="0000FF"/>
          </w:rPr>
          <w:t>Закон</w:t>
        </w:r>
      </w:hyperlink>
      <w:r>
        <w:t xml:space="preserve"> Республики Коми "О внесении изменения в статью 3 Закона Республики Коми "О регулировании отношений в области охраны окружающей среды в Республике Коми" от 26 сентября 2012 года N 75-РЗ (Ведомости нормативных актов органов государственной власти Республики Коми, 2012, N 53, ст. 1160);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13) </w:t>
      </w:r>
      <w:hyperlink r:id="rId79">
        <w:r>
          <w:rPr>
            <w:color w:val="0000FF"/>
          </w:rPr>
          <w:t>Закон</w:t>
        </w:r>
      </w:hyperlink>
      <w:r>
        <w:t xml:space="preserve"> Республики Коми "О внесении изменений в статью 3 Закона Республики Коми "О регулировании отношений в области охраны окружающей среды в Республике Коми" от 24 июня 2013 года N 46-РЗ (Ведомости нормативных актов органов государственной власти Республики Коми, 2013, N 17, ст. 340);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14) </w:t>
      </w:r>
      <w:hyperlink r:id="rId80">
        <w:r>
          <w:rPr>
            <w:color w:val="0000FF"/>
          </w:rPr>
          <w:t>Закон</w:t>
        </w:r>
      </w:hyperlink>
      <w:r>
        <w:t xml:space="preserve"> Республики Коми "О внесении изменений в Закон Республики Коми "О регулировании отношений в области охраны окружающей среды в Республике Коми" от 5 мая 2014 года N 47-РЗ (Ведомости нормативных актов органов государственной власти Республики Коми, 2014, N 13, ст. 217);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15) </w:t>
      </w:r>
      <w:hyperlink r:id="rId81">
        <w:r>
          <w:rPr>
            <w:color w:val="0000FF"/>
          </w:rPr>
          <w:t>статью 3</w:t>
        </w:r>
      </w:hyperlink>
      <w:r>
        <w:t xml:space="preserve"> Закона Республики Коми "О внесении изменений в некоторые законодательные акты Республики Коми в области земельных отношений" от 27 февраля 2015 года N 4-РЗ (Ведомости нормативных актов органов государственной власти Республики Коми, 2015, N 4, ст. 30);</w:t>
      </w:r>
    </w:p>
    <w:p w:rsidR="006D3A97" w:rsidRDefault="006D3A97">
      <w:pPr>
        <w:pStyle w:val="ConsPlusNormal"/>
        <w:spacing w:before="200"/>
        <w:ind w:firstLine="540"/>
        <w:jc w:val="both"/>
      </w:pPr>
      <w:r>
        <w:t xml:space="preserve">16) </w:t>
      </w:r>
      <w:hyperlink r:id="rId82">
        <w:r>
          <w:rPr>
            <w:color w:val="0000FF"/>
          </w:rPr>
          <w:t>Закон</w:t>
        </w:r>
      </w:hyperlink>
      <w:r>
        <w:t xml:space="preserve"> Республики Коми "О внесении изменений в статью 3 Закона Республики Коми "О регулировании отношений в области охраны окружающей среды в Республике Коми" от 27 февраля 2015 года N 5-РЗ (Ведомости нормативных актов органов государственной власти Республики Коми, 2015, N 4, ст. 31).</w:t>
      </w:r>
    </w:p>
    <w:p w:rsidR="006D3A97" w:rsidRDefault="006D3A97">
      <w:pPr>
        <w:pStyle w:val="ConsPlusNormal"/>
      </w:pPr>
    </w:p>
    <w:p w:rsidR="006D3A97" w:rsidRDefault="006D3A97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6D3A97" w:rsidRDefault="006D3A97">
      <w:pPr>
        <w:pStyle w:val="ConsPlusNormal"/>
      </w:pPr>
    </w:p>
    <w:p w:rsidR="006D3A97" w:rsidRDefault="006D3A97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его официального опубликования.</w:t>
      </w:r>
    </w:p>
    <w:p w:rsidR="006D3A97" w:rsidRDefault="006D3A97">
      <w:pPr>
        <w:pStyle w:val="ConsPlusNormal"/>
      </w:pPr>
    </w:p>
    <w:p w:rsidR="006D3A97" w:rsidRDefault="006D3A97">
      <w:pPr>
        <w:pStyle w:val="ConsPlusNormal"/>
        <w:jc w:val="right"/>
      </w:pPr>
      <w:r>
        <w:t>Временно исполняющий обязанности</w:t>
      </w:r>
    </w:p>
    <w:p w:rsidR="006D3A97" w:rsidRDefault="006D3A97">
      <w:pPr>
        <w:pStyle w:val="ConsPlusNormal"/>
        <w:jc w:val="right"/>
      </w:pPr>
      <w:r>
        <w:t>Главы Республики Коми</w:t>
      </w:r>
    </w:p>
    <w:p w:rsidR="006D3A97" w:rsidRDefault="006D3A97">
      <w:pPr>
        <w:pStyle w:val="ConsPlusNormal"/>
        <w:jc w:val="right"/>
      </w:pPr>
      <w:r>
        <w:t>С.ГАПЛИКОВ</w:t>
      </w:r>
    </w:p>
    <w:p w:rsidR="006D3A97" w:rsidRDefault="006D3A97">
      <w:pPr>
        <w:pStyle w:val="ConsPlusNormal"/>
      </w:pPr>
      <w:r>
        <w:t>г. Сыктывкар</w:t>
      </w:r>
    </w:p>
    <w:p w:rsidR="006D3A97" w:rsidRDefault="006D3A97">
      <w:pPr>
        <w:pStyle w:val="ConsPlusNormal"/>
        <w:spacing w:before="200"/>
      </w:pPr>
      <w:r>
        <w:t>1 марта 2016 года</w:t>
      </w:r>
    </w:p>
    <w:p w:rsidR="006D3A97" w:rsidRDefault="006D3A97">
      <w:pPr>
        <w:pStyle w:val="ConsPlusNormal"/>
        <w:spacing w:before="200"/>
      </w:pPr>
      <w:r>
        <w:t>N 10-РЗ</w:t>
      </w:r>
    </w:p>
    <w:p w:rsidR="006D3A97" w:rsidRDefault="006D3A97">
      <w:pPr>
        <w:pStyle w:val="ConsPlusNormal"/>
      </w:pPr>
    </w:p>
    <w:p w:rsidR="006D3A97" w:rsidRDefault="006D3A97">
      <w:pPr>
        <w:pStyle w:val="ConsPlusNormal"/>
      </w:pPr>
    </w:p>
    <w:p w:rsidR="006D3A97" w:rsidRDefault="006D3A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4C4" w:rsidRDefault="005754C4">
      <w:bookmarkStart w:id="8" w:name="_GoBack"/>
      <w:bookmarkEnd w:id="8"/>
    </w:p>
    <w:sectPr w:rsidR="005754C4" w:rsidSect="00A6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97"/>
    <w:rsid w:val="005754C4"/>
    <w:rsid w:val="006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8C65D-85F9-44BB-9E9A-5987AC1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A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D3A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D3A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BCB61A81E888BDA2E417E80D648DDC3F6B29FCE237F77D13C77F8D1872305EC3F528FB8A7E86507C61BA3757AB56C6D140FF1BE7BE810DE8F44BD9h8gBJ" TargetMode="External"/><Relationship Id="rId18" Type="http://schemas.openxmlformats.org/officeDocument/2006/relationships/hyperlink" Target="consultantplus://offline/ref=51BCB61A81E888BDA2E417E80D648DDC3F6B29FCE135F47B17C07F8D1872305EC3F528FB8A7E86507C61BA3758AB56C6D140FF1BE7BE810DE8F44BD9h8gBJ" TargetMode="External"/><Relationship Id="rId26" Type="http://schemas.openxmlformats.org/officeDocument/2006/relationships/hyperlink" Target="consultantplus://offline/ref=51BCB61A81E888BDA2E417E80D648DDC3F6B29FCE132F27A16C17F8D1872305EC3F528FB8A7E86507C61BA3653AB56C6D140FF1BE7BE810DE8F44BD9h8gBJ" TargetMode="External"/><Relationship Id="rId39" Type="http://schemas.openxmlformats.org/officeDocument/2006/relationships/hyperlink" Target="consultantplus://offline/ref=51BCB61A81E888BDA2E417E80D648DDC3F6B29FCE130F67C17C17F8D1872305EC3F528FB8A7E86507C61BA3650AB56C6D140FF1BE7BE810DE8F44BD9h8gBJ" TargetMode="External"/><Relationship Id="rId21" Type="http://schemas.openxmlformats.org/officeDocument/2006/relationships/hyperlink" Target="consultantplus://offline/ref=51BCB61A81E888BDA2E417E80D648DDC3F6B29FCE13FF07B15C57F8D1872305EC3F528FB8A7E86507C61BA3051AB56C6D140FF1BE7BE810DE8F44BD9h8gBJ" TargetMode="External"/><Relationship Id="rId34" Type="http://schemas.openxmlformats.org/officeDocument/2006/relationships/hyperlink" Target="consultantplus://offline/ref=51BCB61A81E888BDA2E417E80D648DDC3F6B29FCE132F27A16C17F8D1872305EC3F528FB8A7E86507C61BA3652AB56C6D140FF1BE7BE810DE8F44BD9h8gBJ" TargetMode="External"/><Relationship Id="rId42" Type="http://schemas.openxmlformats.org/officeDocument/2006/relationships/hyperlink" Target="consultantplus://offline/ref=51BCB61A81E888BDA2E417E80D648DDC3F6B29FCE132F27A16C17F8D1872305EC3F528FB8A7E86507C61BA3657AB56C6D140FF1BE7BE810DE8F44BD9h8gBJ" TargetMode="External"/><Relationship Id="rId47" Type="http://schemas.openxmlformats.org/officeDocument/2006/relationships/hyperlink" Target="consultantplus://offline/ref=51BCB61A81E888BDA2E409E51B08D3D83D6175F9E737FA2C4D9579DA4722360B83B52EA7CA3F80052D25EF3A52A51C96940BF019E0hAg2J" TargetMode="External"/><Relationship Id="rId50" Type="http://schemas.openxmlformats.org/officeDocument/2006/relationships/hyperlink" Target="consultantplus://offline/ref=51BCB61A81E888BDA2E417E80D648DDC3F6B29FCE237F07815C47F8D1872305EC3F528FB8A7E86507C61BA3550AB56C6D140FF1BE7BE810DE8F44BD9h8gBJ" TargetMode="External"/><Relationship Id="rId55" Type="http://schemas.openxmlformats.org/officeDocument/2006/relationships/hyperlink" Target="consultantplus://offline/ref=51BCB61A81E888BDA2E417E80D648DDC3F6B29FCE237F07815C47F8D1872305EC3F528FB8A7E86507C61BA3551AB56C6D140FF1BE7BE810DE8F44BD9h8gBJ" TargetMode="External"/><Relationship Id="rId63" Type="http://schemas.openxmlformats.org/officeDocument/2006/relationships/hyperlink" Target="consultantplus://offline/ref=51BCB61A81E888BDA2E417E80D648DDC3F6B29FCE237F77D13C77F8D1872305EC3F528FB8A7E86507C61BA3653AB56C6D140FF1BE7BE810DE8F44BD9h8gBJ" TargetMode="External"/><Relationship Id="rId68" Type="http://schemas.openxmlformats.org/officeDocument/2006/relationships/hyperlink" Target="consultantplus://offline/ref=51BCB61A81E888BDA2E417E80D648DDC3F6B29FCE93FF47313CA2287102B3C5CC4FA77FE8D6F8653797FBB364EA20295h9g7J" TargetMode="External"/><Relationship Id="rId76" Type="http://schemas.openxmlformats.org/officeDocument/2006/relationships/hyperlink" Target="consultantplus://offline/ref=51BCB61A81E888BDA2E417E80D648DDC3F6B29FCE632F07B18CA2287102B3C5CC4FA77FE8D6F8653797FBB364EA20295h9g7J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51BCB61A81E888BDA2E417E80D648DDC3F6B29FCE134F87218C77F8D1872305EC3F528FB8A7E86507C61BA3757AB56C6D140FF1BE7BE810DE8F44BD9h8gBJ" TargetMode="External"/><Relationship Id="rId71" Type="http://schemas.openxmlformats.org/officeDocument/2006/relationships/hyperlink" Target="consultantplus://offline/ref=51BCB61A81E888BDA2E417E80D648DDC3F6B29FCE235F77F16CA2287102B3C5CC4FA77FE8D6F8653797FBB364EA20295h9g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BCB61A81E888BDA2E417E80D648DDC3F6B29FCE237F77310C87F8D1872305EC3F528FB987EDE5C7E64A43651BE009797h1g7J" TargetMode="External"/><Relationship Id="rId29" Type="http://schemas.openxmlformats.org/officeDocument/2006/relationships/hyperlink" Target="consultantplus://offline/ref=51BCB61A81E888BDA2E417E80D648DDC3F6B29FCE134F77B13C07F8D1872305EC3F528FB8A7E86507C61BA3758AB56C6D140FF1BE7BE810DE8F44BD9h8gBJ" TargetMode="External"/><Relationship Id="rId11" Type="http://schemas.openxmlformats.org/officeDocument/2006/relationships/hyperlink" Target="consultantplus://offline/ref=51BCB61A81E888BDA2E417E80D648DDC3F6B29FCE13EF77F19C67F8D1872305EC3F528FB8A7E86507C61BA3757AB56C6D140FF1BE7BE810DE8F44BD9h8gBJ" TargetMode="External"/><Relationship Id="rId24" Type="http://schemas.openxmlformats.org/officeDocument/2006/relationships/hyperlink" Target="consultantplus://offline/ref=51BCB61A81E888BDA2E417E80D648DDC3F6B29FCE130F67C17C17F8D1872305EC3F528FB8A7E86507C61BA3759AB56C6D140FF1BE7BE810DE8F44BD9h8gBJ" TargetMode="External"/><Relationship Id="rId32" Type="http://schemas.openxmlformats.org/officeDocument/2006/relationships/hyperlink" Target="consultantplus://offline/ref=51BCB61A81E888BDA2E417E80D648DDC3F6B29FCE237F17C16C37F8D1872305EC3F528FB8A7E86507C61BA3651AB56C6D140FF1BE7BE810DE8F44BD9h8gBJ" TargetMode="External"/><Relationship Id="rId37" Type="http://schemas.openxmlformats.org/officeDocument/2006/relationships/hyperlink" Target="consultantplus://offline/ref=51BCB61A81E888BDA2E417E80D648DDC3F6B29FCE130F67C17C17F8D1872305EC3F528FB8A7E86507C61BA3759AB56C6D140FF1BE7BE810DE8F44BD9h8gBJ" TargetMode="External"/><Relationship Id="rId40" Type="http://schemas.openxmlformats.org/officeDocument/2006/relationships/hyperlink" Target="consultantplus://offline/ref=51BCB61A81E888BDA2E417E80D648DDC3F6B29FCE237F07815C47F8D1872305EC3F528FB8A7E86507C61BA3655AB56C6D140FF1BE7BE810DE8F44BD9h8gBJ" TargetMode="External"/><Relationship Id="rId45" Type="http://schemas.openxmlformats.org/officeDocument/2006/relationships/hyperlink" Target="consultantplus://offline/ref=51BCB61A81E888BDA2E417E80D648DDC3F6B29FCE132F27A16C17F8D1872305EC3F528FB8A7E86507C61BA3659AB56C6D140FF1BE7BE810DE8F44BD9h8gBJ" TargetMode="External"/><Relationship Id="rId53" Type="http://schemas.openxmlformats.org/officeDocument/2006/relationships/hyperlink" Target="consultantplus://offline/ref=51BCB61A81E888BDA2E417E80D648DDC3F6B29FCE131F87210C27F8D1872305EC3F528FB8A7E86507C61BA3758AB56C6D140FF1BE7BE810DE8F44BD9h8gBJ" TargetMode="External"/><Relationship Id="rId58" Type="http://schemas.openxmlformats.org/officeDocument/2006/relationships/hyperlink" Target="consultantplus://offline/ref=51BCB61A81E888BDA2E409E51B08D3D83D6175F9E737FA2C4D9579DA4722360B83B52EAEC93A8C56756AEE6614F50F95900BF318FCA2800EhFg4J" TargetMode="External"/><Relationship Id="rId66" Type="http://schemas.openxmlformats.org/officeDocument/2006/relationships/hyperlink" Target="consultantplus://offline/ref=51BCB61A81E888BDA2E417E80D648DDC3F6B29FCE132F27A16C17F8D1872305EC3F528FB8A7E86507C61BA3559AB56C6D140FF1BE7BE810DE8F44BD9h8gBJ" TargetMode="External"/><Relationship Id="rId74" Type="http://schemas.openxmlformats.org/officeDocument/2006/relationships/hyperlink" Target="consultantplus://offline/ref=51BCB61A81E888BDA2E417E80D648DDC3F6B29FCE432F17314CA2287102B3C5CC4FA77EC8D378A517C61BA305BF453D3C018F01CFCA18112F4F649hDg9J" TargetMode="External"/><Relationship Id="rId79" Type="http://schemas.openxmlformats.org/officeDocument/2006/relationships/hyperlink" Target="consultantplus://offline/ref=51BCB61A81E888BDA2E417E80D648DDC3F6B29FCE837F97A15CA2287102B3C5CC4FA77FE8D6F8653797FBB364EA20295h9g7J" TargetMode="External"/><Relationship Id="rId5" Type="http://schemas.openxmlformats.org/officeDocument/2006/relationships/hyperlink" Target="consultantplus://offline/ref=51BCB61A81E888BDA2E417E80D648DDC3F6B29FCE135F47B17C07F8D1872305EC3F528FB8A7E86507C61BA3757AB56C6D140FF1BE7BE810DE8F44BD9h8gBJ" TargetMode="External"/><Relationship Id="rId61" Type="http://schemas.openxmlformats.org/officeDocument/2006/relationships/hyperlink" Target="consultantplus://offline/ref=51BCB61A81E888BDA2E417E80D648DDC3F6B29FCE13EF77F19C67F8D1872305EC3F528FB8A7E86507C61BA3650AB56C6D140FF1BE7BE810DE8F44BD9h8gBJ" TargetMode="External"/><Relationship Id="rId82" Type="http://schemas.openxmlformats.org/officeDocument/2006/relationships/hyperlink" Target="consultantplus://offline/ref=51BCB61A81E888BDA2E417E80D648DDC3F6B29FCE137F27B13C87F8D1872305EC3F528FB987EDE5C7E64A43651BE009797h1g7J" TargetMode="External"/><Relationship Id="rId10" Type="http://schemas.openxmlformats.org/officeDocument/2006/relationships/hyperlink" Target="consultantplus://offline/ref=51BCB61A81E888BDA2E417E80D648DDC3F6B29FCE130F67C17C17F8D1872305EC3F528FB8A7E86507C61BA3757AB56C6D140FF1BE7BE810DE8F44BD9h8gBJ" TargetMode="External"/><Relationship Id="rId19" Type="http://schemas.openxmlformats.org/officeDocument/2006/relationships/hyperlink" Target="consultantplus://offline/ref=51BCB61A81E888BDA2E417E80D648DDC3F6B29FCE13EF77F19C67F8D1872305EC3F528FB8A7E86507C61BA3758AB56C6D140FF1BE7BE810DE8F44BD9h8gBJ" TargetMode="External"/><Relationship Id="rId31" Type="http://schemas.openxmlformats.org/officeDocument/2006/relationships/hyperlink" Target="consultantplus://offline/ref=51BCB61A81E888BDA2E417E80D648DDC3F6B29FCE237F07815C47F8D1872305EC3F528FB8A7E86507C61BA3759AB56C6D140FF1BE7BE810DE8F44BD9h8gBJ" TargetMode="External"/><Relationship Id="rId44" Type="http://schemas.openxmlformats.org/officeDocument/2006/relationships/hyperlink" Target="consultantplus://offline/ref=51BCB61A81E888BDA2E417E80D648DDC3F6B29FCE236F07A12C37F8D1872305EC3F528FB8A7E86507C61BB3258AB56C6D140FF1BE7BE810DE8F44BD9h8gBJ" TargetMode="External"/><Relationship Id="rId52" Type="http://schemas.openxmlformats.org/officeDocument/2006/relationships/hyperlink" Target="consultantplus://offline/ref=51BCB61A81E888BDA2E417E80D648DDC3F6B29FCE132F27A16C17F8D1872305EC3F528FB8A7E86507C61BA3550AB56C6D140FF1BE7BE810DE8F44BD9h8gBJ" TargetMode="External"/><Relationship Id="rId60" Type="http://schemas.openxmlformats.org/officeDocument/2006/relationships/hyperlink" Target="consultantplus://offline/ref=51BCB61A81E888BDA2E417E80D648DDC3F6B29FCE237F77D13C77F8D1872305EC3F528FB8A7E86507C61BA3651AB56C6D140FF1BE7BE810DE8F44BD9h8gBJ" TargetMode="External"/><Relationship Id="rId65" Type="http://schemas.openxmlformats.org/officeDocument/2006/relationships/hyperlink" Target="consultantplus://offline/ref=51BCB61A81E888BDA2E417E80D648DDC3F6B29FCE132F27A16C17F8D1872305EC3F528FB8A7E86507C61BA3557AB56C6D140FF1BE7BE810DE8F44BD9h8gBJ" TargetMode="External"/><Relationship Id="rId73" Type="http://schemas.openxmlformats.org/officeDocument/2006/relationships/hyperlink" Target="consultantplus://offline/ref=51BCB61A81E888BDA2E417E80D648DDC3F6B29FCE434F07E11CA2287102B3C5CC4FA77EC8D378A517C61BA305BF453D3C018F01CFCA18112F4F649hDg9J" TargetMode="External"/><Relationship Id="rId78" Type="http://schemas.openxmlformats.org/officeDocument/2006/relationships/hyperlink" Target="consultantplus://offline/ref=51BCB61A81E888BDA2E417E80D648DDC3F6B29FCE736F77F14CA2287102B3C5CC4FA77FE8D6F8653797FBB364EA20295h9g7J" TargetMode="External"/><Relationship Id="rId81" Type="http://schemas.openxmlformats.org/officeDocument/2006/relationships/hyperlink" Target="consultantplus://offline/ref=51BCB61A81E888BDA2E417E80D648DDC3F6B29FCE137F27B12C17F8D1872305EC3F528FB8A7E86507C61BB3752AB56C6D140FF1BE7BE810DE8F44BD9h8g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BCB61A81E888BDA2E417E80D648DDC3F6B29FCE131F87210C27F8D1872305EC3F528FB8A7E86507C61BA3757AB56C6D140FF1BE7BE810DE8F44BD9h8gBJ" TargetMode="External"/><Relationship Id="rId14" Type="http://schemas.openxmlformats.org/officeDocument/2006/relationships/hyperlink" Target="consultantplus://offline/ref=51BCB61A81E888BDA2E417E80D648DDC3F6B29FCE132F27A16C17F8D1872305EC3F528FB8A7E86507C61BA3758AB56C6D140FF1BE7BE810DE8F44BD9h8gBJ" TargetMode="External"/><Relationship Id="rId22" Type="http://schemas.openxmlformats.org/officeDocument/2006/relationships/hyperlink" Target="consultantplus://offline/ref=51BCB61A81E888BDA2E417E80D648DDC3F6B29FCE13FF07B15C57F8D1872305EC3F528FB8A7E86507C61BA3653AB56C6D140FF1BE7BE810DE8F44BD9h8gBJ" TargetMode="External"/><Relationship Id="rId27" Type="http://schemas.openxmlformats.org/officeDocument/2006/relationships/hyperlink" Target="consultantplus://offline/ref=51BCB61A81E888BDA2E417E80D648DDC3F6B29FCE130F67C17C17F8D1872305EC3F528FB8A7E86507C61BA3759AB56C6D140FF1BE7BE810DE8F44BD9h8gBJ" TargetMode="External"/><Relationship Id="rId30" Type="http://schemas.openxmlformats.org/officeDocument/2006/relationships/hyperlink" Target="consultantplus://offline/ref=51BCB61A81E888BDA2E409E51B08D3D83D6175F9E737FA2C4D9579DA4722360B83B52EAEC93A8E587B6AEE6614F50F95900BF318FCA2800EhFg4J" TargetMode="External"/><Relationship Id="rId35" Type="http://schemas.openxmlformats.org/officeDocument/2006/relationships/hyperlink" Target="consultantplus://offline/ref=51BCB61A81E888BDA2E409E51B08D3D83D6175F9E737FA2C4D9579DA4722360B83B52EADC83280052D25EF3A52A51C96940BF019E0hAg2J" TargetMode="External"/><Relationship Id="rId43" Type="http://schemas.openxmlformats.org/officeDocument/2006/relationships/hyperlink" Target="consultantplus://offline/ref=51BCB61A81E888BDA2E417E80D648DDC3F6B29FCE132F27A16C17F8D1872305EC3F528FB8A7E86507C61BA3658AB56C6D140FF1BE7BE810DE8F44BD9h8gBJ" TargetMode="External"/><Relationship Id="rId48" Type="http://schemas.openxmlformats.org/officeDocument/2006/relationships/hyperlink" Target="consultantplus://offline/ref=51BCB61A81E888BDA2E417E80D648DDC3F6B29FCE237F07815C47F8D1872305EC3F528FB8A7E86507C61BA3656AB56C6D140FF1BE7BE810DE8F44BD9h8gBJ" TargetMode="External"/><Relationship Id="rId56" Type="http://schemas.openxmlformats.org/officeDocument/2006/relationships/hyperlink" Target="consultantplus://offline/ref=51BCB61A81E888BDA2E417E80D648DDC3F6B29FCE130F67C17C17F8D1872305EC3F528FB8A7E86507C61BA3652AB56C6D140FF1BE7BE810DE8F44BD9h8gBJ" TargetMode="External"/><Relationship Id="rId64" Type="http://schemas.openxmlformats.org/officeDocument/2006/relationships/hyperlink" Target="consultantplus://offline/ref=51BCB61A81E888BDA2E417E80D648DDC3F6B29FCE132F27A16C17F8D1872305EC3F528FB8A7E86507C61BA3555AB56C6D140FF1BE7BE810DE8F44BD9h8gBJ" TargetMode="External"/><Relationship Id="rId69" Type="http://schemas.openxmlformats.org/officeDocument/2006/relationships/hyperlink" Target="consultantplus://offline/ref=51BCB61A81E888BDA2E417E80D648DDC3F6B29FCE634F57317CA2287102B3C5CC4FA77FE8D6F8653797FBB364EA20295h9g7J" TargetMode="External"/><Relationship Id="rId77" Type="http://schemas.openxmlformats.org/officeDocument/2006/relationships/hyperlink" Target="consultantplus://offline/ref=51BCB61A81E888BDA2E417E80D648DDC3F6B29FCE63FF87B11CA2287102B3C5CC4FA77EC8D378A517C61B8305BF453D3C018F01CFCA18112F4F649hDg9J" TargetMode="External"/><Relationship Id="rId8" Type="http://schemas.openxmlformats.org/officeDocument/2006/relationships/hyperlink" Target="consultantplus://offline/ref=51BCB61A81E888BDA2E417E80D648DDC3F6B29FCE132F27A16C17F8D1872305EC3F528FB8A7E86507C61BA3757AB56C6D140FF1BE7BE810DE8F44BD9h8gBJ" TargetMode="External"/><Relationship Id="rId51" Type="http://schemas.openxmlformats.org/officeDocument/2006/relationships/hyperlink" Target="consultantplus://offline/ref=51BCB61A81E888BDA2E417E80D648DDC3F6B29FCE134F87218C77F8D1872305EC3F528FB8A7E86507C61BA3758AB56C6D140FF1BE7BE810DE8F44BD9h8gBJ" TargetMode="External"/><Relationship Id="rId72" Type="http://schemas.openxmlformats.org/officeDocument/2006/relationships/hyperlink" Target="consultantplus://offline/ref=51BCB61A81E888BDA2E417E80D648DDC3F6B29FCE437F37C11CA2287102B3C5CC4FA77FE8D6F8653797FBB364EA20295h9g7J" TargetMode="External"/><Relationship Id="rId80" Type="http://schemas.openxmlformats.org/officeDocument/2006/relationships/hyperlink" Target="consultantplus://offline/ref=51BCB61A81E888BDA2E417E80D648DDC3F6B29FCE935F17B10CA2287102B3C5CC4FA77FE8D6F8653797FBB364EA20295h9g7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1BCB61A81E888BDA2E417E80D648DDC3F6B29FCE237F07815C47F8D1872305EC3F528FB8A7E86507C61BA3757AB56C6D140FF1BE7BE810DE8F44BD9h8gBJ" TargetMode="External"/><Relationship Id="rId17" Type="http://schemas.openxmlformats.org/officeDocument/2006/relationships/hyperlink" Target="consultantplus://offline/ref=51BCB61A81E888BDA2E417E80D648DDC3F6B29FCE132F27A16C17F8D1872305EC3F528FB8A7E86507C61BA3759AB56C6D140FF1BE7BE810DE8F44BD9h8gBJ" TargetMode="External"/><Relationship Id="rId25" Type="http://schemas.openxmlformats.org/officeDocument/2006/relationships/hyperlink" Target="consultantplus://offline/ref=51BCB61A81E888BDA2E417E80D648DDC3F6B29FCE130F67C17C17F8D1872305EC3F528FB8A7E86507C61BA3759AB56C6D140FF1BE7BE810DE8F44BD9h8gBJ" TargetMode="External"/><Relationship Id="rId33" Type="http://schemas.openxmlformats.org/officeDocument/2006/relationships/hyperlink" Target="consultantplus://offline/ref=51BCB61A81E888BDA2E417E80D648DDC3F6B29FCE237F07815C47F8D1872305EC3F528FB8A7E86507C61BA3651AB56C6D140FF1BE7BE810DE8F44BD9h8gBJ" TargetMode="External"/><Relationship Id="rId38" Type="http://schemas.openxmlformats.org/officeDocument/2006/relationships/hyperlink" Target="consultantplus://offline/ref=51BCB61A81E888BDA2E417E80D648DDC3F6B29FCE237F07815C47F8D1872305EC3F528FB8A7E86507C61BA3655AB56C6D140FF1BE7BE810DE8F44BD9h8gBJ" TargetMode="External"/><Relationship Id="rId46" Type="http://schemas.openxmlformats.org/officeDocument/2006/relationships/hyperlink" Target="consultantplus://offline/ref=51BCB61A81E888BDA2E409E51B08D3D83D6175F9E737FA2C4D9579DA4722360B83B52EA7CA3B80052D25EF3A52A51C96940BF019E0hAg2J" TargetMode="External"/><Relationship Id="rId59" Type="http://schemas.openxmlformats.org/officeDocument/2006/relationships/hyperlink" Target="consultantplus://offline/ref=51BCB61A81E888BDA2E409E51B08D3D83D6175F9E737FA2C4D9579DA4722360B83B52EAEC93A8C59796AEE6614F50F95900BF318FCA2800EhFg4J" TargetMode="External"/><Relationship Id="rId67" Type="http://schemas.openxmlformats.org/officeDocument/2006/relationships/hyperlink" Target="consultantplus://offline/ref=51BCB61A81E888BDA2E417E80D648DDC3F6B29FCE93FF77212CA2287102B3C5CC4FA77FE8D6F8653797FBB364EA20295h9g7J" TargetMode="External"/><Relationship Id="rId20" Type="http://schemas.openxmlformats.org/officeDocument/2006/relationships/hyperlink" Target="consultantplus://offline/ref=51BCB61A81E888BDA2E417E80D648DDC3F6B29FCE132F27A16C17F8D1872305EC3F528FB8A7E86507C61BA3652AB56C6D140FF1BE7BE810DE8F44BD9h8gBJ" TargetMode="External"/><Relationship Id="rId41" Type="http://schemas.openxmlformats.org/officeDocument/2006/relationships/hyperlink" Target="consultantplus://offline/ref=51BCB61A81E888BDA2E417E80D648DDC3F6B29FCE132F27A16C17F8D1872305EC3F528FB8A7E86507C61BA3655AB56C6D140FF1BE7BE810DE8F44BD9h8gBJ" TargetMode="External"/><Relationship Id="rId54" Type="http://schemas.openxmlformats.org/officeDocument/2006/relationships/hyperlink" Target="consultantplus://offline/ref=51BCB61A81E888BDA2E409E51B08D3D83D6275F1E930FA2C4D9579DA4722360B83B52EACC93C80052D25EF3A52A51C96940BF019E0hAg2J" TargetMode="External"/><Relationship Id="rId62" Type="http://schemas.openxmlformats.org/officeDocument/2006/relationships/hyperlink" Target="consultantplus://offline/ref=51BCB61A81E888BDA2E417E80D648DDC3F6B29FCE237F07815C47F8D1872305EC3F528FB8A7E86507C61BA3553AB56C6D140FF1BE7BE810DE8F44BD9h8gBJ" TargetMode="External"/><Relationship Id="rId70" Type="http://schemas.openxmlformats.org/officeDocument/2006/relationships/hyperlink" Target="consultantplus://offline/ref=51BCB61A81E888BDA2E417E80D648DDC3F6B29FCE137F27913C37F8D1872305EC3F528FB987EDE5C7E64A43651BE009797h1g7J" TargetMode="External"/><Relationship Id="rId75" Type="http://schemas.openxmlformats.org/officeDocument/2006/relationships/hyperlink" Target="consultantplus://offline/ref=51BCB61A81E888BDA2E417E80D648DDC3F6B29FCE635F67316CA2287102B3C5CC4FA77FE8D6F8653797FBB364EA20295h9g7J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CB61A81E888BDA2E417E80D648DDC3F6B29FCE134F77B13C07F8D1872305EC3F528FB8A7E86507C61BA3757AB56C6D140FF1BE7BE810DE8F44BD9h8gBJ" TargetMode="External"/><Relationship Id="rId15" Type="http://schemas.openxmlformats.org/officeDocument/2006/relationships/hyperlink" Target="consultantplus://offline/ref=51BCB61A81E888BDA2E409E51B08D3D83B6870F4EB61AD2E1CC077DF4F726C1B95FC21AAD73B8A4F7E61B8h3g5J" TargetMode="External"/><Relationship Id="rId23" Type="http://schemas.openxmlformats.org/officeDocument/2006/relationships/hyperlink" Target="consultantplus://offline/ref=51BCB61A81E888BDA2E417E80D648DDC3F6B29FCE132F27A16C17F8D1872305EC3F528FB8A7E86507C61BA3652AB56C6D140FF1BE7BE810DE8F44BD9h8gBJ" TargetMode="External"/><Relationship Id="rId28" Type="http://schemas.openxmlformats.org/officeDocument/2006/relationships/hyperlink" Target="consultantplus://offline/ref=51BCB61A81E888BDA2E417E80D648DDC3F6B29FCE237F77D13C77F8D1872305EC3F528FB8A7E86507C61BA3759AB56C6D140FF1BE7BE810DE8F44BD9h8gBJ" TargetMode="External"/><Relationship Id="rId36" Type="http://schemas.openxmlformats.org/officeDocument/2006/relationships/hyperlink" Target="consultantplus://offline/ref=51BCB61A81E888BDA2E417E80D648DDC3F6B29FCE237F07815C47F8D1872305EC3F528FB8A7E86507C61BA3653AB56C6D140FF1BE7BE810DE8F44BD9h8gBJ" TargetMode="External"/><Relationship Id="rId49" Type="http://schemas.openxmlformats.org/officeDocument/2006/relationships/hyperlink" Target="consultantplus://offline/ref=51BCB61A81E888BDA2E417E80D648DDC3F6B29FCE237F07815C47F8D1872305EC3F528FB8A7E86507C61BA3658AB56C6D140FF1BE7BE810DE8F44BD9h8gBJ" TargetMode="External"/><Relationship Id="rId57" Type="http://schemas.openxmlformats.org/officeDocument/2006/relationships/hyperlink" Target="consultantplus://offline/ref=51BCB61A81E888BDA2E409E51B08D3D83D6175F9E737FA2C4D9579DA4722360B83B52EAEC93B8F5A2830FE625DA207899414EC1BE2A2h8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2022-11-25T09:32:00Z</dcterms:created>
  <dcterms:modified xsi:type="dcterms:W3CDTF">2022-11-25T09:40:00Z</dcterms:modified>
</cp:coreProperties>
</file>