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5" w:type="dxa"/>
        <w:jc w:val="center"/>
        <w:tblLayout w:type="fixed"/>
        <w:tblLook w:val="04A0" w:firstRow="1" w:lastRow="0" w:firstColumn="1" w:lastColumn="0" w:noHBand="0" w:noVBand="1"/>
      </w:tblPr>
      <w:tblGrid>
        <w:gridCol w:w="3685"/>
        <w:gridCol w:w="2197"/>
        <w:gridCol w:w="3613"/>
      </w:tblGrid>
      <w:tr w:rsidR="00242B14" w14:paraId="25F051B2" w14:textId="77777777" w:rsidTr="009C40FC">
        <w:trPr>
          <w:trHeight w:val="983"/>
          <w:jc w:val="center"/>
        </w:trPr>
        <w:tc>
          <w:tcPr>
            <w:tcW w:w="3686" w:type="dxa"/>
            <w:hideMark/>
          </w:tcPr>
          <w:p w14:paraId="79CFE625" w14:textId="77777777" w:rsidR="00242B14" w:rsidRDefault="00242B14" w:rsidP="00764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«Кöрткерöс» муниципальнöй районса </w:t>
            </w:r>
          </w:p>
          <w:p w14:paraId="37BD0377" w14:textId="77777777" w:rsidR="00242B14" w:rsidRDefault="00242B14" w:rsidP="00764074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2198" w:type="dxa"/>
            <w:hideMark/>
          </w:tcPr>
          <w:p w14:paraId="693AC6F7" w14:textId="77777777" w:rsidR="00242B14" w:rsidRDefault="00242B14" w:rsidP="00764074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2002050" wp14:editId="59E45DE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hideMark/>
          </w:tcPr>
          <w:p w14:paraId="0EEFF0AA" w14:textId="77777777" w:rsidR="00242B14" w:rsidRDefault="00242B14" w:rsidP="00764074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муниципального района «Корткеросский»</w:t>
            </w:r>
          </w:p>
        </w:tc>
      </w:tr>
    </w:tbl>
    <w:p w14:paraId="0F7AEC63" w14:textId="77777777" w:rsidR="00242B14" w:rsidRPr="0030713A" w:rsidRDefault="00242B14" w:rsidP="00764074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16"/>
          <w:szCs w:val="16"/>
        </w:rPr>
      </w:pPr>
    </w:p>
    <w:p w14:paraId="79CB59D1" w14:textId="77777777" w:rsidR="00242B14" w:rsidRDefault="00242B14" w:rsidP="007640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ШУÖМ</w:t>
      </w:r>
    </w:p>
    <w:p w14:paraId="0941AE8D" w14:textId="77777777" w:rsidR="00242B14" w:rsidRDefault="00242B14" w:rsidP="007640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37D20202" w14:textId="77777777" w:rsidR="00242B14" w:rsidRDefault="00242B14" w:rsidP="007640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14:paraId="0EA3D5B4" w14:textId="77777777" w:rsidR="00242B14" w:rsidRDefault="00242B14" w:rsidP="007640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3E4A1F1A" w14:textId="647BDA1A" w:rsidR="00242B14" w:rsidRDefault="00B74855" w:rsidP="00764074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28</w:t>
      </w:r>
      <w:r w:rsidR="005B756D">
        <w:rPr>
          <w:rFonts w:ascii="Times New Roman" w:hAnsi="Times New Roman" w:cs="Times New Roman"/>
          <w:b/>
          <w:sz w:val="28"/>
          <w:szCs w:val="28"/>
        </w:rPr>
        <w:t>.</w:t>
      </w:r>
      <w:r w:rsidR="004C7D0D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242B14">
        <w:rPr>
          <w:rFonts w:ascii="Times New Roman" w:hAnsi="Times New Roman" w:cs="Times New Roman"/>
          <w:b/>
          <w:sz w:val="28"/>
          <w:szCs w:val="28"/>
        </w:rPr>
        <w:t>.202</w:t>
      </w:r>
      <w:r w:rsidR="004C7D0D">
        <w:rPr>
          <w:rFonts w:ascii="Times New Roman" w:hAnsi="Times New Roman" w:cs="Times New Roman"/>
          <w:b/>
          <w:sz w:val="28"/>
          <w:szCs w:val="28"/>
        </w:rPr>
        <w:t>3</w:t>
      </w:r>
      <w:r w:rsidR="00242B1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="0080393A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210F0C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61744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6407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6174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2B14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D23B1C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242B14">
        <w:rPr>
          <w:rFonts w:ascii="Times New Roman" w:hAnsi="Times New Roman" w:cs="Times New Roman"/>
          <w:b/>
          <w:sz w:val="28"/>
          <w:szCs w:val="28"/>
        </w:rPr>
        <w:t>№</w:t>
      </w:r>
      <w:r w:rsidR="00E46D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2778">
        <w:rPr>
          <w:rFonts w:ascii="Times New Roman" w:hAnsi="Times New Roman" w:cs="Times New Roman"/>
          <w:b/>
          <w:sz w:val="28"/>
          <w:szCs w:val="28"/>
        </w:rPr>
        <w:t>392</w:t>
      </w:r>
    </w:p>
    <w:p w14:paraId="3C97F193" w14:textId="77777777" w:rsidR="00242B14" w:rsidRPr="0030713A" w:rsidRDefault="00242B14" w:rsidP="00764074">
      <w:pPr>
        <w:keepNext/>
        <w:spacing w:after="0" w:line="240" w:lineRule="auto"/>
        <w:outlineLvl w:val="3"/>
        <w:rPr>
          <w:rFonts w:ascii="Times New Roman" w:hAnsi="Times New Roman" w:cs="Times New Roman"/>
          <w:b/>
          <w:sz w:val="16"/>
          <w:szCs w:val="16"/>
        </w:rPr>
      </w:pPr>
    </w:p>
    <w:p w14:paraId="2C1B7908" w14:textId="77777777" w:rsidR="00242B14" w:rsidRDefault="00242B14" w:rsidP="00764074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с.Корткерос, Корткеросский р-н,</w:t>
      </w:r>
    </w:p>
    <w:p w14:paraId="34FEFF93" w14:textId="77777777" w:rsidR="00242B14" w:rsidRDefault="00242B14" w:rsidP="00764074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 Коми</w:t>
      </w:r>
    </w:p>
    <w:p w14:paraId="359F71CF" w14:textId="77777777" w:rsidR="00242B14" w:rsidRDefault="00242B14" w:rsidP="007640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DDF002" w14:textId="77777777" w:rsidR="00242B14" w:rsidRDefault="00242B14" w:rsidP="007640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О внесении изменений в постановление администрации муниципального района «Корткеросский» от 13.03.2019 № 209 «Об утверждении реестра контейнерных</w:t>
      </w:r>
    </w:p>
    <w:p w14:paraId="1D4D6674" w14:textId="77777777" w:rsidR="00242B14" w:rsidRDefault="00242B14" w:rsidP="007640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площадок на территории МО МР «Корткеросский»</w:t>
      </w:r>
    </w:p>
    <w:p w14:paraId="3D602EEE" w14:textId="77777777" w:rsidR="00242B14" w:rsidRPr="00E241A1" w:rsidRDefault="00242B14" w:rsidP="007640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DF5428B" w14:textId="246EC08B" w:rsidR="00242B14" w:rsidRDefault="00242B14" w:rsidP="00764074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24.06.1998 № 89-ФЗ «Об отходах производства и потребления», Постановлением Правительства РФ от 31.08.2018 № 1039 «Об утверждении Правил обустройства мест (площадок) накопления твердых коммунальных отходов и ведения их реестра», в целях создания благоприятной среды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проживания граждан и улучшения санитарно-экологического состояния территории МО МР «Корткеросский», администрация муниципального района «Корткеросский» постановляет:</w:t>
      </w:r>
    </w:p>
    <w:p w14:paraId="47DD6977" w14:textId="1423D353" w:rsidR="00D932DA" w:rsidRDefault="00D932DA" w:rsidP="00764074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74DF45B3" w14:textId="6C68D921" w:rsidR="00D932DA" w:rsidRPr="00AE290F" w:rsidRDefault="00D932DA" w:rsidP="00764074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AE2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Внести в постановление администрации муниципального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E2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«Корткеросский» </w:t>
      </w:r>
      <w:r w:rsidRPr="00AE290F">
        <w:rPr>
          <w:rFonts w:ascii="Times New Roman" w:eastAsia="Calibri" w:hAnsi="Times New Roman" w:cs="Times New Roman"/>
          <w:sz w:val="28"/>
          <w:szCs w:val="28"/>
        </w:rPr>
        <w:t xml:space="preserve">от 13.03.2019 № 209 «Об утверждении реестра контейнерных площадок на территории МО МР «Корткеросский» следующие изменения: приложение 1 изложить в новой редакции согласно приложению к настоящему постановлению. </w:t>
      </w:r>
    </w:p>
    <w:p w14:paraId="56F0A365" w14:textId="2622F092" w:rsidR="004C7D0D" w:rsidRDefault="00D932DA" w:rsidP="00764074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Pr="00223C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C7D0D">
        <w:rPr>
          <w:rFonts w:ascii="Times New Roman" w:eastAsia="Calibri" w:hAnsi="Times New Roman" w:cs="Times New Roman"/>
          <w:sz w:val="28"/>
          <w:szCs w:val="28"/>
        </w:rPr>
        <w:t xml:space="preserve">Настоящее постановление вступает в силу со дня его </w:t>
      </w:r>
      <w:r w:rsidR="00646370">
        <w:rPr>
          <w:rFonts w:ascii="Times New Roman" w:eastAsia="Calibri" w:hAnsi="Times New Roman" w:cs="Times New Roman"/>
          <w:sz w:val="28"/>
          <w:szCs w:val="28"/>
        </w:rPr>
        <w:t>принятия</w:t>
      </w:r>
      <w:r w:rsidR="004C7D0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BB55FA8" w14:textId="4100D09D" w:rsidR="00D932DA" w:rsidRDefault="00D932DA" w:rsidP="00764074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</w:t>
      </w:r>
      <w:r w:rsidR="004C7D0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Контроль за исполнением настоящего постановления возложить на заместителя Главы муниципального района «Корткеросский»-руководителя администрации (Изъюрова С.Л.).</w:t>
      </w:r>
    </w:p>
    <w:p w14:paraId="799D6FF6" w14:textId="3EDDB5F1" w:rsidR="00BE39B4" w:rsidRDefault="00BE39B4" w:rsidP="00764074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5A99A32F" w14:textId="77777777" w:rsidR="00D932DA" w:rsidRDefault="00D932DA" w:rsidP="00764074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08480644" w14:textId="4ABCC421" w:rsidR="00242B14" w:rsidRDefault="00242B14" w:rsidP="00764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</w:t>
      </w:r>
      <w:r w:rsidR="002E27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«Корткеросский»-</w:t>
      </w:r>
    </w:p>
    <w:p w14:paraId="4BDDA41E" w14:textId="7745AA2A" w:rsidR="00EF705B" w:rsidRPr="00242B14" w:rsidRDefault="00242B14" w:rsidP="00764074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уководител</w:t>
      </w:r>
      <w:r w:rsidR="002E27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</w:t>
      </w:r>
      <w:bookmarkStart w:id="0" w:name="_GoBack"/>
      <w:bookmarkEnd w:id="0"/>
      <w:r w:rsidR="004875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="007640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</w:t>
      </w:r>
      <w:r w:rsidR="004875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</w:t>
      </w:r>
      <w:r w:rsidR="005B75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</w:t>
      </w:r>
      <w:proofErr w:type="spellStart"/>
      <w:r w:rsidR="005B75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К.</w:t>
      </w:r>
      <w:r w:rsidR="002E27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Сажин</w:t>
      </w:r>
      <w:proofErr w:type="spellEnd"/>
    </w:p>
    <w:sectPr w:rsidR="00EF705B" w:rsidRPr="00242B14" w:rsidSect="00210F0C">
      <w:headerReference w:type="default" r:id="rId8"/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F220FD" w14:textId="77777777" w:rsidR="009404BD" w:rsidRDefault="009404BD">
      <w:pPr>
        <w:spacing w:after="0" w:line="240" w:lineRule="auto"/>
      </w:pPr>
      <w:r>
        <w:separator/>
      </w:r>
    </w:p>
  </w:endnote>
  <w:endnote w:type="continuationSeparator" w:id="0">
    <w:p w14:paraId="6F58A222" w14:textId="77777777" w:rsidR="009404BD" w:rsidRDefault="00940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D8D342" w14:textId="77777777" w:rsidR="009404BD" w:rsidRDefault="009404BD">
      <w:pPr>
        <w:spacing w:after="0" w:line="240" w:lineRule="auto"/>
      </w:pPr>
      <w:r>
        <w:separator/>
      </w:r>
    </w:p>
  </w:footnote>
  <w:footnote w:type="continuationSeparator" w:id="0">
    <w:p w14:paraId="419EE458" w14:textId="77777777" w:rsidR="009404BD" w:rsidRDefault="009404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1F4741" w14:textId="633575FE" w:rsidR="00EC7199" w:rsidRPr="00EC7199" w:rsidRDefault="00D23B1C" w:rsidP="00EC7199">
    <w:pPr>
      <w:pStyle w:val="a4"/>
      <w:jc w:val="right"/>
      <w:rPr>
        <w:rFonts w:ascii="Times New Roman" w:hAnsi="Times New Roman" w:cs="Times New Roman"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35D"/>
    <w:rsid w:val="000056AA"/>
    <w:rsid w:val="00012621"/>
    <w:rsid w:val="00077744"/>
    <w:rsid w:val="0008105D"/>
    <w:rsid w:val="001141B3"/>
    <w:rsid w:val="00132F76"/>
    <w:rsid w:val="00135A21"/>
    <w:rsid w:val="001C256F"/>
    <w:rsid w:val="00210F0C"/>
    <w:rsid w:val="002136B6"/>
    <w:rsid w:val="00223CCE"/>
    <w:rsid w:val="00242B14"/>
    <w:rsid w:val="002575FF"/>
    <w:rsid w:val="002A2A66"/>
    <w:rsid w:val="002D1B74"/>
    <w:rsid w:val="002D4475"/>
    <w:rsid w:val="002E2778"/>
    <w:rsid w:val="002E2B88"/>
    <w:rsid w:val="00315F68"/>
    <w:rsid w:val="00316407"/>
    <w:rsid w:val="003925E6"/>
    <w:rsid w:val="003F5089"/>
    <w:rsid w:val="003F5FEC"/>
    <w:rsid w:val="004875F2"/>
    <w:rsid w:val="004A0402"/>
    <w:rsid w:val="004A0D13"/>
    <w:rsid w:val="004C1FF9"/>
    <w:rsid w:val="004C7D0D"/>
    <w:rsid w:val="004D2248"/>
    <w:rsid w:val="00542894"/>
    <w:rsid w:val="00596A7C"/>
    <w:rsid w:val="005A1049"/>
    <w:rsid w:val="005B756D"/>
    <w:rsid w:val="005F0C41"/>
    <w:rsid w:val="0061744C"/>
    <w:rsid w:val="00620A08"/>
    <w:rsid w:val="00627B2A"/>
    <w:rsid w:val="00646370"/>
    <w:rsid w:val="0067053E"/>
    <w:rsid w:val="006C0962"/>
    <w:rsid w:val="006C5753"/>
    <w:rsid w:val="00764074"/>
    <w:rsid w:val="007D5E3B"/>
    <w:rsid w:val="0080393A"/>
    <w:rsid w:val="008129B2"/>
    <w:rsid w:val="00855FD4"/>
    <w:rsid w:val="008B5976"/>
    <w:rsid w:val="009404BD"/>
    <w:rsid w:val="00956139"/>
    <w:rsid w:val="00990AC1"/>
    <w:rsid w:val="00992A5B"/>
    <w:rsid w:val="009D235F"/>
    <w:rsid w:val="009E21B1"/>
    <w:rsid w:val="00B25AC6"/>
    <w:rsid w:val="00B74855"/>
    <w:rsid w:val="00B74E6D"/>
    <w:rsid w:val="00BE39B4"/>
    <w:rsid w:val="00C17CDE"/>
    <w:rsid w:val="00C727BB"/>
    <w:rsid w:val="00D12119"/>
    <w:rsid w:val="00D23B1C"/>
    <w:rsid w:val="00D932DA"/>
    <w:rsid w:val="00DE1B73"/>
    <w:rsid w:val="00E241A1"/>
    <w:rsid w:val="00E40898"/>
    <w:rsid w:val="00E46DBD"/>
    <w:rsid w:val="00E86500"/>
    <w:rsid w:val="00ED135D"/>
    <w:rsid w:val="00ED713D"/>
    <w:rsid w:val="00EF705B"/>
    <w:rsid w:val="00F000D0"/>
    <w:rsid w:val="00F04086"/>
    <w:rsid w:val="00F11A58"/>
    <w:rsid w:val="00F476F0"/>
    <w:rsid w:val="00F91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EF1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13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613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56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6139"/>
  </w:style>
  <w:style w:type="paragraph" w:styleId="a6">
    <w:name w:val="Balloon Text"/>
    <w:basedOn w:val="a"/>
    <w:link w:val="a7"/>
    <w:uiPriority w:val="99"/>
    <w:semiHidden/>
    <w:unhideWhenUsed/>
    <w:rsid w:val="005F0C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0C41"/>
    <w:rPr>
      <w:rFonts w:ascii="Segoe UI" w:hAnsi="Segoe UI" w:cs="Segoe UI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8039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39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13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613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56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6139"/>
  </w:style>
  <w:style w:type="paragraph" w:styleId="a6">
    <w:name w:val="Balloon Text"/>
    <w:basedOn w:val="a"/>
    <w:link w:val="a7"/>
    <w:uiPriority w:val="99"/>
    <w:semiHidden/>
    <w:unhideWhenUsed/>
    <w:rsid w:val="005F0C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0C41"/>
    <w:rPr>
      <w:rFonts w:ascii="Segoe UI" w:hAnsi="Segoe UI" w:cs="Segoe UI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8039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39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vityazev</dc:creator>
  <cp:lastModifiedBy>ВасильеваНИ</cp:lastModifiedBy>
  <cp:revision>2</cp:revision>
  <cp:lastPrinted>2023-04-12T07:17:00Z</cp:lastPrinted>
  <dcterms:created xsi:type="dcterms:W3CDTF">2023-04-12T07:17:00Z</dcterms:created>
  <dcterms:modified xsi:type="dcterms:W3CDTF">2023-04-12T07:17:00Z</dcterms:modified>
</cp:coreProperties>
</file>