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10EE5D" w14:textId="77777777" w:rsidR="00C62B03" w:rsidRPr="006946ED" w:rsidRDefault="00410DA2" w:rsidP="006043EE">
      <w:pPr>
        <w:pStyle w:val="ConsPlusNormal"/>
        <w:ind w:left="4962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bookmarkStart w:id="0" w:name="P41"/>
      <w:bookmarkEnd w:id="0"/>
      <w:r w:rsidRPr="006946ED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14:paraId="52951FDB" w14:textId="77777777" w:rsidR="00410DA2" w:rsidRPr="006946ED" w:rsidRDefault="00410DA2" w:rsidP="006043EE">
      <w:pPr>
        <w:pStyle w:val="ConsPlusNormal"/>
        <w:ind w:left="4962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6946ED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14:paraId="3DF3E5A2" w14:textId="77777777" w:rsidR="00410DA2" w:rsidRPr="006946ED" w:rsidRDefault="00410DA2" w:rsidP="006043EE">
      <w:pPr>
        <w:pStyle w:val="ConsPlusNormal"/>
        <w:ind w:left="4962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6946ED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14:paraId="50BD3FDB" w14:textId="77777777" w:rsidR="00410DA2" w:rsidRPr="006946ED" w:rsidRDefault="00410DA2" w:rsidP="006043EE">
      <w:pPr>
        <w:pStyle w:val="ConsPlusNormal"/>
        <w:ind w:left="4962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6946ED">
        <w:rPr>
          <w:rFonts w:ascii="Times New Roman" w:hAnsi="Times New Roman" w:cs="Times New Roman"/>
          <w:sz w:val="28"/>
          <w:szCs w:val="28"/>
        </w:rPr>
        <w:t>«Корткеросский»</w:t>
      </w:r>
    </w:p>
    <w:p w14:paraId="0747A3C2" w14:textId="657E5EB1" w:rsidR="00410DA2" w:rsidRPr="006946ED" w:rsidRDefault="00E42244" w:rsidP="006043EE">
      <w:pPr>
        <w:pStyle w:val="ConsPlusNormal"/>
        <w:ind w:left="4962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E42244">
        <w:rPr>
          <w:rFonts w:ascii="Times New Roman" w:hAnsi="Times New Roman" w:cs="Times New Roman"/>
          <w:sz w:val="28"/>
          <w:szCs w:val="28"/>
        </w:rPr>
        <w:t>08.02.2022</w:t>
      </w:r>
      <w:r w:rsidR="00410DA2" w:rsidRPr="00E42244">
        <w:rPr>
          <w:rFonts w:ascii="Times New Roman" w:hAnsi="Times New Roman" w:cs="Times New Roman"/>
          <w:sz w:val="28"/>
          <w:szCs w:val="28"/>
        </w:rPr>
        <w:t xml:space="preserve"> № </w:t>
      </w:r>
      <w:r w:rsidRPr="00E42244">
        <w:rPr>
          <w:rFonts w:ascii="Times New Roman" w:hAnsi="Times New Roman" w:cs="Times New Roman"/>
          <w:sz w:val="28"/>
          <w:szCs w:val="28"/>
        </w:rPr>
        <w:t>232</w:t>
      </w:r>
    </w:p>
    <w:p w14:paraId="6261EBDE" w14:textId="77777777" w:rsidR="00C62B03" w:rsidRPr="006946ED" w:rsidRDefault="00C62B03" w:rsidP="00C62B03">
      <w:pPr>
        <w:pStyle w:val="ConsPlusNormal"/>
        <w:jc w:val="center"/>
        <w:outlineLvl w:val="1"/>
        <w:rPr>
          <w:rFonts w:ascii="Times New Roman" w:hAnsi="Times New Roman" w:cs="Times New Roman"/>
          <w:color w:val="FF0000"/>
          <w:sz w:val="24"/>
          <w:szCs w:val="24"/>
        </w:rPr>
      </w:pPr>
    </w:p>
    <w:p w14:paraId="7D3C492C" w14:textId="2F7BA03C" w:rsidR="00BC1764" w:rsidRPr="002B40FB" w:rsidRDefault="00BC1764" w:rsidP="00070D9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B40FB">
        <w:rPr>
          <w:rFonts w:ascii="Times New Roman" w:hAnsi="Times New Roman" w:cs="Times New Roman"/>
          <w:sz w:val="24"/>
          <w:szCs w:val="24"/>
        </w:rPr>
        <w:t>Муниципальная программа</w:t>
      </w:r>
    </w:p>
    <w:p w14:paraId="513684E2" w14:textId="34BEF6D0" w:rsidR="00DD4C93" w:rsidRPr="002B40FB" w:rsidRDefault="00BC1764" w:rsidP="00070D9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B40FB">
        <w:rPr>
          <w:rFonts w:ascii="Times New Roman" w:hAnsi="Times New Roman" w:cs="Times New Roman"/>
          <w:sz w:val="24"/>
          <w:szCs w:val="24"/>
        </w:rPr>
        <w:t>муниципального образования муниципального района «Корткеросский»</w:t>
      </w:r>
    </w:p>
    <w:p w14:paraId="1D0F5B50" w14:textId="77777777" w:rsidR="00070D9B" w:rsidRPr="002B40FB" w:rsidRDefault="00070D9B" w:rsidP="00DD4C93">
      <w:pPr>
        <w:jc w:val="center"/>
        <w:rPr>
          <w:caps/>
          <w:u w:val="single"/>
        </w:rPr>
      </w:pPr>
    </w:p>
    <w:p w14:paraId="250AC9CF" w14:textId="77777777" w:rsidR="00104545" w:rsidRDefault="00DD4C93" w:rsidP="00DD4C93">
      <w:pPr>
        <w:jc w:val="center"/>
        <w:rPr>
          <w:u w:val="single"/>
        </w:rPr>
      </w:pPr>
      <w:r w:rsidRPr="002B40FB">
        <w:rPr>
          <w:caps/>
          <w:u w:val="single"/>
        </w:rPr>
        <w:t>«</w:t>
      </w:r>
      <w:r w:rsidRPr="002B40FB">
        <w:rPr>
          <w:u w:val="single"/>
        </w:rPr>
        <w:t>Э</w:t>
      </w:r>
      <w:r w:rsidR="00CA512C" w:rsidRPr="002B40FB">
        <w:rPr>
          <w:u w:val="single"/>
        </w:rPr>
        <w:t xml:space="preserve">нергосбережение и повышение энергетической эффективности на территории муниципального образования </w:t>
      </w:r>
      <w:r w:rsidRPr="002B40FB">
        <w:rPr>
          <w:u w:val="single"/>
        </w:rPr>
        <w:t xml:space="preserve">муниципального района «Корткеросский» </w:t>
      </w:r>
    </w:p>
    <w:p w14:paraId="7B7B27E4" w14:textId="29ECBDFA" w:rsidR="00DD4C93" w:rsidRPr="002B40FB" w:rsidRDefault="00CA512C" w:rsidP="00DD4C93">
      <w:pPr>
        <w:jc w:val="center"/>
        <w:rPr>
          <w:caps/>
          <w:u w:val="single"/>
        </w:rPr>
      </w:pPr>
      <w:r w:rsidRPr="002B40FB">
        <w:rPr>
          <w:u w:val="single"/>
        </w:rPr>
        <w:t>на</w:t>
      </w:r>
      <w:r w:rsidR="00DD4C93" w:rsidRPr="002B40FB">
        <w:rPr>
          <w:u w:val="single"/>
        </w:rPr>
        <w:t xml:space="preserve"> 20</w:t>
      </w:r>
      <w:r w:rsidR="008C01B3" w:rsidRPr="002B40FB">
        <w:rPr>
          <w:u w:val="single"/>
        </w:rPr>
        <w:t>22</w:t>
      </w:r>
      <w:r w:rsidR="00DD4C93" w:rsidRPr="002B40FB">
        <w:rPr>
          <w:u w:val="single"/>
        </w:rPr>
        <w:t xml:space="preserve"> - 202</w:t>
      </w:r>
      <w:r w:rsidR="008C01B3" w:rsidRPr="002B40FB">
        <w:rPr>
          <w:u w:val="single"/>
        </w:rPr>
        <w:t>7</w:t>
      </w:r>
      <w:r w:rsidR="00DD4C93" w:rsidRPr="002B40FB">
        <w:rPr>
          <w:u w:val="single"/>
        </w:rPr>
        <w:t xml:space="preserve"> гг</w:t>
      </w:r>
      <w:r w:rsidR="00DD4C93" w:rsidRPr="002B40FB">
        <w:rPr>
          <w:caps/>
          <w:u w:val="single"/>
        </w:rPr>
        <w:t>.»</w:t>
      </w:r>
    </w:p>
    <w:p w14:paraId="2271D7C5" w14:textId="626F8B74" w:rsidR="00BC1764" w:rsidRPr="002B40FB" w:rsidRDefault="00BC1764" w:rsidP="0023676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B40FB">
        <w:rPr>
          <w:rFonts w:ascii="Times New Roman" w:hAnsi="Times New Roman" w:cs="Times New Roman"/>
          <w:sz w:val="24"/>
          <w:szCs w:val="24"/>
        </w:rPr>
        <w:t>(наименование муниципальной программы)</w:t>
      </w:r>
    </w:p>
    <w:p w14:paraId="046F71B8" w14:textId="670F2CD8" w:rsidR="00BC1764" w:rsidRPr="002B40FB" w:rsidRDefault="00BC1764" w:rsidP="00BC176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426A4874" w14:textId="7D9D57AA" w:rsidR="00BC1764" w:rsidRPr="002B40FB" w:rsidRDefault="00BC1764" w:rsidP="00BC1764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B40FB">
        <w:rPr>
          <w:rFonts w:ascii="Times New Roman" w:hAnsi="Times New Roman" w:cs="Times New Roman"/>
          <w:sz w:val="24"/>
          <w:szCs w:val="24"/>
        </w:rPr>
        <w:t xml:space="preserve">    Ответственный исполнитель </w:t>
      </w:r>
      <w:r w:rsidR="006A3790" w:rsidRPr="002B40FB">
        <w:rPr>
          <w:rFonts w:ascii="Times New Roman" w:hAnsi="Times New Roman" w:cs="Times New Roman"/>
          <w:sz w:val="24"/>
          <w:szCs w:val="24"/>
          <w:u w:val="single"/>
        </w:rPr>
        <w:t>Управление жилищно-коммунального, дорожного хозяйства и транспорта администрации муниципального района «Корткеросский»</w:t>
      </w:r>
    </w:p>
    <w:p w14:paraId="026A7538" w14:textId="77777777" w:rsidR="00BC1764" w:rsidRPr="002B40FB" w:rsidRDefault="00BC1764" w:rsidP="00BC176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22CE6D25" w14:textId="4AC93BDF" w:rsidR="00BC1764" w:rsidRPr="002B40FB" w:rsidRDefault="00BC1764" w:rsidP="00BC176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B40FB">
        <w:rPr>
          <w:rFonts w:ascii="Times New Roman" w:hAnsi="Times New Roman" w:cs="Times New Roman"/>
          <w:sz w:val="24"/>
          <w:szCs w:val="24"/>
        </w:rPr>
        <w:t xml:space="preserve">    Исполнитель: </w:t>
      </w:r>
      <w:r w:rsidR="0055094C" w:rsidRPr="002B40FB">
        <w:rPr>
          <w:rFonts w:ascii="Times New Roman" w:hAnsi="Times New Roman" w:cs="Times New Roman"/>
          <w:sz w:val="24"/>
          <w:szCs w:val="24"/>
        </w:rPr>
        <w:t xml:space="preserve">главный эксперт </w:t>
      </w:r>
      <w:r w:rsidR="0055094C" w:rsidRPr="002B40FB">
        <w:rPr>
          <w:rFonts w:ascii="Times New Roman" w:hAnsi="Times New Roman" w:cs="Times New Roman"/>
          <w:sz w:val="24"/>
          <w:szCs w:val="24"/>
          <w:u w:val="single"/>
        </w:rPr>
        <w:t>Управления жилищно-коммунального, дорожного хозяйства и транспорта</w:t>
      </w:r>
      <w:r w:rsidR="0043770D" w:rsidRPr="002B40FB">
        <w:rPr>
          <w:rFonts w:ascii="Times New Roman" w:hAnsi="Times New Roman" w:cs="Times New Roman"/>
          <w:sz w:val="24"/>
          <w:szCs w:val="24"/>
          <w:u w:val="single"/>
        </w:rPr>
        <w:t xml:space="preserve">, </w:t>
      </w:r>
      <w:r w:rsidR="00104545">
        <w:rPr>
          <w:rFonts w:ascii="Times New Roman" w:hAnsi="Times New Roman" w:cs="Times New Roman"/>
          <w:sz w:val="24"/>
          <w:szCs w:val="24"/>
          <w:u w:val="single"/>
        </w:rPr>
        <w:t>Барановская Екатерина Владимировна,</w:t>
      </w:r>
      <w:r w:rsidR="0043770D" w:rsidRPr="002B40FB">
        <w:rPr>
          <w:rFonts w:ascii="Times New Roman" w:hAnsi="Times New Roman" w:cs="Times New Roman"/>
          <w:sz w:val="24"/>
          <w:szCs w:val="24"/>
          <w:u w:val="single"/>
        </w:rPr>
        <w:t xml:space="preserve"> 8(82136)9-24-95, </w:t>
      </w:r>
      <w:proofErr w:type="spellStart"/>
      <w:r w:rsidR="0043770D" w:rsidRPr="002B40FB">
        <w:rPr>
          <w:rFonts w:ascii="Times New Roman" w:hAnsi="Times New Roman" w:cs="Times New Roman"/>
          <w:sz w:val="24"/>
          <w:szCs w:val="24"/>
          <w:u w:val="single"/>
          <w:lang w:val="en-US"/>
        </w:rPr>
        <w:t>gkhkortkeros</w:t>
      </w:r>
      <w:proofErr w:type="spellEnd"/>
      <w:r w:rsidR="0043770D" w:rsidRPr="002B40FB">
        <w:rPr>
          <w:rFonts w:ascii="Times New Roman" w:hAnsi="Times New Roman" w:cs="Times New Roman"/>
          <w:sz w:val="24"/>
          <w:szCs w:val="24"/>
          <w:u w:val="single"/>
        </w:rPr>
        <w:t>@</w:t>
      </w:r>
      <w:r w:rsidR="0043770D" w:rsidRPr="002B40FB">
        <w:rPr>
          <w:rFonts w:ascii="Times New Roman" w:hAnsi="Times New Roman" w:cs="Times New Roman"/>
          <w:sz w:val="24"/>
          <w:szCs w:val="24"/>
          <w:u w:val="single"/>
          <w:lang w:val="en-US"/>
        </w:rPr>
        <w:t>mail</w:t>
      </w:r>
      <w:r w:rsidR="0043770D" w:rsidRPr="002B40FB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 w:rsidR="0043770D" w:rsidRPr="002B40FB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proofErr w:type="spellEnd"/>
      <w:r w:rsidR="0055094C" w:rsidRPr="002B40F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531F14B" w14:textId="1431BC66" w:rsidR="00BC1764" w:rsidRPr="002B40FB" w:rsidRDefault="00BC1764" w:rsidP="00BC176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B40FB">
        <w:rPr>
          <w:rFonts w:ascii="Times New Roman" w:hAnsi="Times New Roman" w:cs="Times New Roman"/>
          <w:sz w:val="24"/>
          <w:szCs w:val="24"/>
        </w:rPr>
        <w:t xml:space="preserve">                     (должность, фамилия, имя отчество, номер телефона</w:t>
      </w:r>
      <w:r w:rsidR="008A15C6" w:rsidRPr="002B40FB">
        <w:rPr>
          <w:rFonts w:ascii="Times New Roman" w:hAnsi="Times New Roman" w:cs="Times New Roman"/>
          <w:sz w:val="24"/>
          <w:szCs w:val="24"/>
        </w:rPr>
        <w:t xml:space="preserve"> </w:t>
      </w:r>
      <w:r w:rsidRPr="002B40FB">
        <w:rPr>
          <w:rFonts w:ascii="Times New Roman" w:hAnsi="Times New Roman" w:cs="Times New Roman"/>
          <w:sz w:val="24"/>
          <w:szCs w:val="24"/>
        </w:rPr>
        <w:t>и электронный адрес)</w:t>
      </w:r>
    </w:p>
    <w:p w14:paraId="58028D88" w14:textId="77777777" w:rsidR="00BC1764" w:rsidRPr="002B40FB" w:rsidRDefault="00BC1764" w:rsidP="00BC176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3F5EEB9F" w14:textId="77777777" w:rsidR="008A15C6" w:rsidRDefault="00BC1764" w:rsidP="00BC176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B40FB">
        <w:rPr>
          <w:rFonts w:ascii="Times New Roman" w:hAnsi="Times New Roman" w:cs="Times New Roman"/>
          <w:sz w:val="24"/>
          <w:szCs w:val="24"/>
        </w:rPr>
        <w:t xml:space="preserve">    Руководитель </w:t>
      </w:r>
      <w:r w:rsidR="008A15C6" w:rsidRPr="002B40FB">
        <w:rPr>
          <w:rFonts w:ascii="Times New Roman" w:hAnsi="Times New Roman" w:cs="Times New Roman"/>
          <w:sz w:val="24"/>
          <w:szCs w:val="24"/>
          <w:u w:val="single"/>
        </w:rPr>
        <w:t xml:space="preserve">Заместитель Главы муниципального района «Корткеросский» - руководителя администрации </w:t>
      </w:r>
      <w:proofErr w:type="spellStart"/>
      <w:r w:rsidR="008A15C6" w:rsidRPr="002B40FB">
        <w:rPr>
          <w:rFonts w:ascii="Times New Roman" w:hAnsi="Times New Roman" w:cs="Times New Roman"/>
          <w:sz w:val="24"/>
          <w:szCs w:val="24"/>
          <w:u w:val="single"/>
        </w:rPr>
        <w:t>С.Л.Изъюров</w:t>
      </w:r>
      <w:proofErr w:type="spellEnd"/>
    </w:p>
    <w:p w14:paraId="3CC8664F" w14:textId="77777777" w:rsidR="00BC1764" w:rsidRDefault="00BC1764" w:rsidP="00C62B03">
      <w:pPr>
        <w:jc w:val="center"/>
        <w:rPr>
          <w:caps/>
        </w:rPr>
      </w:pPr>
    </w:p>
    <w:p w14:paraId="03D35300" w14:textId="77777777" w:rsidR="00BC1764" w:rsidRDefault="00BC1764" w:rsidP="00C62B03">
      <w:pPr>
        <w:jc w:val="center"/>
        <w:rPr>
          <w:caps/>
        </w:rPr>
      </w:pPr>
    </w:p>
    <w:p w14:paraId="79B6E62C" w14:textId="77777777" w:rsidR="00DA3B2D" w:rsidRDefault="00DA3B2D" w:rsidP="00C62B03">
      <w:pPr>
        <w:jc w:val="center"/>
        <w:rPr>
          <w:caps/>
        </w:rPr>
      </w:pPr>
    </w:p>
    <w:p w14:paraId="10CB97C8" w14:textId="77777777" w:rsidR="0008139B" w:rsidRDefault="0008139B" w:rsidP="00C62B03">
      <w:pPr>
        <w:jc w:val="center"/>
        <w:rPr>
          <w:caps/>
        </w:rPr>
      </w:pPr>
      <w:r>
        <w:rPr>
          <w:caps/>
        </w:rPr>
        <w:t xml:space="preserve">ПАСПОРТ </w:t>
      </w:r>
    </w:p>
    <w:p w14:paraId="0BF3EA47" w14:textId="335353F5" w:rsidR="00730A59" w:rsidRPr="00DA3B2D" w:rsidRDefault="00730A59" w:rsidP="00C62B03">
      <w:pPr>
        <w:jc w:val="center"/>
        <w:rPr>
          <w:caps/>
        </w:rPr>
      </w:pPr>
      <w:r w:rsidRPr="00DA3B2D">
        <w:t>муниципальной программы</w:t>
      </w:r>
      <w:r w:rsidR="0008139B" w:rsidRPr="00DA3B2D">
        <w:t xml:space="preserve"> «</w:t>
      </w:r>
      <w:r w:rsidRPr="00DA3B2D">
        <w:t xml:space="preserve">Энергосбережение и повышение энергетической эффективности на территории муниципального образования муниципального района «Корткеросский» </w:t>
      </w:r>
      <w:r w:rsidRPr="002B40FB">
        <w:t>на 20</w:t>
      </w:r>
      <w:r w:rsidR="008C01B3" w:rsidRPr="002B40FB">
        <w:t>22</w:t>
      </w:r>
      <w:r w:rsidRPr="002B40FB">
        <w:t xml:space="preserve"> - 202</w:t>
      </w:r>
      <w:r w:rsidR="008C01B3" w:rsidRPr="002B40FB">
        <w:t>7</w:t>
      </w:r>
      <w:r w:rsidRPr="002B40FB">
        <w:t xml:space="preserve"> гг</w:t>
      </w:r>
      <w:r w:rsidRPr="002B40FB">
        <w:rPr>
          <w:caps/>
        </w:rPr>
        <w:t>.»</w:t>
      </w:r>
    </w:p>
    <w:p w14:paraId="4CDA5E22" w14:textId="77777777" w:rsidR="00C62B03" w:rsidRPr="00F02105" w:rsidRDefault="00C62B03" w:rsidP="00C62B03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6746"/>
      </w:tblGrid>
      <w:tr w:rsidR="00C62B03" w:rsidRPr="00F02105" w14:paraId="2133D902" w14:textId="77777777" w:rsidTr="000D791F">
        <w:tc>
          <w:tcPr>
            <w:tcW w:w="2268" w:type="dxa"/>
          </w:tcPr>
          <w:p w14:paraId="705A2DC4" w14:textId="756519C9" w:rsidR="00C62B03" w:rsidRPr="00F02105" w:rsidRDefault="0053078D" w:rsidP="005B14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Основания для разработки</w:t>
            </w:r>
          </w:p>
        </w:tc>
        <w:tc>
          <w:tcPr>
            <w:tcW w:w="6746" w:type="dxa"/>
          </w:tcPr>
          <w:p w14:paraId="249931B5" w14:textId="77777777" w:rsidR="0053078D" w:rsidRPr="00F02105" w:rsidRDefault="0053078D" w:rsidP="0053078D">
            <w:pPr>
              <w:pStyle w:val="a3"/>
              <w:spacing w:after="0"/>
              <w:ind w:left="108" w:hanging="21"/>
              <w:jc w:val="both"/>
              <w:rPr>
                <w:lang w:val="ru-RU"/>
              </w:rPr>
            </w:pPr>
            <w:r w:rsidRPr="00F02105">
              <w:rPr>
                <w:lang w:val="ru-RU"/>
              </w:rPr>
              <w:t xml:space="preserve">- Федеральный закон от 23 ноября 2009 года № 261-ФЗ «Об энергосбережении и повышении энергетической эффективности и о внесении изменений в отдельные законодательные акты Российской Федерации» (далее - Закон №261-ФЗ); </w:t>
            </w:r>
          </w:p>
          <w:p w14:paraId="2414C3F9" w14:textId="77777777" w:rsidR="0053078D" w:rsidRPr="00F02105" w:rsidRDefault="0053078D" w:rsidP="0053078D">
            <w:pPr>
              <w:pStyle w:val="a3"/>
              <w:spacing w:after="0"/>
              <w:ind w:left="108" w:hanging="21"/>
              <w:jc w:val="both"/>
              <w:rPr>
                <w:lang w:val="ru-RU"/>
              </w:rPr>
            </w:pPr>
            <w:r w:rsidRPr="00F02105">
              <w:rPr>
                <w:lang w:val="ru-RU"/>
              </w:rPr>
              <w:t>- Федеральный закон</w:t>
            </w:r>
            <w:r>
              <w:rPr>
                <w:lang w:val="ru-RU"/>
              </w:rPr>
              <w:t xml:space="preserve"> от 6 октября 2003 года №131-ФЗ</w:t>
            </w:r>
            <w:r w:rsidRPr="00F02105">
              <w:rPr>
                <w:lang w:val="ru-RU"/>
              </w:rPr>
              <w:t xml:space="preserve"> "Об общих принципах организации местного самоуправления в РФ";</w:t>
            </w:r>
          </w:p>
          <w:p w14:paraId="4BAEEB6B" w14:textId="77777777" w:rsidR="0053078D" w:rsidRPr="002545D8" w:rsidRDefault="0053078D" w:rsidP="0053078D">
            <w:pPr>
              <w:pStyle w:val="a3"/>
              <w:spacing w:after="0"/>
              <w:jc w:val="both"/>
              <w:rPr>
                <w:b/>
                <w:bCs/>
              </w:rPr>
            </w:pPr>
            <w:r w:rsidRPr="002545D8">
              <w:t>- Приказ Министерства регионального развития РФ от 29 октября 2010 г. № 475 «Об отмене приказа Министерства регионального развития Российской Федерации от 28 мая 2010 г. № 262 "О требованиях энергетической эффективности зданий, строений, сооружений"»</w:t>
            </w:r>
          </w:p>
          <w:p w14:paraId="108A380C" w14:textId="77777777" w:rsidR="0053078D" w:rsidRPr="002545D8" w:rsidRDefault="0053078D" w:rsidP="0053078D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545D8">
              <w:rPr>
                <w:rFonts w:ascii="Times New Roman" w:hAnsi="Times New Roman" w:cs="Times New Roman"/>
                <w:sz w:val="24"/>
                <w:szCs w:val="24"/>
              </w:rPr>
              <w:t>- Приказ Министерства экономики Республики Коми от 27.12.2017 № 382 «Об утверждении рекомендаций по разработке, реализации и методике оценки эффективности муниципальных программ муниципальных образований в Республике Коми.</w:t>
            </w:r>
            <w:r w:rsidRPr="002545D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  <w:p w14:paraId="2194E579" w14:textId="77777777" w:rsidR="0053078D" w:rsidRPr="002545D8" w:rsidRDefault="0053078D" w:rsidP="0053078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45D8">
              <w:rPr>
                <w:rFonts w:ascii="Times New Roman" w:hAnsi="Times New Roman" w:cs="Times New Roman"/>
                <w:sz w:val="24"/>
                <w:szCs w:val="24"/>
              </w:rPr>
              <w:t xml:space="preserve">- Постановление Правительства РФ от 11 февраля 2021 г. № 161 </w:t>
            </w:r>
            <w:r w:rsidRPr="002545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«Об утверждении требований к региональным и муниципальным программам в области энергоснабжения и повышения энергетической эффективности и о признании утратившим силу некоторых актов Правительства Российской Федерации и отдельных положений некоторых актов Правительства Российской Федерации»</w:t>
            </w:r>
          </w:p>
          <w:p w14:paraId="4E9ABC3A" w14:textId="683426E0" w:rsidR="00C62B03" w:rsidRPr="00F02105" w:rsidRDefault="0053078D" w:rsidP="0053078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45D8">
              <w:rPr>
                <w:rFonts w:ascii="Times New Roman" w:hAnsi="Times New Roman" w:cs="Times New Roman"/>
                <w:sz w:val="24"/>
                <w:szCs w:val="24"/>
              </w:rPr>
              <w:t>- Приказ Министерства экономического развития Российской Федерации от 28.04.2021 № 231 "Об утверждении методики расчета значений целевых показателей в области энергосбережения и повышения энергетической эффективности, достижение которых обеспечивается в результате реализации региональных и муниципальных программ в области энергосбережения и повышения энергетической эффективности"</w:t>
            </w:r>
          </w:p>
        </w:tc>
      </w:tr>
      <w:tr w:rsidR="0053078D" w:rsidRPr="00F02105" w14:paraId="32124F6A" w14:textId="77777777" w:rsidTr="000D791F">
        <w:tc>
          <w:tcPr>
            <w:tcW w:w="2268" w:type="dxa"/>
          </w:tcPr>
          <w:p w14:paraId="0619BCD7" w14:textId="1B287FCF" w:rsidR="0053078D" w:rsidRPr="00F02105" w:rsidRDefault="0053078D" w:rsidP="005B14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1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Ответственный исполнитель муниципальной программы</w:t>
            </w:r>
          </w:p>
        </w:tc>
        <w:tc>
          <w:tcPr>
            <w:tcW w:w="6746" w:type="dxa"/>
          </w:tcPr>
          <w:p w14:paraId="246E2F1E" w14:textId="7BBBF9A5" w:rsidR="0053078D" w:rsidRPr="00F02105" w:rsidRDefault="0053078D" w:rsidP="005B14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105">
              <w:rPr>
                <w:rFonts w:ascii="Times New Roman" w:hAnsi="Times New Roman" w:cs="Times New Roman"/>
                <w:sz w:val="24"/>
                <w:szCs w:val="24"/>
              </w:rPr>
              <w:t>Управление жилищно – коммунального, дорожного хозяйства и транспорта администрации муниципального образования муниципального района «Корткеросский»</w:t>
            </w:r>
          </w:p>
        </w:tc>
      </w:tr>
      <w:tr w:rsidR="0053078D" w:rsidRPr="00F02105" w14:paraId="6A6E9A29" w14:textId="77777777" w:rsidTr="000D791F">
        <w:tc>
          <w:tcPr>
            <w:tcW w:w="2268" w:type="dxa"/>
          </w:tcPr>
          <w:p w14:paraId="0DBF5F1C" w14:textId="77777777" w:rsidR="0053078D" w:rsidRPr="00F02105" w:rsidRDefault="0053078D" w:rsidP="005B14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105">
              <w:rPr>
                <w:rFonts w:ascii="Times New Roman" w:hAnsi="Times New Roman" w:cs="Times New Roman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6746" w:type="dxa"/>
          </w:tcPr>
          <w:p w14:paraId="63D754D5" w14:textId="430D2400" w:rsidR="00A75019" w:rsidRPr="00755F1E" w:rsidRDefault="00DF0C9F" w:rsidP="00755F1E">
            <w:pPr>
              <w:pStyle w:val="ConsPlusNormal"/>
              <w:ind w:firstLine="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105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жилищно – коммунального, дорожного хозяйства и транспорта администрации </w:t>
            </w:r>
            <w:r w:rsidRPr="00755F1E">
              <w:rPr>
                <w:rFonts w:ascii="Times New Roman" w:hAnsi="Times New Roman" w:cs="Times New Roman"/>
                <w:sz w:val="24"/>
                <w:szCs w:val="24"/>
              </w:rPr>
              <w:t>МО МР «Корткеросский»</w:t>
            </w:r>
            <w:r w:rsidR="00381AAF" w:rsidRPr="00755F1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A859862" w14:textId="424B6EAB" w:rsidR="008B7C7C" w:rsidRPr="00755F1E" w:rsidRDefault="008B7C7C" w:rsidP="00755F1E">
            <w:pPr>
              <w:pStyle w:val="ConsPlusNormal"/>
              <w:ind w:firstLine="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F1E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МО МР «Корткеросский»</w:t>
            </w:r>
            <w:r w:rsidR="00381AAF" w:rsidRPr="00755F1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233D5F9" w14:textId="0A670D80" w:rsidR="008B7C7C" w:rsidRPr="00755F1E" w:rsidRDefault="008B7C7C" w:rsidP="00755F1E">
            <w:pPr>
              <w:pStyle w:val="ConsPlusNormal"/>
              <w:ind w:firstLine="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F1E">
              <w:rPr>
                <w:rFonts w:ascii="Times New Roman" w:hAnsi="Times New Roman" w:cs="Times New Roman"/>
                <w:sz w:val="24"/>
                <w:szCs w:val="24"/>
              </w:rPr>
              <w:t>Управление культуры, национальной политики и туризма администрации МО МР «Корткеросский»</w:t>
            </w:r>
            <w:r w:rsidR="00381AAF" w:rsidRPr="00755F1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98F3D38" w14:textId="2E7D9D3A" w:rsidR="008B7C7C" w:rsidRPr="00755F1E" w:rsidRDefault="008B7C7C" w:rsidP="00755F1E">
            <w:pPr>
              <w:pStyle w:val="ConsPlusNormal"/>
              <w:ind w:firstLine="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F1E">
              <w:rPr>
                <w:rFonts w:ascii="Times New Roman" w:hAnsi="Times New Roman" w:cs="Times New Roman"/>
                <w:sz w:val="24"/>
                <w:szCs w:val="24"/>
              </w:rPr>
              <w:t>Отдел физической культуры и спорта администрации МО МР «Корткеросский»</w:t>
            </w:r>
            <w:r w:rsidR="00381AAF" w:rsidRPr="00755F1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421225E" w14:textId="2405769D" w:rsidR="008B7C7C" w:rsidRPr="00755F1E" w:rsidRDefault="008B7C7C" w:rsidP="00755F1E">
            <w:pPr>
              <w:pStyle w:val="ConsPlusNormal"/>
              <w:ind w:firstLine="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F1E">
              <w:rPr>
                <w:rFonts w:ascii="Times New Roman" w:hAnsi="Times New Roman" w:cs="Times New Roman"/>
                <w:sz w:val="24"/>
                <w:szCs w:val="24"/>
              </w:rPr>
              <w:t>Отдел жилищной политики администрации МО МР «Корткеросский»</w:t>
            </w:r>
            <w:r w:rsidR="00381AAF" w:rsidRPr="00755F1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FC1FBF3" w14:textId="00A435E3" w:rsidR="00CC2C2D" w:rsidRPr="00755F1E" w:rsidRDefault="00CC2C2D" w:rsidP="00755F1E">
            <w:pPr>
              <w:pStyle w:val="ConsPlusNormal"/>
              <w:ind w:firstLine="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F1E">
              <w:rPr>
                <w:rFonts w:ascii="Times New Roman" w:hAnsi="Times New Roman" w:cs="Times New Roman"/>
                <w:sz w:val="24"/>
                <w:szCs w:val="24"/>
              </w:rPr>
              <w:t>Управление имущественных и земельных отношений администрации МО МР «Корткеросский»</w:t>
            </w:r>
            <w:r w:rsidR="00381AAF" w:rsidRPr="00755F1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8B67A16" w14:textId="36B3F891" w:rsidR="00CC2C2D" w:rsidRPr="00755F1E" w:rsidRDefault="00CC2C2D" w:rsidP="00755F1E">
            <w:pPr>
              <w:pStyle w:val="ConsPlusNormal"/>
              <w:ind w:firstLine="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55F1E">
              <w:rPr>
                <w:rFonts w:ascii="Times New Roman" w:hAnsi="Times New Roman" w:cs="Times New Roman"/>
                <w:sz w:val="24"/>
                <w:szCs w:val="24"/>
              </w:rPr>
              <w:t>Ресурсоснабжающие</w:t>
            </w:r>
            <w:proofErr w:type="spellEnd"/>
            <w:r w:rsidRPr="00755F1E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 МО МР «Корткеросский»</w:t>
            </w:r>
            <w:r w:rsidR="00381AAF" w:rsidRPr="00755F1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1B07B16" w14:textId="2F9F1AC7" w:rsidR="0053078D" w:rsidRPr="00F02105" w:rsidRDefault="00755F1E" w:rsidP="00F75D47">
            <w:pPr>
              <w:pStyle w:val="ConsPlusNormal"/>
              <w:ind w:firstLine="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F1E">
              <w:rPr>
                <w:rFonts w:ascii="Times New Roman" w:hAnsi="Times New Roman" w:cs="Times New Roman"/>
                <w:sz w:val="24"/>
                <w:szCs w:val="24"/>
              </w:rPr>
              <w:t xml:space="preserve">Бюджетные учреждения МО МР «Корткеросский» </w:t>
            </w:r>
          </w:p>
        </w:tc>
      </w:tr>
      <w:tr w:rsidR="0053078D" w:rsidRPr="00F02105" w14:paraId="1210061B" w14:textId="77777777" w:rsidTr="00D27175">
        <w:trPr>
          <w:trHeight w:val="1137"/>
        </w:trPr>
        <w:tc>
          <w:tcPr>
            <w:tcW w:w="2268" w:type="dxa"/>
          </w:tcPr>
          <w:p w14:paraId="301D0651" w14:textId="30E89999" w:rsidR="0053078D" w:rsidRPr="00755F1E" w:rsidRDefault="0053078D" w:rsidP="005B1424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5F1E">
              <w:rPr>
                <w:rFonts w:ascii="Times New Roman" w:hAnsi="Times New Roman" w:cs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6746" w:type="dxa"/>
          </w:tcPr>
          <w:p w14:paraId="64881FB9" w14:textId="61B92C98" w:rsidR="0053078D" w:rsidRPr="00755F1E" w:rsidRDefault="00A92D5E" w:rsidP="005B1424">
            <w:pPr>
              <w:numPr>
                <w:ilvl w:val="0"/>
                <w:numId w:val="1"/>
              </w:numPr>
              <w:ind w:left="27" w:hanging="693"/>
              <w:jc w:val="both"/>
            </w:pPr>
            <w:r w:rsidRPr="00755F1E">
              <w:t>Данная муниципальная программа не предусматривает наличие подпрограмм</w:t>
            </w:r>
          </w:p>
          <w:p w14:paraId="5535F54A" w14:textId="77777777" w:rsidR="0053078D" w:rsidRPr="00755F1E" w:rsidRDefault="0053078D" w:rsidP="00FA3CD0">
            <w:pPr>
              <w:ind w:left="-666"/>
              <w:jc w:val="both"/>
              <w:rPr>
                <w:color w:val="FF0000"/>
              </w:rPr>
            </w:pPr>
          </w:p>
        </w:tc>
      </w:tr>
      <w:tr w:rsidR="0053078D" w:rsidRPr="00F02105" w14:paraId="464B2BC1" w14:textId="77777777" w:rsidTr="000D791F">
        <w:tc>
          <w:tcPr>
            <w:tcW w:w="2268" w:type="dxa"/>
          </w:tcPr>
          <w:p w14:paraId="5DEFDF35" w14:textId="2D1BC908" w:rsidR="0053078D" w:rsidRPr="00755F1E" w:rsidRDefault="0053078D" w:rsidP="00B413E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F1E">
              <w:rPr>
                <w:rFonts w:ascii="Times New Roman" w:hAnsi="Times New Roman" w:cs="Times New Roman"/>
                <w:sz w:val="24"/>
                <w:szCs w:val="24"/>
              </w:rPr>
              <w:t>Цел</w:t>
            </w:r>
            <w:r w:rsidR="00B413E9" w:rsidRPr="00755F1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55F1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программы</w:t>
            </w:r>
          </w:p>
        </w:tc>
        <w:tc>
          <w:tcPr>
            <w:tcW w:w="6746" w:type="dxa"/>
          </w:tcPr>
          <w:p w14:paraId="5652EC96" w14:textId="1AC6594B" w:rsidR="0053078D" w:rsidRPr="00755F1E" w:rsidRDefault="0053078D" w:rsidP="006641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F1E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Повышение эффективности использования энергетических ресурсов на территории МО МР «Корткеросский»</w:t>
            </w:r>
          </w:p>
        </w:tc>
      </w:tr>
      <w:tr w:rsidR="0053078D" w:rsidRPr="00F02105" w14:paraId="66A499A3" w14:textId="77777777" w:rsidTr="000D791F">
        <w:tc>
          <w:tcPr>
            <w:tcW w:w="2268" w:type="dxa"/>
          </w:tcPr>
          <w:p w14:paraId="4CDA6F38" w14:textId="77777777" w:rsidR="0053078D" w:rsidRPr="00F02105" w:rsidRDefault="0053078D" w:rsidP="005B14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105"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6746" w:type="dxa"/>
          </w:tcPr>
          <w:p w14:paraId="72E98498" w14:textId="7E465CA8" w:rsidR="0053078D" w:rsidRPr="00E90B75" w:rsidRDefault="0053078D" w:rsidP="00BC7B98">
            <w:pPr>
              <w:pStyle w:val="ab"/>
              <w:tabs>
                <w:tab w:val="left" w:pos="0"/>
                <w:tab w:val="left" w:pos="251"/>
                <w:tab w:val="left" w:pos="393"/>
                <w:tab w:val="left" w:pos="535"/>
              </w:tabs>
              <w:autoSpaceDE w:val="0"/>
              <w:autoSpaceDN w:val="0"/>
              <w:adjustRightInd w:val="0"/>
              <w:ind w:left="0" w:right="-53"/>
              <w:jc w:val="both"/>
            </w:pPr>
            <w:r>
              <w:t>1</w:t>
            </w:r>
            <w:r w:rsidRPr="00E90B75">
              <w:t xml:space="preserve">  </w:t>
            </w:r>
            <w:r>
              <w:t>О</w:t>
            </w:r>
            <w:r w:rsidRPr="00E90B75">
              <w:t>рганизация учета используемых энергетических ресурсов;</w:t>
            </w:r>
          </w:p>
          <w:p w14:paraId="03909F7A" w14:textId="5B1A8395" w:rsidR="0053078D" w:rsidRPr="00E90B75" w:rsidRDefault="0053078D" w:rsidP="00BC7B98">
            <w:pPr>
              <w:pStyle w:val="ab"/>
              <w:tabs>
                <w:tab w:val="left" w:pos="0"/>
                <w:tab w:val="left" w:pos="251"/>
                <w:tab w:val="left" w:pos="393"/>
                <w:tab w:val="left" w:pos="535"/>
              </w:tabs>
              <w:autoSpaceDE w:val="0"/>
              <w:autoSpaceDN w:val="0"/>
              <w:adjustRightInd w:val="0"/>
              <w:ind w:left="0" w:right="-53"/>
              <w:jc w:val="both"/>
            </w:pPr>
            <w:r>
              <w:t>2</w:t>
            </w:r>
            <w:r w:rsidRPr="00E90B75">
              <w:t xml:space="preserve"> </w:t>
            </w:r>
            <w:r>
              <w:t>Э</w:t>
            </w:r>
            <w:r w:rsidRPr="00E90B75">
              <w:t>нергосбережение и повышение энергетической эффективности в муниципальном секторе;</w:t>
            </w:r>
          </w:p>
          <w:p w14:paraId="5E42C04B" w14:textId="06EA32E0" w:rsidR="0053078D" w:rsidRDefault="0053078D" w:rsidP="00BC7B98">
            <w:pPr>
              <w:pStyle w:val="ab"/>
              <w:tabs>
                <w:tab w:val="left" w:pos="0"/>
                <w:tab w:val="left" w:pos="251"/>
                <w:tab w:val="left" w:pos="393"/>
                <w:tab w:val="left" w:pos="535"/>
              </w:tabs>
              <w:autoSpaceDE w:val="0"/>
              <w:autoSpaceDN w:val="0"/>
              <w:adjustRightInd w:val="0"/>
              <w:ind w:left="0" w:right="-53"/>
              <w:jc w:val="both"/>
            </w:pPr>
            <w:r>
              <w:t>3</w:t>
            </w:r>
            <w:r w:rsidRPr="00E90B75">
              <w:t xml:space="preserve"> </w:t>
            </w:r>
            <w:r>
              <w:t>Э</w:t>
            </w:r>
            <w:r w:rsidRPr="00E90B75">
              <w:t>нергосбережение и повышение энергетической эффективности в жилищном фонде;</w:t>
            </w:r>
          </w:p>
          <w:p w14:paraId="12CD3CDD" w14:textId="79614F93" w:rsidR="0053078D" w:rsidRPr="00E90B75" w:rsidRDefault="0053078D" w:rsidP="00326204">
            <w:pPr>
              <w:pStyle w:val="ab"/>
              <w:tabs>
                <w:tab w:val="left" w:pos="0"/>
                <w:tab w:val="left" w:pos="251"/>
                <w:tab w:val="left" w:pos="393"/>
                <w:tab w:val="left" w:pos="535"/>
              </w:tabs>
              <w:autoSpaceDE w:val="0"/>
              <w:autoSpaceDN w:val="0"/>
              <w:adjustRightInd w:val="0"/>
              <w:ind w:left="0" w:right="-53"/>
              <w:jc w:val="both"/>
              <w:rPr>
                <w:b/>
                <w:i/>
                <w:sz w:val="26"/>
                <w:szCs w:val="26"/>
                <w:u w:val="single"/>
              </w:rPr>
            </w:pPr>
            <w:r>
              <w:t>4 Э</w:t>
            </w:r>
            <w:r w:rsidRPr="00E90B75">
              <w:t>нергосбережение и повышение энергетической эффективности в системах коммунальной инфраструктуры.</w:t>
            </w:r>
          </w:p>
        </w:tc>
      </w:tr>
      <w:tr w:rsidR="0053078D" w:rsidRPr="00F02105" w14:paraId="68F86D41" w14:textId="77777777" w:rsidTr="000D791F">
        <w:tc>
          <w:tcPr>
            <w:tcW w:w="2268" w:type="dxa"/>
          </w:tcPr>
          <w:p w14:paraId="53A6FAA0" w14:textId="77777777" w:rsidR="0053078D" w:rsidRPr="00F02105" w:rsidRDefault="0053078D" w:rsidP="005B14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105">
              <w:rPr>
                <w:rFonts w:ascii="Times New Roman" w:hAnsi="Times New Roman" w:cs="Times New Roman"/>
                <w:sz w:val="24"/>
                <w:szCs w:val="24"/>
              </w:rPr>
              <w:t xml:space="preserve">Целевые </w:t>
            </w:r>
            <w:r w:rsidRPr="00F021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индикаторы и показатели муниципальной программы</w:t>
            </w:r>
          </w:p>
        </w:tc>
        <w:tc>
          <w:tcPr>
            <w:tcW w:w="6746" w:type="dxa"/>
          </w:tcPr>
          <w:p w14:paraId="7DB4746C" w14:textId="2A7560F6" w:rsidR="0053078D" w:rsidRPr="00F071AF" w:rsidRDefault="0053078D" w:rsidP="00F071AF">
            <w:pPr>
              <w:pStyle w:val="ConsPlusNormal"/>
              <w:ind w:firstLine="506"/>
              <w:jc w:val="both"/>
              <w:rPr>
                <w:rFonts w:ascii="Times New Roman" w:hAnsi="Times New Roman" w:cs="Times New Roman"/>
                <w:sz w:val="24"/>
              </w:rPr>
            </w:pPr>
            <w:r w:rsidRPr="00F071AF">
              <w:rPr>
                <w:rFonts w:ascii="Times New Roman" w:hAnsi="Times New Roman" w:cs="Times New Roman"/>
                <w:sz w:val="24"/>
              </w:rPr>
              <w:lastRenderedPageBreak/>
              <w:t xml:space="preserve">По задаче 1. Целевые показатели, характеризующие </w:t>
            </w:r>
            <w:r w:rsidRPr="00F071AF">
              <w:rPr>
                <w:rFonts w:ascii="Times New Roman" w:hAnsi="Times New Roman" w:cs="Times New Roman"/>
                <w:sz w:val="24"/>
              </w:rPr>
              <w:lastRenderedPageBreak/>
              <w:t>оснащенность приборами учета используемых энергетических ресурсов.</w:t>
            </w:r>
          </w:p>
          <w:p w14:paraId="3E46B64E" w14:textId="681E4AD1" w:rsidR="0053078D" w:rsidRPr="00C42A72" w:rsidRDefault="0053078D" w:rsidP="00F071AF">
            <w:pPr>
              <w:pStyle w:val="ConsPlusNormal"/>
              <w:ind w:firstLine="506"/>
              <w:jc w:val="both"/>
              <w:rPr>
                <w:rFonts w:ascii="Times New Roman" w:hAnsi="Times New Roman" w:cs="Times New Roman"/>
                <w:sz w:val="24"/>
              </w:rPr>
            </w:pPr>
            <w:r w:rsidRPr="00C42A72">
              <w:rPr>
                <w:rFonts w:ascii="Times New Roman" w:hAnsi="Times New Roman" w:cs="Times New Roman"/>
                <w:sz w:val="24"/>
              </w:rPr>
              <w:t>- доля многоквартирных домов, оснащенных коллективными (общедомовыми) приборами учета используем</w:t>
            </w:r>
            <w:r w:rsidR="00362847" w:rsidRPr="00C42A72">
              <w:rPr>
                <w:rFonts w:ascii="Times New Roman" w:hAnsi="Times New Roman" w:cs="Times New Roman"/>
                <w:sz w:val="24"/>
              </w:rPr>
              <w:t xml:space="preserve">ой тепловой энергии </w:t>
            </w:r>
            <w:r w:rsidRPr="00C42A72">
              <w:rPr>
                <w:rFonts w:ascii="Times New Roman" w:hAnsi="Times New Roman" w:cs="Times New Roman"/>
                <w:sz w:val="24"/>
              </w:rPr>
              <w:t>в общем числе многоквартирных домов</w:t>
            </w:r>
            <w:r w:rsidR="00441D73" w:rsidRPr="00C42A72">
              <w:rPr>
                <w:rFonts w:ascii="Times New Roman" w:hAnsi="Times New Roman" w:cs="Times New Roman"/>
                <w:sz w:val="24"/>
              </w:rPr>
              <w:t xml:space="preserve"> (%)</w:t>
            </w:r>
            <w:r w:rsidRPr="00C42A72">
              <w:rPr>
                <w:rFonts w:ascii="Times New Roman" w:hAnsi="Times New Roman" w:cs="Times New Roman"/>
                <w:sz w:val="24"/>
              </w:rPr>
              <w:t>;</w:t>
            </w:r>
          </w:p>
          <w:p w14:paraId="1E1A0AD5" w14:textId="709642FE" w:rsidR="00362847" w:rsidRPr="00C42A72" w:rsidRDefault="00362847" w:rsidP="00F071AF">
            <w:pPr>
              <w:pStyle w:val="ConsPlusNormal"/>
              <w:ind w:firstLine="506"/>
              <w:jc w:val="both"/>
              <w:rPr>
                <w:rFonts w:ascii="Times New Roman" w:hAnsi="Times New Roman" w:cs="Times New Roman"/>
                <w:sz w:val="24"/>
              </w:rPr>
            </w:pPr>
            <w:r w:rsidRPr="00C42A72">
              <w:rPr>
                <w:rFonts w:ascii="Times New Roman" w:hAnsi="Times New Roman" w:cs="Times New Roman"/>
                <w:sz w:val="24"/>
              </w:rPr>
              <w:t>- доля многоквартирных домов, оснащенных коллективными (общедомовыми) приборами учета используемой электрической энергии в общем числе многоквартирных домов (%);</w:t>
            </w:r>
          </w:p>
          <w:p w14:paraId="4F95024F" w14:textId="19A68253" w:rsidR="00362847" w:rsidRPr="00C42A72" w:rsidRDefault="00362847" w:rsidP="00F071AF">
            <w:pPr>
              <w:pStyle w:val="ConsPlusNormal"/>
              <w:ind w:firstLine="506"/>
              <w:jc w:val="both"/>
              <w:rPr>
                <w:rFonts w:ascii="Times New Roman" w:hAnsi="Times New Roman" w:cs="Times New Roman"/>
                <w:sz w:val="24"/>
              </w:rPr>
            </w:pPr>
            <w:r w:rsidRPr="00C42A72">
              <w:rPr>
                <w:rFonts w:ascii="Times New Roman" w:hAnsi="Times New Roman" w:cs="Times New Roman"/>
                <w:sz w:val="24"/>
              </w:rPr>
              <w:t>- доля многоквартирных домов, оснащенных коллективными (общедомовыми) приборами учета используемой холодной воды в общем числе многоквартирных домов (%);</w:t>
            </w:r>
          </w:p>
          <w:p w14:paraId="4095DF7C" w14:textId="5C3CE323" w:rsidR="00362847" w:rsidRPr="00C42A72" w:rsidRDefault="00362847" w:rsidP="00F071AF">
            <w:pPr>
              <w:pStyle w:val="ConsPlusNormal"/>
              <w:ind w:firstLine="506"/>
              <w:jc w:val="both"/>
              <w:rPr>
                <w:rFonts w:ascii="Times New Roman" w:hAnsi="Times New Roman" w:cs="Times New Roman"/>
                <w:sz w:val="24"/>
              </w:rPr>
            </w:pPr>
            <w:r w:rsidRPr="00C42A72">
              <w:rPr>
                <w:rFonts w:ascii="Times New Roman" w:hAnsi="Times New Roman" w:cs="Times New Roman"/>
                <w:sz w:val="24"/>
              </w:rPr>
              <w:t>- доля многоквартирных домов, оснащенных коллективными (общедомовыми) приборами учета используемой горячей воды в общем числе многоквартирных домов (%);</w:t>
            </w:r>
          </w:p>
          <w:p w14:paraId="39CCB271" w14:textId="08ED7BFA" w:rsidR="0053078D" w:rsidRPr="00C42A72" w:rsidRDefault="0053078D" w:rsidP="00F071AF">
            <w:pPr>
              <w:pStyle w:val="ConsPlusNormal"/>
              <w:ind w:firstLine="506"/>
              <w:jc w:val="both"/>
              <w:rPr>
                <w:rFonts w:ascii="Times New Roman" w:hAnsi="Times New Roman" w:cs="Times New Roman"/>
                <w:sz w:val="24"/>
              </w:rPr>
            </w:pPr>
            <w:r w:rsidRPr="00C42A72">
              <w:rPr>
                <w:rFonts w:ascii="Times New Roman" w:hAnsi="Times New Roman" w:cs="Times New Roman"/>
                <w:sz w:val="24"/>
              </w:rPr>
              <w:t>- доля жилых, нежилых помещений в многоквартирных домах, жилых домах (домовладениях), оснащенных индивидуальными приборами учета используем</w:t>
            </w:r>
            <w:r w:rsidR="00260FFC" w:rsidRPr="00C42A72">
              <w:rPr>
                <w:rFonts w:ascii="Times New Roman" w:hAnsi="Times New Roman" w:cs="Times New Roman"/>
                <w:sz w:val="24"/>
              </w:rPr>
              <w:t xml:space="preserve">ой тепловой энергии в </w:t>
            </w:r>
            <w:r w:rsidRPr="00C42A72">
              <w:rPr>
                <w:rFonts w:ascii="Times New Roman" w:hAnsi="Times New Roman" w:cs="Times New Roman"/>
                <w:sz w:val="24"/>
              </w:rPr>
              <w:t>общем количестве жилых, нежилых помещений в многоквартирных домах, жилых домах (домовладениях)</w:t>
            </w:r>
            <w:r w:rsidR="00441D73" w:rsidRPr="00C42A72">
              <w:rPr>
                <w:rFonts w:ascii="Times New Roman" w:hAnsi="Times New Roman" w:cs="Times New Roman"/>
                <w:sz w:val="24"/>
              </w:rPr>
              <w:t xml:space="preserve"> (%)</w:t>
            </w:r>
            <w:r w:rsidRPr="00C42A72">
              <w:rPr>
                <w:rFonts w:ascii="Times New Roman" w:hAnsi="Times New Roman" w:cs="Times New Roman"/>
                <w:sz w:val="24"/>
              </w:rPr>
              <w:t>;</w:t>
            </w:r>
          </w:p>
          <w:p w14:paraId="0E919373" w14:textId="7E747F93" w:rsidR="00260FFC" w:rsidRPr="00C42A72" w:rsidRDefault="00260FFC" w:rsidP="00F071AF">
            <w:pPr>
              <w:pStyle w:val="ConsPlusNormal"/>
              <w:ind w:firstLine="506"/>
              <w:jc w:val="both"/>
              <w:rPr>
                <w:rFonts w:ascii="Times New Roman" w:hAnsi="Times New Roman" w:cs="Times New Roman"/>
                <w:sz w:val="24"/>
              </w:rPr>
            </w:pPr>
            <w:r w:rsidRPr="00C42A72">
              <w:rPr>
                <w:rFonts w:ascii="Times New Roman" w:hAnsi="Times New Roman" w:cs="Times New Roman"/>
                <w:sz w:val="24"/>
              </w:rPr>
              <w:t>- доля жилых, нежилых помещений в многоквартирных домах, жилых домах (домовладениях), оснащенных индивидуальными приборами учета используемой электрической энергии в общем количестве жилых, нежилых помещений в многоквартирных домах, жилых домах (домовладениях) (%);</w:t>
            </w:r>
          </w:p>
          <w:p w14:paraId="564F1B52" w14:textId="006C862E" w:rsidR="00260FFC" w:rsidRPr="00C42A72" w:rsidRDefault="00260FFC" w:rsidP="00F071AF">
            <w:pPr>
              <w:pStyle w:val="ConsPlusNormal"/>
              <w:ind w:firstLine="506"/>
              <w:jc w:val="both"/>
              <w:rPr>
                <w:rFonts w:ascii="Times New Roman" w:hAnsi="Times New Roman" w:cs="Times New Roman"/>
                <w:sz w:val="24"/>
              </w:rPr>
            </w:pPr>
            <w:r w:rsidRPr="00C42A72">
              <w:rPr>
                <w:rFonts w:ascii="Times New Roman" w:hAnsi="Times New Roman" w:cs="Times New Roman"/>
                <w:sz w:val="24"/>
              </w:rPr>
              <w:t>- доля жилых, нежилых помещений в многоквартирных домах, жилых домах (домовладениях), оснащенных индивидуальными приборами учета используемой холодной воды в общем количестве жилых, нежилых помещений в многоквартирных домах, жилых домах (домовладениях) (%);</w:t>
            </w:r>
          </w:p>
          <w:p w14:paraId="46530337" w14:textId="52840A5D" w:rsidR="00260FFC" w:rsidRPr="00C42A72" w:rsidRDefault="00260FFC" w:rsidP="00F071AF">
            <w:pPr>
              <w:pStyle w:val="ConsPlusNormal"/>
              <w:ind w:firstLine="506"/>
              <w:jc w:val="both"/>
              <w:rPr>
                <w:rFonts w:ascii="Times New Roman" w:hAnsi="Times New Roman" w:cs="Times New Roman"/>
                <w:sz w:val="24"/>
              </w:rPr>
            </w:pPr>
            <w:r w:rsidRPr="00C42A72">
              <w:rPr>
                <w:rFonts w:ascii="Times New Roman" w:hAnsi="Times New Roman" w:cs="Times New Roman"/>
                <w:sz w:val="24"/>
              </w:rPr>
              <w:t>- доля жилых, нежилых помещений в многоквартирных домах, жилых домах (домовладениях), оснащенных индивидуальными приборами учета используемой горячей воды в общем количестве жилых, нежилых помещений в многоквартирных домах, жилых домах (домовладениях) (%);</w:t>
            </w:r>
          </w:p>
          <w:p w14:paraId="7CE6664C" w14:textId="273A3695" w:rsidR="0053078D" w:rsidRPr="00C42A72" w:rsidRDefault="0053078D" w:rsidP="00F071AF">
            <w:pPr>
              <w:pStyle w:val="ConsPlusNormal"/>
              <w:ind w:firstLine="506"/>
              <w:jc w:val="both"/>
              <w:rPr>
                <w:rFonts w:ascii="Times New Roman" w:hAnsi="Times New Roman" w:cs="Times New Roman"/>
                <w:sz w:val="24"/>
              </w:rPr>
            </w:pPr>
            <w:r w:rsidRPr="00C42A72">
              <w:rPr>
                <w:rFonts w:ascii="Times New Roman" w:hAnsi="Times New Roman" w:cs="Times New Roman"/>
                <w:sz w:val="24"/>
              </w:rPr>
              <w:t>- доля потребления муниципальными учреждениями тепловой энергии,  приобретаемой по приборам учета, в общем объеме потребления тепловой энергии муниципальными учреждениями</w:t>
            </w:r>
            <w:proofErr w:type="gramStart"/>
            <w:r w:rsidR="00441D73" w:rsidRPr="00C42A72">
              <w:rPr>
                <w:rFonts w:ascii="Times New Roman" w:hAnsi="Times New Roman" w:cs="Times New Roman"/>
                <w:sz w:val="24"/>
              </w:rPr>
              <w:t xml:space="preserve"> (%)</w:t>
            </w:r>
            <w:r w:rsidRPr="00C42A72">
              <w:rPr>
                <w:rFonts w:ascii="Times New Roman" w:hAnsi="Times New Roman" w:cs="Times New Roman"/>
                <w:sz w:val="24"/>
              </w:rPr>
              <w:t>;</w:t>
            </w:r>
            <w:proofErr w:type="gramEnd"/>
          </w:p>
          <w:p w14:paraId="2DEF7C3A" w14:textId="3E5F701B" w:rsidR="0053078D" w:rsidRPr="00C42A72" w:rsidRDefault="0053078D" w:rsidP="00F071AF">
            <w:pPr>
              <w:pStyle w:val="ConsPlusNormal"/>
              <w:ind w:firstLine="506"/>
              <w:jc w:val="both"/>
              <w:rPr>
                <w:rFonts w:ascii="Times New Roman" w:hAnsi="Times New Roman" w:cs="Times New Roman"/>
                <w:sz w:val="24"/>
              </w:rPr>
            </w:pPr>
            <w:r w:rsidRPr="00C42A72">
              <w:rPr>
                <w:rFonts w:ascii="Times New Roman" w:hAnsi="Times New Roman" w:cs="Times New Roman"/>
                <w:sz w:val="24"/>
              </w:rPr>
              <w:t>- доля потребления муниципальными учреждениями электрической энергии,  приобретаемой по приборам учета, в общем объеме потребления электрической энергии муниципальными учреждениями</w:t>
            </w:r>
            <w:proofErr w:type="gramStart"/>
            <w:r w:rsidR="00441D73" w:rsidRPr="00C42A72">
              <w:rPr>
                <w:rFonts w:ascii="Times New Roman" w:hAnsi="Times New Roman" w:cs="Times New Roman"/>
                <w:sz w:val="24"/>
              </w:rPr>
              <w:t xml:space="preserve"> (%)</w:t>
            </w:r>
            <w:r w:rsidRPr="00C42A72">
              <w:rPr>
                <w:rFonts w:ascii="Times New Roman" w:hAnsi="Times New Roman" w:cs="Times New Roman"/>
                <w:sz w:val="24"/>
              </w:rPr>
              <w:t>;</w:t>
            </w:r>
            <w:proofErr w:type="gramEnd"/>
          </w:p>
          <w:p w14:paraId="577D9868" w14:textId="6A6302F5" w:rsidR="0053078D" w:rsidRPr="00C42A72" w:rsidRDefault="0053078D" w:rsidP="00F071AF">
            <w:pPr>
              <w:pStyle w:val="ConsPlusNormal"/>
              <w:ind w:firstLine="506"/>
              <w:jc w:val="both"/>
              <w:rPr>
                <w:rFonts w:ascii="Times New Roman" w:hAnsi="Times New Roman" w:cs="Times New Roman"/>
                <w:sz w:val="24"/>
              </w:rPr>
            </w:pPr>
            <w:r w:rsidRPr="00C42A72">
              <w:rPr>
                <w:rFonts w:ascii="Times New Roman" w:hAnsi="Times New Roman" w:cs="Times New Roman"/>
                <w:sz w:val="24"/>
              </w:rPr>
              <w:t>- доля потребления муниципальными учреждениями</w:t>
            </w:r>
            <w:r w:rsidR="007C1400" w:rsidRPr="00C42A72">
              <w:rPr>
                <w:rFonts w:ascii="Times New Roman" w:hAnsi="Times New Roman" w:cs="Times New Roman"/>
                <w:sz w:val="24"/>
              </w:rPr>
              <w:t xml:space="preserve"> холодной</w:t>
            </w:r>
            <w:r w:rsidRPr="00C42A72">
              <w:rPr>
                <w:rFonts w:ascii="Times New Roman" w:hAnsi="Times New Roman" w:cs="Times New Roman"/>
                <w:sz w:val="24"/>
              </w:rPr>
              <w:t xml:space="preserve"> воды,  приобретаемой по приборам учета, в общем объеме потребления воды муниципальными учреждениями</w:t>
            </w:r>
            <w:proofErr w:type="gramStart"/>
            <w:r w:rsidR="00441D73" w:rsidRPr="00C42A72">
              <w:rPr>
                <w:rFonts w:ascii="Times New Roman" w:hAnsi="Times New Roman" w:cs="Times New Roman"/>
                <w:sz w:val="24"/>
              </w:rPr>
              <w:t xml:space="preserve"> (%)</w:t>
            </w:r>
            <w:r w:rsidRPr="00C42A72">
              <w:rPr>
                <w:rFonts w:ascii="Times New Roman" w:hAnsi="Times New Roman" w:cs="Times New Roman"/>
                <w:sz w:val="24"/>
              </w:rPr>
              <w:t>;</w:t>
            </w:r>
            <w:proofErr w:type="gramEnd"/>
          </w:p>
          <w:p w14:paraId="4D973E88" w14:textId="77777777" w:rsidR="0053078D" w:rsidRPr="00F071AF" w:rsidRDefault="0053078D" w:rsidP="00F071AF">
            <w:pPr>
              <w:pStyle w:val="ConsPlusNormal"/>
              <w:ind w:firstLine="506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0EE35E14" w14:textId="2755B113" w:rsidR="0053078D" w:rsidRPr="00F071AF" w:rsidRDefault="0053078D" w:rsidP="00F071AF">
            <w:pPr>
              <w:pStyle w:val="ConsPlusNormal"/>
              <w:ind w:firstLine="506"/>
              <w:jc w:val="both"/>
              <w:rPr>
                <w:rFonts w:ascii="Times New Roman" w:hAnsi="Times New Roman" w:cs="Times New Roman"/>
                <w:sz w:val="24"/>
              </w:rPr>
            </w:pPr>
            <w:r w:rsidRPr="00F071AF">
              <w:rPr>
                <w:rFonts w:ascii="Times New Roman" w:hAnsi="Times New Roman" w:cs="Times New Roman"/>
                <w:sz w:val="24"/>
              </w:rPr>
              <w:lastRenderedPageBreak/>
              <w:t>По задаче 2. Целевые показатели, характеризующие потребление энергетических ресурсов в муниципальных организациях.</w:t>
            </w:r>
          </w:p>
          <w:p w14:paraId="6B7D5817" w14:textId="2EA5DF73" w:rsidR="0053078D" w:rsidRPr="00C42A72" w:rsidRDefault="0053078D" w:rsidP="00F071AF">
            <w:pPr>
              <w:pStyle w:val="ConsPlusNormal"/>
              <w:ind w:firstLine="506"/>
              <w:jc w:val="both"/>
              <w:rPr>
                <w:rFonts w:ascii="Times New Roman" w:hAnsi="Times New Roman" w:cs="Times New Roman"/>
                <w:sz w:val="24"/>
              </w:rPr>
            </w:pPr>
            <w:r w:rsidRPr="00C42A72">
              <w:rPr>
                <w:rFonts w:ascii="Times New Roman" w:hAnsi="Times New Roman" w:cs="Times New Roman"/>
                <w:sz w:val="24"/>
              </w:rPr>
              <w:t>- удельный расход тепловой энергии зданиями и помещениями учебно-воспитательного назначения</w:t>
            </w:r>
            <w:r w:rsidR="000654C1">
              <w:rPr>
                <w:rFonts w:ascii="Times New Roman" w:hAnsi="Times New Roman" w:cs="Times New Roman"/>
                <w:sz w:val="24"/>
                <w:szCs w:val="24"/>
              </w:rPr>
              <w:t>, находящихся в ведении органов местного самоуправления</w:t>
            </w:r>
            <w:r w:rsidR="00083854" w:rsidRPr="00C42A72">
              <w:rPr>
                <w:rFonts w:ascii="Times New Roman" w:hAnsi="Times New Roman" w:cs="Times New Roman"/>
                <w:sz w:val="24"/>
              </w:rPr>
              <w:t xml:space="preserve"> (Гкал/м2)</w:t>
            </w:r>
            <w:r w:rsidRPr="00C42A72">
              <w:rPr>
                <w:rFonts w:ascii="Times New Roman" w:hAnsi="Times New Roman" w:cs="Times New Roman"/>
                <w:sz w:val="24"/>
              </w:rPr>
              <w:t>;</w:t>
            </w:r>
          </w:p>
          <w:p w14:paraId="42A968E9" w14:textId="2C7A05BC" w:rsidR="0053078D" w:rsidRPr="00C42A72" w:rsidRDefault="0053078D" w:rsidP="00F071AF">
            <w:pPr>
              <w:pStyle w:val="ConsPlusNormal"/>
              <w:ind w:firstLine="506"/>
              <w:jc w:val="both"/>
              <w:rPr>
                <w:rFonts w:ascii="Times New Roman" w:hAnsi="Times New Roman" w:cs="Times New Roman"/>
                <w:sz w:val="24"/>
              </w:rPr>
            </w:pPr>
            <w:r w:rsidRPr="00C42A72">
              <w:rPr>
                <w:rFonts w:ascii="Times New Roman" w:hAnsi="Times New Roman" w:cs="Times New Roman"/>
                <w:sz w:val="24"/>
              </w:rPr>
              <w:t>- удельный расход электрической энергии зданиями и помещениями учебно-воспитательного назначения</w:t>
            </w:r>
            <w:r w:rsidR="000654C1">
              <w:rPr>
                <w:rFonts w:ascii="Times New Roman" w:hAnsi="Times New Roman" w:cs="Times New Roman"/>
                <w:sz w:val="24"/>
                <w:szCs w:val="24"/>
              </w:rPr>
              <w:t>, находящихся в ведении органов местного самоуправления</w:t>
            </w:r>
            <w:r w:rsidR="00083854" w:rsidRPr="00C42A72">
              <w:rPr>
                <w:rFonts w:ascii="Times New Roman" w:hAnsi="Times New Roman" w:cs="Times New Roman"/>
                <w:sz w:val="24"/>
              </w:rPr>
              <w:t xml:space="preserve"> (</w:t>
            </w:r>
            <w:proofErr w:type="spellStart"/>
            <w:r w:rsidR="00083854" w:rsidRPr="00C42A72">
              <w:rPr>
                <w:rFonts w:ascii="Times New Roman" w:hAnsi="Times New Roman" w:cs="Times New Roman"/>
                <w:sz w:val="24"/>
              </w:rPr>
              <w:t>кВт·ч</w:t>
            </w:r>
            <w:proofErr w:type="spellEnd"/>
            <w:r w:rsidR="00083854" w:rsidRPr="00C42A72">
              <w:rPr>
                <w:rFonts w:ascii="Times New Roman" w:hAnsi="Times New Roman" w:cs="Times New Roman"/>
                <w:sz w:val="24"/>
              </w:rPr>
              <w:t>/м2)</w:t>
            </w:r>
            <w:r w:rsidRPr="00C42A72">
              <w:rPr>
                <w:rFonts w:ascii="Times New Roman" w:hAnsi="Times New Roman" w:cs="Times New Roman"/>
                <w:sz w:val="24"/>
              </w:rPr>
              <w:t>;</w:t>
            </w:r>
          </w:p>
          <w:p w14:paraId="2C508DD3" w14:textId="69C9B483" w:rsidR="0053078D" w:rsidRPr="00C42A72" w:rsidRDefault="0053078D" w:rsidP="00F071AF">
            <w:pPr>
              <w:pStyle w:val="ConsPlusNormal"/>
              <w:ind w:firstLine="506"/>
              <w:jc w:val="both"/>
              <w:rPr>
                <w:rFonts w:ascii="Times New Roman" w:hAnsi="Times New Roman" w:cs="Times New Roman"/>
                <w:sz w:val="24"/>
              </w:rPr>
            </w:pPr>
            <w:r w:rsidRPr="00C42A72">
              <w:rPr>
                <w:rFonts w:ascii="Times New Roman" w:hAnsi="Times New Roman" w:cs="Times New Roman"/>
                <w:sz w:val="24"/>
              </w:rPr>
              <w:t>- объем потребления дизельного и иного топлива муниципальными учреждениями</w:t>
            </w:r>
            <w:r w:rsidR="00083854" w:rsidRPr="00C42A72">
              <w:rPr>
                <w:rFonts w:ascii="Times New Roman" w:hAnsi="Times New Roman" w:cs="Times New Roman"/>
                <w:sz w:val="24"/>
              </w:rPr>
              <w:t xml:space="preserve"> (т)</w:t>
            </w:r>
            <w:r w:rsidRPr="00C42A72">
              <w:rPr>
                <w:rFonts w:ascii="Times New Roman" w:hAnsi="Times New Roman" w:cs="Times New Roman"/>
                <w:sz w:val="24"/>
              </w:rPr>
              <w:t>;</w:t>
            </w:r>
          </w:p>
          <w:p w14:paraId="295DA488" w14:textId="0BC3F2B2" w:rsidR="0053078D" w:rsidRPr="00C42A72" w:rsidRDefault="0053078D" w:rsidP="00F071AF">
            <w:pPr>
              <w:pStyle w:val="ConsPlusNormal"/>
              <w:ind w:firstLine="506"/>
              <w:jc w:val="both"/>
              <w:rPr>
                <w:rFonts w:ascii="Times New Roman" w:hAnsi="Times New Roman" w:cs="Times New Roman"/>
                <w:sz w:val="24"/>
              </w:rPr>
            </w:pPr>
            <w:r w:rsidRPr="00C42A72">
              <w:rPr>
                <w:rFonts w:ascii="Times New Roman" w:hAnsi="Times New Roman" w:cs="Times New Roman"/>
                <w:sz w:val="24"/>
              </w:rPr>
              <w:t>- объем потребления тепловой энергии муниципальными учреждениями</w:t>
            </w:r>
            <w:r w:rsidR="009909A6" w:rsidRPr="00C42A72">
              <w:rPr>
                <w:rFonts w:ascii="Times New Roman" w:hAnsi="Times New Roman" w:cs="Times New Roman"/>
                <w:sz w:val="24"/>
              </w:rPr>
              <w:t xml:space="preserve"> (Гкал)</w:t>
            </w:r>
            <w:r w:rsidRPr="00C42A72">
              <w:rPr>
                <w:rFonts w:ascii="Times New Roman" w:hAnsi="Times New Roman" w:cs="Times New Roman"/>
                <w:sz w:val="24"/>
              </w:rPr>
              <w:t>;</w:t>
            </w:r>
          </w:p>
          <w:p w14:paraId="087DB6D3" w14:textId="54EFE6AC" w:rsidR="0053078D" w:rsidRPr="00C42A72" w:rsidRDefault="0053078D" w:rsidP="00F071AF">
            <w:pPr>
              <w:pStyle w:val="ConsPlusNormal"/>
              <w:ind w:firstLine="506"/>
              <w:jc w:val="both"/>
              <w:rPr>
                <w:rFonts w:ascii="Times New Roman" w:hAnsi="Times New Roman" w:cs="Times New Roman"/>
                <w:sz w:val="24"/>
              </w:rPr>
            </w:pPr>
            <w:r w:rsidRPr="00C42A72">
              <w:rPr>
                <w:rFonts w:ascii="Times New Roman" w:hAnsi="Times New Roman" w:cs="Times New Roman"/>
                <w:sz w:val="24"/>
              </w:rPr>
              <w:t>- объем потребления электрической энергии муниципальными учреждениями</w:t>
            </w:r>
            <w:r w:rsidR="009909A6" w:rsidRPr="00C42A72">
              <w:rPr>
                <w:rFonts w:ascii="Times New Roman" w:hAnsi="Times New Roman" w:cs="Times New Roman"/>
                <w:sz w:val="24"/>
              </w:rPr>
              <w:t xml:space="preserve"> (</w:t>
            </w:r>
            <w:proofErr w:type="spellStart"/>
            <w:r w:rsidR="009909A6" w:rsidRPr="00C42A72">
              <w:rPr>
                <w:rFonts w:ascii="Times New Roman" w:hAnsi="Times New Roman" w:cs="Times New Roman"/>
                <w:sz w:val="24"/>
              </w:rPr>
              <w:t>кВт.ч</w:t>
            </w:r>
            <w:proofErr w:type="spellEnd"/>
            <w:r w:rsidR="009909A6" w:rsidRPr="00C42A72">
              <w:rPr>
                <w:rFonts w:ascii="Times New Roman" w:hAnsi="Times New Roman" w:cs="Times New Roman"/>
                <w:sz w:val="24"/>
              </w:rPr>
              <w:t>)</w:t>
            </w:r>
            <w:r w:rsidRPr="00C42A72">
              <w:rPr>
                <w:rFonts w:ascii="Times New Roman" w:hAnsi="Times New Roman" w:cs="Times New Roman"/>
                <w:sz w:val="24"/>
              </w:rPr>
              <w:t>;</w:t>
            </w:r>
          </w:p>
          <w:p w14:paraId="59DB5FB8" w14:textId="0A71EB17" w:rsidR="0053078D" w:rsidRPr="00C42A72" w:rsidRDefault="0053078D" w:rsidP="00F071AF">
            <w:pPr>
              <w:pStyle w:val="ConsPlusNormal"/>
              <w:ind w:firstLine="506"/>
              <w:jc w:val="both"/>
              <w:rPr>
                <w:rFonts w:ascii="Times New Roman" w:hAnsi="Times New Roman" w:cs="Times New Roman"/>
                <w:sz w:val="24"/>
              </w:rPr>
            </w:pPr>
            <w:r w:rsidRPr="00C42A72">
              <w:rPr>
                <w:rFonts w:ascii="Times New Roman" w:hAnsi="Times New Roman" w:cs="Times New Roman"/>
                <w:sz w:val="24"/>
              </w:rPr>
              <w:t xml:space="preserve">- объем потребления </w:t>
            </w:r>
            <w:r w:rsidR="007B4D6F" w:rsidRPr="00C42A72">
              <w:rPr>
                <w:rFonts w:ascii="Times New Roman" w:hAnsi="Times New Roman" w:cs="Times New Roman"/>
                <w:sz w:val="24"/>
              </w:rPr>
              <w:t xml:space="preserve">холодной </w:t>
            </w:r>
            <w:r w:rsidRPr="00C42A72">
              <w:rPr>
                <w:rFonts w:ascii="Times New Roman" w:hAnsi="Times New Roman" w:cs="Times New Roman"/>
                <w:sz w:val="24"/>
              </w:rPr>
              <w:t>воды муниципальными учреждениями</w:t>
            </w:r>
            <w:r w:rsidR="009909A6" w:rsidRPr="00C42A72">
              <w:rPr>
                <w:rFonts w:ascii="Times New Roman" w:hAnsi="Times New Roman" w:cs="Times New Roman"/>
                <w:sz w:val="24"/>
              </w:rPr>
              <w:t xml:space="preserve"> (м3)</w:t>
            </w:r>
            <w:r w:rsidRPr="00C42A72">
              <w:rPr>
                <w:rFonts w:ascii="Times New Roman" w:hAnsi="Times New Roman" w:cs="Times New Roman"/>
                <w:sz w:val="24"/>
              </w:rPr>
              <w:t>;</w:t>
            </w:r>
          </w:p>
          <w:p w14:paraId="789F4AE8" w14:textId="77777777" w:rsidR="0053078D" w:rsidRPr="00F071AF" w:rsidRDefault="0053078D" w:rsidP="00F071AF">
            <w:pPr>
              <w:pStyle w:val="ConsPlusNormal"/>
              <w:ind w:firstLine="506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439CEF12" w14:textId="01EC9674" w:rsidR="0053078D" w:rsidRPr="00F071AF" w:rsidRDefault="0053078D" w:rsidP="00F071AF">
            <w:pPr>
              <w:pStyle w:val="ConsPlusNormal"/>
              <w:ind w:firstLine="506"/>
              <w:jc w:val="both"/>
              <w:rPr>
                <w:rFonts w:ascii="Times New Roman" w:hAnsi="Times New Roman" w:cs="Times New Roman"/>
                <w:sz w:val="24"/>
              </w:rPr>
            </w:pPr>
            <w:r w:rsidRPr="00F071AF">
              <w:rPr>
                <w:rFonts w:ascii="Times New Roman" w:hAnsi="Times New Roman" w:cs="Times New Roman"/>
                <w:sz w:val="24"/>
              </w:rPr>
              <w:t>По задаче 3. Целевые показатели, характеризующие использование энергетических ресурсов в жилищном фонде.</w:t>
            </w:r>
          </w:p>
          <w:p w14:paraId="1225E372" w14:textId="6EF240A7" w:rsidR="0053078D" w:rsidRPr="0022476E" w:rsidRDefault="0053078D" w:rsidP="00F071AF">
            <w:pPr>
              <w:pStyle w:val="ConsPlusNormal"/>
              <w:ind w:firstLine="506"/>
              <w:jc w:val="both"/>
              <w:rPr>
                <w:rFonts w:ascii="Times New Roman" w:hAnsi="Times New Roman" w:cs="Times New Roman"/>
                <w:sz w:val="24"/>
              </w:rPr>
            </w:pPr>
            <w:r w:rsidRPr="0022476E">
              <w:rPr>
                <w:rFonts w:ascii="Times New Roman" w:hAnsi="Times New Roman" w:cs="Times New Roman"/>
                <w:sz w:val="24"/>
              </w:rPr>
              <w:t>- доля многоквартирных домов, имеющих класс энергетической эффективности «B» и выше</w:t>
            </w:r>
            <w:r w:rsidR="00F52A29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F52A29" w:rsidRPr="0022476E">
              <w:rPr>
                <w:rFonts w:ascii="Times New Roman" w:hAnsi="Times New Roman" w:cs="Times New Roman"/>
                <w:sz w:val="24"/>
              </w:rPr>
              <w:t>(%)</w:t>
            </w:r>
            <w:r w:rsidRPr="0022476E">
              <w:rPr>
                <w:rFonts w:ascii="Times New Roman" w:hAnsi="Times New Roman" w:cs="Times New Roman"/>
                <w:sz w:val="24"/>
              </w:rPr>
              <w:t>;</w:t>
            </w:r>
          </w:p>
          <w:p w14:paraId="52934A9B" w14:textId="04E65E8F" w:rsidR="0053078D" w:rsidRPr="0022476E" w:rsidRDefault="0053078D" w:rsidP="00F071AF">
            <w:pPr>
              <w:pStyle w:val="ConsPlusNormal"/>
              <w:ind w:firstLine="506"/>
              <w:jc w:val="both"/>
              <w:rPr>
                <w:rFonts w:ascii="Times New Roman" w:hAnsi="Times New Roman" w:cs="Times New Roman"/>
                <w:sz w:val="24"/>
              </w:rPr>
            </w:pPr>
            <w:r w:rsidRPr="0022476E">
              <w:rPr>
                <w:rFonts w:ascii="Times New Roman" w:hAnsi="Times New Roman" w:cs="Times New Roman"/>
                <w:sz w:val="24"/>
              </w:rPr>
              <w:t>- удельный расход тепловой энергии в многоквартирных домах</w:t>
            </w:r>
            <w:r w:rsidR="00F52A29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F52A29" w:rsidRPr="0022476E">
              <w:rPr>
                <w:rFonts w:ascii="Times New Roman" w:hAnsi="Times New Roman" w:cs="Times New Roman"/>
                <w:sz w:val="24"/>
              </w:rPr>
              <w:t>(Гкал/м2)</w:t>
            </w:r>
            <w:r w:rsidRPr="0022476E">
              <w:rPr>
                <w:rFonts w:ascii="Times New Roman" w:hAnsi="Times New Roman" w:cs="Times New Roman"/>
                <w:sz w:val="24"/>
              </w:rPr>
              <w:t>;</w:t>
            </w:r>
          </w:p>
          <w:p w14:paraId="77A1ED01" w14:textId="7CC6145A" w:rsidR="0053078D" w:rsidRPr="0022476E" w:rsidRDefault="0053078D" w:rsidP="00F071AF">
            <w:pPr>
              <w:pStyle w:val="ConsPlusNormal"/>
              <w:ind w:firstLine="506"/>
              <w:jc w:val="both"/>
              <w:rPr>
                <w:rFonts w:ascii="Times New Roman" w:hAnsi="Times New Roman" w:cs="Times New Roman"/>
                <w:sz w:val="24"/>
              </w:rPr>
            </w:pPr>
            <w:r w:rsidRPr="0022476E">
              <w:rPr>
                <w:rFonts w:ascii="Times New Roman" w:hAnsi="Times New Roman" w:cs="Times New Roman"/>
                <w:sz w:val="24"/>
              </w:rPr>
              <w:t>- удельный расход электрической энергии в многоквартирных домах</w:t>
            </w:r>
            <w:r w:rsidR="003774D5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3774D5" w:rsidRPr="0022476E">
              <w:rPr>
                <w:rFonts w:ascii="Times New Roman" w:hAnsi="Times New Roman" w:cs="Times New Roman"/>
                <w:sz w:val="24"/>
              </w:rPr>
              <w:t>(</w:t>
            </w:r>
            <w:proofErr w:type="spellStart"/>
            <w:r w:rsidR="003774D5" w:rsidRPr="0022476E">
              <w:rPr>
                <w:rFonts w:ascii="Times New Roman" w:hAnsi="Times New Roman" w:cs="Times New Roman"/>
                <w:sz w:val="24"/>
              </w:rPr>
              <w:t>кВт·ч</w:t>
            </w:r>
            <w:proofErr w:type="spellEnd"/>
            <w:r w:rsidR="003774D5" w:rsidRPr="0022476E">
              <w:rPr>
                <w:rFonts w:ascii="Times New Roman" w:hAnsi="Times New Roman" w:cs="Times New Roman"/>
                <w:sz w:val="24"/>
              </w:rPr>
              <w:t>/м2)</w:t>
            </w:r>
            <w:r w:rsidRPr="0022476E">
              <w:rPr>
                <w:rFonts w:ascii="Times New Roman" w:hAnsi="Times New Roman" w:cs="Times New Roman"/>
                <w:sz w:val="24"/>
              </w:rPr>
              <w:t>;</w:t>
            </w:r>
          </w:p>
          <w:p w14:paraId="1A0E3142" w14:textId="11EFDE14" w:rsidR="0053078D" w:rsidRPr="0022476E" w:rsidRDefault="0053078D" w:rsidP="00F071AF">
            <w:pPr>
              <w:pStyle w:val="ConsPlusNormal"/>
              <w:ind w:firstLine="506"/>
              <w:jc w:val="both"/>
              <w:rPr>
                <w:rFonts w:ascii="Times New Roman" w:hAnsi="Times New Roman" w:cs="Times New Roman"/>
                <w:sz w:val="24"/>
              </w:rPr>
            </w:pPr>
            <w:r w:rsidRPr="0022476E">
              <w:rPr>
                <w:rFonts w:ascii="Times New Roman" w:hAnsi="Times New Roman" w:cs="Times New Roman"/>
                <w:sz w:val="24"/>
              </w:rPr>
              <w:t>- удельный расход холодной воды в многоквартирных домах (в расчете на 1 жителя)</w:t>
            </w:r>
            <w:r w:rsidR="003774D5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3774D5" w:rsidRPr="0022476E">
              <w:rPr>
                <w:rFonts w:ascii="Times New Roman" w:hAnsi="Times New Roman" w:cs="Times New Roman"/>
                <w:sz w:val="24"/>
              </w:rPr>
              <w:t>(куб. м/чел)</w:t>
            </w:r>
            <w:r w:rsidRPr="0022476E">
              <w:rPr>
                <w:rFonts w:ascii="Times New Roman" w:hAnsi="Times New Roman" w:cs="Times New Roman"/>
                <w:sz w:val="24"/>
              </w:rPr>
              <w:t>;</w:t>
            </w:r>
          </w:p>
          <w:p w14:paraId="2D84680D" w14:textId="4214F6BD" w:rsidR="0053078D" w:rsidRPr="0022476E" w:rsidRDefault="0053078D" w:rsidP="00F071AF">
            <w:pPr>
              <w:pStyle w:val="ConsPlusNormal"/>
              <w:ind w:firstLine="506"/>
              <w:jc w:val="both"/>
              <w:rPr>
                <w:rFonts w:ascii="Times New Roman" w:hAnsi="Times New Roman" w:cs="Times New Roman"/>
                <w:sz w:val="24"/>
              </w:rPr>
            </w:pPr>
            <w:r w:rsidRPr="0022476E">
              <w:rPr>
                <w:rFonts w:ascii="Times New Roman" w:hAnsi="Times New Roman" w:cs="Times New Roman"/>
                <w:sz w:val="24"/>
              </w:rPr>
              <w:t>- удельный расход горячей воды в многоквартирных домах (в расчете на 1 жителя)</w:t>
            </w:r>
            <w:r w:rsidR="003774D5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3774D5" w:rsidRPr="0022476E">
              <w:rPr>
                <w:rFonts w:ascii="Times New Roman" w:hAnsi="Times New Roman" w:cs="Times New Roman"/>
                <w:sz w:val="24"/>
              </w:rPr>
              <w:t>(куб. м/чел)</w:t>
            </w:r>
            <w:r w:rsidRPr="0022476E">
              <w:rPr>
                <w:rFonts w:ascii="Times New Roman" w:hAnsi="Times New Roman" w:cs="Times New Roman"/>
                <w:sz w:val="24"/>
              </w:rPr>
              <w:t>;</w:t>
            </w:r>
          </w:p>
          <w:p w14:paraId="13E34DA1" w14:textId="77777777" w:rsidR="0053078D" w:rsidRPr="00F071AF" w:rsidRDefault="0053078D" w:rsidP="00F071AF">
            <w:pPr>
              <w:pStyle w:val="ConsPlusNormal"/>
              <w:ind w:firstLine="506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768C5C27" w14:textId="71871CBD" w:rsidR="0053078D" w:rsidRPr="00F071AF" w:rsidRDefault="0053078D" w:rsidP="00F071AF">
            <w:pPr>
              <w:pStyle w:val="ConsPlusNormal"/>
              <w:ind w:firstLine="506"/>
              <w:jc w:val="both"/>
              <w:rPr>
                <w:rFonts w:ascii="Times New Roman" w:hAnsi="Times New Roman" w:cs="Times New Roman"/>
                <w:sz w:val="24"/>
              </w:rPr>
            </w:pPr>
            <w:r w:rsidRPr="00F071AF">
              <w:rPr>
                <w:rFonts w:ascii="Times New Roman" w:hAnsi="Times New Roman" w:cs="Times New Roman"/>
                <w:sz w:val="24"/>
              </w:rPr>
              <w:t>По задаче 4. Целевые показатели, характеризующие использование энергетических ресурсов в системах коммунальной инфраструктуры.</w:t>
            </w:r>
          </w:p>
          <w:p w14:paraId="08B6AFE9" w14:textId="6CBADB2A" w:rsidR="0053078D" w:rsidRDefault="0053078D" w:rsidP="00F071AF">
            <w:pPr>
              <w:pStyle w:val="ConsPlusNormal"/>
              <w:ind w:firstLine="506"/>
              <w:jc w:val="both"/>
              <w:rPr>
                <w:rFonts w:ascii="Times New Roman" w:hAnsi="Times New Roman" w:cs="Times New Roman"/>
                <w:sz w:val="24"/>
              </w:rPr>
            </w:pPr>
            <w:r w:rsidRPr="0022476E">
              <w:rPr>
                <w:rFonts w:ascii="Times New Roman" w:hAnsi="Times New Roman" w:cs="Times New Roman"/>
                <w:sz w:val="24"/>
              </w:rPr>
              <w:t>- удельный расход топлива на отпущенную с коллекторов котельных в тепловую сеть тепловую энергию</w:t>
            </w:r>
            <w:r w:rsidR="001A7109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A7109" w:rsidRPr="0022476E">
              <w:rPr>
                <w:rFonts w:ascii="Times New Roman" w:hAnsi="Times New Roman" w:cs="Times New Roman"/>
                <w:sz w:val="24"/>
              </w:rPr>
              <w:t>(</w:t>
            </w:r>
            <w:proofErr w:type="spellStart"/>
            <w:r w:rsidR="001A7109">
              <w:rPr>
                <w:rFonts w:ascii="Times New Roman" w:hAnsi="Times New Roman" w:cs="Times New Roman"/>
                <w:sz w:val="24"/>
              </w:rPr>
              <w:t>т</w:t>
            </w:r>
            <w:r w:rsidR="001A7109" w:rsidRPr="0022476E">
              <w:rPr>
                <w:rFonts w:ascii="Times New Roman" w:hAnsi="Times New Roman" w:cs="Times New Roman"/>
                <w:sz w:val="24"/>
              </w:rPr>
              <w:t>.у.т</w:t>
            </w:r>
            <w:proofErr w:type="spellEnd"/>
            <w:r w:rsidR="001A7109" w:rsidRPr="0022476E">
              <w:rPr>
                <w:rFonts w:ascii="Times New Roman" w:hAnsi="Times New Roman" w:cs="Times New Roman"/>
                <w:sz w:val="24"/>
              </w:rPr>
              <w:t>./</w:t>
            </w:r>
            <w:r w:rsidR="001A710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1A7109">
              <w:rPr>
                <w:rFonts w:ascii="Times New Roman" w:hAnsi="Times New Roman" w:cs="Times New Roman"/>
                <w:sz w:val="24"/>
              </w:rPr>
              <w:t>тыс</w:t>
            </w:r>
            <w:proofErr w:type="spellEnd"/>
            <w:r w:rsidR="001A7109" w:rsidRPr="0022476E">
              <w:rPr>
                <w:rFonts w:ascii="Times New Roman" w:hAnsi="Times New Roman" w:cs="Times New Roman"/>
                <w:sz w:val="24"/>
              </w:rPr>
              <w:t xml:space="preserve"> Гкал)</w:t>
            </w:r>
            <w:r w:rsidRPr="0022476E">
              <w:rPr>
                <w:rFonts w:ascii="Times New Roman" w:hAnsi="Times New Roman" w:cs="Times New Roman"/>
                <w:sz w:val="24"/>
              </w:rPr>
              <w:t>;</w:t>
            </w:r>
          </w:p>
          <w:p w14:paraId="6E2E6E96" w14:textId="7AA2BFEC" w:rsidR="00F071AF" w:rsidRPr="0022476E" w:rsidRDefault="00F071AF" w:rsidP="00F071AF">
            <w:pPr>
              <w:pStyle w:val="ConsPlusNormal"/>
              <w:ind w:firstLine="506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д</w:t>
            </w:r>
            <w:r w:rsidRPr="00F071AF">
              <w:rPr>
                <w:rFonts w:ascii="Times New Roman" w:hAnsi="Times New Roman" w:cs="Times New Roman"/>
                <w:sz w:val="24"/>
              </w:rPr>
              <w:t>оля потерь электрической энергии при ее передаче по распределительным сетям в общем объеме переданной электрической энергии</w:t>
            </w:r>
            <w:r w:rsidR="00FA3549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FA3549" w:rsidRPr="00FC49BC">
              <w:rPr>
                <w:rFonts w:ascii="Times New Roman" w:hAnsi="Times New Roman" w:cs="Times New Roman"/>
                <w:sz w:val="24"/>
              </w:rPr>
              <w:t>(%)</w:t>
            </w:r>
            <w:r w:rsidR="00FA3549" w:rsidRPr="00AA6DB1">
              <w:rPr>
                <w:rFonts w:ascii="Times New Roman" w:hAnsi="Times New Roman" w:cs="Times New Roman"/>
                <w:sz w:val="24"/>
              </w:rPr>
              <w:t>;</w:t>
            </w:r>
          </w:p>
          <w:p w14:paraId="63873610" w14:textId="50B9027F" w:rsidR="0053078D" w:rsidRPr="00AA6DB1" w:rsidRDefault="0053078D" w:rsidP="00F071AF">
            <w:pPr>
              <w:pStyle w:val="ConsPlusNormal"/>
              <w:ind w:firstLine="506"/>
              <w:jc w:val="both"/>
              <w:rPr>
                <w:rFonts w:ascii="Times New Roman" w:hAnsi="Times New Roman" w:cs="Times New Roman"/>
                <w:sz w:val="24"/>
              </w:rPr>
            </w:pPr>
            <w:r w:rsidRPr="0022476E">
              <w:rPr>
                <w:rFonts w:ascii="Times New Roman" w:hAnsi="Times New Roman" w:cs="Times New Roman"/>
                <w:sz w:val="24"/>
              </w:rPr>
              <w:t xml:space="preserve">- доля потерь тепловой энергии при ее передаче в общем объеме </w:t>
            </w:r>
            <w:r w:rsidRPr="00AA6DB1">
              <w:rPr>
                <w:rFonts w:ascii="Times New Roman" w:hAnsi="Times New Roman" w:cs="Times New Roman"/>
                <w:sz w:val="24"/>
              </w:rPr>
              <w:t>переданной тепловой энергии</w:t>
            </w:r>
            <w:r w:rsidR="00F5698C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F5698C" w:rsidRPr="00FC49BC">
              <w:rPr>
                <w:rFonts w:ascii="Times New Roman" w:hAnsi="Times New Roman" w:cs="Times New Roman"/>
                <w:sz w:val="24"/>
              </w:rPr>
              <w:t>(%)</w:t>
            </w:r>
            <w:r w:rsidRPr="00AA6DB1">
              <w:rPr>
                <w:rFonts w:ascii="Times New Roman" w:hAnsi="Times New Roman" w:cs="Times New Roman"/>
                <w:sz w:val="24"/>
              </w:rPr>
              <w:t>;</w:t>
            </w:r>
          </w:p>
          <w:p w14:paraId="47E9A1FE" w14:textId="2FEB44DE" w:rsidR="0053078D" w:rsidRPr="00F071AF" w:rsidRDefault="0053078D" w:rsidP="00F071AF">
            <w:pPr>
              <w:pStyle w:val="ConsPlusNormal"/>
              <w:ind w:firstLine="506"/>
              <w:jc w:val="both"/>
              <w:rPr>
                <w:rFonts w:ascii="Times New Roman" w:hAnsi="Times New Roman" w:cs="Times New Roman"/>
                <w:sz w:val="24"/>
              </w:rPr>
            </w:pPr>
            <w:r w:rsidRPr="00AA6DB1">
              <w:rPr>
                <w:rFonts w:ascii="Times New Roman" w:hAnsi="Times New Roman" w:cs="Times New Roman"/>
                <w:sz w:val="24"/>
              </w:rPr>
              <w:t xml:space="preserve">- доля </w:t>
            </w:r>
            <w:proofErr w:type="spellStart"/>
            <w:r w:rsidRPr="00AA6DB1">
              <w:rPr>
                <w:rFonts w:ascii="Times New Roman" w:hAnsi="Times New Roman" w:cs="Times New Roman"/>
                <w:sz w:val="24"/>
              </w:rPr>
              <w:t>энергоэффективных</w:t>
            </w:r>
            <w:proofErr w:type="spellEnd"/>
            <w:r w:rsidRPr="00AA6DB1">
              <w:rPr>
                <w:rFonts w:ascii="Times New Roman" w:hAnsi="Times New Roman" w:cs="Times New Roman"/>
                <w:sz w:val="24"/>
              </w:rPr>
              <w:t xml:space="preserve"> источников света в системах уличного освещения</w:t>
            </w:r>
            <w:r w:rsidR="00F5698C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F5698C" w:rsidRPr="00FC49BC">
              <w:rPr>
                <w:rFonts w:ascii="Times New Roman" w:hAnsi="Times New Roman" w:cs="Times New Roman"/>
                <w:sz w:val="24"/>
              </w:rPr>
              <w:t>(%)</w:t>
            </w:r>
            <w:r w:rsidR="00F5698C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53078D" w:rsidRPr="00F02105" w14:paraId="5AEE97CB" w14:textId="77777777" w:rsidTr="000D791F">
        <w:tc>
          <w:tcPr>
            <w:tcW w:w="2268" w:type="dxa"/>
          </w:tcPr>
          <w:p w14:paraId="1D844A9B" w14:textId="77777777" w:rsidR="0053078D" w:rsidRPr="00F02105" w:rsidRDefault="0053078D" w:rsidP="005B14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1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6746" w:type="dxa"/>
          </w:tcPr>
          <w:p w14:paraId="772ED6AD" w14:textId="05FFF802" w:rsidR="0053078D" w:rsidRPr="00F02105" w:rsidRDefault="0053078D" w:rsidP="0087160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105">
              <w:rPr>
                <w:rFonts w:ascii="Times New Roman" w:hAnsi="Times New Roman" w:cs="Times New Roman"/>
                <w:sz w:val="24"/>
                <w:szCs w:val="24"/>
              </w:rPr>
              <w:t xml:space="preserve">Сроки реализации </w:t>
            </w:r>
            <w:r w:rsidRPr="002B40FB">
              <w:rPr>
                <w:rFonts w:ascii="Times New Roman" w:hAnsi="Times New Roman" w:cs="Times New Roman"/>
                <w:sz w:val="24"/>
                <w:szCs w:val="24"/>
              </w:rPr>
              <w:t>программы: 2022 – 2027 годы</w:t>
            </w:r>
          </w:p>
        </w:tc>
      </w:tr>
      <w:tr w:rsidR="0053078D" w:rsidRPr="00F02105" w14:paraId="0976E6B2" w14:textId="77777777" w:rsidTr="000D791F">
        <w:tc>
          <w:tcPr>
            <w:tcW w:w="2268" w:type="dxa"/>
          </w:tcPr>
          <w:p w14:paraId="0E4224C9" w14:textId="77777777" w:rsidR="0053078D" w:rsidRPr="00F02105" w:rsidRDefault="0053078D" w:rsidP="005B14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105">
              <w:rPr>
                <w:rFonts w:ascii="Times New Roman" w:hAnsi="Times New Roman" w:cs="Times New Roman"/>
                <w:sz w:val="24"/>
                <w:szCs w:val="24"/>
              </w:rPr>
              <w:t xml:space="preserve">Объемы </w:t>
            </w:r>
            <w:r w:rsidRPr="00F021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финансирования муниципальной программы</w:t>
            </w:r>
          </w:p>
        </w:tc>
        <w:tc>
          <w:tcPr>
            <w:tcW w:w="6746" w:type="dxa"/>
          </w:tcPr>
          <w:p w14:paraId="1A89E4ED" w14:textId="77777777" w:rsidR="0053078D" w:rsidRPr="00F02105" w:rsidRDefault="0053078D" w:rsidP="00BC1B6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1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Общий объем финансирования по годам:</w:t>
            </w:r>
          </w:p>
          <w:p w14:paraId="1401FE86" w14:textId="1DB8BB7E" w:rsidR="0053078D" w:rsidRPr="00F02105" w:rsidRDefault="0053078D" w:rsidP="00BC1B6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A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2022 – 0,00</w:t>
            </w:r>
            <w:r w:rsidR="00347BAF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FC49BC">
              <w:rPr>
                <w:rFonts w:ascii="Times New Roman" w:hAnsi="Times New Roman" w:cs="Times New Roman"/>
                <w:sz w:val="24"/>
                <w:szCs w:val="24"/>
              </w:rPr>
              <w:t>2023 – 0,00</w:t>
            </w:r>
            <w:r w:rsidR="00347BAF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FC49BC">
              <w:rPr>
                <w:rFonts w:ascii="Times New Roman" w:hAnsi="Times New Roman" w:cs="Times New Roman"/>
                <w:sz w:val="24"/>
                <w:szCs w:val="24"/>
              </w:rPr>
              <w:t>2024 – 0,</w:t>
            </w:r>
            <w:r w:rsidRPr="00305ABE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347BAF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305ABE">
              <w:rPr>
                <w:rFonts w:ascii="Times New Roman" w:hAnsi="Times New Roman" w:cs="Times New Roman"/>
                <w:sz w:val="24"/>
                <w:szCs w:val="24"/>
              </w:rPr>
              <w:t>2025 – 0,00</w:t>
            </w:r>
            <w:r w:rsidR="00347BAF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 </w:t>
            </w:r>
            <w:r w:rsidRPr="00305ABE">
              <w:rPr>
                <w:rFonts w:ascii="Times New Roman" w:hAnsi="Times New Roman" w:cs="Times New Roman"/>
                <w:sz w:val="24"/>
                <w:szCs w:val="24"/>
              </w:rPr>
              <w:t>– 0,00</w:t>
            </w:r>
            <w:r w:rsidR="00347BAF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2027 </w:t>
            </w:r>
            <w:r w:rsidRPr="00305ABE">
              <w:rPr>
                <w:rFonts w:ascii="Times New Roman" w:hAnsi="Times New Roman" w:cs="Times New Roman"/>
                <w:sz w:val="24"/>
                <w:szCs w:val="24"/>
              </w:rPr>
              <w:t>– 0,00</w:t>
            </w:r>
          </w:p>
          <w:p w14:paraId="7CC8088A" w14:textId="77777777" w:rsidR="0053078D" w:rsidRPr="00F02105" w:rsidRDefault="0053078D" w:rsidP="00BC1B6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105">
              <w:rPr>
                <w:rFonts w:ascii="Times New Roman" w:hAnsi="Times New Roman" w:cs="Times New Roman"/>
                <w:sz w:val="24"/>
                <w:szCs w:val="24"/>
              </w:rPr>
              <w:t>Из них по источникам:</w:t>
            </w:r>
          </w:p>
          <w:p w14:paraId="20FC82B5" w14:textId="77777777" w:rsidR="0053078D" w:rsidRPr="00F02105" w:rsidRDefault="0053078D" w:rsidP="00BC1B6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105">
              <w:rPr>
                <w:rFonts w:ascii="Times New Roman" w:hAnsi="Times New Roman" w:cs="Times New Roman"/>
                <w:sz w:val="24"/>
                <w:szCs w:val="24"/>
              </w:rPr>
              <w:t>- средства бюджета муниципального района «Корткеросский» по годам:</w:t>
            </w:r>
          </w:p>
          <w:p w14:paraId="247BC3A3" w14:textId="77777777" w:rsidR="00347BAF" w:rsidRPr="00F02105" w:rsidRDefault="00347BAF" w:rsidP="00347B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ABE">
              <w:rPr>
                <w:rFonts w:ascii="Times New Roman" w:hAnsi="Times New Roman" w:cs="Times New Roman"/>
                <w:sz w:val="24"/>
                <w:szCs w:val="24"/>
              </w:rPr>
              <w:t>2022 – 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FC49BC">
              <w:rPr>
                <w:rFonts w:ascii="Times New Roman" w:hAnsi="Times New Roman" w:cs="Times New Roman"/>
                <w:sz w:val="24"/>
                <w:szCs w:val="24"/>
              </w:rPr>
              <w:t>2023 – 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FC49BC">
              <w:rPr>
                <w:rFonts w:ascii="Times New Roman" w:hAnsi="Times New Roman" w:cs="Times New Roman"/>
                <w:sz w:val="24"/>
                <w:szCs w:val="24"/>
              </w:rPr>
              <w:t>2024 – 0,</w:t>
            </w:r>
            <w:r w:rsidRPr="00305ABE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305ABE">
              <w:rPr>
                <w:rFonts w:ascii="Times New Roman" w:hAnsi="Times New Roman" w:cs="Times New Roman"/>
                <w:sz w:val="24"/>
                <w:szCs w:val="24"/>
              </w:rPr>
              <w:t>2025 – 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2026 </w:t>
            </w:r>
            <w:r w:rsidRPr="00305ABE">
              <w:rPr>
                <w:rFonts w:ascii="Times New Roman" w:hAnsi="Times New Roman" w:cs="Times New Roman"/>
                <w:sz w:val="24"/>
                <w:szCs w:val="24"/>
              </w:rPr>
              <w:t>– 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2027 </w:t>
            </w:r>
            <w:r w:rsidRPr="00305ABE">
              <w:rPr>
                <w:rFonts w:ascii="Times New Roman" w:hAnsi="Times New Roman" w:cs="Times New Roman"/>
                <w:sz w:val="24"/>
                <w:szCs w:val="24"/>
              </w:rPr>
              <w:t>– 0,00</w:t>
            </w:r>
          </w:p>
          <w:p w14:paraId="43E6C84B" w14:textId="77777777" w:rsidR="0053078D" w:rsidRPr="00305ABE" w:rsidRDefault="0053078D" w:rsidP="00BC1B6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ABE">
              <w:rPr>
                <w:rFonts w:ascii="Times New Roman" w:hAnsi="Times New Roman" w:cs="Times New Roman"/>
                <w:sz w:val="24"/>
                <w:szCs w:val="24"/>
              </w:rPr>
              <w:t>- внебюджетные источники по годам:</w:t>
            </w:r>
          </w:p>
          <w:p w14:paraId="3B0D0B3F" w14:textId="77777777" w:rsidR="00347BAF" w:rsidRPr="00F02105" w:rsidRDefault="00347BAF" w:rsidP="00347B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ABE">
              <w:rPr>
                <w:rFonts w:ascii="Times New Roman" w:hAnsi="Times New Roman" w:cs="Times New Roman"/>
                <w:sz w:val="24"/>
                <w:szCs w:val="24"/>
              </w:rPr>
              <w:t>2022 – 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FC49BC">
              <w:rPr>
                <w:rFonts w:ascii="Times New Roman" w:hAnsi="Times New Roman" w:cs="Times New Roman"/>
                <w:sz w:val="24"/>
                <w:szCs w:val="24"/>
              </w:rPr>
              <w:t>2023 – 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FC49BC">
              <w:rPr>
                <w:rFonts w:ascii="Times New Roman" w:hAnsi="Times New Roman" w:cs="Times New Roman"/>
                <w:sz w:val="24"/>
                <w:szCs w:val="24"/>
              </w:rPr>
              <w:t>2024 – 0,</w:t>
            </w:r>
            <w:r w:rsidRPr="00305ABE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305ABE">
              <w:rPr>
                <w:rFonts w:ascii="Times New Roman" w:hAnsi="Times New Roman" w:cs="Times New Roman"/>
                <w:sz w:val="24"/>
                <w:szCs w:val="24"/>
              </w:rPr>
              <w:t>2025 – 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2026 </w:t>
            </w:r>
            <w:r w:rsidRPr="00305ABE">
              <w:rPr>
                <w:rFonts w:ascii="Times New Roman" w:hAnsi="Times New Roman" w:cs="Times New Roman"/>
                <w:sz w:val="24"/>
                <w:szCs w:val="24"/>
              </w:rPr>
              <w:t>– 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2027 </w:t>
            </w:r>
            <w:r w:rsidRPr="00305ABE">
              <w:rPr>
                <w:rFonts w:ascii="Times New Roman" w:hAnsi="Times New Roman" w:cs="Times New Roman"/>
                <w:sz w:val="24"/>
                <w:szCs w:val="24"/>
              </w:rPr>
              <w:t>– 0,00</w:t>
            </w:r>
          </w:p>
          <w:p w14:paraId="3821DC36" w14:textId="53F06D1A" w:rsidR="0053078D" w:rsidRPr="00F02105" w:rsidRDefault="0053078D" w:rsidP="00BC1B6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10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бюджета администраций </w:t>
            </w:r>
            <w:r w:rsidRPr="00F02105">
              <w:rPr>
                <w:rFonts w:ascii="Times New Roman" w:hAnsi="Times New Roman" w:cs="Times New Roman"/>
                <w:sz w:val="24"/>
                <w:szCs w:val="24"/>
              </w:rPr>
              <w:t>сельских поселений муниципального района «Корткеросский»:</w:t>
            </w:r>
          </w:p>
          <w:p w14:paraId="7C66A939" w14:textId="6EA11F20" w:rsidR="0053078D" w:rsidRPr="00F02105" w:rsidRDefault="00347BAF" w:rsidP="00347B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ABE">
              <w:rPr>
                <w:rFonts w:ascii="Times New Roman" w:hAnsi="Times New Roman" w:cs="Times New Roman"/>
                <w:sz w:val="24"/>
                <w:szCs w:val="24"/>
              </w:rPr>
              <w:t>2022 – 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FC49BC">
              <w:rPr>
                <w:rFonts w:ascii="Times New Roman" w:hAnsi="Times New Roman" w:cs="Times New Roman"/>
                <w:sz w:val="24"/>
                <w:szCs w:val="24"/>
              </w:rPr>
              <w:t>2023 – 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FC49BC">
              <w:rPr>
                <w:rFonts w:ascii="Times New Roman" w:hAnsi="Times New Roman" w:cs="Times New Roman"/>
                <w:sz w:val="24"/>
                <w:szCs w:val="24"/>
              </w:rPr>
              <w:t>2024 – 0,</w:t>
            </w:r>
            <w:r w:rsidRPr="00305ABE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305ABE">
              <w:rPr>
                <w:rFonts w:ascii="Times New Roman" w:hAnsi="Times New Roman" w:cs="Times New Roman"/>
                <w:sz w:val="24"/>
                <w:szCs w:val="24"/>
              </w:rPr>
              <w:t>2025 – 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2026 </w:t>
            </w:r>
            <w:r w:rsidRPr="00305ABE">
              <w:rPr>
                <w:rFonts w:ascii="Times New Roman" w:hAnsi="Times New Roman" w:cs="Times New Roman"/>
                <w:sz w:val="24"/>
                <w:szCs w:val="24"/>
              </w:rPr>
              <w:t>– 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2027 </w:t>
            </w:r>
            <w:r w:rsidRPr="00305ABE">
              <w:rPr>
                <w:rFonts w:ascii="Times New Roman" w:hAnsi="Times New Roman" w:cs="Times New Roman"/>
                <w:sz w:val="24"/>
                <w:szCs w:val="24"/>
              </w:rPr>
              <w:t>– 0,00</w:t>
            </w:r>
          </w:p>
        </w:tc>
      </w:tr>
      <w:tr w:rsidR="0053078D" w:rsidRPr="00F02105" w14:paraId="7C7C237B" w14:textId="77777777" w:rsidTr="000D791F">
        <w:tc>
          <w:tcPr>
            <w:tcW w:w="2268" w:type="dxa"/>
          </w:tcPr>
          <w:p w14:paraId="317CFF3A" w14:textId="2B8E181F" w:rsidR="0053078D" w:rsidRPr="00F02105" w:rsidRDefault="0053078D" w:rsidP="005B14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1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6746" w:type="dxa"/>
          </w:tcPr>
          <w:p w14:paraId="5F5606A2" w14:textId="16186AA2" w:rsidR="0053078D" w:rsidRPr="0022476E" w:rsidRDefault="0053078D" w:rsidP="00F87EC0">
            <w:pPr>
              <w:pStyle w:val="ConsPlusNormal"/>
              <w:ind w:firstLine="506"/>
              <w:jc w:val="both"/>
              <w:rPr>
                <w:rFonts w:ascii="Times New Roman" w:hAnsi="Times New Roman" w:cs="Times New Roman"/>
                <w:sz w:val="24"/>
              </w:rPr>
            </w:pPr>
            <w:r w:rsidRPr="0022476E">
              <w:rPr>
                <w:rFonts w:ascii="Times New Roman" w:hAnsi="Times New Roman" w:cs="Times New Roman"/>
                <w:sz w:val="24"/>
              </w:rPr>
              <w:t>Реализация Программы позволит к 202</w:t>
            </w:r>
            <w:r>
              <w:rPr>
                <w:rFonts w:ascii="Times New Roman" w:hAnsi="Times New Roman" w:cs="Times New Roman"/>
                <w:sz w:val="24"/>
              </w:rPr>
              <w:t>7</w:t>
            </w:r>
            <w:r w:rsidRPr="0022476E">
              <w:rPr>
                <w:rFonts w:ascii="Times New Roman" w:hAnsi="Times New Roman" w:cs="Times New Roman"/>
                <w:sz w:val="24"/>
              </w:rPr>
              <w:t xml:space="preserve"> году достичь следующих результатов:</w:t>
            </w:r>
          </w:p>
          <w:p w14:paraId="79A50DA4" w14:textId="76613FBE" w:rsidR="0053078D" w:rsidRPr="0022476E" w:rsidRDefault="0053078D" w:rsidP="00F87EC0">
            <w:pPr>
              <w:pStyle w:val="ConsPlusNormal"/>
              <w:ind w:firstLine="506"/>
              <w:jc w:val="both"/>
              <w:rPr>
                <w:rFonts w:ascii="Times New Roman" w:hAnsi="Times New Roman" w:cs="Times New Roman"/>
                <w:sz w:val="24"/>
              </w:rPr>
            </w:pPr>
            <w:r w:rsidRPr="0022476E">
              <w:rPr>
                <w:rFonts w:ascii="Times New Roman" w:hAnsi="Times New Roman" w:cs="Times New Roman"/>
                <w:sz w:val="24"/>
              </w:rPr>
              <w:t xml:space="preserve">- </w:t>
            </w:r>
            <w:r w:rsidR="00176B41">
              <w:rPr>
                <w:rFonts w:ascii="Times New Roman" w:hAnsi="Times New Roman" w:cs="Times New Roman"/>
                <w:sz w:val="24"/>
              </w:rPr>
              <w:t xml:space="preserve">снижение </w:t>
            </w:r>
            <w:r w:rsidR="00176B41" w:rsidRPr="0022476E">
              <w:rPr>
                <w:rFonts w:ascii="Times New Roman" w:hAnsi="Times New Roman" w:cs="Times New Roman"/>
                <w:sz w:val="24"/>
              </w:rPr>
              <w:t>удельн</w:t>
            </w:r>
            <w:r w:rsidR="00176B41">
              <w:rPr>
                <w:rFonts w:ascii="Times New Roman" w:hAnsi="Times New Roman" w:cs="Times New Roman"/>
                <w:sz w:val="24"/>
              </w:rPr>
              <w:t>ого</w:t>
            </w:r>
            <w:r w:rsidR="00176B41" w:rsidRPr="0022476E">
              <w:rPr>
                <w:rFonts w:ascii="Times New Roman" w:hAnsi="Times New Roman" w:cs="Times New Roman"/>
                <w:sz w:val="24"/>
              </w:rPr>
              <w:t xml:space="preserve"> расход</w:t>
            </w:r>
            <w:r w:rsidR="00176B41">
              <w:rPr>
                <w:rFonts w:ascii="Times New Roman" w:hAnsi="Times New Roman" w:cs="Times New Roman"/>
                <w:sz w:val="24"/>
              </w:rPr>
              <w:t>а</w:t>
            </w:r>
            <w:r w:rsidR="00176B41" w:rsidRPr="0022476E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2476E">
              <w:rPr>
                <w:rFonts w:ascii="Times New Roman" w:hAnsi="Times New Roman" w:cs="Times New Roman"/>
                <w:sz w:val="24"/>
              </w:rPr>
              <w:t>топлива на отпущенную с коллекторов котельных в тепловую сеть тепловую энергию</w:t>
            </w:r>
            <w:r w:rsidR="00176B41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2B1D20">
              <w:rPr>
                <w:rFonts w:ascii="Times New Roman" w:hAnsi="Times New Roman" w:cs="Times New Roman"/>
                <w:sz w:val="24"/>
              </w:rPr>
              <w:t>на</w:t>
            </w:r>
            <w:r w:rsidRPr="0022476E">
              <w:rPr>
                <w:rFonts w:ascii="Times New Roman" w:hAnsi="Times New Roman" w:cs="Times New Roman"/>
                <w:sz w:val="24"/>
              </w:rPr>
              <w:t xml:space="preserve"> 0,</w:t>
            </w:r>
            <w:r w:rsidR="002B1D20">
              <w:rPr>
                <w:rFonts w:ascii="Times New Roman" w:hAnsi="Times New Roman" w:cs="Times New Roman"/>
                <w:sz w:val="24"/>
              </w:rPr>
              <w:t>005</w:t>
            </w:r>
            <w:r w:rsidRPr="0022476E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т</w:t>
            </w:r>
            <w:r w:rsidRPr="0022476E">
              <w:rPr>
                <w:rFonts w:ascii="Times New Roman" w:hAnsi="Times New Roman" w:cs="Times New Roman"/>
                <w:sz w:val="24"/>
              </w:rPr>
              <w:t>.у.т</w:t>
            </w:r>
            <w:proofErr w:type="spellEnd"/>
            <w:r w:rsidRPr="0022476E">
              <w:rPr>
                <w:rFonts w:ascii="Times New Roman" w:hAnsi="Times New Roman" w:cs="Times New Roman"/>
                <w:sz w:val="24"/>
              </w:rPr>
              <w:t>./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</w:rPr>
              <w:t>тыс</w:t>
            </w:r>
            <w:proofErr w:type="spellEnd"/>
            <w:proofErr w:type="gramEnd"/>
            <w:r w:rsidRPr="0022476E">
              <w:rPr>
                <w:rFonts w:ascii="Times New Roman" w:hAnsi="Times New Roman" w:cs="Times New Roman"/>
                <w:sz w:val="24"/>
              </w:rPr>
              <w:t xml:space="preserve"> Гкал;</w:t>
            </w:r>
          </w:p>
          <w:p w14:paraId="204B79A8" w14:textId="2161DCEE" w:rsidR="0053078D" w:rsidRDefault="0053078D" w:rsidP="00183857">
            <w:pPr>
              <w:pStyle w:val="ConsPlusNormal"/>
              <w:ind w:firstLine="506"/>
              <w:jc w:val="both"/>
              <w:rPr>
                <w:rFonts w:ascii="Times New Roman" w:hAnsi="Times New Roman" w:cs="Times New Roman"/>
                <w:sz w:val="24"/>
              </w:rPr>
            </w:pPr>
            <w:r w:rsidRPr="0022476E">
              <w:rPr>
                <w:rFonts w:ascii="Times New Roman" w:hAnsi="Times New Roman" w:cs="Times New Roman"/>
                <w:sz w:val="24"/>
              </w:rPr>
              <w:t xml:space="preserve">- </w:t>
            </w:r>
            <w:r w:rsidR="00DD766E">
              <w:rPr>
                <w:rFonts w:ascii="Times New Roman" w:hAnsi="Times New Roman" w:cs="Times New Roman"/>
                <w:sz w:val="24"/>
              </w:rPr>
              <w:t>снижение д</w:t>
            </w:r>
            <w:r w:rsidR="00DD766E" w:rsidRPr="00F071AF">
              <w:rPr>
                <w:rFonts w:ascii="Times New Roman" w:hAnsi="Times New Roman" w:cs="Times New Roman"/>
                <w:sz w:val="24"/>
              </w:rPr>
              <w:t>ол</w:t>
            </w:r>
            <w:r w:rsidR="00DD766E">
              <w:rPr>
                <w:rFonts w:ascii="Times New Roman" w:hAnsi="Times New Roman" w:cs="Times New Roman"/>
                <w:sz w:val="24"/>
              </w:rPr>
              <w:t>и</w:t>
            </w:r>
            <w:r w:rsidRPr="0022476E">
              <w:rPr>
                <w:rFonts w:ascii="Times New Roman" w:hAnsi="Times New Roman" w:cs="Times New Roman"/>
                <w:sz w:val="24"/>
              </w:rPr>
              <w:t xml:space="preserve"> потерь </w:t>
            </w:r>
            <w:r w:rsidRPr="00FC49BC">
              <w:rPr>
                <w:rFonts w:ascii="Times New Roman" w:hAnsi="Times New Roman" w:cs="Times New Roman"/>
                <w:sz w:val="24"/>
              </w:rPr>
              <w:t xml:space="preserve">тепловой энергии при ее передаче в общем объеме переданной тепловой энергии </w:t>
            </w:r>
            <w:r w:rsidR="002B1D20">
              <w:rPr>
                <w:rFonts w:ascii="Times New Roman" w:hAnsi="Times New Roman" w:cs="Times New Roman"/>
                <w:sz w:val="24"/>
              </w:rPr>
              <w:t>на</w:t>
            </w:r>
            <w:r w:rsidR="00F7590F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2B1D20">
              <w:rPr>
                <w:rFonts w:ascii="Times New Roman" w:hAnsi="Times New Roman" w:cs="Times New Roman"/>
                <w:sz w:val="24"/>
              </w:rPr>
              <w:t>0,05</w:t>
            </w:r>
            <w:r w:rsidRPr="00FC49BC">
              <w:rPr>
                <w:rFonts w:ascii="Times New Roman" w:hAnsi="Times New Roman" w:cs="Times New Roman"/>
                <w:sz w:val="24"/>
              </w:rPr>
              <w:t xml:space="preserve"> %</w:t>
            </w:r>
            <w:r w:rsidR="00C62F20" w:rsidRPr="0022476E">
              <w:rPr>
                <w:rFonts w:ascii="Times New Roman" w:hAnsi="Times New Roman" w:cs="Times New Roman"/>
                <w:sz w:val="24"/>
              </w:rPr>
              <w:t>;</w:t>
            </w:r>
          </w:p>
          <w:p w14:paraId="0F2AEABE" w14:textId="42656237" w:rsidR="00183857" w:rsidRPr="00F02105" w:rsidRDefault="00183857" w:rsidP="00DD766E">
            <w:pPr>
              <w:pStyle w:val="ConsPlusNormal"/>
              <w:ind w:firstLine="5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  <w:r w:rsidR="00DD766E">
              <w:rPr>
                <w:rFonts w:ascii="Times New Roman" w:hAnsi="Times New Roman" w:cs="Times New Roman"/>
                <w:sz w:val="24"/>
              </w:rPr>
              <w:t xml:space="preserve">снижение </w:t>
            </w:r>
            <w:r>
              <w:rPr>
                <w:rFonts w:ascii="Times New Roman" w:hAnsi="Times New Roman" w:cs="Times New Roman"/>
                <w:sz w:val="24"/>
              </w:rPr>
              <w:t>д</w:t>
            </w:r>
            <w:r w:rsidRPr="00F071AF">
              <w:rPr>
                <w:rFonts w:ascii="Times New Roman" w:hAnsi="Times New Roman" w:cs="Times New Roman"/>
                <w:sz w:val="24"/>
              </w:rPr>
              <w:t>ол</w:t>
            </w:r>
            <w:r w:rsidR="00DD766E">
              <w:rPr>
                <w:rFonts w:ascii="Times New Roman" w:hAnsi="Times New Roman" w:cs="Times New Roman"/>
                <w:sz w:val="24"/>
              </w:rPr>
              <w:t>и</w:t>
            </w:r>
            <w:r w:rsidRPr="00F071AF">
              <w:rPr>
                <w:rFonts w:ascii="Times New Roman" w:hAnsi="Times New Roman" w:cs="Times New Roman"/>
                <w:sz w:val="24"/>
              </w:rPr>
              <w:t xml:space="preserve"> потерь электрической энергии при ее передаче по распределительным сетям в общем объеме переданной электрической энергии</w:t>
            </w:r>
            <w:r w:rsidR="002B1D20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gramStart"/>
            <w:r w:rsidR="002B1D20">
              <w:rPr>
                <w:rFonts w:ascii="Times New Roman" w:hAnsi="Times New Roman" w:cs="Times New Roman"/>
                <w:sz w:val="24"/>
              </w:rPr>
              <w:t>на</w:t>
            </w:r>
            <w:proofErr w:type="gramEnd"/>
            <w:r w:rsidR="002B1D20">
              <w:rPr>
                <w:rFonts w:ascii="Times New Roman" w:hAnsi="Times New Roman" w:cs="Times New Roman"/>
                <w:sz w:val="24"/>
              </w:rPr>
              <w:t xml:space="preserve"> % (</w:t>
            </w:r>
            <w:r w:rsidR="006C4AFA">
              <w:rPr>
                <w:rFonts w:ascii="Times New Roman" w:hAnsi="Times New Roman" w:cs="Times New Roman"/>
                <w:sz w:val="24"/>
              </w:rPr>
              <w:t>*</w:t>
            </w:r>
            <w:r w:rsidR="006C4AFA">
              <w:rPr>
                <w:rStyle w:val="afb"/>
                <w:rFonts w:ascii="Times New Roman" w:hAnsi="Times New Roman" w:cs="Times New Roman"/>
                <w:sz w:val="24"/>
              </w:rPr>
              <w:footnoteReference w:id="1"/>
            </w:r>
            <w:r w:rsidR="006C4AFA">
              <w:rPr>
                <w:rFonts w:ascii="Times New Roman" w:hAnsi="Times New Roman" w:cs="Times New Roman"/>
                <w:sz w:val="24"/>
              </w:rPr>
              <w:t>)</w:t>
            </w:r>
            <w:r w:rsidR="00C62F20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</w:tbl>
    <w:p w14:paraId="416A292F" w14:textId="77777777" w:rsidR="00C62B03" w:rsidRPr="00F02105" w:rsidRDefault="00C62B03" w:rsidP="00C62B03">
      <w:pPr>
        <w:pStyle w:val="ConsPlusNormal"/>
        <w:rPr>
          <w:rFonts w:ascii="Times New Roman" w:hAnsi="Times New Roman" w:cs="Times New Roman"/>
        </w:rPr>
      </w:pPr>
    </w:p>
    <w:p w14:paraId="7C183057" w14:textId="7070854B" w:rsidR="00B51553" w:rsidRPr="00C51E5B" w:rsidRDefault="00F7523E" w:rsidP="00D0516F">
      <w:pPr>
        <w:autoSpaceDE w:val="0"/>
        <w:autoSpaceDN w:val="0"/>
        <w:spacing w:line="276" w:lineRule="auto"/>
        <w:ind w:firstLine="567"/>
        <w:jc w:val="both"/>
        <w:rPr>
          <w:b/>
        </w:rPr>
      </w:pPr>
      <w:r w:rsidRPr="00C51E5B">
        <w:rPr>
          <w:b/>
        </w:rPr>
        <w:t xml:space="preserve">1. </w:t>
      </w:r>
      <w:r w:rsidR="00B51553" w:rsidRPr="00C51E5B">
        <w:rPr>
          <w:b/>
        </w:rPr>
        <w:t xml:space="preserve">Анализ </w:t>
      </w:r>
      <w:r w:rsidR="007D49C1" w:rsidRPr="00C51E5B">
        <w:rPr>
          <w:b/>
        </w:rPr>
        <w:t xml:space="preserve">тенденций и проблем в сфере энергосбережения и повышения энергетической эффективности </w:t>
      </w:r>
      <w:r w:rsidR="00B51553" w:rsidRPr="00C51E5B">
        <w:rPr>
          <w:b/>
        </w:rPr>
        <w:t>на территории</w:t>
      </w:r>
      <w:r w:rsidR="006F595A" w:rsidRPr="00C51E5B">
        <w:rPr>
          <w:b/>
        </w:rPr>
        <w:t xml:space="preserve"> МО МР</w:t>
      </w:r>
      <w:r w:rsidR="00B51553" w:rsidRPr="00C51E5B">
        <w:rPr>
          <w:b/>
        </w:rPr>
        <w:t xml:space="preserve"> «</w:t>
      </w:r>
      <w:r w:rsidR="006F595A" w:rsidRPr="00C51E5B">
        <w:rPr>
          <w:b/>
        </w:rPr>
        <w:t>Корткеросский</w:t>
      </w:r>
      <w:r w:rsidR="00B51553" w:rsidRPr="00C51E5B">
        <w:rPr>
          <w:b/>
        </w:rPr>
        <w:t>»</w:t>
      </w:r>
      <w:r w:rsidR="00FB5486" w:rsidRPr="00C51E5B">
        <w:rPr>
          <w:b/>
        </w:rPr>
        <w:t>.</w:t>
      </w:r>
    </w:p>
    <w:p w14:paraId="02C6E53B" w14:textId="77777777" w:rsidR="000B3843" w:rsidRPr="00256ECA" w:rsidRDefault="000B3843" w:rsidP="00D0516F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</w:pPr>
      <w:r w:rsidRPr="00256ECA">
        <w:t xml:space="preserve">Корткеросский район является административно-территориальной единицей Республики Коми и располагается на площади 19,7 тыс. </w:t>
      </w:r>
      <w:proofErr w:type="spellStart"/>
      <w:r w:rsidRPr="00256ECA">
        <w:t>кв.км</w:t>
      </w:r>
      <w:proofErr w:type="spellEnd"/>
      <w:r w:rsidRPr="00256ECA">
        <w:t xml:space="preserve">. </w:t>
      </w:r>
    </w:p>
    <w:p w14:paraId="2354AE59" w14:textId="77777777" w:rsidR="000B3843" w:rsidRPr="00F02105" w:rsidRDefault="000B3843" w:rsidP="00D0516F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</w:pPr>
      <w:r w:rsidRPr="00256ECA">
        <w:t>Климат района умеренно континентальный. Муниципальный район "Корткеросский" из-за неблагоприятных для земледелия и проживания природно-климатических особенностей относится к местности, приравненной к районам Крайнего Севера. Продолжительность многоснежн</w:t>
      </w:r>
      <w:r>
        <w:t>ой</w:t>
      </w:r>
      <w:r w:rsidRPr="00256ECA">
        <w:t xml:space="preserve"> зимы составляет 200 дней, средняя температура воздуха зимой -18°C. Заморозки начинаются в конце сентября. Летний сезон короткий и умеренно прохладный длится 165 дней, средняя температура воздуха +18°C.</w:t>
      </w:r>
    </w:p>
    <w:p w14:paraId="02B162BB" w14:textId="77777777" w:rsidR="000B3843" w:rsidRPr="00F02105" w:rsidRDefault="000B3843" w:rsidP="00D0516F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</w:pPr>
      <w:r w:rsidRPr="00F02105">
        <w:t>На территории муниципального образования действуют следующие организации коммунального комплекса:</w:t>
      </w:r>
    </w:p>
    <w:p w14:paraId="6A25549B" w14:textId="77777777" w:rsidR="000B3843" w:rsidRPr="00F02105" w:rsidRDefault="000B3843" w:rsidP="00D0516F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</w:pPr>
      <w:r w:rsidRPr="00F02105">
        <w:t>1) Корткеросский филиал АО "Коми тепловая компания" - поставщик тепловой энергии, холодного</w:t>
      </w:r>
      <w:r>
        <w:t xml:space="preserve">, </w:t>
      </w:r>
      <w:r w:rsidRPr="00CB7123">
        <w:t>горячего водоснабжения</w:t>
      </w:r>
      <w:r w:rsidRPr="00F02105">
        <w:t xml:space="preserve"> и водоотведения (выработка тепловой энергии осуществляется на котельных);</w:t>
      </w:r>
    </w:p>
    <w:p w14:paraId="352BB2C0" w14:textId="77777777" w:rsidR="000B3843" w:rsidRPr="00F02105" w:rsidRDefault="000B3843" w:rsidP="00D0516F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</w:pPr>
      <w:r w:rsidRPr="00F02105">
        <w:t>2) Корткеросский участок Южного Межрайонного Отделения Акционерно</w:t>
      </w:r>
      <w:r>
        <w:t>го</w:t>
      </w:r>
      <w:r w:rsidRPr="00F02105">
        <w:t xml:space="preserve"> обществ</w:t>
      </w:r>
      <w:r>
        <w:t>а</w:t>
      </w:r>
      <w:r w:rsidRPr="00F02105">
        <w:t xml:space="preserve"> "Коми </w:t>
      </w:r>
      <w:proofErr w:type="spellStart"/>
      <w:r w:rsidRPr="00F02105">
        <w:t>энергосбытовая</w:t>
      </w:r>
      <w:proofErr w:type="spellEnd"/>
      <w:r w:rsidRPr="00F02105">
        <w:t xml:space="preserve"> компания" - поставщик </w:t>
      </w:r>
      <w:r>
        <w:t>электрической</w:t>
      </w:r>
      <w:r w:rsidRPr="00F02105">
        <w:t xml:space="preserve"> энергии</w:t>
      </w:r>
      <w:r>
        <w:t>.</w:t>
      </w:r>
    </w:p>
    <w:p w14:paraId="68754491" w14:textId="77777777" w:rsidR="000B3843" w:rsidRPr="00F02105" w:rsidRDefault="000B3843" w:rsidP="00D0516F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</w:pPr>
      <w:r w:rsidRPr="00F02105">
        <w:t>Коммунальная инфраструктура включает в себя:</w:t>
      </w:r>
    </w:p>
    <w:p w14:paraId="75D46030" w14:textId="77777777" w:rsidR="000B3843" w:rsidRPr="00F02105" w:rsidRDefault="000B3843" w:rsidP="00D0516F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</w:pPr>
      <w:r w:rsidRPr="00F02105">
        <w:t xml:space="preserve">Котельные - </w:t>
      </w:r>
      <w:r>
        <w:t>15</w:t>
      </w:r>
      <w:r w:rsidRPr="00F02105">
        <w:t xml:space="preserve"> единиц, общая протяженность тепловых сетей (в двухтрубном исполнении) – 6</w:t>
      </w:r>
      <w:r>
        <w:t>2,87</w:t>
      </w:r>
      <w:r w:rsidRPr="00F02105">
        <w:t xml:space="preserve"> км. Общая протяженность ветхих тепловых сетей составляет </w:t>
      </w:r>
      <w:r>
        <w:t>6,22</w:t>
      </w:r>
      <w:r w:rsidRPr="00F02105">
        <w:t xml:space="preserve"> км.</w:t>
      </w:r>
    </w:p>
    <w:p w14:paraId="6F7B18C1" w14:textId="77777777" w:rsidR="000B3843" w:rsidRPr="007F24F2" w:rsidRDefault="000B3843" w:rsidP="00D0516F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</w:pPr>
      <w:r w:rsidRPr="00F02105">
        <w:lastRenderedPageBreak/>
        <w:t xml:space="preserve">Общая протяженность водопроводных сетей – 44,097 км, в </w:t>
      </w:r>
      <w:proofErr w:type="spellStart"/>
      <w:r w:rsidRPr="00F02105">
        <w:t>т.ч</w:t>
      </w:r>
      <w:proofErr w:type="spellEnd"/>
      <w:r w:rsidRPr="00F02105">
        <w:t>. муниципальных образований – 1,553 км.</w:t>
      </w:r>
      <w:r>
        <w:t xml:space="preserve"> </w:t>
      </w:r>
      <w:r w:rsidRPr="007F24F2">
        <w:t>Общая протяженность ветхих водопроводных сетей – 3,45 км.</w:t>
      </w:r>
    </w:p>
    <w:p w14:paraId="6071A61D" w14:textId="77777777" w:rsidR="000B3843" w:rsidRPr="00F02105" w:rsidRDefault="000B3843" w:rsidP="00D0516F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</w:pPr>
      <w:r w:rsidRPr="00F02105">
        <w:t>Средний износ коммунальной инфраструктуры по оценке, составляет 70% - 75%.</w:t>
      </w:r>
    </w:p>
    <w:p w14:paraId="02FE8613" w14:textId="77777777" w:rsidR="000B3843" w:rsidRPr="00F02105" w:rsidRDefault="000B3843" w:rsidP="00D0516F">
      <w:pPr>
        <w:pStyle w:val="Default"/>
        <w:spacing w:line="276" w:lineRule="auto"/>
        <w:ind w:firstLine="567"/>
        <w:jc w:val="both"/>
      </w:pPr>
      <w:r w:rsidRPr="00F02105">
        <w:t xml:space="preserve">Общая протяжённость электрических сетей в районе </w:t>
      </w:r>
      <w:r>
        <w:t>1257,3</w:t>
      </w:r>
      <w:r w:rsidRPr="00F02105">
        <w:t xml:space="preserve"> км. Количество трансформаторных подстанций - 2</w:t>
      </w:r>
      <w:r>
        <w:t>71</w:t>
      </w:r>
      <w:r w:rsidRPr="00F02105">
        <w:t xml:space="preserve"> штук. </w:t>
      </w:r>
    </w:p>
    <w:p w14:paraId="796A2AB7" w14:textId="77777777" w:rsidR="000B3843" w:rsidRPr="00F02105" w:rsidRDefault="000B3843" w:rsidP="00D0516F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</w:pPr>
      <w:r w:rsidRPr="00F02105">
        <w:t xml:space="preserve">На территории муниципального района "Корткеросский" расположено </w:t>
      </w:r>
      <w:r>
        <w:t>15</w:t>
      </w:r>
      <w:r w:rsidRPr="00F02105">
        <w:t xml:space="preserve"> котельных коммунального назначения: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675"/>
        <w:gridCol w:w="2552"/>
        <w:gridCol w:w="3515"/>
        <w:gridCol w:w="1304"/>
        <w:gridCol w:w="1524"/>
      </w:tblGrid>
      <w:tr w:rsidR="000B3843" w:rsidRPr="00F02105" w14:paraId="74B6BA37" w14:textId="77777777" w:rsidTr="00C6772A">
        <w:tc>
          <w:tcPr>
            <w:tcW w:w="675" w:type="dxa"/>
          </w:tcPr>
          <w:p w14:paraId="78F5A7F0" w14:textId="77777777" w:rsidR="000B3843" w:rsidRPr="00F02105" w:rsidRDefault="000B3843" w:rsidP="00C6772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2105">
              <w:t>№ п/п</w:t>
            </w:r>
          </w:p>
        </w:tc>
        <w:tc>
          <w:tcPr>
            <w:tcW w:w="2552" w:type="dxa"/>
          </w:tcPr>
          <w:p w14:paraId="0338A3E4" w14:textId="77777777" w:rsidR="000B3843" w:rsidRPr="00F02105" w:rsidRDefault="000B3843" w:rsidP="00C6772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2105">
              <w:t>Организация, собственник</w:t>
            </w:r>
          </w:p>
        </w:tc>
        <w:tc>
          <w:tcPr>
            <w:tcW w:w="3515" w:type="dxa"/>
          </w:tcPr>
          <w:p w14:paraId="2EF4257D" w14:textId="77777777" w:rsidR="000B3843" w:rsidRPr="00F02105" w:rsidRDefault="000B3843" w:rsidP="00C6772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2105">
              <w:t>Наименование объекта, месторасположение</w:t>
            </w:r>
          </w:p>
        </w:tc>
        <w:tc>
          <w:tcPr>
            <w:tcW w:w="1304" w:type="dxa"/>
          </w:tcPr>
          <w:p w14:paraId="674F0713" w14:textId="77777777" w:rsidR="000B3843" w:rsidRPr="00F02105" w:rsidRDefault="000B3843" w:rsidP="00C6772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2105">
              <w:t>Мощность (Гкал/ч)</w:t>
            </w:r>
          </w:p>
        </w:tc>
        <w:tc>
          <w:tcPr>
            <w:tcW w:w="1524" w:type="dxa"/>
          </w:tcPr>
          <w:p w14:paraId="5DCF4C80" w14:textId="77777777" w:rsidR="000B3843" w:rsidRPr="00F02105" w:rsidRDefault="000B3843" w:rsidP="00C6772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2105">
              <w:t>Вид топлива</w:t>
            </w:r>
          </w:p>
        </w:tc>
      </w:tr>
      <w:tr w:rsidR="000B3843" w:rsidRPr="00F02105" w14:paraId="1D4FA095" w14:textId="77777777" w:rsidTr="00C6772A">
        <w:tc>
          <w:tcPr>
            <w:tcW w:w="675" w:type="dxa"/>
          </w:tcPr>
          <w:p w14:paraId="2112C984" w14:textId="77777777" w:rsidR="000B3843" w:rsidRPr="00F02105" w:rsidRDefault="000B3843" w:rsidP="00C6772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2105">
              <w:t>1</w:t>
            </w:r>
          </w:p>
        </w:tc>
        <w:tc>
          <w:tcPr>
            <w:tcW w:w="2552" w:type="dxa"/>
          </w:tcPr>
          <w:p w14:paraId="68C99867" w14:textId="77777777" w:rsidR="000B3843" w:rsidRPr="00F02105" w:rsidRDefault="000B3843" w:rsidP="00C6772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2105">
              <w:t>Корткеросский филиал АО «КТК»</w:t>
            </w:r>
          </w:p>
        </w:tc>
        <w:tc>
          <w:tcPr>
            <w:tcW w:w="3515" w:type="dxa"/>
          </w:tcPr>
          <w:p w14:paraId="18E8A440" w14:textId="77777777" w:rsidR="000B3843" w:rsidRPr="00F02105" w:rsidRDefault="000B3843" w:rsidP="00C6772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2105">
              <w:t>Корткерос, Советская 254г</w:t>
            </w:r>
          </w:p>
        </w:tc>
        <w:tc>
          <w:tcPr>
            <w:tcW w:w="1304" w:type="dxa"/>
          </w:tcPr>
          <w:p w14:paraId="2FF1F641" w14:textId="77777777" w:rsidR="000B3843" w:rsidRPr="00F02105" w:rsidRDefault="000B3843" w:rsidP="00C6772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2105">
              <w:t>21,40</w:t>
            </w:r>
          </w:p>
        </w:tc>
        <w:tc>
          <w:tcPr>
            <w:tcW w:w="1524" w:type="dxa"/>
          </w:tcPr>
          <w:p w14:paraId="7080EEA2" w14:textId="77777777" w:rsidR="000B3843" w:rsidRPr="00F02105" w:rsidRDefault="000B3843" w:rsidP="00C6772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2105">
              <w:t>мазут</w:t>
            </w:r>
          </w:p>
        </w:tc>
      </w:tr>
      <w:tr w:rsidR="000B3843" w:rsidRPr="00F02105" w14:paraId="4816E6D3" w14:textId="77777777" w:rsidTr="00C6772A">
        <w:tc>
          <w:tcPr>
            <w:tcW w:w="675" w:type="dxa"/>
          </w:tcPr>
          <w:p w14:paraId="12D044FB" w14:textId="77777777" w:rsidR="000B3843" w:rsidRPr="00F02105" w:rsidRDefault="000B3843" w:rsidP="00C6772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2105">
              <w:t>2</w:t>
            </w:r>
          </w:p>
        </w:tc>
        <w:tc>
          <w:tcPr>
            <w:tcW w:w="2552" w:type="dxa"/>
          </w:tcPr>
          <w:p w14:paraId="5AF30449" w14:textId="77777777" w:rsidR="000B3843" w:rsidRPr="00F02105" w:rsidRDefault="000B3843" w:rsidP="00C6772A">
            <w:pPr>
              <w:jc w:val="center"/>
            </w:pPr>
            <w:r w:rsidRPr="00F02105">
              <w:t>Корткеросский филиал АО «КТК»</w:t>
            </w:r>
          </w:p>
        </w:tc>
        <w:tc>
          <w:tcPr>
            <w:tcW w:w="3515" w:type="dxa"/>
          </w:tcPr>
          <w:p w14:paraId="37F839B7" w14:textId="77777777" w:rsidR="000B3843" w:rsidRPr="00F02105" w:rsidRDefault="000B3843" w:rsidP="00C6772A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F02105">
              <w:t>Аджером</w:t>
            </w:r>
            <w:proofErr w:type="spellEnd"/>
            <w:r w:rsidRPr="00F02105">
              <w:t>, ПМК 27</w:t>
            </w:r>
          </w:p>
        </w:tc>
        <w:tc>
          <w:tcPr>
            <w:tcW w:w="1304" w:type="dxa"/>
          </w:tcPr>
          <w:p w14:paraId="48CAE91D" w14:textId="77777777" w:rsidR="000B3843" w:rsidRPr="00F02105" w:rsidRDefault="000B3843" w:rsidP="00C6772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2105">
              <w:t>4,2</w:t>
            </w:r>
          </w:p>
        </w:tc>
        <w:tc>
          <w:tcPr>
            <w:tcW w:w="1524" w:type="dxa"/>
          </w:tcPr>
          <w:p w14:paraId="2B5DC9E4" w14:textId="77777777" w:rsidR="000B3843" w:rsidRPr="00F02105" w:rsidRDefault="000B3843" w:rsidP="00C6772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2105">
              <w:t>мазут</w:t>
            </w:r>
          </w:p>
        </w:tc>
      </w:tr>
      <w:tr w:rsidR="000B3843" w:rsidRPr="00F02105" w14:paraId="2713E220" w14:textId="77777777" w:rsidTr="00C6772A">
        <w:tc>
          <w:tcPr>
            <w:tcW w:w="675" w:type="dxa"/>
          </w:tcPr>
          <w:p w14:paraId="31A212EE" w14:textId="77777777" w:rsidR="000B3843" w:rsidRPr="00F02105" w:rsidRDefault="000B3843" w:rsidP="00C6772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2105">
              <w:t>3</w:t>
            </w:r>
          </w:p>
        </w:tc>
        <w:tc>
          <w:tcPr>
            <w:tcW w:w="2552" w:type="dxa"/>
          </w:tcPr>
          <w:p w14:paraId="31BD0BFA" w14:textId="77777777" w:rsidR="000B3843" w:rsidRPr="00F02105" w:rsidRDefault="000B3843" w:rsidP="00C6772A">
            <w:pPr>
              <w:jc w:val="center"/>
            </w:pPr>
            <w:r w:rsidRPr="00F02105">
              <w:t>Корткеросский филиал АО «КТК»</w:t>
            </w:r>
          </w:p>
        </w:tc>
        <w:tc>
          <w:tcPr>
            <w:tcW w:w="3515" w:type="dxa"/>
          </w:tcPr>
          <w:p w14:paraId="3C8155A7" w14:textId="77777777" w:rsidR="000B3843" w:rsidRPr="00F02105" w:rsidRDefault="000B3843" w:rsidP="00C6772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2105">
              <w:t>Сторожевск (кварт.) Совхозная</w:t>
            </w:r>
          </w:p>
        </w:tc>
        <w:tc>
          <w:tcPr>
            <w:tcW w:w="1304" w:type="dxa"/>
          </w:tcPr>
          <w:p w14:paraId="48BFCDB8" w14:textId="77777777" w:rsidR="000B3843" w:rsidRPr="00F02105" w:rsidRDefault="000B3843" w:rsidP="00C6772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2105">
              <w:t>3,1</w:t>
            </w:r>
          </w:p>
        </w:tc>
        <w:tc>
          <w:tcPr>
            <w:tcW w:w="1524" w:type="dxa"/>
          </w:tcPr>
          <w:p w14:paraId="0143F4D3" w14:textId="77777777" w:rsidR="000B3843" w:rsidRPr="00F02105" w:rsidRDefault="000B3843" w:rsidP="00C6772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2105">
              <w:t>уголь</w:t>
            </w:r>
          </w:p>
        </w:tc>
      </w:tr>
      <w:tr w:rsidR="000B3843" w:rsidRPr="00F02105" w14:paraId="390C7345" w14:textId="77777777" w:rsidTr="00C6772A">
        <w:tc>
          <w:tcPr>
            <w:tcW w:w="675" w:type="dxa"/>
          </w:tcPr>
          <w:p w14:paraId="40D6A431" w14:textId="77777777" w:rsidR="000B3843" w:rsidRPr="00F02105" w:rsidRDefault="000B3843" w:rsidP="00C6772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2105">
              <w:t>4</w:t>
            </w:r>
          </w:p>
        </w:tc>
        <w:tc>
          <w:tcPr>
            <w:tcW w:w="2552" w:type="dxa"/>
          </w:tcPr>
          <w:p w14:paraId="0565C47B" w14:textId="77777777" w:rsidR="000B3843" w:rsidRPr="00F02105" w:rsidRDefault="000B3843" w:rsidP="00C6772A">
            <w:pPr>
              <w:jc w:val="center"/>
            </w:pPr>
            <w:r w:rsidRPr="00F02105">
              <w:t>Корткеросский филиал АО «КТК»</w:t>
            </w:r>
          </w:p>
        </w:tc>
        <w:tc>
          <w:tcPr>
            <w:tcW w:w="3515" w:type="dxa"/>
          </w:tcPr>
          <w:p w14:paraId="2C2F6838" w14:textId="77777777" w:rsidR="000B3843" w:rsidRPr="00F02105" w:rsidRDefault="000B3843" w:rsidP="00C6772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2105">
              <w:t xml:space="preserve">Сторожевск (спец. </w:t>
            </w:r>
            <w:proofErr w:type="spellStart"/>
            <w:r w:rsidRPr="00F02105">
              <w:t>шк</w:t>
            </w:r>
            <w:proofErr w:type="spellEnd"/>
            <w:r w:rsidRPr="00F02105">
              <w:t>.) Набережная</w:t>
            </w:r>
          </w:p>
        </w:tc>
        <w:tc>
          <w:tcPr>
            <w:tcW w:w="1304" w:type="dxa"/>
          </w:tcPr>
          <w:p w14:paraId="31BDF566" w14:textId="77777777" w:rsidR="000B3843" w:rsidRPr="00F02105" w:rsidRDefault="000B3843" w:rsidP="00C6772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2105">
              <w:t>0,69</w:t>
            </w:r>
          </w:p>
        </w:tc>
        <w:tc>
          <w:tcPr>
            <w:tcW w:w="1524" w:type="dxa"/>
          </w:tcPr>
          <w:p w14:paraId="5F7C27B7" w14:textId="77777777" w:rsidR="000B3843" w:rsidRPr="00F02105" w:rsidRDefault="000B3843" w:rsidP="00C6772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2105">
              <w:t>уголь</w:t>
            </w:r>
          </w:p>
        </w:tc>
      </w:tr>
      <w:tr w:rsidR="000B3843" w:rsidRPr="00F02105" w14:paraId="11D23D46" w14:textId="77777777" w:rsidTr="00C6772A">
        <w:tc>
          <w:tcPr>
            <w:tcW w:w="675" w:type="dxa"/>
          </w:tcPr>
          <w:p w14:paraId="2DAEE51A" w14:textId="77777777" w:rsidR="000B3843" w:rsidRPr="00F02105" w:rsidRDefault="000B3843" w:rsidP="00C6772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2105">
              <w:t>5</w:t>
            </w:r>
          </w:p>
        </w:tc>
        <w:tc>
          <w:tcPr>
            <w:tcW w:w="2552" w:type="dxa"/>
          </w:tcPr>
          <w:p w14:paraId="2997D16A" w14:textId="77777777" w:rsidR="000B3843" w:rsidRPr="00F02105" w:rsidRDefault="000B3843" w:rsidP="00C6772A">
            <w:pPr>
              <w:jc w:val="center"/>
            </w:pPr>
            <w:r w:rsidRPr="00F02105">
              <w:t>Корткеросский филиал АО «КТК»</w:t>
            </w:r>
          </w:p>
        </w:tc>
        <w:tc>
          <w:tcPr>
            <w:tcW w:w="3515" w:type="dxa"/>
          </w:tcPr>
          <w:p w14:paraId="4049A779" w14:textId="77777777" w:rsidR="000B3843" w:rsidRPr="00F02105" w:rsidRDefault="000B3843" w:rsidP="00C6772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2105">
              <w:t xml:space="preserve">Сторожевск (новая </w:t>
            </w:r>
            <w:proofErr w:type="spellStart"/>
            <w:r w:rsidRPr="00F02105">
              <w:t>шк</w:t>
            </w:r>
            <w:proofErr w:type="spellEnd"/>
            <w:r w:rsidRPr="00F02105">
              <w:t>.) Дружбы 11</w:t>
            </w:r>
          </w:p>
        </w:tc>
        <w:tc>
          <w:tcPr>
            <w:tcW w:w="1304" w:type="dxa"/>
          </w:tcPr>
          <w:p w14:paraId="64AAB03C" w14:textId="77777777" w:rsidR="000B3843" w:rsidRPr="00F02105" w:rsidRDefault="000B3843" w:rsidP="00C6772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2105">
              <w:t>1,62</w:t>
            </w:r>
          </w:p>
        </w:tc>
        <w:tc>
          <w:tcPr>
            <w:tcW w:w="1524" w:type="dxa"/>
          </w:tcPr>
          <w:p w14:paraId="0337E17D" w14:textId="77777777" w:rsidR="000B3843" w:rsidRPr="00F02105" w:rsidRDefault="000B3843" w:rsidP="00C6772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2105">
              <w:t>уголь</w:t>
            </w:r>
          </w:p>
        </w:tc>
      </w:tr>
      <w:tr w:rsidR="000B3843" w:rsidRPr="00F02105" w14:paraId="5BA12B87" w14:textId="77777777" w:rsidTr="00C6772A">
        <w:tc>
          <w:tcPr>
            <w:tcW w:w="675" w:type="dxa"/>
          </w:tcPr>
          <w:p w14:paraId="49855723" w14:textId="77777777" w:rsidR="000B3843" w:rsidRPr="00F02105" w:rsidRDefault="000B3843" w:rsidP="00C6772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2105">
              <w:t>6</w:t>
            </w:r>
          </w:p>
        </w:tc>
        <w:tc>
          <w:tcPr>
            <w:tcW w:w="2552" w:type="dxa"/>
          </w:tcPr>
          <w:p w14:paraId="1B6CA6BE" w14:textId="77777777" w:rsidR="000B3843" w:rsidRPr="00F02105" w:rsidRDefault="000B3843" w:rsidP="00C6772A">
            <w:pPr>
              <w:jc w:val="center"/>
            </w:pPr>
            <w:r w:rsidRPr="00F02105">
              <w:t>Корткеросский филиал АО «КТК»</w:t>
            </w:r>
          </w:p>
        </w:tc>
        <w:tc>
          <w:tcPr>
            <w:tcW w:w="3515" w:type="dxa"/>
          </w:tcPr>
          <w:p w14:paraId="32459660" w14:textId="77777777" w:rsidR="000B3843" w:rsidRPr="00F02105" w:rsidRDefault="000B3843" w:rsidP="00C6772A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F02105">
              <w:t>Визябож</w:t>
            </w:r>
            <w:proofErr w:type="spellEnd"/>
            <w:r w:rsidRPr="00F02105">
              <w:t>, Микрорайон 8</w:t>
            </w:r>
          </w:p>
        </w:tc>
        <w:tc>
          <w:tcPr>
            <w:tcW w:w="1304" w:type="dxa"/>
          </w:tcPr>
          <w:p w14:paraId="32A6A210" w14:textId="77777777" w:rsidR="000B3843" w:rsidRPr="00F02105" w:rsidRDefault="000B3843" w:rsidP="00C6772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2105">
              <w:t>1,06</w:t>
            </w:r>
          </w:p>
        </w:tc>
        <w:tc>
          <w:tcPr>
            <w:tcW w:w="1524" w:type="dxa"/>
          </w:tcPr>
          <w:p w14:paraId="3DA41AB3" w14:textId="77777777" w:rsidR="000B3843" w:rsidRPr="00F02105" w:rsidRDefault="000B3843" w:rsidP="00C6772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2105">
              <w:t>уголь</w:t>
            </w:r>
          </w:p>
        </w:tc>
      </w:tr>
      <w:tr w:rsidR="000B3843" w:rsidRPr="00F02105" w14:paraId="39AC4607" w14:textId="77777777" w:rsidTr="00C6772A">
        <w:tc>
          <w:tcPr>
            <w:tcW w:w="675" w:type="dxa"/>
          </w:tcPr>
          <w:p w14:paraId="510FC677" w14:textId="77777777" w:rsidR="000B3843" w:rsidRPr="00F02105" w:rsidRDefault="000B3843" w:rsidP="00C6772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2105">
              <w:t>7</w:t>
            </w:r>
          </w:p>
        </w:tc>
        <w:tc>
          <w:tcPr>
            <w:tcW w:w="2552" w:type="dxa"/>
          </w:tcPr>
          <w:p w14:paraId="653D96B3" w14:textId="77777777" w:rsidR="000B3843" w:rsidRPr="00F02105" w:rsidRDefault="000B3843" w:rsidP="00C6772A">
            <w:pPr>
              <w:jc w:val="center"/>
            </w:pPr>
            <w:r w:rsidRPr="00F02105">
              <w:t>Корткеросский филиал АО «КТК»</w:t>
            </w:r>
          </w:p>
        </w:tc>
        <w:tc>
          <w:tcPr>
            <w:tcW w:w="3515" w:type="dxa"/>
          </w:tcPr>
          <w:p w14:paraId="06CB3835" w14:textId="77777777" w:rsidR="000B3843" w:rsidRPr="00F02105" w:rsidRDefault="000B3843" w:rsidP="00C6772A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F02105">
              <w:t>Подтыбок</w:t>
            </w:r>
            <w:proofErr w:type="spellEnd"/>
            <w:r w:rsidRPr="00F02105">
              <w:t>, Школьная 21а</w:t>
            </w:r>
          </w:p>
        </w:tc>
        <w:tc>
          <w:tcPr>
            <w:tcW w:w="1304" w:type="dxa"/>
          </w:tcPr>
          <w:p w14:paraId="3D38014D" w14:textId="77777777" w:rsidR="000B3843" w:rsidRPr="00F02105" w:rsidRDefault="000B3843" w:rsidP="00C6772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2105">
              <w:t>2,08</w:t>
            </w:r>
          </w:p>
        </w:tc>
        <w:tc>
          <w:tcPr>
            <w:tcW w:w="1524" w:type="dxa"/>
          </w:tcPr>
          <w:p w14:paraId="2896BBB8" w14:textId="77777777" w:rsidR="000B3843" w:rsidRPr="00F02105" w:rsidRDefault="000B3843" w:rsidP="00C6772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2105">
              <w:t>уголь</w:t>
            </w:r>
          </w:p>
        </w:tc>
      </w:tr>
      <w:tr w:rsidR="000B3843" w:rsidRPr="00F02105" w14:paraId="7BA43FB2" w14:textId="77777777" w:rsidTr="00C6772A">
        <w:tc>
          <w:tcPr>
            <w:tcW w:w="675" w:type="dxa"/>
          </w:tcPr>
          <w:p w14:paraId="21075FA0" w14:textId="77777777" w:rsidR="000B3843" w:rsidRPr="00F02105" w:rsidRDefault="000B3843" w:rsidP="00C6772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2105">
              <w:t>8</w:t>
            </w:r>
          </w:p>
        </w:tc>
        <w:tc>
          <w:tcPr>
            <w:tcW w:w="2552" w:type="dxa"/>
          </w:tcPr>
          <w:p w14:paraId="32EC31E0" w14:textId="77777777" w:rsidR="000B3843" w:rsidRPr="00F02105" w:rsidRDefault="000B3843" w:rsidP="00C6772A">
            <w:pPr>
              <w:jc w:val="center"/>
            </w:pPr>
            <w:r w:rsidRPr="00F02105">
              <w:t>Корткеросский филиал АО «КТК»</w:t>
            </w:r>
          </w:p>
        </w:tc>
        <w:tc>
          <w:tcPr>
            <w:tcW w:w="3515" w:type="dxa"/>
          </w:tcPr>
          <w:p w14:paraId="2A42336C" w14:textId="77777777" w:rsidR="000B3843" w:rsidRPr="00F02105" w:rsidRDefault="000B3843" w:rsidP="00C6772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2105">
              <w:t>Богородск, Школьная 59в</w:t>
            </w:r>
          </w:p>
        </w:tc>
        <w:tc>
          <w:tcPr>
            <w:tcW w:w="1304" w:type="dxa"/>
          </w:tcPr>
          <w:p w14:paraId="48BB6FEE" w14:textId="77777777" w:rsidR="000B3843" w:rsidRPr="00F02105" w:rsidRDefault="000B3843" w:rsidP="00C6772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2105">
              <w:t>0,76</w:t>
            </w:r>
          </w:p>
        </w:tc>
        <w:tc>
          <w:tcPr>
            <w:tcW w:w="1524" w:type="dxa"/>
          </w:tcPr>
          <w:p w14:paraId="59C1D20E" w14:textId="77777777" w:rsidR="000B3843" w:rsidRPr="00F02105" w:rsidRDefault="000B3843" w:rsidP="00C6772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2105">
              <w:t>уголь</w:t>
            </w:r>
          </w:p>
        </w:tc>
      </w:tr>
      <w:tr w:rsidR="000B3843" w:rsidRPr="00F02105" w14:paraId="041F287A" w14:textId="77777777" w:rsidTr="00C6772A">
        <w:tc>
          <w:tcPr>
            <w:tcW w:w="675" w:type="dxa"/>
          </w:tcPr>
          <w:p w14:paraId="672C7CFB" w14:textId="77777777" w:rsidR="000B3843" w:rsidRPr="00F02105" w:rsidRDefault="000B3843" w:rsidP="00C6772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2105">
              <w:t>9</w:t>
            </w:r>
          </w:p>
        </w:tc>
        <w:tc>
          <w:tcPr>
            <w:tcW w:w="2552" w:type="dxa"/>
          </w:tcPr>
          <w:p w14:paraId="30C3A9FD" w14:textId="77777777" w:rsidR="000B3843" w:rsidRPr="00F02105" w:rsidRDefault="000B3843" w:rsidP="00C6772A">
            <w:pPr>
              <w:jc w:val="center"/>
            </w:pPr>
            <w:r w:rsidRPr="00F02105">
              <w:t>Корткеросский филиал АО «КТК»</w:t>
            </w:r>
          </w:p>
        </w:tc>
        <w:tc>
          <w:tcPr>
            <w:tcW w:w="3515" w:type="dxa"/>
          </w:tcPr>
          <w:p w14:paraId="5D5D0B9A" w14:textId="77777777" w:rsidR="000B3843" w:rsidRPr="00F02105" w:rsidRDefault="000B3843" w:rsidP="00C6772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2105">
              <w:t>Нившера, 359а</w:t>
            </w:r>
          </w:p>
        </w:tc>
        <w:tc>
          <w:tcPr>
            <w:tcW w:w="1304" w:type="dxa"/>
          </w:tcPr>
          <w:p w14:paraId="5592F1BB" w14:textId="77777777" w:rsidR="000B3843" w:rsidRPr="00F02105" w:rsidRDefault="000B3843" w:rsidP="00C6772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2105">
              <w:t>1,62</w:t>
            </w:r>
          </w:p>
        </w:tc>
        <w:tc>
          <w:tcPr>
            <w:tcW w:w="1524" w:type="dxa"/>
          </w:tcPr>
          <w:p w14:paraId="01506429" w14:textId="77777777" w:rsidR="000B3843" w:rsidRPr="00F02105" w:rsidRDefault="000B3843" w:rsidP="00C6772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2105">
              <w:t>уголь</w:t>
            </w:r>
          </w:p>
        </w:tc>
      </w:tr>
      <w:tr w:rsidR="000B3843" w:rsidRPr="00F02105" w14:paraId="7A1E743B" w14:textId="77777777" w:rsidTr="00C6772A">
        <w:tc>
          <w:tcPr>
            <w:tcW w:w="675" w:type="dxa"/>
          </w:tcPr>
          <w:p w14:paraId="3A6090E9" w14:textId="77777777" w:rsidR="000B3843" w:rsidRPr="00F02105" w:rsidRDefault="000B3843" w:rsidP="00C6772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2105">
              <w:t>10</w:t>
            </w:r>
          </w:p>
        </w:tc>
        <w:tc>
          <w:tcPr>
            <w:tcW w:w="2552" w:type="dxa"/>
          </w:tcPr>
          <w:p w14:paraId="25A40FA6" w14:textId="77777777" w:rsidR="000B3843" w:rsidRPr="00F02105" w:rsidRDefault="000B3843" w:rsidP="00C6772A">
            <w:pPr>
              <w:jc w:val="center"/>
            </w:pPr>
            <w:r w:rsidRPr="00F02105">
              <w:t>Корткеросский филиал АО «КТК»</w:t>
            </w:r>
          </w:p>
        </w:tc>
        <w:tc>
          <w:tcPr>
            <w:tcW w:w="3515" w:type="dxa"/>
          </w:tcPr>
          <w:p w14:paraId="21F91518" w14:textId="77777777" w:rsidR="000B3843" w:rsidRPr="00F02105" w:rsidRDefault="000B3843" w:rsidP="00C6772A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F02105">
              <w:t>Керес</w:t>
            </w:r>
            <w:proofErr w:type="spellEnd"/>
            <w:r w:rsidRPr="00F02105">
              <w:t>, Лесная 2</w:t>
            </w:r>
          </w:p>
        </w:tc>
        <w:tc>
          <w:tcPr>
            <w:tcW w:w="1304" w:type="dxa"/>
          </w:tcPr>
          <w:p w14:paraId="6BAAFFA0" w14:textId="77777777" w:rsidR="000B3843" w:rsidRPr="00F02105" w:rsidRDefault="000B3843" w:rsidP="00C6772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2105">
              <w:t>1,46</w:t>
            </w:r>
          </w:p>
        </w:tc>
        <w:tc>
          <w:tcPr>
            <w:tcW w:w="1524" w:type="dxa"/>
          </w:tcPr>
          <w:p w14:paraId="1A1D8906" w14:textId="77777777" w:rsidR="000B3843" w:rsidRPr="00F02105" w:rsidRDefault="000B3843" w:rsidP="00C6772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2105">
              <w:t>уголь</w:t>
            </w:r>
          </w:p>
        </w:tc>
      </w:tr>
      <w:tr w:rsidR="000B3843" w:rsidRPr="00F02105" w14:paraId="5AE0F213" w14:textId="77777777" w:rsidTr="00C6772A">
        <w:tc>
          <w:tcPr>
            <w:tcW w:w="675" w:type="dxa"/>
          </w:tcPr>
          <w:p w14:paraId="7D5DFF74" w14:textId="77777777" w:rsidR="000B3843" w:rsidRPr="00F02105" w:rsidRDefault="000B3843" w:rsidP="00C6772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2105">
              <w:t>11</w:t>
            </w:r>
          </w:p>
        </w:tc>
        <w:tc>
          <w:tcPr>
            <w:tcW w:w="2552" w:type="dxa"/>
          </w:tcPr>
          <w:p w14:paraId="1A1E0772" w14:textId="77777777" w:rsidR="000B3843" w:rsidRPr="00F02105" w:rsidRDefault="000B3843" w:rsidP="00C6772A">
            <w:pPr>
              <w:jc w:val="center"/>
            </w:pPr>
            <w:r w:rsidRPr="00F02105">
              <w:t>Корткеросский филиал АО «КТК»</w:t>
            </w:r>
          </w:p>
        </w:tc>
        <w:tc>
          <w:tcPr>
            <w:tcW w:w="3515" w:type="dxa"/>
          </w:tcPr>
          <w:p w14:paraId="0D104F19" w14:textId="77777777" w:rsidR="000B3843" w:rsidRPr="00F02105" w:rsidRDefault="000B3843" w:rsidP="00C6772A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F02105">
              <w:t>Мордино</w:t>
            </w:r>
            <w:proofErr w:type="spellEnd"/>
            <w:r w:rsidRPr="00F02105">
              <w:t>, Школьный пер., 86</w:t>
            </w:r>
          </w:p>
        </w:tc>
        <w:tc>
          <w:tcPr>
            <w:tcW w:w="1304" w:type="dxa"/>
          </w:tcPr>
          <w:p w14:paraId="45B72BC7" w14:textId="77777777" w:rsidR="000B3843" w:rsidRPr="00F02105" w:rsidRDefault="000B3843" w:rsidP="00C6772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2105">
              <w:t>1,62</w:t>
            </w:r>
          </w:p>
        </w:tc>
        <w:tc>
          <w:tcPr>
            <w:tcW w:w="1524" w:type="dxa"/>
          </w:tcPr>
          <w:p w14:paraId="1F1745E4" w14:textId="77777777" w:rsidR="000B3843" w:rsidRPr="00F02105" w:rsidRDefault="000B3843" w:rsidP="00C6772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2105">
              <w:t>уголь</w:t>
            </w:r>
          </w:p>
        </w:tc>
      </w:tr>
      <w:tr w:rsidR="000B3843" w:rsidRPr="00F02105" w14:paraId="52308903" w14:textId="77777777" w:rsidTr="00C6772A">
        <w:tc>
          <w:tcPr>
            <w:tcW w:w="675" w:type="dxa"/>
          </w:tcPr>
          <w:p w14:paraId="02B3B03A" w14:textId="77777777" w:rsidR="000B3843" w:rsidRPr="00F02105" w:rsidRDefault="000B3843" w:rsidP="00C6772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2105">
              <w:t>12</w:t>
            </w:r>
          </w:p>
        </w:tc>
        <w:tc>
          <w:tcPr>
            <w:tcW w:w="2552" w:type="dxa"/>
          </w:tcPr>
          <w:p w14:paraId="427C5512" w14:textId="77777777" w:rsidR="000B3843" w:rsidRPr="00F02105" w:rsidRDefault="000B3843" w:rsidP="00C6772A">
            <w:pPr>
              <w:jc w:val="center"/>
            </w:pPr>
            <w:r w:rsidRPr="00F02105">
              <w:t>Корткеросский филиал АО «КТК»</w:t>
            </w:r>
          </w:p>
        </w:tc>
        <w:tc>
          <w:tcPr>
            <w:tcW w:w="3515" w:type="dxa"/>
          </w:tcPr>
          <w:p w14:paraId="36D86FA1" w14:textId="77777777" w:rsidR="000B3843" w:rsidRPr="00F02105" w:rsidRDefault="000B3843" w:rsidP="00C6772A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F02105">
              <w:t>Подъельск</w:t>
            </w:r>
            <w:proofErr w:type="spellEnd"/>
            <w:r w:rsidRPr="00F02105">
              <w:t>, Восточная, 12</w:t>
            </w:r>
          </w:p>
        </w:tc>
        <w:tc>
          <w:tcPr>
            <w:tcW w:w="1304" w:type="dxa"/>
          </w:tcPr>
          <w:p w14:paraId="283F4709" w14:textId="77777777" w:rsidR="000B3843" w:rsidRPr="00F02105" w:rsidRDefault="000B3843" w:rsidP="00C6772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2105">
              <w:t>1,4</w:t>
            </w:r>
          </w:p>
        </w:tc>
        <w:tc>
          <w:tcPr>
            <w:tcW w:w="1524" w:type="dxa"/>
          </w:tcPr>
          <w:p w14:paraId="1E94EC0E" w14:textId="77777777" w:rsidR="000B3843" w:rsidRPr="00F02105" w:rsidRDefault="000B3843" w:rsidP="00C6772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2105">
              <w:t>древесные брикеты</w:t>
            </w:r>
          </w:p>
        </w:tc>
      </w:tr>
      <w:tr w:rsidR="000B3843" w:rsidRPr="00F02105" w14:paraId="135EB305" w14:textId="77777777" w:rsidTr="00C6772A">
        <w:tc>
          <w:tcPr>
            <w:tcW w:w="675" w:type="dxa"/>
          </w:tcPr>
          <w:p w14:paraId="2B050D36" w14:textId="77777777" w:rsidR="000B3843" w:rsidRPr="00F02105" w:rsidRDefault="000B3843" w:rsidP="00C6772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2105">
              <w:t>13</w:t>
            </w:r>
          </w:p>
        </w:tc>
        <w:tc>
          <w:tcPr>
            <w:tcW w:w="2552" w:type="dxa"/>
          </w:tcPr>
          <w:p w14:paraId="7BD89147" w14:textId="77777777" w:rsidR="000B3843" w:rsidRPr="00F02105" w:rsidRDefault="000B3843" w:rsidP="00C6772A">
            <w:pPr>
              <w:jc w:val="center"/>
            </w:pPr>
            <w:r w:rsidRPr="00F02105">
              <w:t>Корткеросский филиал АО «КТК»</w:t>
            </w:r>
          </w:p>
        </w:tc>
        <w:tc>
          <w:tcPr>
            <w:tcW w:w="3515" w:type="dxa"/>
          </w:tcPr>
          <w:p w14:paraId="3E4A47A1" w14:textId="77777777" w:rsidR="000B3843" w:rsidRPr="00F02105" w:rsidRDefault="000B3843" w:rsidP="00C6772A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F02105">
              <w:t>Большелуг</w:t>
            </w:r>
            <w:proofErr w:type="spellEnd"/>
            <w:r w:rsidRPr="00F02105">
              <w:t>, Центральная 2б</w:t>
            </w:r>
          </w:p>
        </w:tc>
        <w:tc>
          <w:tcPr>
            <w:tcW w:w="1304" w:type="dxa"/>
          </w:tcPr>
          <w:p w14:paraId="42AAC8A0" w14:textId="77777777" w:rsidR="000B3843" w:rsidRPr="00F02105" w:rsidRDefault="000B3843" w:rsidP="00C6772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2105">
              <w:t>1,145</w:t>
            </w:r>
          </w:p>
        </w:tc>
        <w:tc>
          <w:tcPr>
            <w:tcW w:w="1524" w:type="dxa"/>
          </w:tcPr>
          <w:p w14:paraId="2CDF7380" w14:textId="77777777" w:rsidR="000B3843" w:rsidRPr="00F02105" w:rsidRDefault="000B3843" w:rsidP="00C6772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2105">
              <w:t>уголь</w:t>
            </w:r>
          </w:p>
        </w:tc>
      </w:tr>
      <w:tr w:rsidR="000B3843" w:rsidRPr="00F02105" w14:paraId="681B3D5B" w14:textId="77777777" w:rsidTr="00C6772A">
        <w:tc>
          <w:tcPr>
            <w:tcW w:w="675" w:type="dxa"/>
          </w:tcPr>
          <w:p w14:paraId="33067F2A" w14:textId="77777777" w:rsidR="000B3843" w:rsidRPr="00F02105" w:rsidRDefault="000B3843" w:rsidP="00C6772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2105">
              <w:t>14</w:t>
            </w:r>
          </w:p>
        </w:tc>
        <w:tc>
          <w:tcPr>
            <w:tcW w:w="2552" w:type="dxa"/>
          </w:tcPr>
          <w:p w14:paraId="1B493884" w14:textId="77777777" w:rsidR="000B3843" w:rsidRPr="00F02105" w:rsidRDefault="000B3843" w:rsidP="00C6772A">
            <w:pPr>
              <w:jc w:val="center"/>
            </w:pPr>
            <w:r w:rsidRPr="00F02105">
              <w:t>Корткеросский филиал АО «КТК»</w:t>
            </w:r>
          </w:p>
        </w:tc>
        <w:tc>
          <w:tcPr>
            <w:tcW w:w="3515" w:type="dxa"/>
          </w:tcPr>
          <w:p w14:paraId="6309D3A7" w14:textId="77777777" w:rsidR="000B3843" w:rsidRPr="00F02105" w:rsidRDefault="000B3843" w:rsidP="00C6772A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F02105">
              <w:t>Усть</w:t>
            </w:r>
            <w:proofErr w:type="spellEnd"/>
            <w:r w:rsidRPr="00F02105">
              <w:t xml:space="preserve"> – </w:t>
            </w:r>
            <w:proofErr w:type="spellStart"/>
            <w:r w:rsidRPr="00F02105">
              <w:t>Лэкчим</w:t>
            </w:r>
            <w:proofErr w:type="spellEnd"/>
            <w:r w:rsidRPr="00F02105">
              <w:t>, Лесная 9</w:t>
            </w:r>
          </w:p>
        </w:tc>
        <w:tc>
          <w:tcPr>
            <w:tcW w:w="1304" w:type="dxa"/>
          </w:tcPr>
          <w:p w14:paraId="0B099440" w14:textId="77777777" w:rsidR="000B3843" w:rsidRPr="00F02105" w:rsidRDefault="000B3843" w:rsidP="00C6772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2105">
              <w:t>1,62</w:t>
            </w:r>
          </w:p>
        </w:tc>
        <w:tc>
          <w:tcPr>
            <w:tcW w:w="1524" w:type="dxa"/>
          </w:tcPr>
          <w:p w14:paraId="098901EB" w14:textId="77777777" w:rsidR="000B3843" w:rsidRPr="00F02105" w:rsidRDefault="000B3843" w:rsidP="00C6772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2105">
              <w:t>уголь</w:t>
            </w:r>
          </w:p>
        </w:tc>
      </w:tr>
      <w:tr w:rsidR="000B3843" w:rsidRPr="00F02105" w14:paraId="748D9703" w14:textId="77777777" w:rsidTr="00C6772A">
        <w:tc>
          <w:tcPr>
            <w:tcW w:w="675" w:type="dxa"/>
          </w:tcPr>
          <w:p w14:paraId="780DB39B" w14:textId="77777777" w:rsidR="000B3843" w:rsidRPr="00F02105" w:rsidRDefault="000B3843" w:rsidP="00C6772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2105">
              <w:t>15</w:t>
            </w:r>
          </w:p>
        </w:tc>
        <w:tc>
          <w:tcPr>
            <w:tcW w:w="2552" w:type="dxa"/>
          </w:tcPr>
          <w:p w14:paraId="40B0428F" w14:textId="77777777" w:rsidR="000B3843" w:rsidRPr="00F02105" w:rsidRDefault="000B3843" w:rsidP="00C6772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2105">
              <w:t>Корткеросский филиал АО «КТК»</w:t>
            </w:r>
          </w:p>
        </w:tc>
        <w:tc>
          <w:tcPr>
            <w:tcW w:w="3515" w:type="dxa"/>
          </w:tcPr>
          <w:p w14:paraId="44F64E87" w14:textId="77777777" w:rsidR="000B3843" w:rsidRPr="00F02105" w:rsidRDefault="000B3843" w:rsidP="00C6772A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F02105">
              <w:t>Нёбдино</w:t>
            </w:r>
            <w:proofErr w:type="spellEnd"/>
            <w:r w:rsidRPr="00F02105">
              <w:t>, 194 а</w:t>
            </w:r>
          </w:p>
        </w:tc>
        <w:tc>
          <w:tcPr>
            <w:tcW w:w="1304" w:type="dxa"/>
          </w:tcPr>
          <w:p w14:paraId="382F5E12" w14:textId="77777777" w:rsidR="000B3843" w:rsidRPr="00F02105" w:rsidRDefault="000B3843" w:rsidP="00C6772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2105">
              <w:t>1,637</w:t>
            </w:r>
          </w:p>
        </w:tc>
        <w:tc>
          <w:tcPr>
            <w:tcW w:w="1524" w:type="dxa"/>
          </w:tcPr>
          <w:p w14:paraId="0C38A7E4" w14:textId="77777777" w:rsidR="000B3843" w:rsidRPr="00F02105" w:rsidRDefault="000B3843" w:rsidP="00C6772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2105">
              <w:t>уголь</w:t>
            </w:r>
          </w:p>
        </w:tc>
      </w:tr>
    </w:tbl>
    <w:p w14:paraId="76E74F57" w14:textId="77777777" w:rsidR="000B3843" w:rsidRDefault="000B3843" w:rsidP="000B3843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14:paraId="22DBA32F" w14:textId="77777777" w:rsidR="000B3843" w:rsidRDefault="000B3843" w:rsidP="000B3843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F02105">
        <w:rPr>
          <w:rFonts w:eastAsiaTheme="minorHAnsi"/>
          <w:lang w:eastAsia="en-US"/>
        </w:rPr>
        <w:t>В настоящее время в ведении муниципального района находится 1380159 м² сетей уличного освещения. Состояние наружного освещения населенных пунктов муниципального района "Корткеросский</w:t>
      </w:r>
      <w:r>
        <w:rPr>
          <w:rFonts w:eastAsiaTheme="minorHAnsi"/>
          <w:lang w:eastAsia="en-US"/>
        </w:rPr>
        <w:t>" удовлетворительное</w:t>
      </w:r>
      <w:r w:rsidRPr="00F02105">
        <w:rPr>
          <w:rFonts w:eastAsiaTheme="minorHAnsi"/>
          <w:lang w:eastAsia="en-US"/>
        </w:rPr>
        <w:t>.</w:t>
      </w:r>
    </w:p>
    <w:p w14:paraId="0A3150F6" w14:textId="77777777" w:rsidR="009E3B2A" w:rsidRDefault="009E3B2A" w:rsidP="00B51553">
      <w:pPr>
        <w:autoSpaceDE w:val="0"/>
        <w:autoSpaceDN w:val="0"/>
        <w:spacing w:line="276" w:lineRule="auto"/>
        <w:ind w:firstLine="709"/>
        <w:jc w:val="both"/>
      </w:pPr>
    </w:p>
    <w:p w14:paraId="697C21EE" w14:textId="5AB508CE" w:rsidR="00B51553" w:rsidRPr="00095774" w:rsidRDefault="00B51553" w:rsidP="00EC3D00">
      <w:pPr>
        <w:autoSpaceDE w:val="0"/>
        <w:autoSpaceDN w:val="0"/>
        <w:spacing w:line="276" w:lineRule="auto"/>
        <w:ind w:firstLine="709"/>
        <w:jc w:val="both"/>
      </w:pPr>
      <w:r w:rsidRPr="00095774">
        <w:t xml:space="preserve">Основными проблемами в сфере энергосбережения на территории </w:t>
      </w:r>
      <w:r w:rsidR="000B3843">
        <w:t xml:space="preserve"> района являются</w:t>
      </w:r>
      <w:r w:rsidRPr="00095774">
        <w:t xml:space="preserve"> низкая энергетическая эффективность объектов коммунальной инфраструктуры</w:t>
      </w:r>
      <w:r w:rsidR="00C04FA4">
        <w:t xml:space="preserve">, жилищного фонда </w:t>
      </w:r>
      <w:r w:rsidRPr="00095774">
        <w:t>и повышенн</w:t>
      </w:r>
      <w:r w:rsidR="00C04FA4">
        <w:t xml:space="preserve">ое </w:t>
      </w:r>
      <w:r w:rsidR="00BA340A">
        <w:t xml:space="preserve">энергопотребление </w:t>
      </w:r>
      <w:r w:rsidRPr="00095774">
        <w:t>объектов бюджетной сферы.</w:t>
      </w:r>
    </w:p>
    <w:p w14:paraId="5A2E91DC" w14:textId="4F8A2770" w:rsidR="00B51553" w:rsidRPr="00095774" w:rsidRDefault="00BA340A" w:rsidP="000735C5">
      <w:pPr>
        <w:autoSpaceDE w:val="0"/>
        <w:autoSpaceDN w:val="0"/>
        <w:spacing w:line="276" w:lineRule="auto"/>
        <w:ind w:firstLine="709"/>
        <w:jc w:val="both"/>
      </w:pPr>
      <w:r>
        <w:t>Н</w:t>
      </w:r>
      <w:r w:rsidRPr="00095774">
        <w:t>изкая энергетическая эффективность объектов коммунальной инфраструктуры</w:t>
      </w:r>
      <w:r>
        <w:t xml:space="preserve"> и жилищного фонда обусловлена</w:t>
      </w:r>
      <w:r w:rsidR="00B51553" w:rsidRPr="00095774">
        <w:t xml:space="preserve"> высок</w:t>
      </w:r>
      <w:r w:rsidR="00510901">
        <w:t>ой</w:t>
      </w:r>
      <w:r w:rsidR="00B51553" w:rsidRPr="00095774">
        <w:t xml:space="preserve"> степень</w:t>
      </w:r>
      <w:r w:rsidR="00510901">
        <w:t>ю</w:t>
      </w:r>
      <w:r w:rsidR="00B51553" w:rsidRPr="00095774">
        <w:t xml:space="preserve"> изношенности коммунальных сетей и </w:t>
      </w:r>
      <w:r w:rsidR="001160A3">
        <w:lastRenderedPageBreak/>
        <w:t>основных фондов</w:t>
      </w:r>
      <w:r w:rsidR="00B51553" w:rsidRPr="00095774">
        <w:t>, ветх</w:t>
      </w:r>
      <w:r w:rsidR="00510901">
        <w:t>им</w:t>
      </w:r>
      <w:r w:rsidR="00B51553" w:rsidRPr="00095774">
        <w:t xml:space="preserve"> состояние</w:t>
      </w:r>
      <w:r w:rsidR="009632B3">
        <w:t>м</w:t>
      </w:r>
      <w:r w:rsidR="00B51553" w:rsidRPr="00095774">
        <w:t xml:space="preserve"> жилого фонда, </w:t>
      </w:r>
      <w:r w:rsidR="00201BDF">
        <w:t xml:space="preserve">недостаточностью </w:t>
      </w:r>
      <w:r w:rsidR="00A7581C">
        <w:t xml:space="preserve">финансовых средств </w:t>
      </w:r>
      <w:r w:rsidR="00A7581C" w:rsidRPr="00F02105">
        <w:rPr>
          <w:rFonts w:eastAsiaTheme="minorHAnsi"/>
          <w:lang w:eastAsia="en-US"/>
        </w:rPr>
        <w:t>для своевременной модернизации изношенной коммунальной инфраструктуры</w:t>
      </w:r>
      <w:r w:rsidR="00B51553" w:rsidRPr="00095774">
        <w:t>.</w:t>
      </w:r>
    </w:p>
    <w:p w14:paraId="261A80C3" w14:textId="77777777" w:rsidR="00400DD3" w:rsidRDefault="009632B3" w:rsidP="000735C5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Theme="minorHAnsi"/>
          <w:lang w:eastAsia="en-US"/>
        </w:rPr>
      </w:pPr>
      <w:r>
        <w:t>Причинами п</w:t>
      </w:r>
      <w:r w:rsidR="00B51553" w:rsidRPr="00095774">
        <w:t>овышенн</w:t>
      </w:r>
      <w:r>
        <w:t>о</w:t>
      </w:r>
      <w:r w:rsidR="00B02573">
        <w:t>го энергопотребления</w:t>
      </w:r>
      <w:r w:rsidR="00B51553" w:rsidRPr="00095774">
        <w:t xml:space="preserve"> объектов бюджетной сферы </w:t>
      </w:r>
      <w:r w:rsidR="00B02573">
        <w:t xml:space="preserve"> являются </w:t>
      </w:r>
      <w:r w:rsidR="0024740C">
        <w:t>изношенность инженерных систем зданий</w:t>
      </w:r>
      <w:r w:rsidR="00E50CC6">
        <w:t xml:space="preserve"> и климатические условия, требующие значительного расхода энергоресурсов.</w:t>
      </w:r>
      <w:r w:rsidR="00400DD3" w:rsidRPr="00400DD3">
        <w:rPr>
          <w:rFonts w:eastAsiaTheme="minorHAnsi"/>
          <w:lang w:eastAsia="en-US"/>
        </w:rPr>
        <w:t xml:space="preserve"> </w:t>
      </w:r>
    </w:p>
    <w:p w14:paraId="326CFA44" w14:textId="77777777" w:rsidR="00400DD3" w:rsidRDefault="00400DD3" w:rsidP="000735C5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Theme="minorHAnsi"/>
          <w:lang w:eastAsia="en-US"/>
        </w:rPr>
      </w:pPr>
    </w:p>
    <w:p w14:paraId="004B51F3" w14:textId="14478471" w:rsidR="00B87C3F" w:rsidRPr="00C51E5B" w:rsidRDefault="007D49C1" w:rsidP="00EC3D00">
      <w:pPr>
        <w:autoSpaceDE w:val="0"/>
        <w:autoSpaceDN w:val="0"/>
        <w:spacing w:line="276" w:lineRule="auto"/>
        <w:ind w:firstLine="709"/>
        <w:jc w:val="both"/>
        <w:rPr>
          <w:b/>
        </w:rPr>
      </w:pPr>
      <w:r w:rsidRPr="00C51E5B">
        <w:rPr>
          <w:b/>
        </w:rPr>
        <w:t xml:space="preserve">2. </w:t>
      </w:r>
      <w:r w:rsidR="00B51553" w:rsidRPr="00C51E5B">
        <w:rPr>
          <w:b/>
        </w:rPr>
        <w:t xml:space="preserve">Цели, задачи и </w:t>
      </w:r>
      <w:r w:rsidR="00D02E8A" w:rsidRPr="00C51E5B">
        <w:rPr>
          <w:b/>
        </w:rPr>
        <w:t xml:space="preserve">приоритеты </w:t>
      </w:r>
      <w:r w:rsidR="00B51553" w:rsidRPr="00C51E5B">
        <w:rPr>
          <w:b/>
        </w:rPr>
        <w:t xml:space="preserve">развития энергосбережения и повышения энергетической эффективности на территории </w:t>
      </w:r>
      <w:r w:rsidR="00B87C3F" w:rsidRPr="00C51E5B">
        <w:rPr>
          <w:b/>
        </w:rPr>
        <w:t>МО МР «Корткеросский».</w:t>
      </w:r>
    </w:p>
    <w:p w14:paraId="49A092C2" w14:textId="6C336731" w:rsidR="00B51553" w:rsidRPr="00095774" w:rsidRDefault="00B51553" w:rsidP="00EC3D00">
      <w:pPr>
        <w:autoSpaceDE w:val="0"/>
        <w:autoSpaceDN w:val="0"/>
        <w:spacing w:line="276" w:lineRule="auto"/>
        <w:ind w:firstLine="709"/>
        <w:jc w:val="both"/>
      </w:pPr>
      <w:r w:rsidRPr="00095774">
        <w:t>Приоритеты развития в сфере реализации Программы определены Стратегией социально-экономического развития МО</w:t>
      </w:r>
      <w:r w:rsidR="00D02E8A">
        <w:t xml:space="preserve"> МР</w:t>
      </w:r>
      <w:r w:rsidRPr="00095774">
        <w:t xml:space="preserve"> «</w:t>
      </w:r>
      <w:r w:rsidR="00D02E8A">
        <w:t>Корткеросский</w:t>
      </w:r>
      <w:r w:rsidRPr="00095774">
        <w:t xml:space="preserve">»  до 2035 года, одобренной решением Совета </w:t>
      </w:r>
      <w:r w:rsidR="00D02E8A">
        <w:t xml:space="preserve"> </w:t>
      </w:r>
      <w:r w:rsidR="00D02E8A" w:rsidRPr="00095774">
        <w:t>МО</w:t>
      </w:r>
      <w:r w:rsidR="00D02E8A">
        <w:t xml:space="preserve"> МР</w:t>
      </w:r>
      <w:r w:rsidR="00D02E8A" w:rsidRPr="00095774">
        <w:t xml:space="preserve"> «</w:t>
      </w:r>
      <w:r w:rsidR="00D02E8A">
        <w:t>Корткеросский</w:t>
      </w:r>
      <w:r w:rsidR="00D02E8A" w:rsidRPr="00095774">
        <w:t>»</w:t>
      </w:r>
      <w:r w:rsidRPr="00095774">
        <w:t xml:space="preserve"> от </w:t>
      </w:r>
      <w:r w:rsidR="006519FF">
        <w:t>22.12.</w:t>
      </w:r>
      <w:r w:rsidRPr="00095774">
        <w:t>2020г. № V</w:t>
      </w:r>
      <w:r w:rsidR="006519FF" w:rsidRPr="00095774">
        <w:t>II</w:t>
      </w:r>
      <w:r w:rsidRPr="00095774">
        <w:t>-</w:t>
      </w:r>
      <w:r w:rsidR="006519FF">
        <w:t>3</w:t>
      </w:r>
      <w:r w:rsidRPr="00095774">
        <w:t>/</w:t>
      </w:r>
      <w:r w:rsidR="006519FF">
        <w:t>8</w:t>
      </w:r>
      <w:r w:rsidRPr="00095774">
        <w:t>.</w:t>
      </w:r>
    </w:p>
    <w:p w14:paraId="302AF62B" w14:textId="77777777" w:rsidR="00B51553" w:rsidRPr="00095774" w:rsidRDefault="00B51553" w:rsidP="00EC3D00">
      <w:pPr>
        <w:autoSpaceDE w:val="0"/>
        <w:autoSpaceDN w:val="0"/>
        <w:spacing w:line="276" w:lineRule="auto"/>
        <w:ind w:firstLine="709"/>
        <w:jc w:val="both"/>
      </w:pPr>
      <w:r w:rsidRPr="00095774">
        <w:t>Основными приоритетами муниципальной политики в сфере реализации Программы являются:</w:t>
      </w:r>
    </w:p>
    <w:p w14:paraId="2FE5AE3F" w14:textId="5CD718BC" w:rsidR="00E57EE3" w:rsidRPr="00963870" w:rsidRDefault="00963870" w:rsidP="00EC3D00">
      <w:pPr>
        <w:autoSpaceDE w:val="0"/>
        <w:autoSpaceDN w:val="0"/>
        <w:spacing w:line="276" w:lineRule="auto"/>
        <w:ind w:firstLine="709"/>
        <w:jc w:val="both"/>
        <w:rPr>
          <w:bCs/>
        </w:rPr>
      </w:pPr>
      <w:r w:rsidRPr="00095774">
        <w:t>-</w:t>
      </w:r>
      <w:r>
        <w:t xml:space="preserve"> </w:t>
      </w:r>
      <w:r w:rsidR="00CD5FF8">
        <w:rPr>
          <w:bCs/>
        </w:rPr>
        <w:t>п</w:t>
      </w:r>
      <w:r w:rsidR="00E57EE3" w:rsidRPr="00963870">
        <w:rPr>
          <w:bCs/>
        </w:rPr>
        <w:t>овышение эффективности, надежности функционирования коммунальной инфраструктуры</w:t>
      </w:r>
      <w:r w:rsidR="00CD5FF8">
        <w:rPr>
          <w:bCs/>
        </w:rPr>
        <w:t>;</w:t>
      </w:r>
      <w:r w:rsidR="00E57EE3" w:rsidRPr="00963870">
        <w:rPr>
          <w:bCs/>
        </w:rPr>
        <w:t xml:space="preserve"> </w:t>
      </w:r>
    </w:p>
    <w:p w14:paraId="33513F0B" w14:textId="24EB9E46" w:rsidR="00E57EE3" w:rsidRPr="00963870" w:rsidRDefault="00963870" w:rsidP="00EC3D00">
      <w:pPr>
        <w:autoSpaceDE w:val="0"/>
        <w:autoSpaceDN w:val="0"/>
        <w:spacing w:line="276" w:lineRule="auto"/>
        <w:ind w:firstLine="709"/>
        <w:jc w:val="both"/>
        <w:rPr>
          <w:bCs/>
        </w:rPr>
      </w:pPr>
      <w:r w:rsidRPr="00095774">
        <w:t>-</w:t>
      </w:r>
      <w:r>
        <w:t xml:space="preserve"> </w:t>
      </w:r>
      <w:r w:rsidR="00CD5FF8">
        <w:rPr>
          <w:bCs/>
        </w:rPr>
        <w:t>п</w:t>
      </w:r>
      <w:r w:rsidR="00E57EE3" w:rsidRPr="00963870">
        <w:rPr>
          <w:bCs/>
        </w:rPr>
        <w:t>овышение энергетической эффективности в сфере жилищно-коммунального хозяйства</w:t>
      </w:r>
      <w:r w:rsidR="00CD5FF8">
        <w:rPr>
          <w:bCs/>
        </w:rPr>
        <w:t>;</w:t>
      </w:r>
    </w:p>
    <w:p w14:paraId="3325BBB6" w14:textId="7E23AF7A" w:rsidR="00E57EE3" w:rsidRPr="00963870" w:rsidRDefault="00963870" w:rsidP="00EC3D00">
      <w:pPr>
        <w:autoSpaceDE w:val="0"/>
        <w:autoSpaceDN w:val="0"/>
        <w:spacing w:line="276" w:lineRule="auto"/>
        <w:ind w:firstLine="709"/>
        <w:jc w:val="both"/>
        <w:rPr>
          <w:bCs/>
        </w:rPr>
      </w:pPr>
      <w:r w:rsidRPr="00095774">
        <w:t>-</w:t>
      </w:r>
      <w:r>
        <w:t xml:space="preserve"> </w:t>
      </w:r>
      <w:r w:rsidR="00CD5FF8">
        <w:rPr>
          <w:bCs/>
        </w:rPr>
        <w:t>п</w:t>
      </w:r>
      <w:r w:rsidR="00E57EE3" w:rsidRPr="00963870">
        <w:rPr>
          <w:bCs/>
        </w:rPr>
        <w:t>овышение обеспеченности населения коммунальной инфраструктурой</w:t>
      </w:r>
      <w:r w:rsidR="00CD5FF8">
        <w:rPr>
          <w:bCs/>
        </w:rPr>
        <w:t>.</w:t>
      </w:r>
    </w:p>
    <w:p w14:paraId="00624709" w14:textId="77777777" w:rsidR="00E57EE3" w:rsidRPr="00095774" w:rsidRDefault="00E57EE3" w:rsidP="00B51553">
      <w:pPr>
        <w:autoSpaceDE w:val="0"/>
        <w:autoSpaceDN w:val="0"/>
        <w:spacing w:line="276" w:lineRule="auto"/>
        <w:ind w:firstLine="709"/>
        <w:jc w:val="both"/>
        <w:rPr>
          <w:bCs/>
        </w:rPr>
      </w:pPr>
    </w:p>
    <w:p w14:paraId="219DB2DB" w14:textId="77777777" w:rsidR="00B51553" w:rsidRPr="00095774" w:rsidRDefault="00B51553" w:rsidP="00B51553">
      <w:pPr>
        <w:autoSpaceDE w:val="0"/>
        <w:autoSpaceDN w:val="0"/>
        <w:spacing w:line="276" w:lineRule="auto"/>
        <w:ind w:firstLine="709"/>
        <w:jc w:val="both"/>
      </w:pPr>
      <w:r w:rsidRPr="00095774">
        <w:t>Цель Программы – повышение эффективности использования энергетических ресурсов.</w:t>
      </w:r>
    </w:p>
    <w:p w14:paraId="158522FA" w14:textId="0EF50D72" w:rsidR="009E3B2A" w:rsidRPr="001A2E10" w:rsidRDefault="001A2E10" w:rsidP="001A2E10">
      <w:pPr>
        <w:autoSpaceDE w:val="0"/>
        <w:autoSpaceDN w:val="0"/>
        <w:spacing w:line="276" w:lineRule="auto"/>
        <w:ind w:firstLine="709"/>
        <w:jc w:val="both"/>
        <w:rPr>
          <w:bCs/>
        </w:rPr>
      </w:pPr>
      <w:r w:rsidRPr="001A2E10">
        <w:rPr>
          <w:bCs/>
        </w:rPr>
        <w:t>Задачи программы:</w:t>
      </w:r>
    </w:p>
    <w:p w14:paraId="7253193F" w14:textId="77777777" w:rsidR="009E3B2A" w:rsidRPr="001A2E10" w:rsidRDefault="009E3B2A" w:rsidP="001A2E10">
      <w:pPr>
        <w:autoSpaceDE w:val="0"/>
        <w:autoSpaceDN w:val="0"/>
        <w:spacing w:line="276" w:lineRule="auto"/>
        <w:ind w:firstLine="709"/>
        <w:jc w:val="both"/>
        <w:rPr>
          <w:bCs/>
        </w:rPr>
      </w:pPr>
      <w:r w:rsidRPr="001A2E10">
        <w:rPr>
          <w:bCs/>
        </w:rPr>
        <w:t>1  Организация учета используемых энергетических ресурсов;</w:t>
      </w:r>
    </w:p>
    <w:p w14:paraId="78FC851D" w14:textId="77777777" w:rsidR="009E3B2A" w:rsidRPr="001A2E10" w:rsidRDefault="009E3B2A" w:rsidP="001A2E10">
      <w:pPr>
        <w:autoSpaceDE w:val="0"/>
        <w:autoSpaceDN w:val="0"/>
        <w:spacing w:line="276" w:lineRule="auto"/>
        <w:ind w:firstLine="709"/>
        <w:jc w:val="both"/>
        <w:rPr>
          <w:bCs/>
        </w:rPr>
      </w:pPr>
      <w:r w:rsidRPr="001A2E10">
        <w:rPr>
          <w:bCs/>
        </w:rPr>
        <w:t>2 Энергосбережение и повышение энергетической эффективности в муниципальном секторе;</w:t>
      </w:r>
    </w:p>
    <w:p w14:paraId="0A8B93DD" w14:textId="77777777" w:rsidR="009E3B2A" w:rsidRPr="001A2E10" w:rsidRDefault="009E3B2A" w:rsidP="001A2E10">
      <w:pPr>
        <w:autoSpaceDE w:val="0"/>
        <w:autoSpaceDN w:val="0"/>
        <w:spacing w:line="276" w:lineRule="auto"/>
        <w:ind w:firstLine="709"/>
        <w:jc w:val="both"/>
        <w:rPr>
          <w:bCs/>
        </w:rPr>
      </w:pPr>
      <w:r w:rsidRPr="001A2E10">
        <w:rPr>
          <w:bCs/>
        </w:rPr>
        <w:t>3 Энергосбережение и повышение энергетической эффективности в жилищном фонде;</w:t>
      </w:r>
    </w:p>
    <w:p w14:paraId="20FBAE1C" w14:textId="27B42F2C" w:rsidR="009E3B2A" w:rsidRPr="001A2E10" w:rsidRDefault="009E3B2A" w:rsidP="009E3B2A">
      <w:pPr>
        <w:autoSpaceDE w:val="0"/>
        <w:autoSpaceDN w:val="0"/>
        <w:spacing w:line="276" w:lineRule="auto"/>
        <w:ind w:firstLine="709"/>
        <w:jc w:val="both"/>
        <w:rPr>
          <w:bCs/>
        </w:rPr>
      </w:pPr>
      <w:r w:rsidRPr="001A2E10">
        <w:rPr>
          <w:bCs/>
        </w:rPr>
        <w:t>4 Энергосбережение и повышение энергетической эффективности в системах коммунальной инфраструктуры.</w:t>
      </w:r>
    </w:p>
    <w:p w14:paraId="46827311" w14:textId="77777777" w:rsidR="009E3B2A" w:rsidRDefault="009E3B2A" w:rsidP="009E3B2A">
      <w:pPr>
        <w:autoSpaceDE w:val="0"/>
        <w:autoSpaceDN w:val="0"/>
        <w:spacing w:line="276" w:lineRule="auto"/>
        <w:ind w:firstLine="709"/>
        <w:jc w:val="both"/>
      </w:pPr>
    </w:p>
    <w:p w14:paraId="1E4E2915" w14:textId="65F5EACB" w:rsidR="003E3E20" w:rsidRPr="00C51E5B" w:rsidRDefault="003E3E20" w:rsidP="003E3E20">
      <w:pPr>
        <w:autoSpaceDE w:val="0"/>
        <w:autoSpaceDN w:val="0"/>
        <w:spacing w:line="276" w:lineRule="auto"/>
        <w:ind w:firstLine="709"/>
        <w:jc w:val="both"/>
        <w:rPr>
          <w:b/>
        </w:rPr>
      </w:pPr>
      <w:r w:rsidRPr="00C51E5B">
        <w:rPr>
          <w:b/>
        </w:rPr>
        <w:t xml:space="preserve">3. </w:t>
      </w:r>
      <w:r w:rsidR="00B51553" w:rsidRPr="00C51E5B">
        <w:rPr>
          <w:b/>
        </w:rPr>
        <w:t>Основны</w:t>
      </w:r>
      <w:r w:rsidR="00D16BB8">
        <w:rPr>
          <w:b/>
        </w:rPr>
        <w:t>е</w:t>
      </w:r>
      <w:r w:rsidR="00B51553" w:rsidRPr="00C51E5B">
        <w:rPr>
          <w:b/>
        </w:rPr>
        <w:t xml:space="preserve"> направления развития энергосбережения и повышения энергетической эффективности на территории МО</w:t>
      </w:r>
      <w:r w:rsidR="0049444C" w:rsidRPr="00C51E5B">
        <w:rPr>
          <w:b/>
        </w:rPr>
        <w:t xml:space="preserve"> МР «Корткеросский»</w:t>
      </w:r>
      <w:r w:rsidRPr="00C51E5B">
        <w:rPr>
          <w:b/>
        </w:rPr>
        <w:t>.</w:t>
      </w:r>
    </w:p>
    <w:p w14:paraId="39E32EF6" w14:textId="69BED9D6" w:rsidR="00B51553" w:rsidRPr="00095774" w:rsidRDefault="00B51553" w:rsidP="00D16BB8">
      <w:pPr>
        <w:ind w:firstLine="709"/>
        <w:jc w:val="both"/>
      </w:pPr>
      <w:r w:rsidRPr="00095774">
        <w:t xml:space="preserve"> </w:t>
      </w:r>
      <w:r w:rsidR="00D16BB8">
        <w:t xml:space="preserve">Основными направлениями развития </w:t>
      </w:r>
      <w:r w:rsidR="00D16BB8" w:rsidRPr="00D16BB8">
        <w:t>энергосбережения и повышения энергетической эффективности на территории района</w:t>
      </w:r>
      <w:r w:rsidR="00D16BB8">
        <w:t xml:space="preserve"> </w:t>
      </w:r>
      <w:r w:rsidRPr="00095774">
        <w:t>на период действия Программы являются:</w:t>
      </w:r>
    </w:p>
    <w:p w14:paraId="5B8D5E12" w14:textId="0977FC3D" w:rsidR="00B51553" w:rsidRPr="00095774" w:rsidRDefault="00B51553" w:rsidP="00D16BB8">
      <w:pPr>
        <w:autoSpaceDE w:val="0"/>
        <w:autoSpaceDN w:val="0"/>
        <w:spacing w:line="276" w:lineRule="auto"/>
        <w:ind w:firstLine="709"/>
        <w:jc w:val="both"/>
      </w:pPr>
      <w:r w:rsidRPr="00095774">
        <w:t xml:space="preserve">- </w:t>
      </w:r>
      <w:r w:rsidR="00CD49B9" w:rsidRPr="00CD49B9">
        <w:t>эффективное и рациональное использование энергетических ресурсов</w:t>
      </w:r>
      <w:r w:rsidR="00CD49B9">
        <w:rPr>
          <w:sz w:val="28"/>
          <w:szCs w:val="28"/>
        </w:rPr>
        <w:t>,</w:t>
      </w:r>
      <w:r w:rsidR="00CD49B9" w:rsidRPr="00095774">
        <w:t xml:space="preserve"> </w:t>
      </w:r>
      <w:r w:rsidRPr="00095774">
        <w:t xml:space="preserve">снижение объемов </w:t>
      </w:r>
      <w:r w:rsidR="00CD49B9">
        <w:t xml:space="preserve">их </w:t>
      </w:r>
      <w:r w:rsidRPr="00095774">
        <w:t xml:space="preserve">потребления на территории </w:t>
      </w:r>
      <w:r w:rsidR="0049444C">
        <w:t>района</w:t>
      </w:r>
      <w:r w:rsidR="008B74D7">
        <w:t xml:space="preserve"> и экономия средств, направляемых на оплату </w:t>
      </w:r>
      <w:r w:rsidR="00CD49B9">
        <w:t>данных</w:t>
      </w:r>
      <w:r w:rsidR="008B74D7">
        <w:t xml:space="preserve"> ресурсов</w:t>
      </w:r>
      <w:r w:rsidRPr="00095774">
        <w:t>;</w:t>
      </w:r>
    </w:p>
    <w:p w14:paraId="217ADE93" w14:textId="7AA0DEE4" w:rsidR="00B51553" w:rsidRPr="00095774" w:rsidRDefault="00B51553" w:rsidP="00B51553">
      <w:pPr>
        <w:autoSpaceDE w:val="0"/>
        <w:autoSpaceDN w:val="0"/>
        <w:spacing w:line="276" w:lineRule="auto"/>
        <w:ind w:firstLine="709"/>
        <w:jc w:val="both"/>
      </w:pPr>
      <w:r w:rsidRPr="00095774">
        <w:t xml:space="preserve">- </w:t>
      </w:r>
      <w:r w:rsidR="00F00E69">
        <w:t>продолжение</w:t>
      </w:r>
      <w:r w:rsidRPr="00095774">
        <w:t xml:space="preserve"> практики применения </w:t>
      </w:r>
      <w:proofErr w:type="spellStart"/>
      <w:r w:rsidRPr="00095774">
        <w:t>энергосервисн</w:t>
      </w:r>
      <w:r w:rsidR="00E20C91">
        <w:t>ых</w:t>
      </w:r>
      <w:proofErr w:type="spellEnd"/>
      <w:r w:rsidR="00E20C91">
        <w:t xml:space="preserve"> договоров (</w:t>
      </w:r>
      <w:r w:rsidRPr="00095774">
        <w:t>контракт</w:t>
      </w:r>
      <w:r w:rsidR="00E20C91">
        <w:t xml:space="preserve">ов). </w:t>
      </w:r>
      <w:r w:rsidR="00234B4F">
        <w:t xml:space="preserve">На сегодняшний день заключение </w:t>
      </w:r>
      <w:r w:rsidR="003D4238">
        <w:t xml:space="preserve">таких договоров позволило модернизировать тепловые </w:t>
      </w:r>
      <w:r w:rsidR="003D4238" w:rsidRPr="00AA0D18">
        <w:t xml:space="preserve">узлы </w:t>
      </w:r>
      <w:r w:rsidR="003D4238" w:rsidRPr="00AA0D18">
        <w:rPr>
          <w:rFonts w:eastAsiaTheme="minorHAnsi"/>
          <w:lang w:eastAsia="en-US"/>
        </w:rPr>
        <w:t>МОУ «СОШ»</w:t>
      </w:r>
      <w:r w:rsidR="00306465" w:rsidRPr="00AA0D18">
        <w:rPr>
          <w:rFonts w:eastAsiaTheme="minorHAnsi"/>
          <w:lang w:eastAsia="en-US"/>
        </w:rPr>
        <w:t xml:space="preserve"> с. Корткерос</w:t>
      </w:r>
      <w:r w:rsidR="003D4238" w:rsidRPr="00AA0D18">
        <w:rPr>
          <w:rFonts w:eastAsiaTheme="minorHAnsi"/>
          <w:lang w:eastAsia="en-US"/>
        </w:rPr>
        <w:t>, МОУ «</w:t>
      </w:r>
      <w:proofErr w:type="spellStart"/>
      <w:r w:rsidR="003D4238" w:rsidRPr="00AA0D18">
        <w:rPr>
          <w:rFonts w:eastAsiaTheme="minorHAnsi"/>
          <w:lang w:eastAsia="en-US"/>
        </w:rPr>
        <w:t>Сторожевская</w:t>
      </w:r>
      <w:proofErr w:type="spellEnd"/>
      <w:r w:rsidR="003D4238" w:rsidRPr="00AA0D18">
        <w:rPr>
          <w:rFonts w:eastAsiaTheme="minorHAnsi"/>
          <w:lang w:eastAsia="en-US"/>
        </w:rPr>
        <w:t xml:space="preserve"> СОШ»</w:t>
      </w:r>
      <w:r w:rsidR="003D4238" w:rsidRPr="00AA0D18">
        <w:t xml:space="preserve"> и </w:t>
      </w:r>
      <w:r w:rsidR="003D4238" w:rsidRPr="00AA0D18">
        <w:rPr>
          <w:rFonts w:eastAsiaTheme="minorHAnsi"/>
          <w:lang w:eastAsia="en-US"/>
        </w:rPr>
        <w:t xml:space="preserve">МОУ </w:t>
      </w:r>
      <w:r w:rsidR="00306465" w:rsidRPr="00AA0D18">
        <w:rPr>
          <w:rFonts w:eastAsiaTheme="minorHAnsi"/>
          <w:lang w:eastAsia="en-US"/>
        </w:rPr>
        <w:t>«</w:t>
      </w:r>
      <w:r w:rsidR="003D4238" w:rsidRPr="00AA0D18">
        <w:rPr>
          <w:rFonts w:eastAsiaTheme="minorHAnsi"/>
          <w:lang w:eastAsia="en-US"/>
        </w:rPr>
        <w:t>СОШ</w:t>
      </w:r>
      <w:r w:rsidR="00306465" w:rsidRPr="00AA0D18">
        <w:rPr>
          <w:rFonts w:eastAsiaTheme="minorHAnsi"/>
          <w:lang w:eastAsia="en-US"/>
        </w:rPr>
        <w:t>»</w:t>
      </w:r>
      <w:r w:rsidR="003D4238" w:rsidRPr="00AA0D18">
        <w:rPr>
          <w:rFonts w:eastAsiaTheme="minorHAnsi"/>
          <w:lang w:eastAsia="en-US"/>
        </w:rPr>
        <w:t xml:space="preserve"> п. </w:t>
      </w:r>
      <w:proofErr w:type="spellStart"/>
      <w:r w:rsidR="003D4238" w:rsidRPr="00AA0D18">
        <w:rPr>
          <w:rFonts w:eastAsiaTheme="minorHAnsi"/>
          <w:lang w:eastAsia="en-US"/>
        </w:rPr>
        <w:t>Аджером</w:t>
      </w:r>
      <w:proofErr w:type="spellEnd"/>
      <w:r w:rsidR="003D4238" w:rsidRPr="00AA0D18">
        <w:rPr>
          <w:rFonts w:eastAsiaTheme="minorHAnsi"/>
          <w:lang w:eastAsia="en-US"/>
        </w:rPr>
        <w:t>;</w:t>
      </w:r>
    </w:p>
    <w:p w14:paraId="01B97CAE" w14:textId="77777777" w:rsidR="00B51553" w:rsidRPr="00095774" w:rsidRDefault="00B51553" w:rsidP="00B51553">
      <w:pPr>
        <w:autoSpaceDE w:val="0"/>
        <w:autoSpaceDN w:val="0"/>
        <w:spacing w:line="276" w:lineRule="auto"/>
        <w:ind w:firstLine="709"/>
        <w:jc w:val="both"/>
      </w:pPr>
      <w:r w:rsidRPr="00095774">
        <w:t>- сокращение потерь энергетических ресурсов при их передаче;</w:t>
      </w:r>
    </w:p>
    <w:p w14:paraId="43F0D96E" w14:textId="1A0E03F5" w:rsidR="00B51553" w:rsidRPr="00095774" w:rsidRDefault="00B51553" w:rsidP="00B51553">
      <w:pPr>
        <w:autoSpaceDE w:val="0"/>
        <w:autoSpaceDN w:val="0"/>
        <w:spacing w:line="276" w:lineRule="auto"/>
        <w:ind w:firstLine="709"/>
        <w:jc w:val="both"/>
      </w:pPr>
      <w:r w:rsidRPr="00095774">
        <w:t xml:space="preserve">- информационная поддержка и пропаганда энергосбережения и повышения энергетической эффективности на территории </w:t>
      </w:r>
      <w:r w:rsidR="00F00E69">
        <w:t>района.</w:t>
      </w:r>
    </w:p>
    <w:p w14:paraId="09D22FFA" w14:textId="77777777" w:rsidR="00B51553" w:rsidRDefault="00B51553" w:rsidP="009E7791">
      <w:pPr>
        <w:widowControl w:val="0"/>
        <w:autoSpaceDE w:val="0"/>
        <w:autoSpaceDN w:val="0"/>
        <w:adjustRightInd w:val="0"/>
        <w:ind w:firstLine="540"/>
        <w:jc w:val="both"/>
        <w:rPr>
          <w:highlight w:val="green"/>
        </w:rPr>
      </w:pPr>
    </w:p>
    <w:p w14:paraId="2D96CA68" w14:textId="549E480E" w:rsidR="003E3E20" w:rsidRPr="00C51E5B" w:rsidRDefault="00BA41EB" w:rsidP="000735C5">
      <w:pPr>
        <w:autoSpaceDE w:val="0"/>
        <w:autoSpaceDN w:val="0"/>
        <w:spacing w:line="276" w:lineRule="auto"/>
        <w:ind w:firstLine="709"/>
        <w:jc w:val="both"/>
        <w:rPr>
          <w:b/>
        </w:rPr>
      </w:pPr>
      <w:r w:rsidRPr="00C51E5B">
        <w:rPr>
          <w:b/>
        </w:rPr>
        <w:lastRenderedPageBreak/>
        <w:t xml:space="preserve">4. Целевые показатели в области </w:t>
      </w:r>
      <w:r w:rsidR="005F24E0" w:rsidRPr="00C51E5B">
        <w:rPr>
          <w:b/>
        </w:rPr>
        <w:t>энергосбережения</w:t>
      </w:r>
      <w:r w:rsidRPr="00C51E5B">
        <w:rPr>
          <w:b/>
        </w:rPr>
        <w:t xml:space="preserve"> и повышения энергетической эффективности</w:t>
      </w:r>
      <w:r w:rsidR="005F24E0" w:rsidRPr="00C51E5B">
        <w:rPr>
          <w:b/>
        </w:rPr>
        <w:t>, достижение которых обеспечива</w:t>
      </w:r>
      <w:r w:rsidR="00C0136B" w:rsidRPr="00C51E5B">
        <w:rPr>
          <w:b/>
        </w:rPr>
        <w:t>е</w:t>
      </w:r>
      <w:r w:rsidR="005F24E0" w:rsidRPr="00C51E5B">
        <w:rPr>
          <w:b/>
        </w:rPr>
        <w:t xml:space="preserve">тся в результате </w:t>
      </w:r>
      <w:r w:rsidR="00C0136B" w:rsidRPr="00C51E5B">
        <w:rPr>
          <w:b/>
        </w:rPr>
        <w:t>реализации</w:t>
      </w:r>
      <w:r w:rsidR="005F24E0" w:rsidRPr="00C51E5B">
        <w:rPr>
          <w:b/>
        </w:rPr>
        <w:t xml:space="preserve"> </w:t>
      </w:r>
      <w:r w:rsidR="00C0136B" w:rsidRPr="00C51E5B">
        <w:rPr>
          <w:b/>
        </w:rPr>
        <w:t>соответствующей</w:t>
      </w:r>
      <w:r w:rsidR="005F24E0" w:rsidRPr="00C51E5B">
        <w:rPr>
          <w:b/>
        </w:rPr>
        <w:t xml:space="preserve"> программы</w:t>
      </w:r>
      <w:r w:rsidR="00C0136B" w:rsidRPr="00C51E5B">
        <w:rPr>
          <w:b/>
        </w:rPr>
        <w:t>.</w:t>
      </w:r>
    </w:p>
    <w:p w14:paraId="658869A9" w14:textId="05ED8E56" w:rsidR="00F11657" w:rsidRPr="00E5547A" w:rsidRDefault="00F11657" w:rsidP="000735C5">
      <w:pPr>
        <w:autoSpaceDE w:val="0"/>
        <w:autoSpaceDN w:val="0"/>
        <w:spacing w:line="276" w:lineRule="auto"/>
        <w:ind w:firstLine="709"/>
        <w:jc w:val="both"/>
      </w:pPr>
      <w:r w:rsidRPr="00E5547A">
        <w:t>Перечень и сведения о целевых индикаторах и показателях муниципальной программы представлены в таблице 1 Приложения 1.</w:t>
      </w:r>
    </w:p>
    <w:p w14:paraId="2438BB99" w14:textId="55A2EA6F" w:rsidR="009F5AFA" w:rsidRDefault="009F5AFA" w:rsidP="000735C5">
      <w:pPr>
        <w:autoSpaceDE w:val="0"/>
        <w:autoSpaceDN w:val="0"/>
        <w:spacing w:line="276" w:lineRule="auto"/>
        <w:ind w:firstLine="709"/>
        <w:jc w:val="both"/>
      </w:pPr>
      <w:r w:rsidRPr="009F5AFA">
        <w:t>Муниципальная программа</w:t>
      </w:r>
      <w:r>
        <w:t xml:space="preserve"> </w:t>
      </w:r>
      <w:r w:rsidRPr="009F5AFA">
        <w:t>«Энергосбережение и повышение энергетической эффективности на территории муниципального образования муниципального района «Корткеросс</w:t>
      </w:r>
      <w:bookmarkStart w:id="1" w:name="_GoBack"/>
      <w:bookmarkEnd w:id="1"/>
      <w:r w:rsidRPr="009F5AFA">
        <w:t>кий» на 2022 - 2027 гг.»</w:t>
      </w:r>
      <w:r w:rsidR="00E4643F">
        <w:t xml:space="preserve"> </w:t>
      </w:r>
      <w:r w:rsidR="00CB0F30">
        <w:t xml:space="preserve">(далее – Программа) </w:t>
      </w:r>
      <w:r w:rsidR="00E4643F">
        <w:t xml:space="preserve">включает в себя </w:t>
      </w:r>
      <w:r w:rsidR="00A2010A">
        <w:t>не полный перечень</w:t>
      </w:r>
      <w:r w:rsidR="00E4643F">
        <w:t xml:space="preserve"> </w:t>
      </w:r>
      <w:r w:rsidR="00A2010A">
        <w:t>целевых показателей, определенных действующих законодательством в области энергосбережения и повышения энергетической эффективности в качестве обязательных для включения в муниципальные программы</w:t>
      </w:r>
      <w:r w:rsidR="00A9523A">
        <w:t xml:space="preserve">. </w:t>
      </w:r>
    </w:p>
    <w:p w14:paraId="49A31EA5" w14:textId="5477B289" w:rsidR="00CB0F30" w:rsidRDefault="000408D5" w:rsidP="000735C5">
      <w:pPr>
        <w:autoSpaceDE w:val="0"/>
        <w:autoSpaceDN w:val="0"/>
        <w:spacing w:line="276" w:lineRule="auto"/>
        <w:ind w:firstLine="709"/>
        <w:jc w:val="both"/>
      </w:pPr>
      <w:r>
        <w:t>В таблице 1 п</w:t>
      </w:r>
      <w:r w:rsidR="00F23226">
        <w:t>е</w:t>
      </w:r>
      <w:r>
        <w:t>ре</w:t>
      </w:r>
      <w:r w:rsidR="00F23226">
        <w:t xml:space="preserve">числены  целевые показатели, </w:t>
      </w:r>
      <w:r w:rsidR="00CB0F30">
        <w:t>не</w:t>
      </w:r>
      <w:r w:rsidR="002A338B">
        <w:t xml:space="preserve"> </w:t>
      </w:r>
      <w:r w:rsidR="00CB0F30">
        <w:t>включенные в Программу</w:t>
      </w:r>
      <w:r w:rsidR="00FF325B">
        <w:t>, с указанием причины не</w:t>
      </w:r>
      <w:r w:rsidR="002A338B">
        <w:t xml:space="preserve"> </w:t>
      </w:r>
      <w:r w:rsidR="00FF325B">
        <w:t>включения</w:t>
      </w:r>
      <w:r w:rsidR="00CB0F30">
        <w:t>:</w:t>
      </w:r>
    </w:p>
    <w:p w14:paraId="0F091893" w14:textId="6B007AF8" w:rsidR="002A338B" w:rsidRDefault="002A338B" w:rsidP="002A338B">
      <w:pPr>
        <w:autoSpaceDE w:val="0"/>
        <w:autoSpaceDN w:val="0"/>
        <w:spacing w:line="276" w:lineRule="auto"/>
        <w:ind w:firstLine="709"/>
        <w:jc w:val="right"/>
      </w:pPr>
      <w:r>
        <w:t>Таблица 1</w:t>
      </w:r>
    </w:p>
    <w:tbl>
      <w:tblPr>
        <w:tblStyle w:val="ac"/>
        <w:tblW w:w="9464" w:type="dxa"/>
        <w:tblLook w:val="04A0" w:firstRow="1" w:lastRow="0" w:firstColumn="1" w:lastColumn="0" w:noHBand="0" w:noVBand="1"/>
      </w:tblPr>
      <w:tblGrid>
        <w:gridCol w:w="540"/>
        <w:gridCol w:w="4388"/>
        <w:gridCol w:w="4536"/>
      </w:tblGrid>
      <w:tr w:rsidR="00FB283F" w14:paraId="53D65E79" w14:textId="77777777" w:rsidTr="00596CFE">
        <w:tc>
          <w:tcPr>
            <w:tcW w:w="540" w:type="dxa"/>
            <w:vAlign w:val="center"/>
          </w:tcPr>
          <w:p w14:paraId="30D131E3" w14:textId="0207E62C" w:rsidR="00FB283F" w:rsidRDefault="00610598" w:rsidP="00596CFE">
            <w:pPr>
              <w:autoSpaceDE w:val="0"/>
              <w:autoSpaceDN w:val="0"/>
              <w:spacing w:line="276" w:lineRule="auto"/>
              <w:jc w:val="center"/>
            </w:pPr>
            <w:r>
              <w:t>№ п/п</w:t>
            </w:r>
          </w:p>
        </w:tc>
        <w:tc>
          <w:tcPr>
            <w:tcW w:w="4388" w:type="dxa"/>
            <w:vAlign w:val="center"/>
          </w:tcPr>
          <w:p w14:paraId="6473A7A1" w14:textId="5BFDC6A6" w:rsidR="00FB283F" w:rsidRDefault="00610598" w:rsidP="00596CFE">
            <w:pPr>
              <w:autoSpaceDE w:val="0"/>
              <w:autoSpaceDN w:val="0"/>
              <w:spacing w:line="276" w:lineRule="auto"/>
              <w:ind w:firstLine="212"/>
              <w:jc w:val="center"/>
            </w:pPr>
            <w:r w:rsidRPr="00610598">
              <w:t>Целевые показатели в области энергосбережения и повышения энергетической эффективности, не включенные в Программу</w:t>
            </w:r>
          </w:p>
        </w:tc>
        <w:tc>
          <w:tcPr>
            <w:tcW w:w="4536" w:type="dxa"/>
            <w:vAlign w:val="center"/>
          </w:tcPr>
          <w:p w14:paraId="43F2C758" w14:textId="0ABF2D51" w:rsidR="00FB283F" w:rsidRDefault="00610598" w:rsidP="00154FD1">
            <w:pPr>
              <w:autoSpaceDE w:val="0"/>
              <w:autoSpaceDN w:val="0"/>
              <w:spacing w:line="276" w:lineRule="auto"/>
              <w:ind w:firstLine="212"/>
              <w:jc w:val="center"/>
            </w:pPr>
            <w:r w:rsidRPr="00154FD1">
              <w:t>Причина не включения</w:t>
            </w:r>
          </w:p>
        </w:tc>
      </w:tr>
      <w:tr w:rsidR="003D3E7B" w14:paraId="1767EFD6" w14:textId="77777777" w:rsidTr="00596CFE">
        <w:tc>
          <w:tcPr>
            <w:tcW w:w="540" w:type="dxa"/>
          </w:tcPr>
          <w:p w14:paraId="6CE9561F" w14:textId="675B867A" w:rsidR="003D3E7B" w:rsidRDefault="00242934" w:rsidP="009F5AFA">
            <w:pPr>
              <w:autoSpaceDE w:val="0"/>
              <w:autoSpaceDN w:val="0"/>
              <w:spacing w:line="276" w:lineRule="auto"/>
              <w:jc w:val="both"/>
            </w:pPr>
            <w:r>
              <w:t>1</w:t>
            </w:r>
          </w:p>
        </w:tc>
        <w:tc>
          <w:tcPr>
            <w:tcW w:w="4388" w:type="dxa"/>
          </w:tcPr>
          <w:p w14:paraId="4E99CC50" w14:textId="7F2EFC1B" w:rsidR="003D3E7B" w:rsidRPr="00610598" w:rsidRDefault="003D3E7B" w:rsidP="00596CFE">
            <w:pPr>
              <w:autoSpaceDE w:val="0"/>
              <w:autoSpaceDN w:val="0"/>
              <w:spacing w:line="276" w:lineRule="auto"/>
              <w:ind w:firstLine="212"/>
              <w:jc w:val="both"/>
            </w:pPr>
            <w:r w:rsidRPr="00CF58F9">
              <w:t xml:space="preserve">Доля многоквартирных домов, оснащенных коллективными (общедомовыми) приборами учета </w:t>
            </w:r>
            <w:r w:rsidR="00F2105E">
              <w:t>природного газа</w:t>
            </w:r>
            <w:r w:rsidRPr="00CF58F9">
              <w:t>, в общем числе многоквартирных домов</w:t>
            </w:r>
          </w:p>
        </w:tc>
        <w:tc>
          <w:tcPr>
            <w:tcW w:w="4536" w:type="dxa"/>
          </w:tcPr>
          <w:p w14:paraId="7D3FE603" w14:textId="10E49942" w:rsidR="003D3E7B" w:rsidRPr="007419C3" w:rsidRDefault="009022F7" w:rsidP="00596CFE">
            <w:pPr>
              <w:autoSpaceDE w:val="0"/>
              <w:autoSpaceDN w:val="0"/>
              <w:spacing w:line="276" w:lineRule="auto"/>
              <w:ind w:firstLine="175"/>
              <w:jc w:val="both"/>
              <w:rPr>
                <w:sz w:val="28"/>
                <w:szCs w:val="28"/>
              </w:rPr>
            </w:pPr>
            <w:r>
              <w:t>Отсутствие на территории МО МР «Корткеросский» газоснабжения</w:t>
            </w:r>
          </w:p>
        </w:tc>
      </w:tr>
      <w:tr w:rsidR="00F2105E" w14:paraId="6458703B" w14:textId="77777777" w:rsidTr="00596CFE">
        <w:tc>
          <w:tcPr>
            <w:tcW w:w="540" w:type="dxa"/>
          </w:tcPr>
          <w:p w14:paraId="746C8751" w14:textId="3D42F0FA" w:rsidR="00F2105E" w:rsidRDefault="00242934" w:rsidP="009F5AFA">
            <w:pPr>
              <w:autoSpaceDE w:val="0"/>
              <w:autoSpaceDN w:val="0"/>
              <w:spacing w:line="276" w:lineRule="auto"/>
              <w:jc w:val="both"/>
            </w:pPr>
            <w:r>
              <w:t>2</w:t>
            </w:r>
          </w:p>
        </w:tc>
        <w:tc>
          <w:tcPr>
            <w:tcW w:w="4388" w:type="dxa"/>
          </w:tcPr>
          <w:p w14:paraId="02901E39" w14:textId="2A96A08E" w:rsidR="00F2105E" w:rsidRPr="00CF58F9" w:rsidRDefault="00F2105E" w:rsidP="00596CFE">
            <w:pPr>
              <w:autoSpaceDE w:val="0"/>
              <w:autoSpaceDN w:val="0"/>
              <w:spacing w:line="276" w:lineRule="auto"/>
              <w:ind w:firstLine="212"/>
              <w:jc w:val="both"/>
            </w:pPr>
            <w:r w:rsidRPr="00CF58F9">
              <w:t xml:space="preserve">Доля жилых, нежилых помещений в многоквартирных домах, жилых домах (домовладениях), оснащенных индивидуальными приборами учета </w:t>
            </w:r>
            <w:r w:rsidR="003D787D">
              <w:t>природного газа</w:t>
            </w:r>
            <w:r w:rsidRPr="00CF58F9">
              <w:t>, в общем числе жилых, нежилых помещений в многоквартирных домах, жилых домах (домовладениях)</w:t>
            </w:r>
          </w:p>
        </w:tc>
        <w:tc>
          <w:tcPr>
            <w:tcW w:w="4536" w:type="dxa"/>
          </w:tcPr>
          <w:p w14:paraId="6DE4247B" w14:textId="2CD83C90" w:rsidR="00F2105E" w:rsidRPr="007419C3" w:rsidRDefault="009022F7" w:rsidP="00596CFE">
            <w:pPr>
              <w:autoSpaceDE w:val="0"/>
              <w:autoSpaceDN w:val="0"/>
              <w:spacing w:line="276" w:lineRule="auto"/>
              <w:ind w:firstLine="175"/>
              <w:jc w:val="both"/>
              <w:rPr>
                <w:sz w:val="28"/>
                <w:szCs w:val="28"/>
              </w:rPr>
            </w:pPr>
            <w:r>
              <w:t>Отсутствие на территории МО МР «Корткеросский» газоснабжения</w:t>
            </w:r>
          </w:p>
        </w:tc>
      </w:tr>
      <w:tr w:rsidR="00FB283F" w14:paraId="0EDB5B4C" w14:textId="77777777" w:rsidTr="00596CFE">
        <w:tc>
          <w:tcPr>
            <w:tcW w:w="540" w:type="dxa"/>
          </w:tcPr>
          <w:p w14:paraId="61F32A30" w14:textId="4C238DEC" w:rsidR="00FB283F" w:rsidRDefault="00242934" w:rsidP="009F5AFA">
            <w:pPr>
              <w:autoSpaceDE w:val="0"/>
              <w:autoSpaceDN w:val="0"/>
              <w:spacing w:line="276" w:lineRule="auto"/>
              <w:jc w:val="both"/>
            </w:pPr>
            <w:r>
              <w:t>3</w:t>
            </w:r>
          </w:p>
        </w:tc>
        <w:tc>
          <w:tcPr>
            <w:tcW w:w="4388" w:type="dxa"/>
          </w:tcPr>
          <w:p w14:paraId="48A6524C" w14:textId="2C763D86" w:rsidR="00FB283F" w:rsidRDefault="002A338B" w:rsidP="00596CFE">
            <w:pPr>
              <w:autoSpaceDE w:val="0"/>
              <w:autoSpaceDN w:val="0"/>
              <w:spacing w:line="276" w:lineRule="auto"/>
              <w:ind w:firstLine="212"/>
              <w:jc w:val="both"/>
            </w:pPr>
            <w:r>
              <w:t>Доля объема потребления муниципальными учреждениями природного газа, приобретаемого по приборам учета, в общем объеме потребления муниципальными учреждениями  природного газа</w:t>
            </w:r>
          </w:p>
        </w:tc>
        <w:tc>
          <w:tcPr>
            <w:tcW w:w="4536" w:type="dxa"/>
          </w:tcPr>
          <w:p w14:paraId="2FB005CD" w14:textId="281D74E1" w:rsidR="00FB283F" w:rsidRDefault="00784361" w:rsidP="00596CFE">
            <w:pPr>
              <w:autoSpaceDE w:val="0"/>
              <w:autoSpaceDN w:val="0"/>
              <w:spacing w:line="276" w:lineRule="auto"/>
              <w:ind w:firstLine="175"/>
              <w:jc w:val="both"/>
            </w:pPr>
            <w:r>
              <w:t>Отсутствие на территории МО МР «Корткеросский» газоснабжения</w:t>
            </w:r>
          </w:p>
        </w:tc>
      </w:tr>
      <w:tr w:rsidR="005163D1" w14:paraId="0730B5D6" w14:textId="77777777" w:rsidTr="00596CFE">
        <w:tc>
          <w:tcPr>
            <w:tcW w:w="540" w:type="dxa"/>
          </w:tcPr>
          <w:p w14:paraId="1F1108BD" w14:textId="0B086E2E" w:rsidR="005163D1" w:rsidRDefault="00242934" w:rsidP="009F5AFA">
            <w:pPr>
              <w:autoSpaceDE w:val="0"/>
              <w:autoSpaceDN w:val="0"/>
              <w:spacing w:line="276" w:lineRule="auto"/>
              <w:jc w:val="both"/>
            </w:pPr>
            <w:r>
              <w:t>4</w:t>
            </w:r>
          </w:p>
        </w:tc>
        <w:tc>
          <w:tcPr>
            <w:tcW w:w="4388" w:type="dxa"/>
          </w:tcPr>
          <w:p w14:paraId="6B890ECD" w14:textId="30100672" w:rsidR="005163D1" w:rsidRDefault="005163D1" w:rsidP="00596CFE">
            <w:pPr>
              <w:autoSpaceDE w:val="0"/>
              <w:autoSpaceDN w:val="0"/>
              <w:spacing w:line="276" w:lineRule="auto"/>
              <w:ind w:firstLine="212"/>
              <w:jc w:val="both"/>
            </w:pPr>
            <w:r w:rsidRPr="009257FC">
              <w:t xml:space="preserve">Доля потребления муниципальными учреждениями </w:t>
            </w:r>
            <w:r w:rsidR="009022F7">
              <w:t>горячей</w:t>
            </w:r>
            <w:r w:rsidRPr="004467C7">
              <w:t xml:space="preserve"> </w:t>
            </w:r>
            <w:r w:rsidRPr="009257FC">
              <w:t xml:space="preserve">воды, приобретаемой по приборам учёта, в общем объеме потребления муниципальными учреждениями </w:t>
            </w:r>
            <w:r>
              <w:t xml:space="preserve">горячей </w:t>
            </w:r>
            <w:r w:rsidRPr="009257FC">
              <w:t>воды</w:t>
            </w:r>
            <w:r>
              <w:t xml:space="preserve">  </w:t>
            </w:r>
          </w:p>
        </w:tc>
        <w:tc>
          <w:tcPr>
            <w:tcW w:w="4536" w:type="dxa"/>
          </w:tcPr>
          <w:p w14:paraId="0409CE01" w14:textId="3F069B5D" w:rsidR="005163D1" w:rsidRDefault="001E2DE2" w:rsidP="00596CFE">
            <w:pPr>
              <w:autoSpaceDE w:val="0"/>
              <w:autoSpaceDN w:val="0"/>
              <w:spacing w:line="276" w:lineRule="auto"/>
              <w:ind w:firstLine="175"/>
              <w:jc w:val="both"/>
            </w:pPr>
            <w:r w:rsidRPr="001E2DE2">
              <w:t>Отсутствие на территории района муниципальных учреждений потребляющих горячую воду</w:t>
            </w:r>
          </w:p>
        </w:tc>
      </w:tr>
      <w:tr w:rsidR="00FB283F" w14:paraId="532B8E87" w14:textId="77777777" w:rsidTr="00596CFE">
        <w:tc>
          <w:tcPr>
            <w:tcW w:w="540" w:type="dxa"/>
          </w:tcPr>
          <w:p w14:paraId="104A3393" w14:textId="5D778D36" w:rsidR="00FB283F" w:rsidRDefault="00242934" w:rsidP="009F5AFA">
            <w:pPr>
              <w:autoSpaceDE w:val="0"/>
              <w:autoSpaceDN w:val="0"/>
              <w:spacing w:line="276" w:lineRule="auto"/>
              <w:jc w:val="both"/>
            </w:pPr>
            <w:r>
              <w:t>5</w:t>
            </w:r>
          </w:p>
        </w:tc>
        <w:tc>
          <w:tcPr>
            <w:tcW w:w="4388" w:type="dxa"/>
          </w:tcPr>
          <w:p w14:paraId="09A95464" w14:textId="380A4D33" w:rsidR="00FB283F" w:rsidRDefault="002A338B" w:rsidP="00596CFE">
            <w:pPr>
              <w:autoSpaceDE w:val="0"/>
              <w:autoSpaceDN w:val="0"/>
              <w:spacing w:line="276" w:lineRule="auto"/>
              <w:ind w:firstLine="212"/>
              <w:jc w:val="both"/>
            </w:pPr>
            <w:r>
              <w:t xml:space="preserve">Доля тепловой энергии, отпущенной в тепловые сети от источников тепловой </w:t>
            </w:r>
            <w:r>
              <w:lastRenderedPageBreak/>
              <w:t>энергии, функционирующих в режиме комбинированной выработки тепловой и электрической энергии, в общем объеме производства тепловой энергии в системах централизованного теплоснабжения</w:t>
            </w:r>
          </w:p>
        </w:tc>
        <w:tc>
          <w:tcPr>
            <w:tcW w:w="4536" w:type="dxa"/>
          </w:tcPr>
          <w:p w14:paraId="40172678" w14:textId="4D85EDFC" w:rsidR="00FB283F" w:rsidRDefault="00A733C7" w:rsidP="00596CFE">
            <w:pPr>
              <w:autoSpaceDE w:val="0"/>
              <w:autoSpaceDN w:val="0"/>
              <w:spacing w:line="276" w:lineRule="auto"/>
              <w:ind w:firstLine="175"/>
              <w:jc w:val="both"/>
            </w:pPr>
            <w:r>
              <w:lastRenderedPageBreak/>
              <w:t xml:space="preserve">Отсутствие на территории района объектов, функционирующих  в режиме </w:t>
            </w:r>
            <w:r>
              <w:lastRenderedPageBreak/>
              <w:t>комбинированной выработки тепловой и электрической энергии, и (или) возобновляемых источников энергии</w:t>
            </w:r>
          </w:p>
        </w:tc>
      </w:tr>
      <w:tr w:rsidR="00FB283F" w14:paraId="69CBAD5E" w14:textId="77777777" w:rsidTr="00596CFE">
        <w:tc>
          <w:tcPr>
            <w:tcW w:w="540" w:type="dxa"/>
          </w:tcPr>
          <w:p w14:paraId="4907AF14" w14:textId="4E713ACA" w:rsidR="00FB283F" w:rsidRDefault="00242934" w:rsidP="009F5AFA">
            <w:pPr>
              <w:autoSpaceDE w:val="0"/>
              <w:autoSpaceDN w:val="0"/>
              <w:spacing w:line="276" w:lineRule="auto"/>
              <w:jc w:val="both"/>
            </w:pPr>
            <w:r>
              <w:lastRenderedPageBreak/>
              <w:t>6</w:t>
            </w:r>
          </w:p>
        </w:tc>
        <w:tc>
          <w:tcPr>
            <w:tcW w:w="4388" w:type="dxa"/>
          </w:tcPr>
          <w:p w14:paraId="46D46A88" w14:textId="7EDE6F12" w:rsidR="00FB283F" w:rsidRDefault="002A338B" w:rsidP="00596CFE">
            <w:pPr>
              <w:autoSpaceDE w:val="0"/>
              <w:autoSpaceDN w:val="0"/>
              <w:spacing w:line="276" w:lineRule="auto"/>
              <w:ind w:firstLine="212"/>
              <w:jc w:val="both"/>
            </w:pPr>
            <w:r>
              <w:t>Ввод мощностей генерирующих объектов, функционирующих на основе использования возобновляемых источников энергии (без учета гидроэлектростанций установленной мощностью свыше 25 МВт)</w:t>
            </w:r>
          </w:p>
        </w:tc>
        <w:tc>
          <w:tcPr>
            <w:tcW w:w="4536" w:type="dxa"/>
          </w:tcPr>
          <w:p w14:paraId="5E07BC32" w14:textId="1EB90689" w:rsidR="00FB283F" w:rsidRDefault="007C51CC" w:rsidP="00596CFE">
            <w:pPr>
              <w:autoSpaceDE w:val="0"/>
              <w:autoSpaceDN w:val="0"/>
              <w:spacing w:line="276" w:lineRule="auto"/>
              <w:ind w:firstLine="175"/>
              <w:jc w:val="both"/>
            </w:pPr>
            <w:r w:rsidRPr="007C51CC">
              <w:t>Отсутствие на территории МО МР «Корткеросский» объектов, функционирующих на основе использования возобновляемых источников энергии; отсутствие финансирования для приобретения и установки оборудования в целях использования возобновляемых источников энергии</w:t>
            </w:r>
          </w:p>
        </w:tc>
      </w:tr>
      <w:tr w:rsidR="00FB283F" w14:paraId="43BAC3B7" w14:textId="77777777" w:rsidTr="00596CFE">
        <w:tc>
          <w:tcPr>
            <w:tcW w:w="540" w:type="dxa"/>
          </w:tcPr>
          <w:p w14:paraId="45C6DBDF" w14:textId="68E93FFB" w:rsidR="00FB283F" w:rsidRDefault="00242934" w:rsidP="009F5AFA">
            <w:pPr>
              <w:autoSpaceDE w:val="0"/>
              <w:autoSpaceDN w:val="0"/>
              <w:spacing w:line="276" w:lineRule="auto"/>
              <w:jc w:val="both"/>
            </w:pPr>
            <w:r>
              <w:t>7</w:t>
            </w:r>
          </w:p>
        </w:tc>
        <w:tc>
          <w:tcPr>
            <w:tcW w:w="4388" w:type="dxa"/>
          </w:tcPr>
          <w:p w14:paraId="78EDC2FD" w14:textId="226966ED" w:rsidR="00FB283F" w:rsidRDefault="002A338B" w:rsidP="00596CFE">
            <w:pPr>
              <w:autoSpaceDE w:val="0"/>
              <w:autoSpaceDN w:val="0"/>
              <w:spacing w:line="276" w:lineRule="auto"/>
              <w:ind w:firstLine="212"/>
              <w:jc w:val="both"/>
            </w:pPr>
            <w:r>
              <w:t>Удельный расход тепловой энергии зданиями и помещениями здравоохранения и социального обслуживания населения</w:t>
            </w:r>
          </w:p>
        </w:tc>
        <w:tc>
          <w:tcPr>
            <w:tcW w:w="4536" w:type="dxa"/>
          </w:tcPr>
          <w:p w14:paraId="545E60F7" w14:textId="5F623F95" w:rsidR="00FB283F" w:rsidRDefault="00A733C7" w:rsidP="00596CFE">
            <w:pPr>
              <w:autoSpaceDE w:val="0"/>
              <w:autoSpaceDN w:val="0"/>
              <w:spacing w:line="276" w:lineRule="auto"/>
              <w:ind w:firstLine="175"/>
              <w:jc w:val="both"/>
            </w:pPr>
            <w:r>
              <w:t>Отсутствие на территории Корткеросского района учреждений здравоохранения и социального обслуживания населения, находящихся в ведении органов местного самоуправления</w:t>
            </w:r>
          </w:p>
        </w:tc>
      </w:tr>
      <w:tr w:rsidR="00FB283F" w14:paraId="58D6AD18" w14:textId="77777777" w:rsidTr="00596CFE">
        <w:tc>
          <w:tcPr>
            <w:tcW w:w="540" w:type="dxa"/>
          </w:tcPr>
          <w:p w14:paraId="6EF3111B" w14:textId="57486FE7" w:rsidR="00FB283F" w:rsidRDefault="00242934" w:rsidP="009F5AFA">
            <w:pPr>
              <w:autoSpaceDE w:val="0"/>
              <w:autoSpaceDN w:val="0"/>
              <w:spacing w:line="276" w:lineRule="auto"/>
              <w:jc w:val="both"/>
            </w:pPr>
            <w:r>
              <w:t>8</w:t>
            </w:r>
          </w:p>
        </w:tc>
        <w:tc>
          <w:tcPr>
            <w:tcW w:w="4388" w:type="dxa"/>
          </w:tcPr>
          <w:p w14:paraId="7DE4198A" w14:textId="64D5F029" w:rsidR="00FB283F" w:rsidRDefault="002A338B" w:rsidP="00596CFE">
            <w:pPr>
              <w:autoSpaceDE w:val="0"/>
              <w:autoSpaceDN w:val="0"/>
              <w:spacing w:line="276" w:lineRule="auto"/>
              <w:ind w:firstLine="212"/>
              <w:jc w:val="both"/>
            </w:pPr>
            <w:r>
              <w:t>Удельный расход электрической энергии зданиями и помещениями здравоохранения и социального обслуживания населения</w:t>
            </w:r>
          </w:p>
        </w:tc>
        <w:tc>
          <w:tcPr>
            <w:tcW w:w="4536" w:type="dxa"/>
          </w:tcPr>
          <w:p w14:paraId="32B4B028" w14:textId="4A04C91C" w:rsidR="00FB283F" w:rsidRDefault="00385198" w:rsidP="00596CFE">
            <w:pPr>
              <w:autoSpaceDE w:val="0"/>
              <w:autoSpaceDN w:val="0"/>
              <w:spacing w:line="276" w:lineRule="auto"/>
              <w:ind w:firstLine="175"/>
              <w:jc w:val="both"/>
            </w:pPr>
            <w:r>
              <w:t>Отсутствие на территории МО МР «Корткеросский» учреждений здравоохранения и социального обслуживания населения, находящихся в ведении органов местного самоуправления</w:t>
            </w:r>
          </w:p>
        </w:tc>
      </w:tr>
      <w:tr w:rsidR="00922E5A" w14:paraId="3F882CF1" w14:textId="77777777" w:rsidTr="00596CFE">
        <w:tc>
          <w:tcPr>
            <w:tcW w:w="540" w:type="dxa"/>
          </w:tcPr>
          <w:p w14:paraId="7B5E63AD" w14:textId="10F9C417" w:rsidR="00922E5A" w:rsidRDefault="00242934" w:rsidP="009F5AFA">
            <w:pPr>
              <w:autoSpaceDE w:val="0"/>
              <w:autoSpaceDN w:val="0"/>
              <w:spacing w:line="276" w:lineRule="auto"/>
              <w:jc w:val="both"/>
            </w:pPr>
            <w:r>
              <w:t>9</w:t>
            </w:r>
          </w:p>
        </w:tc>
        <w:tc>
          <w:tcPr>
            <w:tcW w:w="4388" w:type="dxa"/>
          </w:tcPr>
          <w:p w14:paraId="6F22DC7B" w14:textId="217DCA59" w:rsidR="00922E5A" w:rsidRDefault="00B1689E" w:rsidP="00596CFE">
            <w:pPr>
              <w:autoSpaceDE w:val="0"/>
              <w:autoSpaceDN w:val="0"/>
              <w:spacing w:line="276" w:lineRule="auto"/>
              <w:ind w:firstLine="212"/>
              <w:jc w:val="both"/>
            </w:pPr>
            <w:r w:rsidRPr="00C6772A">
              <w:t xml:space="preserve">Объем потребления </w:t>
            </w:r>
            <w:r>
              <w:t xml:space="preserve">мазута </w:t>
            </w:r>
            <w:r w:rsidRPr="002708AA">
              <w:t>муниципальными учреждениями</w:t>
            </w:r>
          </w:p>
        </w:tc>
        <w:tc>
          <w:tcPr>
            <w:tcW w:w="4536" w:type="dxa"/>
          </w:tcPr>
          <w:p w14:paraId="2771459C" w14:textId="276A8770" w:rsidR="00922E5A" w:rsidRDefault="007C51CC" w:rsidP="00596CFE">
            <w:pPr>
              <w:autoSpaceDE w:val="0"/>
              <w:autoSpaceDN w:val="0"/>
              <w:spacing w:line="276" w:lineRule="auto"/>
              <w:ind w:firstLine="175"/>
              <w:jc w:val="both"/>
            </w:pPr>
            <w:r w:rsidRPr="001E2DE2">
              <w:t>Отсутствие на территории района муниципальных учреждений потребляющих</w:t>
            </w:r>
            <w:r w:rsidR="002A04FA">
              <w:t xml:space="preserve"> мазут</w:t>
            </w:r>
          </w:p>
        </w:tc>
      </w:tr>
      <w:tr w:rsidR="00B1689E" w14:paraId="391E6BA3" w14:textId="77777777" w:rsidTr="00596CFE">
        <w:tc>
          <w:tcPr>
            <w:tcW w:w="540" w:type="dxa"/>
          </w:tcPr>
          <w:p w14:paraId="66920931" w14:textId="58E471A8" w:rsidR="00B1689E" w:rsidRDefault="00242934" w:rsidP="009F5AFA">
            <w:pPr>
              <w:autoSpaceDE w:val="0"/>
              <w:autoSpaceDN w:val="0"/>
              <w:spacing w:line="276" w:lineRule="auto"/>
              <w:jc w:val="both"/>
            </w:pPr>
            <w:r>
              <w:t>10</w:t>
            </w:r>
          </w:p>
        </w:tc>
        <w:tc>
          <w:tcPr>
            <w:tcW w:w="4388" w:type="dxa"/>
          </w:tcPr>
          <w:p w14:paraId="0B778DF2" w14:textId="519AE233" w:rsidR="00B1689E" w:rsidRPr="00C6772A" w:rsidRDefault="00B1689E" w:rsidP="00596CFE">
            <w:pPr>
              <w:autoSpaceDE w:val="0"/>
              <w:autoSpaceDN w:val="0"/>
              <w:spacing w:line="276" w:lineRule="auto"/>
              <w:ind w:firstLine="212"/>
              <w:jc w:val="both"/>
            </w:pPr>
            <w:r w:rsidRPr="00C6772A">
              <w:t xml:space="preserve">Объем потребления </w:t>
            </w:r>
            <w:r>
              <w:t xml:space="preserve">природного газа </w:t>
            </w:r>
            <w:r w:rsidRPr="002708AA">
              <w:t>муниципальными учреждениями</w:t>
            </w:r>
          </w:p>
        </w:tc>
        <w:tc>
          <w:tcPr>
            <w:tcW w:w="4536" w:type="dxa"/>
          </w:tcPr>
          <w:p w14:paraId="048D3B09" w14:textId="12CE6A17" w:rsidR="00B1689E" w:rsidRDefault="002A04FA" w:rsidP="00596CFE">
            <w:pPr>
              <w:autoSpaceDE w:val="0"/>
              <w:autoSpaceDN w:val="0"/>
              <w:spacing w:line="276" w:lineRule="auto"/>
              <w:ind w:firstLine="175"/>
              <w:jc w:val="both"/>
            </w:pPr>
            <w:r w:rsidRPr="001E2DE2">
              <w:t>Отсутствие на территории района муниципальных учреждений потребляющих</w:t>
            </w:r>
            <w:r>
              <w:t xml:space="preserve"> природный газ</w:t>
            </w:r>
          </w:p>
        </w:tc>
      </w:tr>
      <w:tr w:rsidR="00386356" w14:paraId="062E9FB3" w14:textId="77777777" w:rsidTr="00596CFE">
        <w:tc>
          <w:tcPr>
            <w:tcW w:w="540" w:type="dxa"/>
          </w:tcPr>
          <w:p w14:paraId="3A76775F" w14:textId="4EE928ED" w:rsidR="00386356" w:rsidRDefault="00242934" w:rsidP="009F5AFA">
            <w:pPr>
              <w:autoSpaceDE w:val="0"/>
              <w:autoSpaceDN w:val="0"/>
              <w:spacing w:line="276" w:lineRule="auto"/>
              <w:jc w:val="both"/>
            </w:pPr>
            <w:r>
              <w:t>11</w:t>
            </w:r>
          </w:p>
        </w:tc>
        <w:tc>
          <w:tcPr>
            <w:tcW w:w="4388" w:type="dxa"/>
          </w:tcPr>
          <w:p w14:paraId="6DCE534C" w14:textId="3D8F2FCA" w:rsidR="00386356" w:rsidRPr="00C6772A" w:rsidRDefault="00386356" w:rsidP="00596CFE">
            <w:pPr>
              <w:autoSpaceDE w:val="0"/>
              <w:autoSpaceDN w:val="0"/>
              <w:spacing w:line="276" w:lineRule="auto"/>
              <w:ind w:firstLine="212"/>
              <w:jc w:val="both"/>
            </w:pPr>
            <w:r w:rsidRPr="00C6772A">
              <w:t xml:space="preserve">Объем потребления </w:t>
            </w:r>
            <w:r>
              <w:t xml:space="preserve">угля </w:t>
            </w:r>
            <w:r w:rsidRPr="002708AA">
              <w:t>муниципальными учреждениями</w:t>
            </w:r>
          </w:p>
        </w:tc>
        <w:tc>
          <w:tcPr>
            <w:tcW w:w="4536" w:type="dxa"/>
          </w:tcPr>
          <w:p w14:paraId="1F5E7802" w14:textId="6CF0735A" w:rsidR="00386356" w:rsidRDefault="002A04FA" w:rsidP="00D37620">
            <w:pPr>
              <w:autoSpaceDE w:val="0"/>
              <w:autoSpaceDN w:val="0"/>
              <w:spacing w:line="276" w:lineRule="auto"/>
              <w:ind w:firstLine="175"/>
              <w:jc w:val="both"/>
            </w:pPr>
            <w:r w:rsidRPr="001E2DE2">
              <w:t>Отсутствие на территории района муниципальных</w:t>
            </w:r>
            <w:r>
              <w:t xml:space="preserve"> учреждений потребляющи</w:t>
            </w:r>
            <w:r w:rsidR="00D37620">
              <w:t>х</w:t>
            </w:r>
            <w:r>
              <w:t xml:space="preserve"> уголь</w:t>
            </w:r>
          </w:p>
        </w:tc>
      </w:tr>
      <w:tr w:rsidR="00B1689E" w14:paraId="3EA9D00A" w14:textId="77777777" w:rsidTr="00596CFE">
        <w:tc>
          <w:tcPr>
            <w:tcW w:w="540" w:type="dxa"/>
          </w:tcPr>
          <w:p w14:paraId="11E34282" w14:textId="61D3DF57" w:rsidR="00B1689E" w:rsidRDefault="00242934" w:rsidP="009F5AFA">
            <w:pPr>
              <w:autoSpaceDE w:val="0"/>
              <w:autoSpaceDN w:val="0"/>
              <w:spacing w:line="276" w:lineRule="auto"/>
              <w:jc w:val="both"/>
            </w:pPr>
            <w:r>
              <w:t>12</w:t>
            </w:r>
          </w:p>
        </w:tc>
        <w:tc>
          <w:tcPr>
            <w:tcW w:w="4388" w:type="dxa"/>
          </w:tcPr>
          <w:p w14:paraId="567B3943" w14:textId="62C66230" w:rsidR="00B1689E" w:rsidRPr="00C6772A" w:rsidRDefault="00386356" w:rsidP="00596CFE">
            <w:pPr>
              <w:autoSpaceDE w:val="0"/>
              <w:autoSpaceDN w:val="0"/>
              <w:spacing w:line="276" w:lineRule="auto"/>
              <w:ind w:firstLine="212"/>
              <w:jc w:val="both"/>
            </w:pPr>
            <w:r w:rsidRPr="00C6772A">
              <w:t xml:space="preserve">Объем потребления </w:t>
            </w:r>
            <w:r>
              <w:t xml:space="preserve">горячей воды </w:t>
            </w:r>
            <w:r w:rsidRPr="002708AA">
              <w:t>муниципальными учреждениями</w:t>
            </w:r>
          </w:p>
        </w:tc>
        <w:tc>
          <w:tcPr>
            <w:tcW w:w="4536" w:type="dxa"/>
          </w:tcPr>
          <w:p w14:paraId="5050967B" w14:textId="36CE0D30" w:rsidR="00B1689E" w:rsidRDefault="002A04FA" w:rsidP="00596CFE">
            <w:pPr>
              <w:autoSpaceDE w:val="0"/>
              <w:autoSpaceDN w:val="0"/>
              <w:spacing w:line="276" w:lineRule="auto"/>
              <w:ind w:firstLine="175"/>
              <w:jc w:val="both"/>
            </w:pPr>
            <w:r w:rsidRPr="001E2DE2">
              <w:t>Отсутствие на территории района муниципальных учреждений потребляющих горячую воду</w:t>
            </w:r>
          </w:p>
        </w:tc>
      </w:tr>
      <w:tr w:rsidR="00FB283F" w14:paraId="48F9E2F1" w14:textId="77777777" w:rsidTr="00596CFE">
        <w:tc>
          <w:tcPr>
            <w:tcW w:w="540" w:type="dxa"/>
          </w:tcPr>
          <w:p w14:paraId="3EBB6542" w14:textId="182C053E" w:rsidR="00FB283F" w:rsidRDefault="00242934" w:rsidP="009F5AFA">
            <w:pPr>
              <w:autoSpaceDE w:val="0"/>
              <w:autoSpaceDN w:val="0"/>
              <w:spacing w:line="276" w:lineRule="auto"/>
              <w:jc w:val="both"/>
            </w:pPr>
            <w:r>
              <w:t>13</w:t>
            </w:r>
          </w:p>
        </w:tc>
        <w:tc>
          <w:tcPr>
            <w:tcW w:w="4388" w:type="dxa"/>
          </w:tcPr>
          <w:p w14:paraId="36287243" w14:textId="02112E93" w:rsidR="00FB283F" w:rsidRDefault="002A338B" w:rsidP="00596CFE">
            <w:pPr>
              <w:autoSpaceDE w:val="0"/>
              <w:autoSpaceDN w:val="0"/>
              <w:spacing w:line="276" w:lineRule="auto"/>
              <w:ind w:firstLine="212"/>
              <w:jc w:val="both"/>
            </w:pPr>
            <w:r>
              <w:t xml:space="preserve">Энергоемкость промышленного производства для производства 3 видов продукции, работ (услуг), составляющих основную долю потребления энергетических ресурсов на территории МО МР </w:t>
            </w:r>
            <w:r>
              <w:lastRenderedPageBreak/>
              <w:t>«Корткеросский» в сфере промышленного производства</w:t>
            </w:r>
          </w:p>
        </w:tc>
        <w:tc>
          <w:tcPr>
            <w:tcW w:w="4536" w:type="dxa"/>
          </w:tcPr>
          <w:p w14:paraId="48B453A6" w14:textId="308AC63A" w:rsidR="00FB283F" w:rsidRDefault="00385198" w:rsidP="00D37620">
            <w:pPr>
              <w:autoSpaceDE w:val="0"/>
              <w:autoSpaceDN w:val="0"/>
              <w:spacing w:line="276" w:lineRule="auto"/>
              <w:ind w:firstLine="175"/>
              <w:jc w:val="both"/>
            </w:pPr>
            <w:r>
              <w:lastRenderedPageBreak/>
              <w:t xml:space="preserve">Отсутствие на территории МО МР «Корткеросский» промышленного производства </w:t>
            </w:r>
          </w:p>
        </w:tc>
      </w:tr>
      <w:tr w:rsidR="00FB283F" w14:paraId="0C1F31C4" w14:textId="77777777" w:rsidTr="00596CFE">
        <w:tc>
          <w:tcPr>
            <w:tcW w:w="540" w:type="dxa"/>
          </w:tcPr>
          <w:p w14:paraId="35841703" w14:textId="6BD1DFEE" w:rsidR="00FB283F" w:rsidRDefault="00242934" w:rsidP="009F5AFA">
            <w:pPr>
              <w:autoSpaceDE w:val="0"/>
              <w:autoSpaceDN w:val="0"/>
              <w:spacing w:line="276" w:lineRule="auto"/>
              <w:jc w:val="both"/>
            </w:pPr>
            <w:r>
              <w:lastRenderedPageBreak/>
              <w:t>14</w:t>
            </w:r>
          </w:p>
        </w:tc>
        <w:tc>
          <w:tcPr>
            <w:tcW w:w="4388" w:type="dxa"/>
          </w:tcPr>
          <w:p w14:paraId="2773914D" w14:textId="2AB4D3EB" w:rsidR="00FB283F" w:rsidRDefault="002A338B" w:rsidP="00596CFE">
            <w:pPr>
              <w:autoSpaceDE w:val="0"/>
              <w:autoSpaceDN w:val="0"/>
              <w:spacing w:line="276" w:lineRule="auto"/>
              <w:ind w:firstLine="212"/>
              <w:jc w:val="both"/>
            </w:pPr>
            <w:r>
              <w:t>Удельный расход топлива на отпуск электрической энергии тепловыми электростанциями</w:t>
            </w:r>
          </w:p>
        </w:tc>
        <w:tc>
          <w:tcPr>
            <w:tcW w:w="4536" w:type="dxa"/>
          </w:tcPr>
          <w:p w14:paraId="179A0E31" w14:textId="6C0DEEF3" w:rsidR="00FB283F" w:rsidRDefault="00AC7775" w:rsidP="00596CFE">
            <w:pPr>
              <w:autoSpaceDE w:val="0"/>
              <w:autoSpaceDN w:val="0"/>
              <w:spacing w:line="276" w:lineRule="auto"/>
              <w:ind w:firstLine="175"/>
              <w:jc w:val="both"/>
            </w:pPr>
            <w:r w:rsidRPr="00AC7775">
              <w:t>Отсутствие на территории МО МР «Корткеросский» тепловых электростанций</w:t>
            </w:r>
          </w:p>
        </w:tc>
      </w:tr>
      <w:tr w:rsidR="002A338B" w14:paraId="18361E91" w14:textId="77777777" w:rsidTr="00596CFE">
        <w:tc>
          <w:tcPr>
            <w:tcW w:w="540" w:type="dxa"/>
          </w:tcPr>
          <w:p w14:paraId="47049C84" w14:textId="6D88A771" w:rsidR="002A338B" w:rsidRDefault="00242934" w:rsidP="009F5AFA">
            <w:pPr>
              <w:autoSpaceDE w:val="0"/>
              <w:autoSpaceDN w:val="0"/>
              <w:spacing w:line="276" w:lineRule="auto"/>
              <w:jc w:val="both"/>
            </w:pPr>
            <w:r>
              <w:t>15</w:t>
            </w:r>
          </w:p>
        </w:tc>
        <w:tc>
          <w:tcPr>
            <w:tcW w:w="4388" w:type="dxa"/>
          </w:tcPr>
          <w:p w14:paraId="16F53E82" w14:textId="46F6BFBB" w:rsidR="002A338B" w:rsidRDefault="002A338B" w:rsidP="00596CFE">
            <w:pPr>
              <w:autoSpaceDE w:val="0"/>
              <w:autoSpaceDN w:val="0"/>
              <w:spacing w:line="276" w:lineRule="auto"/>
              <w:ind w:firstLine="212"/>
              <w:jc w:val="both"/>
            </w:pPr>
            <w:r>
              <w:t>Удельный расход топлива на отпущенную тепловую энергию с коллекторов тепловых электростанций</w:t>
            </w:r>
          </w:p>
        </w:tc>
        <w:tc>
          <w:tcPr>
            <w:tcW w:w="4536" w:type="dxa"/>
          </w:tcPr>
          <w:p w14:paraId="596BD0CD" w14:textId="0CD9ED1E" w:rsidR="002A338B" w:rsidRDefault="00AC7775" w:rsidP="00596CFE">
            <w:pPr>
              <w:autoSpaceDE w:val="0"/>
              <w:autoSpaceDN w:val="0"/>
              <w:spacing w:line="276" w:lineRule="auto"/>
              <w:ind w:firstLine="175"/>
              <w:jc w:val="both"/>
            </w:pPr>
            <w:r w:rsidRPr="00AC7775">
              <w:t>Отсутствие на территории МО МР «Корткеросский» тепловых электростанций</w:t>
            </w:r>
          </w:p>
        </w:tc>
      </w:tr>
      <w:tr w:rsidR="002A338B" w14:paraId="1F4F9A74" w14:textId="77777777" w:rsidTr="00596CFE">
        <w:tc>
          <w:tcPr>
            <w:tcW w:w="540" w:type="dxa"/>
          </w:tcPr>
          <w:p w14:paraId="4A5B1E57" w14:textId="2E8C8F2A" w:rsidR="002A338B" w:rsidRDefault="00242934" w:rsidP="009F5AFA">
            <w:pPr>
              <w:autoSpaceDE w:val="0"/>
              <w:autoSpaceDN w:val="0"/>
              <w:spacing w:line="276" w:lineRule="auto"/>
              <w:jc w:val="both"/>
            </w:pPr>
            <w:r>
              <w:t>16</w:t>
            </w:r>
          </w:p>
        </w:tc>
        <w:tc>
          <w:tcPr>
            <w:tcW w:w="4388" w:type="dxa"/>
          </w:tcPr>
          <w:p w14:paraId="24A7B9A3" w14:textId="559A1C84" w:rsidR="002A338B" w:rsidRDefault="00784361" w:rsidP="00596CFE">
            <w:pPr>
              <w:autoSpaceDE w:val="0"/>
              <w:autoSpaceDN w:val="0"/>
              <w:spacing w:line="276" w:lineRule="auto"/>
              <w:ind w:firstLine="212"/>
              <w:jc w:val="both"/>
            </w:pPr>
            <w:r>
              <w:t>Количество высокоэкономичных по использованию моторного топлива и электрической энергии (в том числе относящихся к объектам с высоким классом энергетической эффективности) транспортных средств, относящихся к общественному транспорту, регулирование тарифов на услуги по перевозке на котором осуществляется МО МР «Корткеросский»</w:t>
            </w:r>
          </w:p>
        </w:tc>
        <w:tc>
          <w:tcPr>
            <w:tcW w:w="4536" w:type="dxa"/>
          </w:tcPr>
          <w:p w14:paraId="5189675F" w14:textId="3F2F8BA1" w:rsidR="002A338B" w:rsidRDefault="005F46C2" w:rsidP="00596CFE">
            <w:pPr>
              <w:autoSpaceDE w:val="0"/>
              <w:autoSpaceDN w:val="0"/>
              <w:spacing w:line="276" w:lineRule="auto"/>
              <w:ind w:firstLine="175"/>
              <w:jc w:val="both"/>
            </w:pPr>
            <w:r w:rsidRPr="005F46C2">
              <w:t>Отсутствие на территории МО МР «</w:t>
            </w:r>
            <w:r>
              <w:t>Корткеросский</w:t>
            </w:r>
            <w:r w:rsidRPr="005F46C2">
              <w:t xml:space="preserve">» высокоэкономичных по использованию моторного топлива и электрической энергии (в том числе относящихся к объектам с высоким классом энергетической эффективности) транспортных средств, относящихся к общественному транспорту, регулирование тарифов на услуги по перевозке на котором осуществляется </w:t>
            </w:r>
            <w:r w:rsidR="0061288E">
              <w:t>МО МР «Корткеросский»</w:t>
            </w:r>
          </w:p>
        </w:tc>
      </w:tr>
      <w:tr w:rsidR="002A338B" w14:paraId="40DF7744" w14:textId="77777777" w:rsidTr="00596CFE">
        <w:tc>
          <w:tcPr>
            <w:tcW w:w="540" w:type="dxa"/>
          </w:tcPr>
          <w:p w14:paraId="62C3BCB4" w14:textId="615D1480" w:rsidR="002A338B" w:rsidRDefault="00242934" w:rsidP="009F5AFA">
            <w:pPr>
              <w:autoSpaceDE w:val="0"/>
              <w:autoSpaceDN w:val="0"/>
              <w:spacing w:line="276" w:lineRule="auto"/>
              <w:jc w:val="both"/>
            </w:pPr>
            <w:r>
              <w:t>17</w:t>
            </w:r>
          </w:p>
        </w:tc>
        <w:tc>
          <w:tcPr>
            <w:tcW w:w="4388" w:type="dxa"/>
          </w:tcPr>
          <w:p w14:paraId="0A2B2B86" w14:textId="2AD6944B" w:rsidR="002A338B" w:rsidRDefault="00784361" w:rsidP="00596CFE">
            <w:pPr>
              <w:autoSpaceDE w:val="0"/>
              <w:autoSpaceDN w:val="0"/>
              <w:spacing w:line="276" w:lineRule="auto"/>
              <w:ind w:firstLine="212"/>
              <w:jc w:val="both"/>
            </w:pPr>
            <w:r>
              <w:t>Количество транспортных средств, использующих природный газ, газовые смеси, сжиженный углеводородный газ в качестве моторного топлива, регулирование тарифов на услуги по перевозке на которых осуществляется МО МР «Корткеросский»</w:t>
            </w:r>
          </w:p>
        </w:tc>
        <w:tc>
          <w:tcPr>
            <w:tcW w:w="4536" w:type="dxa"/>
          </w:tcPr>
          <w:p w14:paraId="353156E6" w14:textId="0AABCB29" w:rsidR="002A338B" w:rsidRDefault="0061288E" w:rsidP="00596CFE">
            <w:pPr>
              <w:autoSpaceDE w:val="0"/>
              <w:autoSpaceDN w:val="0"/>
              <w:spacing w:line="276" w:lineRule="auto"/>
              <w:ind w:firstLine="175"/>
              <w:jc w:val="both"/>
            </w:pPr>
            <w:r w:rsidRPr="0061288E">
              <w:t>Отсутствие на территории МО МР «</w:t>
            </w:r>
            <w:r>
              <w:t>Корткеросский</w:t>
            </w:r>
            <w:r w:rsidRPr="0061288E">
              <w:t>» транспортных средств, использующих природный газ, газовые смеси, сжиженный углеводородный газ в качестве моторного топлива, регулирование тарифов на услуги по перевозке на которых осуществляется МО МР «</w:t>
            </w:r>
            <w:r>
              <w:t>Корткеросский</w:t>
            </w:r>
            <w:r w:rsidRPr="0061288E">
              <w:t>»; отсутствие на территории МО МР «</w:t>
            </w:r>
            <w:r>
              <w:t>Корткеросский</w:t>
            </w:r>
            <w:r w:rsidRPr="0061288E">
              <w:t>» газоснабжения, в том числе газовых заправок</w:t>
            </w:r>
          </w:p>
        </w:tc>
      </w:tr>
      <w:tr w:rsidR="002A338B" w14:paraId="73C8A3A3" w14:textId="77777777" w:rsidTr="00596CFE">
        <w:tc>
          <w:tcPr>
            <w:tcW w:w="540" w:type="dxa"/>
          </w:tcPr>
          <w:p w14:paraId="5D5D6F7D" w14:textId="4AE84EF6" w:rsidR="002A338B" w:rsidRDefault="00242934" w:rsidP="009F5AFA">
            <w:pPr>
              <w:autoSpaceDE w:val="0"/>
              <w:autoSpaceDN w:val="0"/>
              <w:spacing w:line="276" w:lineRule="auto"/>
              <w:jc w:val="both"/>
            </w:pPr>
            <w:r>
              <w:t>18</w:t>
            </w:r>
          </w:p>
        </w:tc>
        <w:tc>
          <w:tcPr>
            <w:tcW w:w="4388" w:type="dxa"/>
          </w:tcPr>
          <w:p w14:paraId="648AE686" w14:textId="0921F9EC" w:rsidR="002A338B" w:rsidRDefault="00784361" w:rsidP="00596CFE">
            <w:pPr>
              <w:autoSpaceDE w:val="0"/>
              <w:autoSpaceDN w:val="0"/>
              <w:spacing w:line="276" w:lineRule="auto"/>
              <w:ind w:firstLine="212"/>
              <w:jc w:val="both"/>
            </w:pPr>
            <w:r>
              <w:t>Количество транспортных средств (включая легковые электромобили) с автономным источником электрического питания, зарегистрированных на территории  МО МР «Корткеросский»</w:t>
            </w:r>
          </w:p>
        </w:tc>
        <w:tc>
          <w:tcPr>
            <w:tcW w:w="4536" w:type="dxa"/>
          </w:tcPr>
          <w:p w14:paraId="3FBA93E6" w14:textId="0925259F" w:rsidR="002A338B" w:rsidRDefault="008F46D0" w:rsidP="00596CFE">
            <w:pPr>
              <w:autoSpaceDE w:val="0"/>
              <w:autoSpaceDN w:val="0"/>
              <w:spacing w:line="276" w:lineRule="auto"/>
              <w:ind w:firstLine="175"/>
              <w:jc w:val="both"/>
            </w:pPr>
            <w:r>
              <w:t>Отсутствие транспортных средств (включая легковые электромобили) с автономным источником электрического питания, зарегистрированных на территории  МО МР «Корткеросский»</w:t>
            </w:r>
          </w:p>
        </w:tc>
      </w:tr>
      <w:tr w:rsidR="002A338B" w14:paraId="67CF3D5A" w14:textId="77777777" w:rsidTr="00596CFE">
        <w:tc>
          <w:tcPr>
            <w:tcW w:w="540" w:type="dxa"/>
          </w:tcPr>
          <w:p w14:paraId="604BB0C8" w14:textId="4D2A12C0" w:rsidR="002A338B" w:rsidRDefault="00242934" w:rsidP="009F5AFA">
            <w:pPr>
              <w:autoSpaceDE w:val="0"/>
              <w:autoSpaceDN w:val="0"/>
              <w:spacing w:line="276" w:lineRule="auto"/>
              <w:jc w:val="both"/>
            </w:pPr>
            <w:r>
              <w:t>19</w:t>
            </w:r>
          </w:p>
        </w:tc>
        <w:tc>
          <w:tcPr>
            <w:tcW w:w="4388" w:type="dxa"/>
          </w:tcPr>
          <w:p w14:paraId="52C9DE11" w14:textId="0E8F43EF" w:rsidR="002A338B" w:rsidRDefault="00784361" w:rsidP="00596CFE">
            <w:pPr>
              <w:autoSpaceDE w:val="0"/>
              <w:autoSpaceDN w:val="0"/>
              <w:spacing w:line="276" w:lineRule="auto"/>
              <w:ind w:firstLine="212"/>
              <w:jc w:val="both"/>
            </w:pPr>
            <w:r>
              <w:t>Количество электромобилей легковых с автономным источником электрического питания, зарегистрированных на территории МО МР «Корткеросский»</w:t>
            </w:r>
          </w:p>
        </w:tc>
        <w:tc>
          <w:tcPr>
            <w:tcW w:w="4536" w:type="dxa"/>
          </w:tcPr>
          <w:p w14:paraId="25592438" w14:textId="06D605E6" w:rsidR="002A338B" w:rsidRDefault="008F46D0" w:rsidP="00596CFE">
            <w:pPr>
              <w:autoSpaceDE w:val="0"/>
              <w:autoSpaceDN w:val="0"/>
              <w:spacing w:line="276" w:lineRule="auto"/>
              <w:ind w:firstLine="175"/>
              <w:jc w:val="both"/>
            </w:pPr>
            <w:r>
              <w:t>Отсутствие электромобилей легковых с автономным источником электрического питания, зарегистрированных на территории МО МР «Корткеросский»</w:t>
            </w:r>
          </w:p>
        </w:tc>
      </w:tr>
      <w:tr w:rsidR="002A338B" w14:paraId="21398037" w14:textId="77777777" w:rsidTr="00596CFE">
        <w:tc>
          <w:tcPr>
            <w:tcW w:w="540" w:type="dxa"/>
          </w:tcPr>
          <w:p w14:paraId="00CCDB09" w14:textId="621E325B" w:rsidR="002A338B" w:rsidRDefault="00242934" w:rsidP="009F5AFA">
            <w:pPr>
              <w:autoSpaceDE w:val="0"/>
              <w:autoSpaceDN w:val="0"/>
              <w:spacing w:line="276" w:lineRule="auto"/>
              <w:jc w:val="both"/>
            </w:pPr>
            <w:r>
              <w:t>20</w:t>
            </w:r>
          </w:p>
        </w:tc>
        <w:tc>
          <w:tcPr>
            <w:tcW w:w="4388" w:type="dxa"/>
          </w:tcPr>
          <w:p w14:paraId="4DFBA14A" w14:textId="36F7436C" w:rsidR="002A338B" w:rsidRDefault="00784361" w:rsidP="00596CFE">
            <w:pPr>
              <w:autoSpaceDE w:val="0"/>
              <w:autoSpaceDN w:val="0"/>
              <w:spacing w:line="276" w:lineRule="auto"/>
              <w:ind w:firstLine="212"/>
              <w:jc w:val="both"/>
            </w:pPr>
            <w:r>
              <w:t xml:space="preserve">Количество транспортных средств с автономным источником электрического питания, относящихся к общественному транспорту, </w:t>
            </w:r>
            <w:r>
              <w:lastRenderedPageBreak/>
              <w:t>зарегистрированных на территории МО МР «Корткеросский</w:t>
            </w:r>
          </w:p>
        </w:tc>
        <w:tc>
          <w:tcPr>
            <w:tcW w:w="4536" w:type="dxa"/>
          </w:tcPr>
          <w:p w14:paraId="4967767D" w14:textId="0715D6F8" w:rsidR="002A338B" w:rsidRDefault="008F46D0" w:rsidP="00596CFE">
            <w:pPr>
              <w:autoSpaceDE w:val="0"/>
              <w:autoSpaceDN w:val="0"/>
              <w:spacing w:line="276" w:lineRule="auto"/>
              <w:ind w:firstLine="175"/>
              <w:jc w:val="both"/>
            </w:pPr>
            <w:r>
              <w:lastRenderedPageBreak/>
              <w:t xml:space="preserve">Отсутствие транспортных средств с автономным источником электрического питания, относящихся к общественному транспорту, зарегистрированных на </w:t>
            </w:r>
            <w:r>
              <w:lastRenderedPageBreak/>
              <w:t>территории МО МР «Корткеросский»</w:t>
            </w:r>
          </w:p>
        </w:tc>
      </w:tr>
    </w:tbl>
    <w:p w14:paraId="349BFDFB" w14:textId="77777777" w:rsidR="006811E9" w:rsidRDefault="006811E9" w:rsidP="006811E9">
      <w:pPr>
        <w:autoSpaceDE w:val="0"/>
        <w:autoSpaceDN w:val="0"/>
        <w:spacing w:line="276" w:lineRule="auto"/>
        <w:ind w:firstLine="709"/>
        <w:jc w:val="both"/>
      </w:pPr>
    </w:p>
    <w:p w14:paraId="573F21BE" w14:textId="0858F72F" w:rsidR="00C0136B" w:rsidRPr="00C51E5B" w:rsidRDefault="00C0136B" w:rsidP="00435D51">
      <w:pPr>
        <w:autoSpaceDE w:val="0"/>
        <w:autoSpaceDN w:val="0"/>
        <w:spacing w:line="276" w:lineRule="auto"/>
        <w:ind w:firstLine="709"/>
        <w:jc w:val="both"/>
        <w:rPr>
          <w:b/>
        </w:rPr>
      </w:pPr>
      <w:r w:rsidRPr="00C51E5B">
        <w:rPr>
          <w:b/>
        </w:rPr>
        <w:t xml:space="preserve">5. Мероприятия по энергосбережению и повышению </w:t>
      </w:r>
      <w:r w:rsidR="00C8241E" w:rsidRPr="00C51E5B">
        <w:rPr>
          <w:b/>
        </w:rPr>
        <w:t>энергетической</w:t>
      </w:r>
      <w:r w:rsidRPr="00C51E5B">
        <w:rPr>
          <w:b/>
        </w:rPr>
        <w:t xml:space="preserve"> эффективности</w:t>
      </w:r>
    </w:p>
    <w:p w14:paraId="7DECC5AD" w14:textId="047A201B" w:rsidR="005C541E" w:rsidRPr="00E5547A" w:rsidRDefault="005C541E" w:rsidP="005C541E">
      <w:pPr>
        <w:autoSpaceDE w:val="0"/>
        <w:autoSpaceDN w:val="0"/>
        <w:spacing w:line="276" w:lineRule="auto"/>
        <w:ind w:firstLine="709"/>
        <w:jc w:val="both"/>
      </w:pPr>
      <w:r w:rsidRPr="002716EC">
        <w:rPr>
          <w:szCs w:val="28"/>
        </w:rPr>
        <w:t>Перечень и характеристики основных мероприятий муниципальной программы</w:t>
      </w:r>
      <w:r w:rsidRPr="00E5547A">
        <w:t xml:space="preserve"> представлены в таблице </w:t>
      </w:r>
      <w:r w:rsidR="00E21BC1">
        <w:t>2</w:t>
      </w:r>
      <w:r w:rsidRPr="00E5547A">
        <w:t xml:space="preserve"> Приложения 1.</w:t>
      </w:r>
    </w:p>
    <w:p w14:paraId="364E65A1" w14:textId="77777777" w:rsidR="005C541E" w:rsidRPr="005C541E" w:rsidRDefault="005C541E" w:rsidP="005C541E">
      <w:pPr>
        <w:autoSpaceDE w:val="0"/>
        <w:autoSpaceDN w:val="0"/>
        <w:spacing w:line="276" w:lineRule="auto"/>
        <w:ind w:firstLine="709"/>
        <w:jc w:val="both"/>
      </w:pPr>
      <w:r w:rsidRPr="005C541E">
        <w:t>Перечень мероприятий, определенных действующих законодательством в области энергосбережения и повышения энергетической эффективности в качестве обязательных для включения в муниципальные программы, но не включенных в Программу, с указанием причин не включения, представлен в таблице 2.</w:t>
      </w:r>
    </w:p>
    <w:p w14:paraId="789DAFAC" w14:textId="77777777" w:rsidR="005C541E" w:rsidRPr="005C541E" w:rsidRDefault="005C541E" w:rsidP="00333A9C">
      <w:pPr>
        <w:autoSpaceDE w:val="0"/>
        <w:autoSpaceDN w:val="0"/>
        <w:spacing w:line="276" w:lineRule="auto"/>
        <w:ind w:firstLine="709"/>
        <w:jc w:val="right"/>
      </w:pPr>
      <w:r w:rsidRPr="005C541E">
        <w:t>Таблица 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675"/>
        <w:gridCol w:w="4678"/>
        <w:gridCol w:w="4111"/>
      </w:tblGrid>
      <w:tr w:rsidR="00154FD1" w14:paraId="2AACA344" w14:textId="77777777" w:rsidTr="00154FD1">
        <w:tc>
          <w:tcPr>
            <w:tcW w:w="675" w:type="dxa"/>
          </w:tcPr>
          <w:p w14:paraId="78E88E4D" w14:textId="515F02DE" w:rsidR="00154FD1" w:rsidRDefault="00154FD1" w:rsidP="00435D51">
            <w:pPr>
              <w:autoSpaceDE w:val="0"/>
              <w:autoSpaceDN w:val="0"/>
              <w:spacing w:line="276" w:lineRule="auto"/>
              <w:jc w:val="both"/>
            </w:pPr>
            <w:r>
              <w:t>№ п/п</w:t>
            </w:r>
          </w:p>
        </w:tc>
        <w:tc>
          <w:tcPr>
            <w:tcW w:w="4678" w:type="dxa"/>
            <w:vAlign w:val="center"/>
          </w:tcPr>
          <w:p w14:paraId="0CA81EAE" w14:textId="29720C35" w:rsidR="00154FD1" w:rsidRDefault="00154FD1" w:rsidP="00DE29C6">
            <w:pPr>
              <w:autoSpaceDE w:val="0"/>
              <w:autoSpaceDN w:val="0"/>
              <w:spacing w:line="276" w:lineRule="auto"/>
              <w:ind w:firstLine="212"/>
              <w:jc w:val="both"/>
            </w:pPr>
            <w:r>
              <w:t>М</w:t>
            </w:r>
            <w:r w:rsidRPr="005C541E">
              <w:t>ероприяти</w:t>
            </w:r>
            <w:r>
              <w:t>я</w:t>
            </w:r>
            <w:r w:rsidRPr="005C541E">
              <w:t xml:space="preserve"> </w:t>
            </w:r>
            <w:r w:rsidRPr="00154FD1">
              <w:t>по энергосбережению и повышению энергетической эффективности,</w:t>
            </w:r>
            <w:r w:rsidRPr="005C541E">
              <w:t xml:space="preserve"> не включенных в Программу</w:t>
            </w:r>
          </w:p>
        </w:tc>
        <w:tc>
          <w:tcPr>
            <w:tcW w:w="4111" w:type="dxa"/>
            <w:vAlign w:val="center"/>
          </w:tcPr>
          <w:p w14:paraId="28ADB2AF" w14:textId="41F8B316" w:rsidR="00154FD1" w:rsidRDefault="00154FD1" w:rsidP="00154FD1">
            <w:pPr>
              <w:autoSpaceDE w:val="0"/>
              <w:autoSpaceDN w:val="0"/>
              <w:spacing w:line="276" w:lineRule="auto"/>
              <w:jc w:val="center"/>
            </w:pPr>
            <w:r w:rsidRPr="00154FD1">
              <w:t>Причина не включения</w:t>
            </w:r>
          </w:p>
        </w:tc>
      </w:tr>
      <w:tr w:rsidR="00154FD1" w14:paraId="408AFC88" w14:textId="77777777" w:rsidTr="00154FD1">
        <w:tc>
          <w:tcPr>
            <w:tcW w:w="675" w:type="dxa"/>
          </w:tcPr>
          <w:p w14:paraId="3C002A51" w14:textId="2A8B5779" w:rsidR="00154FD1" w:rsidRDefault="00C26162" w:rsidP="00435D51">
            <w:pPr>
              <w:autoSpaceDE w:val="0"/>
              <w:autoSpaceDN w:val="0"/>
              <w:spacing w:line="276" w:lineRule="auto"/>
              <w:jc w:val="both"/>
            </w:pPr>
            <w:r>
              <w:t>1</w:t>
            </w:r>
          </w:p>
        </w:tc>
        <w:tc>
          <w:tcPr>
            <w:tcW w:w="4678" w:type="dxa"/>
          </w:tcPr>
          <w:p w14:paraId="6D642B42" w14:textId="4C0ECB9A" w:rsidR="00154FD1" w:rsidRDefault="00154FD1" w:rsidP="00DE29C6">
            <w:pPr>
              <w:autoSpaceDE w:val="0"/>
              <w:autoSpaceDN w:val="0"/>
              <w:spacing w:line="276" w:lineRule="auto"/>
              <w:ind w:firstLine="176"/>
              <w:jc w:val="both"/>
            </w:pPr>
            <w:r>
              <w:t xml:space="preserve">Мероприятия по увеличению количества случаев использования в качестве источников энергии вторичных энергетических ресурсов и (или) возобновляемых источников энергии. </w:t>
            </w:r>
          </w:p>
        </w:tc>
        <w:tc>
          <w:tcPr>
            <w:tcW w:w="4111" w:type="dxa"/>
          </w:tcPr>
          <w:p w14:paraId="36DC67E8" w14:textId="2C6EF8D0" w:rsidR="00154FD1" w:rsidRDefault="00DE29C6" w:rsidP="00DE29C6">
            <w:pPr>
              <w:autoSpaceDE w:val="0"/>
              <w:autoSpaceDN w:val="0"/>
              <w:spacing w:line="276" w:lineRule="auto"/>
              <w:ind w:firstLine="176"/>
              <w:jc w:val="both"/>
            </w:pPr>
            <w:r>
              <w:t xml:space="preserve">На территории Корткеросского района отсутствуют объекты, функционирующие на основе использования возобновляемых источников энергии, не предусмотрено финансирование для приобретения и </w:t>
            </w:r>
            <w:r>
              <w:rPr>
                <w:bCs/>
              </w:rPr>
              <w:t>установки оборудования в целях использования возобновляемых источников энергии</w:t>
            </w:r>
          </w:p>
        </w:tc>
      </w:tr>
      <w:tr w:rsidR="00154FD1" w14:paraId="0454E405" w14:textId="77777777" w:rsidTr="00154FD1">
        <w:tc>
          <w:tcPr>
            <w:tcW w:w="675" w:type="dxa"/>
          </w:tcPr>
          <w:p w14:paraId="2F06D1A9" w14:textId="3EA78EDB" w:rsidR="00154FD1" w:rsidRDefault="00C26162" w:rsidP="00435D51">
            <w:pPr>
              <w:autoSpaceDE w:val="0"/>
              <w:autoSpaceDN w:val="0"/>
              <w:spacing w:line="276" w:lineRule="auto"/>
              <w:jc w:val="both"/>
            </w:pPr>
            <w:r>
              <w:t>2</w:t>
            </w:r>
          </w:p>
        </w:tc>
        <w:tc>
          <w:tcPr>
            <w:tcW w:w="4678" w:type="dxa"/>
          </w:tcPr>
          <w:p w14:paraId="33A61B95" w14:textId="429F2B68" w:rsidR="00154FD1" w:rsidRDefault="00DE29C6" w:rsidP="00DE29C6">
            <w:pPr>
              <w:autoSpaceDE w:val="0"/>
              <w:autoSpaceDN w:val="0"/>
              <w:spacing w:line="276" w:lineRule="auto"/>
              <w:ind w:firstLine="176"/>
              <w:jc w:val="both"/>
            </w:pPr>
            <w:r>
              <w:t>Мероприятия по энергосбережению в транспортном комплексе и повышению его энергетической эффективности, в том числе замещению бензина и дизельного топлива, используемых транспортными средствами в качестве моторного топлива, альтернативными видами моторного топлива - природным газом, газовыми смесями, сжиженным углеводородным газом, электрической энергией, иными альтернативными видами моторного топлива с учетом доступности использования, близости расположения к источникам природного газа, газовых смесей, электрической энергии, иных альтернативных видов моторного топлива и экономической целесообразности такого замещения</w:t>
            </w:r>
          </w:p>
        </w:tc>
        <w:tc>
          <w:tcPr>
            <w:tcW w:w="4111" w:type="dxa"/>
          </w:tcPr>
          <w:p w14:paraId="067CFF25" w14:textId="14B8D4BF" w:rsidR="00154FD1" w:rsidRDefault="00DE29C6" w:rsidP="00DE29C6">
            <w:pPr>
              <w:autoSpaceDE w:val="0"/>
              <w:autoSpaceDN w:val="0"/>
              <w:spacing w:line="276" w:lineRule="auto"/>
              <w:ind w:firstLine="176"/>
              <w:jc w:val="both"/>
            </w:pPr>
            <w:r>
              <w:t>На территории МО МР «Корткеросский» нет альтернативных видов моторного топлива – природного газа, газовых смесей, сжиженного углеводородного газа, иных альтернативных видов моторного топлива, а также отсутствуют газовые заправки.</w:t>
            </w:r>
          </w:p>
        </w:tc>
      </w:tr>
    </w:tbl>
    <w:p w14:paraId="13055466" w14:textId="77777777" w:rsidR="005C541E" w:rsidRDefault="005C541E" w:rsidP="00435D51">
      <w:pPr>
        <w:autoSpaceDE w:val="0"/>
        <w:autoSpaceDN w:val="0"/>
        <w:spacing w:line="276" w:lineRule="auto"/>
        <w:ind w:firstLine="709"/>
        <w:jc w:val="both"/>
      </w:pPr>
    </w:p>
    <w:p w14:paraId="2E5D385E" w14:textId="71723B11" w:rsidR="00435D51" w:rsidRPr="00C51E5B" w:rsidRDefault="00620AB1" w:rsidP="00984E15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Theme="minorHAnsi"/>
          <w:b/>
          <w:lang w:eastAsia="en-US"/>
        </w:rPr>
      </w:pPr>
      <w:r w:rsidRPr="00C51E5B">
        <w:rPr>
          <w:rFonts w:eastAsiaTheme="minorHAnsi"/>
          <w:b/>
          <w:lang w:eastAsia="en-US"/>
        </w:rPr>
        <w:t xml:space="preserve">6. </w:t>
      </w:r>
      <w:r w:rsidR="00C51E5B" w:rsidRPr="00C51E5B">
        <w:rPr>
          <w:rFonts w:eastAsiaTheme="minorHAnsi"/>
          <w:b/>
          <w:lang w:eastAsia="en-US"/>
        </w:rPr>
        <w:t>Ресурсное обеспечение программы</w:t>
      </w:r>
    </w:p>
    <w:p w14:paraId="7C676A96" w14:textId="12971717" w:rsidR="009C4A28" w:rsidRDefault="009C4A28" w:rsidP="00D0516F">
      <w:pPr>
        <w:autoSpaceDE w:val="0"/>
        <w:autoSpaceDN w:val="0"/>
        <w:spacing w:line="276" w:lineRule="auto"/>
        <w:ind w:firstLine="567"/>
        <w:jc w:val="both"/>
      </w:pPr>
      <w:r w:rsidRPr="002665BB">
        <w:lastRenderedPageBreak/>
        <w:t xml:space="preserve">Финансирование </w:t>
      </w:r>
      <w:r w:rsidRPr="00C35A23">
        <w:t>мероприяти</w:t>
      </w:r>
      <w:r>
        <w:t xml:space="preserve">й Программы </w:t>
      </w:r>
      <w:r w:rsidR="00587239" w:rsidRPr="002665BB">
        <w:t xml:space="preserve">осуществляется  </w:t>
      </w:r>
      <w:r w:rsidRPr="002665BB">
        <w:t>и синхронизируется с</w:t>
      </w:r>
      <w:r w:rsidR="00587239" w:rsidRPr="002665BB">
        <w:t xml:space="preserve"> программами</w:t>
      </w:r>
      <w:r w:rsidR="00AF416A">
        <w:t xml:space="preserve"> по</w:t>
      </w:r>
      <w:r w:rsidR="00587239" w:rsidRPr="002665BB">
        <w:t xml:space="preserve"> благоустройств</w:t>
      </w:r>
      <w:r w:rsidR="00AF416A">
        <w:t>у</w:t>
      </w:r>
      <w:r w:rsidR="00587239" w:rsidRPr="002665BB">
        <w:t xml:space="preserve">, проектами «Народный бюджет», региональной программой «Капитальный ремонт многоквартирных домов», </w:t>
      </w:r>
      <w:r w:rsidR="001274AC" w:rsidRPr="002665BB">
        <w:t xml:space="preserve">с муниципальными программами «Развитие жилищно-коммунального хозяйства муниципального района «Корткеросский»», </w:t>
      </w:r>
      <w:r w:rsidR="002665BB" w:rsidRPr="002665BB">
        <w:t>«Развитие образования», «Развитие культуры и туризма».</w:t>
      </w:r>
    </w:p>
    <w:p w14:paraId="77D7072D" w14:textId="77777777" w:rsidR="00E21BC1" w:rsidRDefault="00E21BC1" w:rsidP="00D0516F">
      <w:pPr>
        <w:autoSpaceDE w:val="0"/>
        <w:autoSpaceDN w:val="0"/>
        <w:spacing w:line="276" w:lineRule="auto"/>
        <w:ind w:firstLine="567"/>
        <w:jc w:val="both"/>
      </w:pPr>
      <w:r w:rsidRPr="00E21BC1">
        <w:t>Ресурсное обеспечение</w:t>
      </w:r>
      <w:r w:rsidR="00CC55B8" w:rsidRPr="00E21BC1">
        <w:t xml:space="preserve"> в разбивке по годам реализации Программы отражены в таблице </w:t>
      </w:r>
      <w:r w:rsidR="00653D93" w:rsidRPr="00E21BC1">
        <w:t>3</w:t>
      </w:r>
      <w:r w:rsidRPr="00E21BC1">
        <w:t xml:space="preserve"> </w:t>
      </w:r>
      <w:r w:rsidRPr="00E5547A">
        <w:t>Приложения 1.</w:t>
      </w:r>
    </w:p>
    <w:p w14:paraId="3C36310A" w14:textId="35587989" w:rsidR="00CC55B8" w:rsidRPr="00950627" w:rsidRDefault="00CC55B8" w:rsidP="00D0516F">
      <w:pPr>
        <w:autoSpaceDE w:val="0"/>
        <w:autoSpaceDN w:val="0"/>
        <w:spacing w:line="276" w:lineRule="auto"/>
        <w:ind w:firstLine="567"/>
        <w:jc w:val="both"/>
      </w:pPr>
      <w:r w:rsidRPr="00950627">
        <w:t>При условии бюджетного финансирования перечень мероприятий Программы и их суммы финансирования из бюджета муниципального района «</w:t>
      </w:r>
      <w:r w:rsidR="00950627" w:rsidRPr="00950627">
        <w:t>Корткеросский</w:t>
      </w:r>
      <w:r w:rsidRPr="00950627">
        <w:t>» ежегодно подлежат уточнению при формировании бюджета на соответствующий финансовый год в сопоставимых условиях и с учетом результатов реализации энергосберегающих мероприятий в предыдущем финансовом году.</w:t>
      </w:r>
    </w:p>
    <w:p w14:paraId="33D4167B" w14:textId="77777777" w:rsidR="005F00F7" w:rsidRDefault="005F00F7" w:rsidP="00984E15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Theme="minorHAnsi"/>
          <w:lang w:eastAsia="en-US"/>
        </w:rPr>
      </w:pPr>
    </w:p>
    <w:p w14:paraId="6A6F4C71" w14:textId="25E497EA" w:rsidR="005F00F7" w:rsidRPr="005F00F7" w:rsidRDefault="005F00F7" w:rsidP="00D0516F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Theme="minorHAnsi"/>
          <w:b/>
          <w:lang w:eastAsia="en-US"/>
        </w:rPr>
      </w:pPr>
      <w:r w:rsidRPr="005F00F7">
        <w:rPr>
          <w:rFonts w:eastAsiaTheme="minorHAnsi"/>
          <w:b/>
          <w:lang w:eastAsia="en-US"/>
        </w:rPr>
        <w:t>7. Прогноз конечных результатов программы.</w:t>
      </w:r>
    </w:p>
    <w:p w14:paraId="1290769F" w14:textId="0D710324" w:rsidR="00C62F20" w:rsidRPr="004E4882" w:rsidRDefault="00C67472" w:rsidP="00D0516F">
      <w:pPr>
        <w:autoSpaceDE w:val="0"/>
        <w:autoSpaceDN w:val="0"/>
        <w:spacing w:line="276" w:lineRule="auto"/>
        <w:ind w:firstLine="567"/>
        <w:jc w:val="both"/>
      </w:pPr>
      <w:r w:rsidRPr="005C0B6E">
        <w:t xml:space="preserve">В результате реализации программы в области энергосбережения и повышения энергетической эффективности </w:t>
      </w:r>
      <w:r w:rsidR="004E4882">
        <w:t xml:space="preserve">на территории района, планируется достижение следующих </w:t>
      </w:r>
      <w:r w:rsidR="00C62F20" w:rsidRPr="004E4882">
        <w:t>результатов:</w:t>
      </w:r>
    </w:p>
    <w:p w14:paraId="4B235BB9" w14:textId="77777777" w:rsidR="00C62F20" w:rsidRPr="005D2BE0" w:rsidRDefault="00C62F20" w:rsidP="00D0516F">
      <w:pPr>
        <w:pStyle w:val="ConsPlusNormal"/>
        <w:spacing w:line="276" w:lineRule="auto"/>
        <w:ind w:firstLine="506"/>
        <w:jc w:val="both"/>
        <w:rPr>
          <w:rFonts w:ascii="Times New Roman" w:hAnsi="Times New Roman" w:cs="Times New Roman"/>
          <w:sz w:val="24"/>
        </w:rPr>
      </w:pPr>
      <w:r w:rsidRPr="005D2BE0">
        <w:rPr>
          <w:rFonts w:ascii="Times New Roman" w:hAnsi="Times New Roman" w:cs="Times New Roman"/>
          <w:sz w:val="24"/>
        </w:rPr>
        <w:t xml:space="preserve">- снижение удельного расхода топлива на отпущенную с коллекторов котельных в тепловую сеть тепловую энергию на 0,005 </w:t>
      </w:r>
      <w:proofErr w:type="spellStart"/>
      <w:r w:rsidRPr="005D2BE0">
        <w:rPr>
          <w:rFonts w:ascii="Times New Roman" w:hAnsi="Times New Roman" w:cs="Times New Roman"/>
          <w:sz w:val="24"/>
        </w:rPr>
        <w:t>т.у.т</w:t>
      </w:r>
      <w:proofErr w:type="spellEnd"/>
      <w:r w:rsidRPr="005D2BE0">
        <w:rPr>
          <w:rFonts w:ascii="Times New Roman" w:hAnsi="Times New Roman" w:cs="Times New Roman"/>
          <w:sz w:val="24"/>
        </w:rPr>
        <w:t xml:space="preserve">./ </w:t>
      </w:r>
      <w:proofErr w:type="spellStart"/>
      <w:proofErr w:type="gramStart"/>
      <w:r w:rsidRPr="005D2BE0">
        <w:rPr>
          <w:rFonts w:ascii="Times New Roman" w:hAnsi="Times New Roman" w:cs="Times New Roman"/>
          <w:sz w:val="24"/>
        </w:rPr>
        <w:t>тыс</w:t>
      </w:r>
      <w:proofErr w:type="spellEnd"/>
      <w:proofErr w:type="gramEnd"/>
      <w:r w:rsidRPr="005D2BE0">
        <w:rPr>
          <w:rFonts w:ascii="Times New Roman" w:hAnsi="Times New Roman" w:cs="Times New Roman"/>
          <w:sz w:val="24"/>
        </w:rPr>
        <w:t xml:space="preserve"> Гкал;</w:t>
      </w:r>
    </w:p>
    <w:p w14:paraId="26829742" w14:textId="77777777" w:rsidR="00C62F20" w:rsidRPr="005D2BE0" w:rsidRDefault="00C62F20" w:rsidP="00D0516F">
      <w:pPr>
        <w:pStyle w:val="ConsPlusNormal"/>
        <w:spacing w:line="276" w:lineRule="auto"/>
        <w:ind w:firstLine="506"/>
        <w:jc w:val="both"/>
        <w:rPr>
          <w:rFonts w:ascii="Times New Roman" w:hAnsi="Times New Roman" w:cs="Times New Roman"/>
          <w:sz w:val="24"/>
        </w:rPr>
      </w:pPr>
      <w:r w:rsidRPr="005D2BE0">
        <w:rPr>
          <w:rFonts w:ascii="Times New Roman" w:hAnsi="Times New Roman" w:cs="Times New Roman"/>
          <w:sz w:val="24"/>
        </w:rPr>
        <w:t>- снижение доли потерь тепловой энергии при ее передаче в общем объеме переданной тепловой энергии на 0,05 %;</w:t>
      </w:r>
    </w:p>
    <w:p w14:paraId="5640E4A5" w14:textId="7AF18AA7" w:rsidR="00C62F20" w:rsidRPr="00DF0CE4" w:rsidRDefault="00C62F20" w:rsidP="00D0516F">
      <w:pPr>
        <w:pStyle w:val="ConsPlusNormal"/>
        <w:spacing w:line="276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5D2BE0">
        <w:rPr>
          <w:rFonts w:ascii="Times New Roman" w:hAnsi="Times New Roman" w:cs="Times New Roman"/>
          <w:sz w:val="24"/>
        </w:rPr>
        <w:t xml:space="preserve">- снижение доли потерь электрической энергии при ее передаче по распределительным сетям в общем объеме переданной электрической энергии </w:t>
      </w:r>
      <w:proofErr w:type="gramStart"/>
      <w:r w:rsidRPr="005D2BE0">
        <w:rPr>
          <w:rFonts w:ascii="Times New Roman" w:hAnsi="Times New Roman" w:cs="Times New Roman"/>
          <w:sz w:val="24"/>
        </w:rPr>
        <w:t>на</w:t>
      </w:r>
      <w:proofErr w:type="gramEnd"/>
      <w:r w:rsidRPr="005D2BE0">
        <w:rPr>
          <w:rFonts w:ascii="Times New Roman" w:hAnsi="Times New Roman" w:cs="Times New Roman"/>
          <w:sz w:val="24"/>
        </w:rPr>
        <w:t xml:space="preserve"> % (*</w:t>
      </w:r>
      <w:r w:rsidRPr="005D2BE0">
        <w:rPr>
          <w:rStyle w:val="afb"/>
          <w:rFonts w:ascii="Times New Roman" w:hAnsi="Times New Roman" w:cs="Times New Roman"/>
          <w:sz w:val="24"/>
        </w:rPr>
        <w:footnoteReference w:id="2"/>
      </w:r>
      <w:r w:rsidRPr="005D2BE0">
        <w:rPr>
          <w:rFonts w:ascii="Times New Roman" w:hAnsi="Times New Roman" w:cs="Times New Roman"/>
          <w:sz w:val="24"/>
        </w:rPr>
        <w:t>).</w:t>
      </w:r>
    </w:p>
    <w:p w14:paraId="4AE3E929" w14:textId="77777777" w:rsidR="00C62F20" w:rsidRDefault="00C62F20" w:rsidP="00D0516F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Theme="minorHAnsi"/>
          <w:b/>
          <w:lang w:eastAsia="en-US"/>
        </w:rPr>
      </w:pPr>
    </w:p>
    <w:p w14:paraId="4DA4A16E" w14:textId="68C933F4" w:rsidR="005F00F7" w:rsidRPr="00206165" w:rsidRDefault="00206165" w:rsidP="00D0516F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Theme="minorHAnsi"/>
          <w:b/>
          <w:lang w:eastAsia="en-US"/>
        </w:rPr>
      </w:pPr>
      <w:r w:rsidRPr="00206165">
        <w:rPr>
          <w:rFonts w:eastAsiaTheme="minorHAnsi"/>
          <w:b/>
          <w:lang w:eastAsia="en-US"/>
        </w:rPr>
        <w:t>8. Сроки реализации программы</w:t>
      </w:r>
    </w:p>
    <w:p w14:paraId="25B1A14E" w14:textId="146C1C80" w:rsidR="00206165" w:rsidRPr="00206165" w:rsidRDefault="00206165" w:rsidP="00D0516F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206165">
        <w:t>Программа рассчитана на период 2022- 202</w:t>
      </w:r>
      <w:r w:rsidR="00EB7FD8">
        <w:t>7</w:t>
      </w:r>
      <w:r w:rsidRPr="00206165">
        <w:t xml:space="preserve"> годов.</w:t>
      </w:r>
    </w:p>
    <w:p w14:paraId="45042385" w14:textId="77777777" w:rsidR="00984E15" w:rsidRDefault="00984E15" w:rsidP="00206165">
      <w:pPr>
        <w:autoSpaceDE w:val="0"/>
        <w:autoSpaceDN w:val="0"/>
        <w:adjustRightInd w:val="0"/>
        <w:spacing w:line="276" w:lineRule="auto"/>
        <w:ind w:firstLine="567"/>
        <w:jc w:val="both"/>
        <w:sectPr w:rsidR="00984E15">
          <w:footerReference w:type="default" r:id="rId9"/>
          <w:pgSz w:w="11905" w:h="16838"/>
          <w:pgMar w:top="1134" w:right="850" w:bottom="1134" w:left="1701" w:header="0" w:footer="0" w:gutter="0"/>
          <w:cols w:space="720"/>
        </w:sectPr>
      </w:pPr>
    </w:p>
    <w:p w14:paraId="4AD3908A" w14:textId="77777777" w:rsidR="00410DA2" w:rsidRPr="00410DA2" w:rsidRDefault="00410DA2" w:rsidP="00410DA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10DA2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14:paraId="315CD533" w14:textId="77777777" w:rsidR="00410DA2" w:rsidRPr="00410DA2" w:rsidRDefault="00410DA2" w:rsidP="00410DA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10DA2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14:paraId="516BE1EA" w14:textId="77777777" w:rsidR="00410DA2" w:rsidRPr="00410DA2" w:rsidRDefault="00410DA2" w:rsidP="00410DA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10DA2">
        <w:rPr>
          <w:rFonts w:ascii="Times New Roman" w:hAnsi="Times New Roman" w:cs="Times New Roman"/>
          <w:sz w:val="24"/>
          <w:szCs w:val="24"/>
        </w:rPr>
        <w:t xml:space="preserve">энергосбережения и повышения </w:t>
      </w:r>
    </w:p>
    <w:p w14:paraId="32C6A66D" w14:textId="77777777" w:rsidR="00410DA2" w:rsidRPr="00410DA2" w:rsidRDefault="00410DA2" w:rsidP="00410DA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10DA2">
        <w:rPr>
          <w:rFonts w:ascii="Times New Roman" w:hAnsi="Times New Roman" w:cs="Times New Roman"/>
          <w:sz w:val="24"/>
          <w:szCs w:val="24"/>
        </w:rPr>
        <w:t>энергетической эффективности</w:t>
      </w:r>
    </w:p>
    <w:p w14:paraId="09EB63F7" w14:textId="77777777" w:rsidR="00410DA2" w:rsidRPr="00410DA2" w:rsidRDefault="00410DA2" w:rsidP="00410DA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10DA2">
        <w:rPr>
          <w:rFonts w:ascii="Times New Roman" w:hAnsi="Times New Roman" w:cs="Times New Roman"/>
          <w:sz w:val="24"/>
          <w:szCs w:val="24"/>
        </w:rPr>
        <w:t xml:space="preserve">на территории МО МР </w:t>
      </w:r>
    </w:p>
    <w:p w14:paraId="2666AF55" w14:textId="77777777" w:rsidR="00410DA2" w:rsidRPr="00410DA2" w:rsidRDefault="00410DA2" w:rsidP="00410DA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10DA2">
        <w:rPr>
          <w:rFonts w:ascii="Times New Roman" w:hAnsi="Times New Roman" w:cs="Times New Roman"/>
          <w:sz w:val="24"/>
          <w:szCs w:val="24"/>
        </w:rPr>
        <w:t>«Корткеросский»</w:t>
      </w:r>
    </w:p>
    <w:p w14:paraId="1BDEB8DF" w14:textId="15B51D39" w:rsidR="00D46EC9" w:rsidRDefault="00E42244" w:rsidP="00410DA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42244">
        <w:rPr>
          <w:rFonts w:ascii="Times New Roman" w:hAnsi="Times New Roman" w:cs="Times New Roman"/>
          <w:sz w:val="24"/>
          <w:szCs w:val="24"/>
        </w:rPr>
        <w:t>08.02.2022 № 232</w:t>
      </w:r>
    </w:p>
    <w:p w14:paraId="55CD39BC" w14:textId="77777777" w:rsidR="001026F6" w:rsidRDefault="001026F6" w:rsidP="00410DA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6FB0F58A" w14:textId="6BE012A1" w:rsidR="00D46EC9" w:rsidRPr="00D3198B" w:rsidRDefault="00D46EC9" w:rsidP="00410DA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3198B">
        <w:rPr>
          <w:rFonts w:ascii="Times New Roman" w:hAnsi="Times New Roman" w:cs="Times New Roman"/>
          <w:sz w:val="24"/>
          <w:szCs w:val="24"/>
        </w:rPr>
        <w:t xml:space="preserve">Таблица №1 </w:t>
      </w:r>
    </w:p>
    <w:p w14:paraId="43BBA9D9" w14:textId="77777777" w:rsidR="00410DA2" w:rsidRPr="00410DA2" w:rsidRDefault="00410DA2" w:rsidP="005F640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6D5E13AA" w14:textId="0C305492" w:rsidR="00C62B03" w:rsidRPr="002716EC" w:rsidRDefault="00C62B03" w:rsidP="005F640C">
      <w:pPr>
        <w:pStyle w:val="ConsPlusNormal"/>
        <w:jc w:val="center"/>
        <w:rPr>
          <w:rFonts w:ascii="Times New Roman" w:hAnsi="Times New Roman" w:cs="Times New Roman"/>
          <w:sz w:val="24"/>
          <w:szCs w:val="28"/>
        </w:rPr>
      </w:pPr>
      <w:bookmarkStart w:id="2" w:name="P161"/>
      <w:bookmarkEnd w:id="2"/>
      <w:r w:rsidRPr="002716EC">
        <w:rPr>
          <w:rFonts w:ascii="Times New Roman" w:hAnsi="Times New Roman" w:cs="Times New Roman"/>
          <w:sz w:val="24"/>
          <w:szCs w:val="28"/>
        </w:rPr>
        <w:t>Перечень</w:t>
      </w:r>
      <w:r w:rsidR="00043A88" w:rsidRPr="002716EC">
        <w:rPr>
          <w:rFonts w:ascii="Times New Roman" w:hAnsi="Times New Roman" w:cs="Times New Roman"/>
          <w:sz w:val="24"/>
          <w:szCs w:val="28"/>
        </w:rPr>
        <w:t xml:space="preserve"> </w:t>
      </w:r>
      <w:r w:rsidRPr="002716EC">
        <w:rPr>
          <w:rFonts w:ascii="Times New Roman" w:hAnsi="Times New Roman" w:cs="Times New Roman"/>
          <w:sz w:val="24"/>
          <w:szCs w:val="28"/>
        </w:rPr>
        <w:t>и сведения о целевых индикаторах и показателях</w:t>
      </w:r>
      <w:r w:rsidR="00506D56" w:rsidRPr="002716EC">
        <w:rPr>
          <w:rFonts w:ascii="Times New Roman" w:hAnsi="Times New Roman" w:cs="Times New Roman"/>
          <w:sz w:val="24"/>
          <w:szCs w:val="28"/>
        </w:rPr>
        <w:t xml:space="preserve"> </w:t>
      </w:r>
      <w:r w:rsidRPr="002716EC">
        <w:rPr>
          <w:rFonts w:ascii="Times New Roman" w:hAnsi="Times New Roman" w:cs="Times New Roman"/>
          <w:sz w:val="24"/>
          <w:szCs w:val="28"/>
        </w:rPr>
        <w:t>муниципальной программы</w:t>
      </w:r>
    </w:p>
    <w:p w14:paraId="3529178B" w14:textId="77777777" w:rsidR="00506D56" w:rsidRPr="002E1B73" w:rsidRDefault="00506D56" w:rsidP="005F640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59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5699"/>
        <w:gridCol w:w="851"/>
        <w:gridCol w:w="850"/>
        <w:gridCol w:w="851"/>
        <w:gridCol w:w="708"/>
        <w:gridCol w:w="709"/>
        <w:gridCol w:w="708"/>
        <w:gridCol w:w="709"/>
        <w:gridCol w:w="708"/>
        <w:gridCol w:w="709"/>
        <w:gridCol w:w="708"/>
        <w:gridCol w:w="709"/>
      </w:tblGrid>
      <w:tr w:rsidR="00E77E9A" w:rsidRPr="009257FC" w14:paraId="74DCB34D" w14:textId="77777777" w:rsidTr="00573ABB">
        <w:tc>
          <w:tcPr>
            <w:tcW w:w="680" w:type="dxa"/>
            <w:vMerge w:val="restart"/>
          </w:tcPr>
          <w:p w14:paraId="2957CDA9" w14:textId="65FD0224" w:rsidR="00E77E9A" w:rsidRPr="009257FC" w:rsidRDefault="00E77E9A" w:rsidP="004B2A54">
            <w:r w:rsidRPr="009257FC">
              <w:t>N п/п</w:t>
            </w:r>
          </w:p>
        </w:tc>
        <w:tc>
          <w:tcPr>
            <w:tcW w:w="5699" w:type="dxa"/>
            <w:vMerge w:val="restart"/>
          </w:tcPr>
          <w:p w14:paraId="28798CFC" w14:textId="36480BE0" w:rsidR="00E77E9A" w:rsidRPr="009257FC" w:rsidRDefault="00E77E9A" w:rsidP="004B2A54">
            <w:r w:rsidRPr="009257FC">
              <w:t>Наименование целевого индикатора (показателя)</w:t>
            </w:r>
          </w:p>
        </w:tc>
        <w:tc>
          <w:tcPr>
            <w:tcW w:w="851" w:type="dxa"/>
            <w:vMerge w:val="restart"/>
          </w:tcPr>
          <w:p w14:paraId="5A22690D" w14:textId="04FC6054" w:rsidR="00E77E9A" w:rsidRPr="009257FC" w:rsidRDefault="00E77E9A" w:rsidP="004B2A54">
            <w:r w:rsidRPr="009257FC">
              <w:t>Ед. измерения</w:t>
            </w:r>
          </w:p>
        </w:tc>
        <w:tc>
          <w:tcPr>
            <w:tcW w:w="850" w:type="dxa"/>
            <w:vMerge w:val="restart"/>
          </w:tcPr>
          <w:p w14:paraId="7524F8D4" w14:textId="610822B9" w:rsidR="00E77E9A" w:rsidRPr="009257FC" w:rsidRDefault="00E77E9A" w:rsidP="004B2A54">
            <w:r w:rsidRPr="009257FC">
              <w:t>Направленность</w:t>
            </w:r>
          </w:p>
        </w:tc>
        <w:tc>
          <w:tcPr>
            <w:tcW w:w="851" w:type="dxa"/>
            <w:vMerge w:val="restart"/>
          </w:tcPr>
          <w:p w14:paraId="266AC671" w14:textId="1028F37E" w:rsidR="00E77E9A" w:rsidRPr="009257FC" w:rsidRDefault="00E77E9A" w:rsidP="004B2A54">
            <w:r w:rsidRPr="009257FC">
              <w:t>Принадлежность</w:t>
            </w:r>
          </w:p>
        </w:tc>
        <w:tc>
          <w:tcPr>
            <w:tcW w:w="5668" w:type="dxa"/>
            <w:gridSpan w:val="8"/>
          </w:tcPr>
          <w:p w14:paraId="4F1DEF1A" w14:textId="5925F7C1" w:rsidR="00E77E9A" w:rsidRPr="009257FC" w:rsidRDefault="00E77E9A" w:rsidP="004B2A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Значение индикатора (показателя)</w:t>
            </w:r>
          </w:p>
        </w:tc>
      </w:tr>
      <w:tr w:rsidR="00E77E9A" w:rsidRPr="009257FC" w14:paraId="437E5B20" w14:textId="77777777" w:rsidTr="00573ABB">
        <w:tc>
          <w:tcPr>
            <w:tcW w:w="680" w:type="dxa"/>
            <w:vMerge/>
          </w:tcPr>
          <w:p w14:paraId="584FE270" w14:textId="77777777" w:rsidR="00E77E9A" w:rsidRPr="009257FC" w:rsidRDefault="00E77E9A" w:rsidP="004B2A54"/>
        </w:tc>
        <w:tc>
          <w:tcPr>
            <w:tcW w:w="5699" w:type="dxa"/>
            <w:vMerge/>
          </w:tcPr>
          <w:p w14:paraId="0BAECB84" w14:textId="77777777" w:rsidR="00E77E9A" w:rsidRPr="009257FC" w:rsidRDefault="00E77E9A" w:rsidP="004B2A54"/>
        </w:tc>
        <w:tc>
          <w:tcPr>
            <w:tcW w:w="851" w:type="dxa"/>
            <w:vMerge/>
          </w:tcPr>
          <w:p w14:paraId="4BC23ED9" w14:textId="77777777" w:rsidR="00E77E9A" w:rsidRPr="009257FC" w:rsidRDefault="00E77E9A" w:rsidP="004B2A54"/>
        </w:tc>
        <w:tc>
          <w:tcPr>
            <w:tcW w:w="850" w:type="dxa"/>
            <w:vMerge/>
          </w:tcPr>
          <w:p w14:paraId="75F1F800" w14:textId="77777777" w:rsidR="00E77E9A" w:rsidRPr="009257FC" w:rsidRDefault="00E77E9A" w:rsidP="004B2A54"/>
        </w:tc>
        <w:tc>
          <w:tcPr>
            <w:tcW w:w="851" w:type="dxa"/>
            <w:vMerge/>
          </w:tcPr>
          <w:p w14:paraId="5EC40ACA" w14:textId="77777777" w:rsidR="00E77E9A" w:rsidRPr="009257FC" w:rsidRDefault="00E77E9A" w:rsidP="004B2A54"/>
        </w:tc>
        <w:tc>
          <w:tcPr>
            <w:tcW w:w="708" w:type="dxa"/>
          </w:tcPr>
          <w:p w14:paraId="21DECBB7" w14:textId="5B4E4702" w:rsidR="00E77E9A" w:rsidRPr="009257FC" w:rsidRDefault="00E77E9A" w:rsidP="004B2A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709" w:type="dxa"/>
          </w:tcPr>
          <w:p w14:paraId="7B39E745" w14:textId="6506F47C" w:rsidR="00E77E9A" w:rsidRPr="009257FC" w:rsidRDefault="00E77E9A" w:rsidP="00984C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708" w:type="dxa"/>
          </w:tcPr>
          <w:p w14:paraId="776A4051" w14:textId="56DE344E" w:rsidR="00E77E9A" w:rsidRPr="009257FC" w:rsidRDefault="00E77E9A" w:rsidP="004B2A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709" w:type="dxa"/>
          </w:tcPr>
          <w:p w14:paraId="4232662D" w14:textId="25896676" w:rsidR="00E77E9A" w:rsidRPr="009257FC" w:rsidRDefault="00E77E9A" w:rsidP="004B2A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708" w:type="dxa"/>
          </w:tcPr>
          <w:p w14:paraId="2286A4D7" w14:textId="232C7358" w:rsidR="00E77E9A" w:rsidRPr="009257FC" w:rsidRDefault="00E77E9A" w:rsidP="004B2A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709" w:type="dxa"/>
          </w:tcPr>
          <w:p w14:paraId="226E9370" w14:textId="7B51AC77" w:rsidR="00E77E9A" w:rsidRPr="009257FC" w:rsidRDefault="00E77E9A" w:rsidP="004B2A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708" w:type="dxa"/>
          </w:tcPr>
          <w:p w14:paraId="071B0688" w14:textId="07524599" w:rsidR="00E77E9A" w:rsidRPr="009257FC" w:rsidRDefault="00E77E9A" w:rsidP="004B2A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709" w:type="dxa"/>
          </w:tcPr>
          <w:p w14:paraId="32D656E4" w14:textId="7A44B580" w:rsidR="00E77E9A" w:rsidRPr="009257FC" w:rsidRDefault="00E77E9A" w:rsidP="004B2A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</w:tr>
      <w:tr w:rsidR="005140BE" w:rsidRPr="009257FC" w14:paraId="78A1AB07" w14:textId="77777777" w:rsidTr="00573ABB">
        <w:tc>
          <w:tcPr>
            <w:tcW w:w="680" w:type="dxa"/>
          </w:tcPr>
          <w:p w14:paraId="3F11D2B8" w14:textId="2F5662F6" w:rsidR="005140BE" w:rsidRPr="009257FC" w:rsidRDefault="005140BE" w:rsidP="004B2A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99" w:type="dxa"/>
          </w:tcPr>
          <w:p w14:paraId="29CDBCD4" w14:textId="77777777" w:rsidR="005140BE" w:rsidRPr="009257FC" w:rsidRDefault="005140BE" w:rsidP="00DB2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14:paraId="3E8960E0" w14:textId="08B5AE95" w:rsidR="005140BE" w:rsidRPr="009257FC" w:rsidRDefault="005140BE" w:rsidP="004B2A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14:paraId="6B47FFAA" w14:textId="3CF748EB" w:rsidR="005140BE" w:rsidRPr="009257FC" w:rsidRDefault="005140BE" w:rsidP="004B2A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14:paraId="54D1DEA4" w14:textId="75B54173" w:rsidR="005140BE" w:rsidRPr="009257FC" w:rsidRDefault="005140BE" w:rsidP="004B2A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</w:tcPr>
          <w:p w14:paraId="12571A50" w14:textId="459CD010" w:rsidR="005140BE" w:rsidRPr="009257FC" w:rsidRDefault="005140BE" w:rsidP="00DB2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14:paraId="329935A5" w14:textId="2BE6D63F" w:rsidR="005140BE" w:rsidRPr="009257FC" w:rsidRDefault="005140BE" w:rsidP="00DB2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8" w:type="dxa"/>
          </w:tcPr>
          <w:p w14:paraId="3AABD8D4" w14:textId="51B5FFF5" w:rsidR="005140BE" w:rsidRPr="009257FC" w:rsidRDefault="005140BE" w:rsidP="00DB2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14:paraId="6DAA0758" w14:textId="4E29485F" w:rsidR="005140BE" w:rsidRPr="009257FC" w:rsidRDefault="005140BE" w:rsidP="00DB2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8" w:type="dxa"/>
          </w:tcPr>
          <w:p w14:paraId="2EE89C01" w14:textId="20CA53B5" w:rsidR="005140BE" w:rsidRPr="009257FC" w:rsidRDefault="005140BE" w:rsidP="00DB2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2CB58E88" w14:textId="0CFA0F83" w:rsidR="005140BE" w:rsidRPr="009257FC" w:rsidRDefault="005140BE" w:rsidP="00DB2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8" w:type="dxa"/>
          </w:tcPr>
          <w:p w14:paraId="4C29CBC6" w14:textId="7031D660" w:rsidR="005140BE" w:rsidRPr="009257FC" w:rsidRDefault="005140BE" w:rsidP="00DB2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14:paraId="7A7B58FF" w14:textId="42FA0D26" w:rsidR="005140BE" w:rsidRPr="009257FC" w:rsidRDefault="005140BE" w:rsidP="00DB2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5140BE" w:rsidRPr="009257FC" w14:paraId="6F41A5FA" w14:textId="77777777" w:rsidTr="00573ABB">
        <w:tc>
          <w:tcPr>
            <w:tcW w:w="14599" w:type="dxa"/>
            <w:gridSpan w:val="13"/>
          </w:tcPr>
          <w:p w14:paraId="459E9335" w14:textId="6E8C6C20" w:rsidR="005140BE" w:rsidRPr="009257FC" w:rsidRDefault="005140BE" w:rsidP="00DB2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«Энергосбережение и повышение энергетической эффективности»</w:t>
            </w:r>
          </w:p>
        </w:tc>
      </w:tr>
      <w:tr w:rsidR="005140BE" w:rsidRPr="009257FC" w14:paraId="11945648" w14:textId="77777777" w:rsidTr="00573ABB">
        <w:tc>
          <w:tcPr>
            <w:tcW w:w="14599" w:type="dxa"/>
            <w:gridSpan w:val="13"/>
          </w:tcPr>
          <w:p w14:paraId="6DC68F21" w14:textId="6CD22D17" w:rsidR="005140BE" w:rsidRPr="009257FC" w:rsidRDefault="005140BE" w:rsidP="00DB2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Задача 1. Организация учета используемых энергетических ресурсов</w:t>
            </w:r>
          </w:p>
        </w:tc>
      </w:tr>
      <w:tr w:rsidR="005140BE" w:rsidRPr="009257FC" w14:paraId="702A4C33" w14:textId="77777777" w:rsidTr="00573ABB">
        <w:tc>
          <w:tcPr>
            <w:tcW w:w="14599" w:type="dxa"/>
            <w:gridSpan w:val="13"/>
          </w:tcPr>
          <w:p w14:paraId="6962F421" w14:textId="5B7D15D9" w:rsidR="005140BE" w:rsidRPr="009257FC" w:rsidRDefault="005140BE" w:rsidP="00DB2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Целевые показатели, характеризующие оснащенность приборами учета используемых энергетических ресурсов</w:t>
            </w:r>
          </w:p>
        </w:tc>
      </w:tr>
      <w:tr w:rsidR="005140BE" w:rsidRPr="009257FC" w14:paraId="2A0DF8DA" w14:textId="77777777" w:rsidTr="00573ABB">
        <w:tc>
          <w:tcPr>
            <w:tcW w:w="680" w:type="dxa"/>
          </w:tcPr>
          <w:p w14:paraId="36DCA160" w14:textId="097F6593" w:rsidR="005140BE" w:rsidRPr="009257FC" w:rsidRDefault="005140BE" w:rsidP="004B2A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99" w:type="dxa"/>
          </w:tcPr>
          <w:p w14:paraId="4927B811" w14:textId="796F8008" w:rsidR="005140BE" w:rsidRPr="00CF58F9" w:rsidRDefault="005140BE" w:rsidP="0056564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58F9">
              <w:rPr>
                <w:rFonts w:ascii="Times New Roman" w:hAnsi="Times New Roman" w:cs="Times New Roman"/>
                <w:sz w:val="24"/>
                <w:szCs w:val="24"/>
              </w:rPr>
              <w:t>Доля многоквартирных домов, оснащенных коллективными (общедомовыми) приборами учета тепловой энергии, в общем числе многоквартирных домов</w:t>
            </w:r>
          </w:p>
        </w:tc>
        <w:tc>
          <w:tcPr>
            <w:tcW w:w="851" w:type="dxa"/>
          </w:tcPr>
          <w:p w14:paraId="13CD3600" w14:textId="26A1E3DD" w:rsidR="005140BE" w:rsidRPr="009257FC" w:rsidRDefault="005140BE" w:rsidP="004B2A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14:paraId="429D5EF7" w14:textId="2BAF59C5" w:rsidR="005140BE" w:rsidRPr="009257FC" w:rsidRDefault="005140BE" w:rsidP="004B2A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↑</w:t>
            </w:r>
          </w:p>
        </w:tc>
        <w:tc>
          <w:tcPr>
            <w:tcW w:w="851" w:type="dxa"/>
          </w:tcPr>
          <w:p w14:paraId="0113B529" w14:textId="77777777" w:rsidR="005140BE" w:rsidRPr="009257FC" w:rsidRDefault="005140BE" w:rsidP="00C677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ИЦ</w:t>
            </w:r>
          </w:p>
          <w:p w14:paraId="2A50EFB7" w14:textId="6C198A28" w:rsidR="005140BE" w:rsidRPr="009257FC" w:rsidRDefault="005140BE" w:rsidP="003262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</w:p>
        </w:tc>
        <w:tc>
          <w:tcPr>
            <w:tcW w:w="708" w:type="dxa"/>
          </w:tcPr>
          <w:p w14:paraId="7E090BFB" w14:textId="59F5B3F0" w:rsidR="005140BE" w:rsidRPr="009257FC" w:rsidRDefault="005140BE" w:rsidP="00DB2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61,53</w:t>
            </w:r>
          </w:p>
        </w:tc>
        <w:tc>
          <w:tcPr>
            <w:tcW w:w="709" w:type="dxa"/>
          </w:tcPr>
          <w:p w14:paraId="3C1D877B" w14:textId="2FFD58C4" w:rsidR="005140BE" w:rsidRPr="000828A2" w:rsidRDefault="005140BE" w:rsidP="006031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</w:t>
            </w:r>
          </w:p>
        </w:tc>
        <w:tc>
          <w:tcPr>
            <w:tcW w:w="708" w:type="dxa"/>
          </w:tcPr>
          <w:p w14:paraId="53E357B8" w14:textId="4204E3DE" w:rsidR="005140BE" w:rsidRPr="009257FC" w:rsidRDefault="005140BE" w:rsidP="00DB2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61,55</w:t>
            </w:r>
          </w:p>
        </w:tc>
        <w:tc>
          <w:tcPr>
            <w:tcW w:w="709" w:type="dxa"/>
          </w:tcPr>
          <w:p w14:paraId="53A9061C" w14:textId="50A681C8" w:rsidR="005140BE" w:rsidRPr="009257FC" w:rsidRDefault="005140BE" w:rsidP="00DB2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61,56</w:t>
            </w:r>
          </w:p>
        </w:tc>
        <w:tc>
          <w:tcPr>
            <w:tcW w:w="708" w:type="dxa"/>
          </w:tcPr>
          <w:p w14:paraId="165C38F7" w14:textId="1ECDB019" w:rsidR="005140BE" w:rsidRPr="009257FC" w:rsidRDefault="005140BE" w:rsidP="00DB2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61,57</w:t>
            </w:r>
          </w:p>
        </w:tc>
        <w:tc>
          <w:tcPr>
            <w:tcW w:w="709" w:type="dxa"/>
          </w:tcPr>
          <w:p w14:paraId="6B021892" w14:textId="53E96BC6" w:rsidR="005140BE" w:rsidRPr="009257FC" w:rsidRDefault="005140BE" w:rsidP="00DB2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61,58</w:t>
            </w:r>
          </w:p>
        </w:tc>
        <w:tc>
          <w:tcPr>
            <w:tcW w:w="708" w:type="dxa"/>
          </w:tcPr>
          <w:p w14:paraId="4A7585C2" w14:textId="3CD869B7" w:rsidR="005140BE" w:rsidRPr="009257FC" w:rsidRDefault="005140BE" w:rsidP="00DB2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61,59</w:t>
            </w:r>
          </w:p>
        </w:tc>
        <w:tc>
          <w:tcPr>
            <w:tcW w:w="709" w:type="dxa"/>
          </w:tcPr>
          <w:p w14:paraId="199952E6" w14:textId="555C62B4" w:rsidR="005140BE" w:rsidRPr="009257FC" w:rsidRDefault="005140BE" w:rsidP="00DB2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62,00</w:t>
            </w:r>
          </w:p>
        </w:tc>
      </w:tr>
      <w:tr w:rsidR="005140BE" w:rsidRPr="009257FC" w14:paraId="1EF2A2FD" w14:textId="77777777" w:rsidTr="00573ABB">
        <w:tc>
          <w:tcPr>
            <w:tcW w:w="680" w:type="dxa"/>
          </w:tcPr>
          <w:p w14:paraId="7FE0CFEC" w14:textId="77685CF7" w:rsidR="005140BE" w:rsidRPr="009257FC" w:rsidRDefault="005140BE" w:rsidP="004B2A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99" w:type="dxa"/>
          </w:tcPr>
          <w:p w14:paraId="6E959AE6" w14:textId="33951967" w:rsidR="005140BE" w:rsidRPr="00CF58F9" w:rsidRDefault="005140BE" w:rsidP="0056564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58F9">
              <w:rPr>
                <w:rFonts w:ascii="Times New Roman" w:hAnsi="Times New Roman" w:cs="Times New Roman"/>
                <w:sz w:val="24"/>
                <w:szCs w:val="24"/>
              </w:rPr>
              <w:t>Доля многоквартирных домов, оснащенных коллективными (общедомовыми) приборами учета электрической энергии, в общем числе многоквартирных домов</w:t>
            </w:r>
          </w:p>
        </w:tc>
        <w:tc>
          <w:tcPr>
            <w:tcW w:w="851" w:type="dxa"/>
          </w:tcPr>
          <w:p w14:paraId="7C6467A8" w14:textId="31603760" w:rsidR="005140BE" w:rsidRPr="009257FC" w:rsidRDefault="005140BE" w:rsidP="004B2A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14:paraId="32E98CD8" w14:textId="53393983" w:rsidR="005140BE" w:rsidRPr="009257FC" w:rsidRDefault="005140BE" w:rsidP="004B2A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↑</w:t>
            </w:r>
          </w:p>
        </w:tc>
        <w:tc>
          <w:tcPr>
            <w:tcW w:w="851" w:type="dxa"/>
          </w:tcPr>
          <w:p w14:paraId="5560360C" w14:textId="77777777" w:rsidR="005140BE" w:rsidRPr="009257FC" w:rsidRDefault="005140BE" w:rsidP="00C677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ИЦ</w:t>
            </w:r>
          </w:p>
          <w:p w14:paraId="44CD1B34" w14:textId="670653EE" w:rsidR="005140BE" w:rsidRPr="009257FC" w:rsidRDefault="005140BE" w:rsidP="003262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</w:p>
        </w:tc>
        <w:tc>
          <w:tcPr>
            <w:tcW w:w="708" w:type="dxa"/>
          </w:tcPr>
          <w:p w14:paraId="0B99607A" w14:textId="254333E4" w:rsidR="005140BE" w:rsidRPr="009257FC" w:rsidRDefault="005140BE" w:rsidP="00DB2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14:paraId="1616DFD8" w14:textId="5B3FAE24" w:rsidR="005140BE" w:rsidRPr="000828A2" w:rsidRDefault="005140BE" w:rsidP="00DB2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708" w:type="dxa"/>
          </w:tcPr>
          <w:p w14:paraId="06962BCD" w14:textId="1E2A7FC2" w:rsidR="005140BE" w:rsidRPr="009257FC" w:rsidRDefault="005140BE" w:rsidP="00DB2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14:paraId="4A1B1224" w14:textId="5F73E55B" w:rsidR="005140BE" w:rsidRPr="009257FC" w:rsidRDefault="005140BE" w:rsidP="00DB2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</w:tcPr>
          <w:p w14:paraId="0B93D18A" w14:textId="7C32B084" w:rsidR="005140BE" w:rsidRPr="009257FC" w:rsidRDefault="005140BE" w:rsidP="00DB2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14:paraId="40DA422C" w14:textId="3FAABDB3" w:rsidR="005140BE" w:rsidRPr="009257FC" w:rsidRDefault="005140BE" w:rsidP="00DB2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</w:tcPr>
          <w:p w14:paraId="10295DD1" w14:textId="143C5EB6" w:rsidR="005140BE" w:rsidRPr="009257FC" w:rsidRDefault="005140BE" w:rsidP="00DB2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14:paraId="1E00C783" w14:textId="6B0A280F" w:rsidR="005140BE" w:rsidRPr="009257FC" w:rsidRDefault="005140BE" w:rsidP="00DB2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140BE" w:rsidRPr="009257FC" w14:paraId="48ACBE70" w14:textId="77777777" w:rsidTr="00573ABB">
        <w:tc>
          <w:tcPr>
            <w:tcW w:w="680" w:type="dxa"/>
          </w:tcPr>
          <w:p w14:paraId="1510D73A" w14:textId="79C36225" w:rsidR="005140BE" w:rsidRPr="009257FC" w:rsidRDefault="005140BE" w:rsidP="004B2A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99" w:type="dxa"/>
          </w:tcPr>
          <w:p w14:paraId="421D981F" w14:textId="32694596" w:rsidR="005140BE" w:rsidRPr="00CF58F9" w:rsidRDefault="005140BE" w:rsidP="002C429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58F9">
              <w:rPr>
                <w:rFonts w:ascii="Times New Roman" w:hAnsi="Times New Roman" w:cs="Times New Roman"/>
                <w:sz w:val="24"/>
                <w:szCs w:val="24"/>
              </w:rPr>
              <w:t xml:space="preserve">Доля многоквартирных домов, оснащенных </w:t>
            </w:r>
            <w:r w:rsidRPr="00CF58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коллективными (общедомовыми) приборами учета холодной воды, в общем числе многоквартирных домов</w:t>
            </w:r>
          </w:p>
        </w:tc>
        <w:tc>
          <w:tcPr>
            <w:tcW w:w="851" w:type="dxa"/>
          </w:tcPr>
          <w:p w14:paraId="0461C51E" w14:textId="78CECF0A" w:rsidR="005140BE" w:rsidRPr="009257FC" w:rsidRDefault="005140BE" w:rsidP="004B2A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850" w:type="dxa"/>
          </w:tcPr>
          <w:p w14:paraId="35D3B9EF" w14:textId="30E99CF5" w:rsidR="005140BE" w:rsidRPr="009257FC" w:rsidRDefault="005140BE" w:rsidP="004B2A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↑</w:t>
            </w:r>
          </w:p>
        </w:tc>
        <w:tc>
          <w:tcPr>
            <w:tcW w:w="851" w:type="dxa"/>
          </w:tcPr>
          <w:p w14:paraId="0D373341" w14:textId="77777777" w:rsidR="005140BE" w:rsidRPr="009257FC" w:rsidRDefault="005140BE" w:rsidP="00C677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ИЦ</w:t>
            </w:r>
          </w:p>
          <w:p w14:paraId="1690DBD8" w14:textId="19B60CB2" w:rsidR="005140BE" w:rsidRPr="009257FC" w:rsidRDefault="005140BE" w:rsidP="003262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</w:t>
            </w:r>
          </w:p>
        </w:tc>
        <w:tc>
          <w:tcPr>
            <w:tcW w:w="708" w:type="dxa"/>
          </w:tcPr>
          <w:p w14:paraId="4E4EB506" w14:textId="54436955" w:rsidR="005140BE" w:rsidRPr="009257FC" w:rsidRDefault="005140BE" w:rsidP="00DB2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65,97</w:t>
            </w:r>
          </w:p>
        </w:tc>
        <w:tc>
          <w:tcPr>
            <w:tcW w:w="709" w:type="dxa"/>
          </w:tcPr>
          <w:p w14:paraId="3C8392ED" w14:textId="0D7434E8" w:rsidR="005140BE" w:rsidRPr="000828A2" w:rsidRDefault="005140BE" w:rsidP="006031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98</w:t>
            </w:r>
          </w:p>
        </w:tc>
        <w:tc>
          <w:tcPr>
            <w:tcW w:w="708" w:type="dxa"/>
          </w:tcPr>
          <w:p w14:paraId="1EA86F95" w14:textId="4345E0BC" w:rsidR="005140BE" w:rsidRPr="009257FC" w:rsidRDefault="005140BE" w:rsidP="00DB2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65,99</w:t>
            </w:r>
          </w:p>
        </w:tc>
        <w:tc>
          <w:tcPr>
            <w:tcW w:w="709" w:type="dxa"/>
          </w:tcPr>
          <w:p w14:paraId="3ECD66AB" w14:textId="6ACB537A" w:rsidR="005140BE" w:rsidRPr="009257FC" w:rsidRDefault="005140BE" w:rsidP="00DB2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66,00</w:t>
            </w:r>
          </w:p>
        </w:tc>
        <w:tc>
          <w:tcPr>
            <w:tcW w:w="708" w:type="dxa"/>
          </w:tcPr>
          <w:p w14:paraId="68E88928" w14:textId="154E5E97" w:rsidR="005140BE" w:rsidRPr="009257FC" w:rsidRDefault="005140BE" w:rsidP="00DB2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66,01</w:t>
            </w:r>
          </w:p>
        </w:tc>
        <w:tc>
          <w:tcPr>
            <w:tcW w:w="709" w:type="dxa"/>
          </w:tcPr>
          <w:p w14:paraId="3BE2B7F8" w14:textId="7A8F96A7" w:rsidR="005140BE" w:rsidRPr="009257FC" w:rsidRDefault="005140BE" w:rsidP="00DB2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66,02</w:t>
            </w:r>
          </w:p>
        </w:tc>
        <w:tc>
          <w:tcPr>
            <w:tcW w:w="708" w:type="dxa"/>
          </w:tcPr>
          <w:p w14:paraId="03B88947" w14:textId="71936FAA" w:rsidR="005140BE" w:rsidRPr="009257FC" w:rsidRDefault="005140BE" w:rsidP="00DB2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66,03</w:t>
            </w:r>
          </w:p>
        </w:tc>
        <w:tc>
          <w:tcPr>
            <w:tcW w:w="709" w:type="dxa"/>
          </w:tcPr>
          <w:p w14:paraId="597716A6" w14:textId="402FB548" w:rsidR="005140BE" w:rsidRPr="009257FC" w:rsidRDefault="005140BE" w:rsidP="00DB2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66,04</w:t>
            </w:r>
          </w:p>
        </w:tc>
      </w:tr>
      <w:tr w:rsidR="005140BE" w:rsidRPr="009257FC" w14:paraId="2E1091EA" w14:textId="77777777" w:rsidTr="00573ABB">
        <w:tc>
          <w:tcPr>
            <w:tcW w:w="680" w:type="dxa"/>
          </w:tcPr>
          <w:p w14:paraId="337D717B" w14:textId="57990D5E" w:rsidR="005140BE" w:rsidRPr="009257FC" w:rsidRDefault="005140BE" w:rsidP="004B2A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5699" w:type="dxa"/>
          </w:tcPr>
          <w:p w14:paraId="6E774F87" w14:textId="79AF45B3" w:rsidR="005140BE" w:rsidRPr="00CF58F9" w:rsidRDefault="005140BE" w:rsidP="002C429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58F9">
              <w:rPr>
                <w:rFonts w:ascii="Times New Roman" w:hAnsi="Times New Roman" w:cs="Times New Roman"/>
                <w:sz w:val="24"/>
                <w:szCs w:val="24"/>
              </w:rPr>
              <w:t>Доля многоквартирных домов, оснащенных коллективными (общедомовыми) приборами учета горячей воды, в общем числе многоквартирных домов</w:t>
            </w:r>
          </w:p>
        </w:tc>
        <w:tc>
          <w:tcPr>
            <w:tcW w:w="851" w:type="dxa"/>
          </w:tcPr>
          <w:p w14:paraId="7232D1B2" w14:textId="7811D876" w:rsidR="005140BE" w:rsidRPr="009257FC" w:rsidRDefault="005140BE" w:rsidP="004B2A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14:paraId="22A389FC" w14:textId="5FAA11DD" w:rsidR="005140BE" w:rsidRPr="009257FC" w:rsidRDefault="005140BE" w:rsidP="004B2A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↑</w:t>
            </w:r>
          </w:p>
        </w:tc>
        <w:tc>
          <w:tcPr>
            <w:tcW w:w="851" w:type="dxa"/>
          </w:tcPr>
          <w:p w14:paraId="1A7C33D0" w14:textId="77777777" w:rsidR="005140BE" w:rsidRPr="009257FC" w:rsidRDefault="005140BE" w:rsidP="00C677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ИЦ</w:t>
            </w:r>
          </w:p>
          <w:p w14:paraId="76F146CF" w14:textId="29DC74F3" w:rsidR="005140BE" w:rsidRPr="009257FC" w:rsidRDefault="005140BE" w:rsidP="003262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</w:p>
        </w:tc>
        <w:tc>
          <w:tcPr>
            <w:tcW w:w="708" w:type="dxa"/>
          </w:tcPr>
          <w:p w14:paraId="2136713B" w14:textId="3C2152E8" w:rsidR="005140BE" w:rsidRPr="009257FC" w:rsidRDefault="005140BE" w:rsidP="00DB2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94,73</w:t>
            </w:r>
          </w:p>
        </w:tc>
        <w:tc>
          <w:tcPr>
            <w:tcW w:w="709" w:type="dxa"/>
          </w:tcPr>
          <w:p w14:paraId="40A2ABFE" w14:textId="2EAE401E" w:rsidR="005140BE" w:rsidRPr="000828A2" w:rsidRDefault="005140BE" w:rsidP="006031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74</w:t>
            </w:r>
          </w:p>
        </w:tc>
        <w:tc>
          <w:tcPr>
            <w:tcW w:w="708" w:type="dxa"/>
          </w:tcPr>
          <w:p w14:paraId="3BACF4A8" w14:textId="392CC8D5" w:rsidR="005140BE" w:rsidRPr="009257FC" w:rsidRDefault="005140BE" w:rsidP="00DB2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94,75</w:t>
            </w:r>
          </w:p>
        </w:tc>
        <w:tc>
          <w:tcPr>
            <w:tcW w:w="709" w:type="dxa"/>
          </w:tcPr>
          <w:p w14:paraId="7532B283" w14:textId="06215CE3" w:rsidR="005140BE" w:rsidRPr="009257FC" w:rsidRDefault="005140BE" w:rsidP="00DB2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94,76</w:t>
            </w:r>
          </w:p>
        </w:tc>
        <w:tc>
          <w:tcPr>
            <w:tcW w:w="708" w:type="dxa"/>
          </w:tcPr>
          <w:p w14:paraId="34F7317E" w14:textId="48F52B35" w:rsidR="005140BE" w:rsidRPr="009257FC" w:rsidRDefault="005140BE" w:rsidP="00DB2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94,77</w:t>
            </w:r>
          </w:p>
        </w:tc>
        <w:tc>
          <w:tcPr>
            <w:tcW w:w="709" w:type="dxa"/>
          </w:tcPr>
          <w:p w14:paraId="0A3289D1" w14:textId="008779AF" w:rsidR="005140BE" w:rsidRPr="009257FC" w:rsidRDefault="005140BE" w:rsidP="00DB2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94,78</w:t>
            </w:r>
          </w:p>
        </w:tc>
        <w:tc>
          <w:tcPr>
            <w:tcW w:w="708" w:type="dxa"/>
          </w:tcPr>
          <w:p w14:paraId="4FDDBEA3" w14:textId="6853D17D" w:rsidR="005140BE" w:rsidRPr="009257FC" w:rsidRDefault="005140BE" w:rsidP="00DB2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94,79</w:t>
            </w:r>
          </w:p>
        </w:tc>
        <w:tc>
          <w:tcPr>
            <w:tcW w:w="709" w:type="dxa"/>
          </w:tcPr>
          <w:p w14:paraId="08E75766" w14:textId="7DF85D54" w:rsidR="005140BE" w:rsidRPr="009257FC" w:rsidRDefault="005140BE" w:rsidP="000530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95,80</w:t>
            </w:r>
          </w:p>
        </w:tc>
      </w:tr>
      <w:tr w:rsidR="005140BE" w:rsidRPr="009257FC" w14:paraId="6CEA5D4B" w14:textId="77777777" w:rsidTr="00573ABB">
        <w:tc>
          <w:tcPr>
            <w:tcW w:w="680" w:type="dxa"/>
          </w:tcPr>
          <w:p w14:paraId="6801ED25" w14:textId="25A2A697" w:rsidR="005140BE" w:rsidRPr="009257FC" w:rsidRDefault="005140BE" w:rsidP="004B2A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99" w:type="dxa"/>
          </w:tcPr>
          <w:p w14:paraId="2CF3A013" w14:textId="2BC1641B" w:rsidR="005140BE" w:rsidRPr="00CF58F9" w:rsidRDefault="005140BE" w:rsidP="005062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58F9">
              <w:rPr>
                <w:rFonts w:ascii="Times New Roman" w:hAnsi="Times New Roman" w:cs="Times New Roman"/>
                <w:sz w:val="24"/>
                <w:szCs w:val="24"/>
              </w:rPr>
              <w:t>Доля жилых, нежилых помещений в многоквартирных домах, жилых домах (домовладениях), оснащенных индивидуальными приборами учета тепловой энергии, в общем числе жилых, нежилых помещений в многоквартирных домах, жилых домах (домовладениях)</w:t>
            </w:r>
          </w:p>
        </w:tc>
        <w:tc>
          <w:tcPr>
            <w:tcW w:w="851" w:type="dxa"/>
          </w:tcPr>
          <w:p w14:paraId="1950C781" w14:textId="0775B03D" w:rsidR="005140BE" w:rsidRPr="009257FC" w:rsidRDefault="005140BE" w:rsidP="004B2A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14:paraId="4B026818" w14:textId="48F6BA13" w:rsidR="005140BE" w:rsidRPr="009257FC" w:rsidRDefault="005140BE" w:rsidP="004B2A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↑</w:t>
            </w:r>
          </w:p>
        </w:tc>
        <w:tc>
          <w:tcPr>
            <w:tcW w:w="851" w:type="dxa"/>
          </w:tcPr>
          <w:p w14:paraId="3C4D414C" w14:textId="77777777" w:rsidR="005140BE" w:rsidRPr="009257FC" w:rsidRDefault="005140BE" w:rsidP="00C677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ИЦ</w:t>
            </w:r>
          </w:p>
          <w:p w14:paraId="36603E74" w14:textId="7ACEC4A4" w:rsidR="005140BE" w:rsidRPr="009257FC" w:rsidRDefault="005140BE" w:rsidP="003262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</w:p>
        </w:tc>
        <w:tc>
          <w:tcPr>
            <w:tcW w:w="708" w:type="dxa"/>
          </w:tcPr>
          <w:p w14:paraId="2548CAE6" w14:textId="3EC7A1B8" w:rsidR="005140BE" w:rsidRPr="009257FC" w:rsidRDefault="005140BE" w:rsidP="00DB2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66,47</w:t>
            </w:r>
          </w:p>
        </w:tc>
        <w:tc>
          <w:tcPr>
            <w:tcW w:w="709" w:type="dxa"/>
          </w:tcPr>
          <w:p w14:paraId="749C9C76" w14:textId="40D28924" w:rsidR="005140BE" w:rsidRPr="000828A2" w:rsidRDefault="005140BE" w:rsidP="006031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48</w:t>
            </w:r>
          </w:p>
        </w:tc>
        <w:tc>
          <w:tcPr>
            <w:tcW w:w="708" w:type="dxa"/>
          </w:tcPr>
          <w:p w14:paraId="372B62F0" w14:textId="0B93DF7F" w:rsidR="005140BE" w:rsidRPr="009257FC" w:rsidRDefault="005140BE" w:rsidP="00DB2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66,49</w:t>
            </w:r>
          </w:p>
        </w:tc>
        <w:tc>
          <w:tcPr>
            <w:tcW w:w="709" w:type="dxa"/>
          </w:tcPr>
          <w:p w14:paraId="167F65A2" w14:textId="42F1C1D6" w:rsidR="005140BE" w:rsidRPr="009257FC" w:rsidRDefault="005140BE" w:rsidP="00DB2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66,50</w:t>
            </w:r>
          </w:p>
        </w:tc>
        <w:tc>
          <w:tcPr>
            <w:tcW w:w="708" w:type="dxa"/>
          </w:tcPr>
          <w:p w14:paraId="306AC687" w14:textId="028644BF" w:rsidR="005140BE" w:rsidRPr="009257FC" w:rsidRDefault="005140BE" w:rsidP="006F5A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66,51</w:t>
            </w:r>
          </w:p>
        </w:tc>
        <w:tc>
          <w:tcPr>
            <w:tcW w:w="709" w:type="dxa"/>
          </w:tcPr>
          <w:p w14:paraId="0B4EF83F" w14:textId="7407F554" w:rsidR="005140BE" w:rsidRPr="009257FC" w:rsidRDefault="005140BE" w:rsidP="00DB2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66,52</w:t>
            </w:r>
          </w:p>
        </w:tc>
        <w:tc>
          <w:tcPr>
            <w:tcW w:w="708" w:type="dxa"/>
          </w:tcPr>
          <w:p w14:paraId="6F963C23" w14:textId="705B7C38" w:rsidR="005140BE" w:rsidRPr="009257FC" w:rsidRDefault="005140BE" w:rsidP="00DB2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66,53</w:t>
            </w:r>
          </w:p>
        </w:tc>
        <w:tc>
          <w:tcPr>
            <w:tcW w:w="709" w:type="dxa"/>
          </w:tcPr>
          <w:p w14:paraId="718DEDD8" w14:textId="00B9660F" w:rsidR="005140BE" w:rsidRPr="009257FC" w:rsidRDefault="005140BE" w:rsidP="00DB2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66,54</w:t>
            </w:r>
          </w:p>
        </w:tc>
      </w:tr>
      <w:tr w:rsidR="005140BE" w:rsidRPr="009257FC" w14:paraId="02F7BC46" w14:textId="77777777" w:rsidTr="00573ABB">
        <w:tc>
          <w:tcPr>
            <w:tcW w:w="680" w:type="dxa"/>
          </w:tcPr>
          <w:p w14:paraId="0AD1664C" w14:textId="6BDDC7B8" w:rsidR="005140BE" w:rsidRPr="009257FC" w:rsidRDefault="005140BE" w:rsidP="004B2A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99" w:type="dxa"/>
          </w:tcPr>
          <w:p w14:paraId="1E4E3280" w14:textId="2E1AFC30" w:rsidR="005140BE" w:rsidRPr="00CF58F9" w:rsidRDefault="005140BE" w:rsidP="005062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58F9">
              <w:rPr>
                <w:rFonts w:ascii="Times New Roman" w:hAnsi="Times New Roman" w:cs="Times New Roman"/>
                <w:sz w:val="24"/>
                <w:szCs w:val="24"/>
              </w:rPr>
              <w:t>Доля жилых, нежилых помещений в многоквартирных домах, жилых домах (домовладениях), оснащенных индивидуальными приборами учета электрической энергии, в общем числе жилых, нежилых помещений в многоквартирных домах, жилых домах (домовладениях)</w:t>
            </w:r>
          </w:p>
        </w:tc>
        <w:tc>
          <w:tcPr>
            <w:tcW w:w="851" w:type="dxa"/>
          </w:tcPr>
          <w:p w14:paraId="38F41784" w14:textId="695AC515" w:rsidR="005140BE" w:rsidRPr="009257FC" w:rsidRDefault="005140BE" w:rsidP="004B2A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14:paraId="0736F394" w14:textId="5A479A0F" w:rsidR="005140BE" w:rsidRPr="009257FC" w:rsidRDefault="005140BE" w:rsidP="004B2A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↑</w:t>
            </w:r>
          </w:p>
        </w:tc>
        <w:tc>
          <w:tcPr>
            <w:tcW w:w="851" w:type="dxa"/>
          </w:tcPr>
          <w:p w14:paraId="07EE0CB7" w14:textId="77777777" w:rsidR="005140BE" w:rsidRPr="009257FC" w:rsidRDefault="005140BE" w:rsidP="00C677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ИЦ</w:t>
            </w:r>
          </w:p>
          <w:p w14:paraId="622B3953" w14:textId="526A8519" w:rsidR="005140BE" w:rsidRPr="009257FC" w:rsidRDefault="005140BE" w:rsidP="003262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</w:p>
        </w:tc>
        <w:tc>
          <w:tcPr>
            <w:tcW w:w="708" w:type="dxa"/>
          </w:tcPr>
          <w:p w14:paraId="2F4306B6" w14:textId="638D0EB6" w:rsidR="005140BE" w:rsidRPr="009257FC" w:rsidRDefault="005140BE" w:rsidP="00DB2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99,77</w:t>
            </w:r>
          </w:p>
        </w:tc>
        <w:tc>
          <w:tcPr>
            <w:tcW w:w="709" w:type="dxa"/>
          </w:tcPr>
          <w:p w14:paraId="39653AA0" w14:textId="24916D44" w:rsidR="005140BE" w:rsidRPr="000828A2" w:rsidRDefault="005140BE" w:rsidP="006031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78</w:t>
            </w:r>
          </w:p>
        </w:tc>
        <w:tc>
          <w:tcPr>
            <w:tcW w:w="708" w:type="dxa"/>
          </w:tcPr>
          <w:p w14:paraId="7B86E30A" w14:textId="357A3DFA" w:rsidR="005140BE" w:rsidRPr="009257FC" w:rsidRDefault="005140BE" w:rsidP="00DB2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99,79</w:t>
            </w:r>
          </w:p>
        </w:tc>
        <w:tc>
          <w:tcPr>
            <w:tcW w:w="709" w:type="dxa"/>
          </w:tcPr>
          <w:p w14:paraId="00C0EB73" w14:textId="2DA8674E" w:rsidR="005140BE" w:rsidRPr="009257FC" w:rsidRDefault="005140BE" w:rsidP="00DB2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99,80</w:t>
            </w:r>
          </w:p>
        </w:tc>
        <w:tc>
          <w:tcPr>
            <w:tcW w:w="708" w:type="dxa"/>
          </w:tcPr>
          <w:p w14:paraId="04155527" w14:textId="308FD9C1" w:rsidR="005140BE" w:rsidRPr="009257FC" w:rsidRDefault="005140BE" w:rsidP="00DB2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99,81</w:t>
            </w:r>
          </w:p>
        </w:tc>
        <w:tc>
          <w:tcPr>
            <w:tcW w:w="709" w:type="dxa"/>
          </w:tcPr>
          <w:p w14:paraId="41705963" w14:textId="19A1805B" w:rsidR="005140BE" w:rsidRPr="009257FC" w:rsidRDefault="005140BE" w:rsidP="00DB2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99,82</w:t>
            </w:r>
          </w:p>
        </w:tc>
        <w:tc>
          <w:tcPr>
            <w:tcW w:w="708" w:type="dxa"/>
          </w:tcPr>
          <w:p w14:paraId="0E22145A" w14:textId="2BACAA63" w:rsidR="005140BE" w:rsidRPr="009257FC" w:rsidRDefault="005140BE" w:rsidP="006F5A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99,83</w:t>
            </w:r>
          </w:p>
        </w:tc>
        <w:tc>
          <w:tcPr>
            <w:tcW w:w="709" w:type="dxa"/>
          </w:tcPr>
          <w:p w14:paraId="4C736BB4" w14:textId="1A1153E9" w:rsidR="005140BE" w:rsidRPr="009257FC" w:rsidRDefault="005140BE" w:rsidP="00DB2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99,84</w:t>
            </w:r>
          </w:p>
        </w:tc>
      </w:tr>
      <w:tr w:rsidR="005140BE" w:rsidRPr="009257FC" w14:paraId="769DEA4B" w14:textId="77777777" w:rsidTr="00573ABB">
        <w:tc>
          <w:tcPr>
            <w:tcW w:w="680" w:type="dxa"/>
          </w:tcPr>
          <w:p w14:paraId="28567BAC" w14:textId="3643C805" w:rsidR="005140BE" w:rsidRPr="009257FC" w:rsidRDefault="005140BE" w:rsidP="004B2A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99" w:type="dxa"/>
          </w:tcPr>
          <w:p w14:paraId="18D34E5A" w14:textId="0BF8AA98" w:rsidR="005140BE" w:rsidRPr="00CF58F9" w:rsidRDefault="005140BE" w:rsidP="005062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58F9">
              <w:rPr>
                <w:rFonts w:ascii="Times New Roman" w:hAnsi="Times New Roman" w:cs="Times New Roman"/>
                <w:sz w:val="24"/>
                <w:szCs w:val="24"/>
              </w:rPr>
              <w:t>Доля жилых, нежилых помещений в многоквартирных домах, жилых домах (домовладениях), оснащенных индивидуальными приборами учета холодной воды, в общем числе жилых, нежилых помещений в многоквартирных домах, жилых домах (домовладениях)</w:t>
            </w:r>
          </w:p>
        </w:tc>
        <w:tc>
          <w:tcPr>
            <w:tcW w:w="851" w:type="dxa"/>
          </w:tcPr>
          <w:p w14:paraId="7D719681" w14:textId="5B80E7E6" w:rsidR="005140BE" w:rsidRPr="009257FC" w:rsidRDefault="005140BE" w:rsidP="004B2A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14:paraId="09A7BB78" w14:textId="7B4D37E5" w:rsidR="005140BE" w:rsidRPr="009257FC" w:rsidRDefault="005140BE" w:rsidP="004B2A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↑</w:t>
            </w:r>
          </w:p>
        </w:tc>
        <w:tc>
          <w:tcPr>
            <w:tcW w:w="851" w:type="dxa"/>
          </w:tcPr>
          <w:p w14:paraId="5C66481F" w14:textId="77777777" w:rsidR="005140BE" w:rsidRPr="009257FC" w:rsidRDefault="005140BE" w:rsidP="00C677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ИЦ</w:t>
            </w:r>
          </w:p>
          <w:p w14:paraId="02CF8D97" w14:textId="5AE9B7E2" w:rsidR="005140BE" w:rsidRPr="009257FC" w:rsidRDefault="005140BE" w:rsidP="003262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</w:p>
        </w:tc>
        <w:tc>
          <w:tcPr>
            <w:tcW w:w="708" w:type="dxa"/>
          </w:tcPr>
          <w:p w14:paraId="6F7786A9" w14:textId="37D68809" w:rsidR="005140BE" w:rsidRPr="009257FC" w:rsidRDefault="005140BE" w:rsidP="00DB2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82,06</w:t>
            </w:r>
          </w:p>
        </w:tc>
        <w:tc>
          <w:tcPr>
            <w:tcW w:w="709" w:type="dxa"/>
          </w:tcPr>
          <w:p w14:paraId="5775F310" w14:textId="0B91E9E6" w:rsidR="005140BE" w:rsidRPr="000828A2" w:rsidRDefault="005140BE" w:rsidP="006031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</w:t>
            </w:r>
          </w:p>
        </w:tc>
        <w:tc>
          <w:tcPr>
            <w:tcW w:w="708" w:type="dxa"/>
          </w:tcPr>
          <w:p w14:paraId="62FA8C58" w14:textId="3C2D883A" w:rsidR="005140BE" w:rsidRPr="009257FC" w:rsidRDefault="005140BE" w:rsidP="00DB2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82,08</w:t>
            </w:r>
          </w:p>
        </w:tc>
        <w:tc>
          <w:tcPr>
            <w:tcW w:w="709" w:type="dxa"/>
          </w:tcPr>
          <w:p w14:paraId="40E6FC83" w14:textId="39CFF36F" w:rsidR="005140BE" w:rsidRPr="009257FC" w:rsidRDefault="005140BE" w:rsidP="00DB2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82,09</w:t>
            </w:r>
          </w:p>
        </w:tc>
        <w:tc>
          <w:tcPr>
            <w:tcW w:w="708" w:type="dxa"/>
          </w:tcPr>
          <w:p w14:paraId="787200AF" w14:textId="79BAC568" w:rsidR="005140BE" w:rsidRPr="009257FC" w:rsidRDefault="005140BE" w:rsidP="00DB2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82,10</w:t>
            </w:r>
          </w:p>
        </w:tc>
        <w:tc>
          <w:tcPr>
            <w:tcW w:w="709" w:type="dxa"/>
          </w:tcPr>
          <w:p w14:paraId="48912446" w14:textId="0D34300E" w:rsidR="005140BE" w:rsidRPr="009257FC" w:rsidRDefault="005140BE" w:rsidP="00DB2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82,11</w:t>
            </w:r>
          </w:p>
        </w:tc>
        <w:tc>
          <w:tcPr>
            <w:tcW w:w="708" w:type="dxa"/>
          </w:tcPr>
          <w:p w14:paraId="03295E16" w14:textId="26243392" w:rsidR="005140BE" w:rsidRPr="009257FC" w:rsidRDefault="005140BE" w:rsidP="00DB2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82,12</w:t>
            </w:r>
          </w:p>
        </w:tc>
        <w:tc>
          <w:tcPr>
            <w:tcW w:w="709" w:type="dxa"/>
          </w:tcPr>
          <w:p w14:paraId="650B1E7F" w14:textId="55DB4181" w:rsidR="005140BE" w:rsidRPr="009257FC" w:rsidRDefault="005140BE" w:rsidP="00DB2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82,13</w:t>
            </w:r>
          </w:p>
        </w:tc>
      </w:tr>
      <w:tr w:rsidR="005140BE" w:rsidRPr="009257FC" w14:paraId="7FDE7631" w14:textId="77777777" w:rsidTr="00573ABB">
        <w:tc>
          <w:tcPr>
            <w:tcW w:w="680" w:type="dxa"/>
          </w:tcPr>
          <w:p w14:paraId="753BE0BA" w14:textId="615D2A20" w:rsidR="005140BE" w:rsidRPr="009257FC" w:rsidRDefault="005140BE" w:rsidP="004B2A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99" w:type="dxa"/>
          </w:tcPr>
          <w:p w14:paraId="1529252D" w14:textId="0263E960" w:rsidR="005140BE" w:rsidRPr="00CF58F9" w:rsidRDefault="005140BE" w:rsidP="00FA4B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58F9">
              <w:rPr>
                <w:rFonts w:ascii="Times New Roman" w:hAnsi="Times New Roman" w:cs="Times New Roman"/>
                <w:sz w:val="24"/>
                <w:szCs w:val="24"/>
              </w:rPr>
              <w:t xml:space="preserve">Доля жилых, нежилых помещений в многоквартирных домах, жилых домах (домовладениях), оснащенных индивидуальными приборами учета горячей воды, в общем числе </w:t>
            </w:r>
            <w:r w:rsidRPr="00CF58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жилых, нежилых помещений в многоквартирных домах, жилых домах (домовладениях)</w:t>
            </w:r>
          </w:p>
        </w:tc>
        <w:tc>
          <w:tcPr>
            <w:tcW w:w="851" w:type="dxa"/>
          </w:tcPr>
          <w:p w14:paraId="6683EE83" w14:textId="25894B32" w:rsidR="005140BE" w:rsidRPr="009257FC" w:rsidRDefault="005140BE" w:rsidP="004B2A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850" w:type="dxa"/>
          </w:tcPr>
          <w:p w14:paraId="6E61F626" w14:textId="1F167C42" w:rsidR="005140BE" w:rsidRPr="009257FC" w:rsidRDefault="005140BE" w:rsidP="004B2A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↑</w:t>
            </w:r>
          </w:p>
        </w:tc>
        <w:tc>
          <w:tcPr>
            <w:tcW w:w="851" w:type="dxa"/>
          </w:tcPr>
          <w:p w14:paraId="3CA9A134" w14:textId="77777777" w:rsidR="005140BE" w:rsidRPr="009257FC" w:rsidRDefault="005140BE" w:rsidP="00C677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ИЦ</w:t>
            </w:r>
          </w:p>
          <w:p w14:paraId="3F2CF27C" w14:textId="529A2EB1" w:rsidR="005140BE" w:rsidRPr="009257FC" w:rsidRDefault="005140BE" w:rsidP="003262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</w:p>
        </w:tc>
        <w:tc>
          <w:tcPr>
            <w:tcW w:w="708" w:type="dxa"/>
          </w:tcPr>
          <w:p w14:paraId="3A5F616E" w14:textId="1352698D" w:rsidR="005140BE" w:rsidRPr="009257FC" w:rsidRDefault="005140BE" w:rsidP="00DB2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90,19</w:t>
            </w:r>
          </w:p>
        </w:tc>
        <w:tc>
          <w:tcPr>
            <w:tcW w:w="709" w:type="dxa"/>
          </w:tcPr>
          <w:p w14:paraId="78297F64" w14:textId="5BA7F6C6" w:rsidR="005140BE" w:rsidRPr="00EA53E8" w:rsidRDefault="005140BE" w:rsidP="006031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14:paraId="6B0915A3" w14:textId="4EE39FAE" w:rsidR="005140BE" w:rsidRPr="009257FC" w:rsidRDefault="005140BE" w:rsidP="00EA53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90,21</w:t>
            </w:r>
          </w:p>
        </w:tc>
        <w:tc>
          <w:tcPr>
            <w:tcW w:w="709" w:type="dxa"/>
          </w:tcPr>
          <w:p w14:paraId="56900739" w14:textId="0D71BC31" w:rsidR="005140BE" w:rsidRPr="009257FC" w:rsidRDefault="005140BE" w:rsidP="00DB2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90,22</w:t>
            </w:r>
          </w:p>
        </w:tc>
        <w:tc>
          <w:tcPr>
            <w:tcW w:w="708" w:type="dxa"/>
          </w:tcPr>
          <w:p w14:paraId="6E71FD08" w14:textId="5F4D5F71" w:rsidR="005140BE" w:rsidRPr="009257FC" w:rsidRDefault="005140BE" w:rsidP="00DB2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90,23</w:t>
            </w:r>
          </w:p>
        </w:tc>
        <w:tc>
          <w:tcPr>
            <w:tcW w:w="709" w:type="dxa"/>
          </w:tcPr>
          <w:p w14:paraId="26050841" w14:textId="37F194B4" w:rsidR="005140BE" w:rsidRPr="009257FC" w:rsidRDefault="005140BE" w:rsidP="00EA53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90,24</w:t>
            </w:r>
          </w:p>
        </w:tc>
        <w:tc>
          <w:tcPr>
            <w:tcW w:w="708" w:type="dxa"/>
          </w:tcPr>
          <w:p w14:paraId="2A1A7244" w14:textId="49E28E17" w:rsidR="005140BE" w:rsidRPr="009257FC" w:rsidRDefault="005140BE" w:rsidP="00DB2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90,25</w:t>
            </w:r>
          </w:p>
        </w:tc>
        <w:tc>
          <w:tcPr>
            <w:tcW w:w="709" w:type="dxa"/>
          </w:tcPr>
          <w:p w14:paraId="539E6D93" w14:textId="1371D3E3" w:rsidR="005140BE" w:rsidRPr="009257FC" w:rsidRDefault="005140BE" w:rsidP="00DB2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90,26</w:t>
            </w:r>
          </w:p>
        </w:tc>
      </w:tr>
      <w:tr w:rsidR="005140BE" w:rsidRPr="009257FC" w14:paraId="5B8F6AB6" w14:textId="77777777" w:rsidTr="00573ABB">
        <w:tc>
          <w:tcPr>
            <w:tcW w:w="680" w:type="dxa"/>
          </w:tcPr>
          <w:p w14:paraId="5985BE4C" w14:textId="2380401D" w:rsidR="005140BE" w:rsidRPr="009257FC" w:rsidRDefault="005140BE" w:rsidP="004B2A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5699" w:type="dxa"/>
          </w:tcPr>
          <w:p w14:paraId="7AE24791" w14:textId="43192C55" w:rsidR="005140BE" w:rsidRPr="009257FC" w:rsidRDefault="005140BE" w:rsidP="00B4720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Доля потребления муниципальными учреждениями электрической энергии, приобретаемой по приборам учёта, в общем объеме потребления муниципальными учреждениями электрической энергии</w:t>
            </w:r>
          </w:p>
        </w:tc>
        <w:tc>
          <w:tcPr>
            <w:tcW w:w="851" w:type="dxa"/>
          </w:tcPr>
          <w:p w14:paraId="55E07D56" w14:textId="6902C3EF" w:rsidR="005140BE" w:rsidRPr="009257FC" w:rsidRDefault="005140BE" w:rsidP="004B2A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14:paraId="2035293B" w14:textId="2A238629" w:rsidR="005140BE" w:rsidRPr="009257FC" w:rsidRDefault="005140BE" w:rsidP="004B2A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↑</w:t>
            </w:r>
          </w:p>
        </w:tc>
        <w:tc>
          <w:tcPr>
            <w:tcW w:w="851" w:type="dxa"/>
          </w:tcPr>
          <w:p w14:paraId="2FDEA0AC" w14:textId="77777777" w:rsidR="005140BE" w:rsidRPr="009257FC" w:rsidRDefault="005140BE" w:rsidP="003262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ИЦ</w:t>
            </w:r>
          </w:p>
          <w:p w14:paraId="327B7FDF" w14:textId="0AC6AECB" w:rsidR="005140BE" w:rsidRPr="009257FC" w:rsidRDefault="005140BE" w:rsidP="004B2A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</w:p>
        </w:tc>
        <w:tc>
          <w:tcPr>
            <w:tcW w:w="708" w:type="dxa"/>
          </w:tcPr>
          <w:p w14:paraId="46E553C5" w14:textId="032C6017" w:rsidR="005140BE" w:rsidRPr="009257FC" w:rsidRDefault="005140BE" w:rsidP="000B54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709" w:type="dxa"/>
          </w:tcPr>
          <w:p w14:paraId="66CB8A86" w14:textId="586F0AA0" w:rsidR="005140BE" w:rsidRPr="009257FC" w:rsidRDefault="005140BE" w:rsidP="000B54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708" w:type="dxa"/>
          </w:tcPr>
          <w:p w14:paraId="298E2E58" w14:textId="17371377" w:rsidR="005140BE" w:rsidRPr="009257FC" w:rsidRDefault="005140BE" w:rsidP="00733A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709" w:type="dxa"/>
          </w:tcPr>
          <w:p w14:paraId="4E949C84" w14:textId="0D5E084F" w:rsidR="005140BE" w:rsidRPr="009257FC" w:rsidRDefault="005140BE" w:rsidP="00733A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</w:tcPr>
          <w:p w14:paraId="364556C9" w14:textId="6B717A44" w:rsidR="005140BE" w:rsidRPr="009257FC" w:rsidRDefault="005140BE" w:rsidP="000B54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6,</w:t>
            </w: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14:paraId="021798A5" w14:textId="097A178D" w:rsidR="005140BE" w:rsidRPr="009257FC" w:rsidRDefault="005140BE" w:rsidP="000B5498">
            <w:pPr>
              <w:jc w:val="center"/>
            </w:pPr>
            <w:r w:rsidRPr="009257FC">
              <w:t>9</w:t>
            </w:r>
            <w:r>
              <w:t>7</w:t>
            </w:r>
          </w:p>
          <w:p w14:paraId="1D1F26E7" w14:textId="77777777" w:rsidR="005140BE" w:rsidRPr="009257FC" w:rsidRDefault="005140BE" w:rsidP="000B54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4F242324" w14:textId="2BE63432" w:rsidR="005140BE" w:rsidRPr="009257FC" w:rsidRDefault="005140BE" w:rsidP="000B54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7,</w:t>
            </w: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14:paraId="3864F0E6" w14:textId="2CD4F8DC" w:rsidR="005140BE" w:rsidRPr="009257FC" w:rsidRDefault="005140BE" w:rsidP="00733A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140BE" w:rsidRPr="009257FC" w14:paraId="451D06C1" w14:textId="77777777" w:rsidTr="00573ABB">
        <w:tc>
          <w:tcPr>
            <w:tcW w:w="680" w:type="dxa"/>
          </w:tcPr>
          <w:p w14:paraId="02281EE5" w14:textId="4A9956FD" w:rsidR="005140BE" w:rsidRPr="009257FC" w:rsidRDefault="005140BE" w:rsidP="004B2A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99" w:type="dxa"/>
          </w:tcPr>
          <w:p w14:paraId="5835E0DA" w14:textId="37C6909F" w:rsidR="005140BE" w:rsidRPr="009257FC" w:rsidRDefault="005140BE" w:rsidP="00B4720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Доля потребления муниципальными учреждениями тепловой энергии, приобретаемой по приборам учёта, в общем объеме потребления муниципальными учреждениями тепловой энергии</w:t>
            </w:r>
          </w:p>
        </w:tc>
        <w:tc>
          <w:tcPr>
            <w:tcW w:w="851" w:type="dxa"/>
          </w:tcPr>
          <w:p w14:paraId="25FFE4BD" w14:textId="1B23CEAC" w:rsidR="005140BE" w:rsidRPr="009257FC" w:rsidRDefault="005140BE" w:rsidP="004B2A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14:paraId="64F6F376" w14:textId="47BC6697" w:rsidR="005140BE" w:rsidRPr="009257FC" w:rsidRDefault="005140BE" w:rsidP="004B2A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↑</w:t>
            </w:r>
          </w:p>
        </w:tc>
        <w:tc>
          <w:tcPr>
            <w:tcW w:w="851" w:type="dxa"/>
          </w:tcPr>
          <w:p w14:paraId="21B87AFC" w14:textId="77777777" w:rsidR="005140BE" w:rsidRPr="009257FC" w:rsidRDefault="005140BE" w:rsidP="003262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ИЦ</w:t>
            </w:r>
          </w:p>
          <w:p w14:paraId="70E6D6AC" w14:textId="3D52DE01" w:rsidR="005140BE" w:rsidRPr="009257FC" w:rsidRDefault="005140BE" w:rsidP="004B2A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</w:p>
        </w:tc>
        <w:tc>
          <w:tcPr>
            <w:tcW w:w="708" w:type="dxa"/>
          </w:tcPr>
          <w:p w14:paraId="62C67866" w14:textId="2F1B98A4" w:rsidR="005140BE" w:rsidRPr="009257FC" w:rsidRDefault="005140BE" w:rsidP="00DB2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09" w:type="dxa"/>
          </w:tcPr>
          <w:p w14:paraId="7305BAE4" w14:textId="50BBA1F8" w:rsidR="005140BE" w:rsidRPr="009257FC" w:rsidRDefault="005140BE" w:rsidP="00DB2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08" w:type="dxa"/>
          </w:tcPr>
          <w:p w14:paraId="3DDFB4DD" w14:textId="4941917E" w:rsidR="005140BE" w:rsidRPr="009257FC" w:rsidRDefault="005140BE" w:rsidP="00DB2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09" w:type="dxa"/>
          </w:tcPr>
          <w:p w14:paraId="4A2A5BD3" w14:textId="390BCD5D" w:rsidR="005140BE" w:rsidRPr="009257FC" w:rsidRDefault="005140BE" w:rsidP="00DB2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708" w:type="dxa"/>
          </w:tcPr>
          <w:p w14:paraId="561189D0" w14:textId="5EF16136" w:rsidR="005140BE" w:rsidRPr="009257FC" w:rsidRDefault="005140BE" w:rsidP="00B47E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14:paraId="79E0DA6F" w14:textId="31031DBD" w:rsidR="005140BE" w:rsidRPr="009257FC" w:rsidRDefault="005140BE" w:rsidP="00B47E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708" w:type="dxa"/>
          </w:tcPr>
          <w:p w14:paraId="4228C76A" w14:textId="0101BAF8" w:rsidR="005140BE" w:rsidRPr="009257FC" w:rsidRDefault="005140BE" w:rsidP="00B47E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14:paraId="31770759" w14:textId="38C3D0D6" w:rsidR="005140BE" w:rsidRPr="009257FC" w:rsidRDefault="005140BE" w:rsidP="00B47E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</w:tr>
      <w:tr w:rsidR="005140BE" w:rsidRPr="009257FC" w14:paraId="459FCB76" w14:textId="77777777" w:rsidTr="00573ABB">
        <w:tc>
          <w:tcPr>
            <w:tcW w:w="680" w:type="dxa"/>
          </w:tcPr>
          <w:p w14:paraId="5AF947B5" w14:textId="781B4126" w:rsidR="005140BE" w:rsidRPr="009257FC" w:rsidRDefault="005140BE" w:rsidP="004B2A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99" w:type="dxa"/>
          </w:tcPr>
          <w:p w14:paraId="2840D2D5" w14:textId="44AB9D61" w:rsidR="005140BE" w:rsidRPr="009257FC" w:rsidRDefault="005140BE" w:rsidP="006A0B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 xml:space="preserve">Доля потребления муниципальными учреждениями </w:t>
            </w:r>
            <w:r w:rsidRPr="004467C7">
              <w:rPr>
                <w:rFonts w:ascii="Times New Roman" w:hAnsi="Times New Roman" w:cs="Times New Roman"/>
                <w:sz w:val="24"/>
                <w:szCs w:val="24"/>
              </w:rPr>
              <w:t xml:space="preserve">холодной </w:t>
            </w: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 xml:space="preserve">воды, приобретаемой по приборам учёта, в общем объеме потребления муниципальными учреждениями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холодной </w:t>
            </w: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воды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851" w:type="dxa"/>
          </w:tcPr>
          <w:p w14:paraId="59E4F451" w14:textId="1065B3A1" w:rsidR="005140BE" w:rsidRPr="009257FC" w:rsidRDefault="005140BE" w:rsidP="004B2A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14:paraId="3F7DB772" w14:textId="28A8F0D8" w:rsidR="005140BE" w:rsidRPr="009257FC" w:rsidRDefault="005140BE" w:rsidP="004B2A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↑</w:t>
            </w:r>
          </w:p>
        </w:tc>
        <w:tc>
          <w:tcPr>
            <w:tcW w:w="851" w:type="dxa"/>
          </w:tcPr>
          <w:p w14:paraId="742C61A3" w14:textId="77777777" w:rsidR="005140BE" w:rsidRPr="009257FC" w:rsidRDefault="005140BE" w:rsidP="003262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ИЦ</w:t>
            </w:r>
          </w:p>
          <w:p w14:paraId="54F35918" w14:textId="65AA9BE1" w:rsidR="005140BE" w:rsidRPr="009257FC" w:rsidRDefault="005140BE" w:rsidP="004B2A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</w:p>
        </w:tc>
        <w:tc>
          <w:tcPr>
            <w:tcW w:w="708" w:type="dxa"/>
          </w:tcPr>
          <w:p w14:paraId="16ADCEE7" w14:textId="5D2AF5B5" w:rsidR="005140BE" w:rsidRPr="009257FC" w:rsidRDefault="005140BE" w:rsidP="00DB2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14:paraId="24E73DF3" w14:textId="5420FAF7" w:rsidR="005140BE" w:rsidRPr="009257FC" w:rsidRDefault="005140BE" w:rsidP="00DB2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</w:tcPr>
          <w:p w14:paraId="5640586F" w14:textId="1048CA3F" w:rsidR="005140BE" w:rsidRPr="009257FC" w:rsidRDefault="005140BE" w:rsidP="00DB2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14:paraId="7D8D8D43" w14:textId="538397AC" w:rsidR="005140BE" w:rsidRPr="009257FC" w:rsidRDefault="005140BE" w:rsidP="00DB2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</w:tcPr>
          <w:p w14:paraId="3A71359B" w14:textId="7A5E7194" w:rsidR="005140BE" w:rsidRPr="009257FC" w:rsidRDefault="005140BE" w:rsidP="00DB2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14:paraId="2422554D" w14:textId="143841A4" w:rsidR="005140BE" w:rsidRPr="009257FC" w:rsidRDefault="005140BE" w:rsidP="00DB2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</w:tcPr>
          <w:p w14:paraId="542F2438" w14:textId="4D3AE241" w:rsidR="005140BE" w:rsidRPr="009257FC" w:rsidRDefault="005140BE" w:rsidP="00DB2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14:paraId="2F8D497E" w14:textId="6706C1DC" w:rsidR="005140BE" w:rsidRPr="009257FC" w:rsidRDefault="005140BE" w:rsidP="00DB2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140BE" w:rsidRPr="009257FC" w14:paraId="6C0351CF" w14:textId="77777777" w:rsidTr="00573ABB">
        <w:tc>
          <w:tcPr>
            <w:tcW w:w="14599" w:type="dxa"/>
            <w:gridSpan w:val="13"/>
          </w:tcPr>
          <w:p w14:paraId="24F9B8F1" w14:textId="4720C837" w:rsidR="005140BE" w:rsidRPr="009257FC" w:rsidRDefault="005140BE" w:rsidP="00DB2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Задача 2. Энергосбережение и повышение энергетической эффективности в муниципальном секторе</w:t>
            </w:r>
          </w:p>
        </w:tc>
      </w:tr>
      <w:tr w:rsidR="005140BE" w:rsidRPr="009257FC" w14:paraId="1793D6B7" w14:textId="77777777" w:rsidTr="00573ABB">
        <w:tc>
          <w:tcPr>
            <w:tcW w:w="14599" w:type="dxa"/>
            <w:gridSpan w:val="13"/>
          </w:tcPr>
          <w:p w14:paraId="33E17D92" w14:textId="3D5F840E" w:rsidR="005140BE" w:rsidRPr="009257FC" w:rsidRDefault="005140BE" w:rsidP="00DB2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Целевые показатели, характеризующие потребление энергетических ресурсов в муниципальных организациях</w:t>
            </w:r>
          </w:p>
        </w:tc>
      </w:tr>
      <w:tr w:rsidR="005140BE" w:rsidRPr="009257FC" w14:paraId="59AD3D07" w14:textId="77777777" w:rsidTr="00573ABB">
        <w:tc>
          <w:tcPr>
            <w:tcW w:w="680" w:type="dxa"/>
          </w:tcPr>
          <w:p w14:paraId="2F812D32" w14:textId="228FD283" w:rsidR="005140BE" w:rsidRPr="009257FC" w:rsidRDefault="005140BE" w:rsidP="004B2A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99" w:type="dxa"/>
          </w:tcPr>
          <w:p w14:paraId="09AF9702" w14:textId="2B7F97CD" w:rsidR="005140BE" w:rsidRPr="009257FC" w:rsidRDefault="005140BE" w:rsidP="00CC53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Удельный расход тепловой энергии зданиями и помещениями учебно-воспитательного назначения</w:t>
            </w:r>
            <w:r w:rsidR="00910398">
              <w:rPr>
                <w:rFonts w:ascii="Times New Roman" w:hAnsi="Times New Roman" w:cs="Times New Roman"/>
                <w:sz w:val="24"/>
                <w:szCs w:val="24"/>
              </w:rPr>
              <w:t>, находящихся в ведении органов местного самоуправления</w:t>
            </w: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14:paraId="3040D1EA" w14:textId="0793745D" w:rsidR="005140BE" w:rsidRPr="009257FC" w:rsidRDefault="005140BE" w:rsidP="004B2A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Гкал/м2</w:t>
            </w:r>
          </w:p>
        </w:tc>
        <w:tc>
          <w:tcPr>
            <w:tcW w:w="850" w:type="dxa"/>
          </w:tcPr>
          <w:p w14:paraId="41C1BB99" w14:textId="3EE3C085" w:rsidR="005140BE" w:rsidRPr="009257FC" w:rsidRDefault="005140BE" w:rsidP="004B2A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↓</w:t>
            </w:r>
          </w:p>
        </w:tc>
        <w:tc>
          <w:tcPr>
            <w:tcW w:w="851" w:type="dxa"/>
          </w:tcPr>
          <w:p w14:paraId="425D72A7" w14:textId="77777777" w:rsidR="005140BE" w:rsidRPr="009257FC" w:rsidRDefault="005140BE" w:rsidP="003262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ИЦ</w:t>
            </w:r>
          </w:p>
          <w:p w14:paraId="4046C243" w14:textId="16043D53" w:rsidR="005140BE" w:rsidRPr="009257FC" w:rsidRDefault="005140BE" w:rsidP="004B2A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</w:p>
        </w:tc>
        <w:tc>
          <w:tcPr>
            <w:tcW w:w="708" w:type="dxa"/>
          </w:tcPr>
          <w:p w14:paraId="75974A78" w14:textId="5FC8F5CD" w:rsidR="005140BE" w:rsidRPr="009257FC" w:rsidRDefault="005140BE" w:rsidP="009621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09" w:type="dxa"/>
          </w:tcPr>
          <w:p w14:paraId="4810DE65" w14:textId="3B8A9D81" w:rsidR="005140BE" w:rsidRPr="009257FC" w:rsidRDefault="005140BE" w:rsidP="00DB2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0,16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4A30ABD2" w14:textId="781DC82F" w:rsidR="005140BE" w:rsidRPr="009257FC" w:rsidRDefault="005140BE" w:rsidP="00DB2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14:paraId="483C7D0B" w14:textId="2EEF9C27" w:rsidR="005140BE" w:rsidRPr="009257FC" w:rsidRDefault="005140BE" w:rsidP="004D22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</w:tcPr>
          <w:p w14:paraId="5395DC19" w14:textId="39465338" w:rsidR="005140BE" w:rsidRPr="009257FC" w:rsidRDefault="005140BE" w:rsidP="00DB2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14:paraId="37298166" w14:textId="59F35705" w:rsidR="005140BE" w:rsidRPr="009257FC" w:rsidRDefault="005140BE" w:rsidP="00DB2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14:paraId="4E56097C" w14:textId="675E4630" w:rsidR="005140BE" w:rsidRPr="009257FC" w:rsidRDefault="005140BE" w:rsidP="00DB2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55B6B54F" w14:textId="0DD7306B" w:rsidR="005140BE" w:rsidRPr="009257FC" w:rsidRDefault="005140BE" w:rsidP="00DB2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140BE" w:rsidRPr="009257FC" w14:paraId="210DF9D6" w14:textId="77777777" w:rsidTr="00573ABB">
        <w:tc>
          <w:tcPr>
            <w:tcW w:w="680" w:type="dxa"/>
          </w:tcPr>
          <w:p w14:paraId="65AAB205" w14:textId="2C6B9BC6" w:rsidR="005140BE" w:rsidRPr="009257FC" w:rsidRDefault="005140BE" w:rsidP="004B2A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99" w:type="dxa"/>
          </w:tcPr>
          <w:p w14:paraId="607C606D" w14:textId="58EF5ACE" w:rsidR="005140BE" w:rsidRPr="009257FC" w:rsidRDefault="005140BE" w:rsidP="0091039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Удельный расход электрической энергии зданиями и помещениями учебно-воспитательного назначения</w:t>
            </w:r>
            <w:r w:rsidR="00361CA2">
              <w:rPr>
                <w:rFonts w:ascii="Times New Roman" w:hAnsi="Times New Roman" w:cs="Times New Roman"/>
                <w:sz w:val="24"/>
                <w:szCs w:val="24"/>
              </w:rPr>
              <w:t xml:space="preserve">, находящихся в ведении органов </w:t>
            </w:r>
            <w:r w:rsidR="00910398">
              <w:rPr>
                <w:rFonts w:ascii="Times New Roman" w:hAnsi="Times New Roman" w:cs="Times New Roman"/>
                <w:sz w:val="24"/>
                <w:szCs w:val="24"/>
              </w:rPr>
              <w:t>местного самоуправления</w:t>
            </w:r>
          </w:p>
        </w:tc>
        <w:tc>
          <w:tcPr>
            <w:tcW w:w="851" w:type="dxa"/>
          </w:tcPr>
          <w:p w14:paraId="6B4FA030" w14:textId="77777777" w:rsidR="005140BE" w:rsidRPr="009257FC" w:rsidRDefault="005140BE" w:rsidP="003262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кВт·ч</w:t>
            </w:r>
            <w:proofErr w:type="spellEnd"/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/м2</w:t>
            </w:r>
          </w:p>
          <w:p w14:paraId="1E8C240B" w14:textId="77777777" w:rsidR="005140BE" w:rsidRPr="009257FC" w:rsidRDefault="005140BE" w:rsidP="004B2A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14F89CD" w14:textId="68C14F51" w:rsidR="005140BE" w:rsidRPr="009257FC" w:rsidRDefault="005140BE" w:rsidP="004B2A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↓</w:t>
            </w:r>
          </w:p>
        </w:tc>
        <w:tc>
          <w:tcPr>
            <w:tcW w:w="851" w:type="dxa"/>
          </w:tcPr>
          <w:p w14:paraId="5B0CB642" w14:textId="77777777" w:rsidR="005140BE" w:rsidRPr="009257FC" w:rsidRDefault="005140BE" w:rsidP="003262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ИЦ</w:t>
            </w:r>
          </w:p>
          <w:p w14:paraId="63661BBE" w14:textId="11B8E808" w:rsidR="005140BE" w:rsidRPr="009257FC" w:rsidRDefault="005140BE" w:rsidP="004B2A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</w:p>
        </w:tc>
        <w:tc>
          <w:tcPr>
            <w:tcW w:w="708" w:type="dxa"/>
          </w:tcPr>
          <w:p w14:paraId="5F43308C" w14:textId="7DAA3D84" w:rsidR="005140BE" w:rsidRPr="009257FC" w:rsidRDefault="005140BE" w:rsidP="00DB2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20,8</w:t>
            </w:r>
          </w:p>
        </w:tc>
        <w:tc>
          <w:tcPr>
            <w:tcW w:w="709" w:type="dxa"/>
          </w:tcPr>
          <w:p w14:paraId="2FAA5F13" w14:textId="446232EB" w:rsidR="005140BE" w:rsidRPr="009257FC" w:rsidRDefault="005140BE" w:rsidP="00DB2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  <w:tc>
          <w:tcPr>
            <w:tcW w:w="708" w:type="dxa"/>
          </w:tcPr>
          <w:p w14:paraId="360E2B2D" w14:textId="1ADB1D64" w:rsidR="005140BE" w:rsidRPr="009257FC" w:rsidRDefault="005140BE" w:rsidP="00DC03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26,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14:paraId="589B3DEE" w14:textId="104D69FD" w:rsidR="005140BE" w:rsidRPr="009257FC" w:rsidRDefault="005140BE" w:rsidP="00DC03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26,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8" w:type="dxa"/>
          </w:tcPr>
          <w:p w14:paraId="56A3B278" w14:textId="4DC2377A" w:rsidR="005140BE" w:rsidRPr="009257FC" w:rsidRDefault="005140BE" w:rsidP="00DC03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26,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14:paraId="61028BB8" w14:textId="0D5881A4" w:rsidR="005140BE" w:rsidRPr="009257FC" w:rsidRDefault="005140BE" w:rsidP="00DC03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26,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</w:tcPr>
          <w:p w14:paraId="39B701CA" w14:textId="0F2ED229" w:rsidR="005140BE" w:rsidRPr="009257FC" w:rsidRDefault="005140BE" w:rsidP="00DC03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26,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14:paraId="3CCC6418" w14:textId="6865E175" w:rsidR="005140BE" w:rsidRPr="009257FC" w:rsidRDefault="005140BE" w:rsidP="00DC03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26,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140BE" w:rsidRPr="009257FC" w14:paraId="3BC0351E" w14:textId="77777777" w:rsidTr="00573ABB">
        <w:tc>
          <w:tcPr>
            <w:tcW w:w="680" w:type="dxa"/>
          </w:tcPr>
          <w:p w14:paraId="5D6B4F7A" w14:textId="720CD95C" w:rsidR="005140BE" w:rsidRPr="009257FC" w:rsidRDefault="005140BE" w:rsidP="004B2A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99" w:type="dxa"/>
          </w:tcPr>
          <w:p w14:paraId="78D4E4F7" w14:textId="7CDF13F7" w:rsidR="005140BE" w:rsidRPr="00C6772A" w:rsidRDefault="005140BE" w:rsidP="00943B0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72A">
              <w:rPr>
                <w:rFonts w:ascii="Times New Roman" w:hAnsi="Times New Roman" w:cs="Times New Roman"/>
                <w:sz w:val="24"/>
                <w:szCs w:val="24"/>
              </w:rPr>
              <w:t>Объем потребления дизельного и иного топлива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08AA">
              <w:rPr>
                <w:rFonts w:ascii="Times New Roman" w:hAnsi="Times New Roman" w:cs="Times New Roman"/>
                <w:sz w:val="24"/>
                <w:szCs w:val="24"/>
              </w:rPr>
              <w:t>муниципальными учреждениями</w:t>
            </w:r>
          </w:p>
        </w:tc>
        <w:tc>
          <w:tcPr>
            <w:tcW w:w="851" w:type="dxa"/>
          </w:tcPr>
          <w:p w14:paraId="1A60DC48" w14:textId="1AF4E8B7" w:rsidR="005140BE" w:rsidRPr="00C6772A" w:rsidRDefault="005140BE" w:rsidP="004B2A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72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850" w:type="dxa"/>
          </w:tcPr>
          <w:p w14:paraId="10EF7613" w14:textId="4090743F" w:rsidR="005140BE" w:rsidRPr="00C6772A" w:rsidRDefault="005140BE" w:rsidP="004B2A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72A">
              <w:rPr>
                <w:rFonts w:ascii="Times New Roman" w:hAnsi="Times New Roman" w:cs="Times New Roman"/>
                <w:sz w:val="24"/>
                <w:szCs w:val="24"/>
              </w:rPr>
              <w:t>↓</w:t>
            </w:r>
          </w:p>
        </w:tc>
        <w:tc>
          <w:tcPr>
            <w:tcW w:w="851" w:type="dxa"/>
          </w:tcPr>
          <w:p w14:paraId="00C85E78" w14:textId="77777777" w:rsidR="005140BE" w:rsidRPr="00C6772A" w:rsidRDefault="005140BE" w:rsidP="003262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72A">
              <w:rPr>
                <w:rFonts w:ascii="Times New Roman" w:hAnsi="Times New Roman" w:cs="Times New Roman"/>
                <w:sz w:val="24"/>
                <w:szCs w:val="24"/>
              </w:rPr>
              <w:t>ИЦ</w:t>
            </w:r>
          </w:p>
          <w:p w14:paraId="4D91680E" w14:textId="21DCE34F" w:rsidR="005140BE" w:rsidRPr="00C6772A" w:rsidRDefault="005140BE" w:rsidP="004B2A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72A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</w:p>
        </w:tc>
        <w:tc>
          <w:tcPr>
            <w:tcW w:w="708" w:type="dxa"/>
          </w:tcPr>
          <w:p w14:paraId="5E51C0EB" w14:textId="7484B387" w:rsidR="005140BE" w:rsidRPr="00C6772A" w:rsidRDefault="005140BE" w:rsidP="00DB2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21,2</w:t>
            </w:r>
          </w:p>
        </w:tc>
        <w:tc>
          <w:tcPr>
            <w:tcW w:w="709" w:type="dxa"/>
          </w:tcPr>
          <w:p w14:paraId="0162DD6D" w14:textId="21E8343C" w:rsidR="005140BE" w:rsidRPr="00C6772A" w:rsidRDefault="005140BE" w:rsidP="00DB2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37,07</w:t>
            </w:r>
          </w:p>
        </w:tc>
        <w:tc>
          <w:tcPr>
            <w:tcW w:w="708" w:type="dxa"/>
          </w:tcPr>
          <w:p w14:paraId="48D56135" w14:textId="51A0E2A4" w:rsidR="005140BE" w:rsidRPr="00C6772A" w:rsidRDefault="005140BE" w:rsidP="00DB2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44,00</w:t>
            </w:r>
          </w:p>
        </w:tc>
        <w:tc>
          <w:tcPr>
            <w:tcW w:w="709" w:type="dxa"/>
          </w:tcPr>
          <w:p w14:paraId="3CFF1A74" w14:textId="397C6B21" w:rsidR="005140BE" w:rsidRPr="00C6772A" w:rsidRDefault="005140BE" w:rsidP="00DB2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43,99</w:t>
            </w:r>
          </w:p>
        </w:tc>
        <w:tc>
          <w:tcPr>
            <w:tcW w:w="708" w:type="dxa"/>
          </w:tcPr>
          <w:p w14:paraId="21A69E2C" w14:textId="7526ADD2" w:rsidR="005140BE" w:rsidRPr="00C6772A" w:rsidRDefault="005140BE" w:rsidP="00DB2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43,98</w:t>
            </w:r>
          </w:p>
        </w:tc>
        <w:tc>
          <w:tcPr>
            <w:tcW w:w="709" w:type="dxa"/>
          </w:tcPr>
          <w:p w14:paraId="100EC325" w14:textId="67E75383" w:rsidR="005140BE" w:rsidRPr="00C6772A" w:rsidRDefault="005140BE" w:rsidP="00DB2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43,97</w:t>
            </w:r>
          </w:p>
        </w:tc>
        <w:tc>
          <w:tcPr>
            <w:tcW w:w="708" w:type="dxa"/>
          </w:tcPr>
          <w:p w14:paraId="21612F05" w14:textId="307BBD1B" w:rsidR="005140BE" w:rsidRPr="00C6772A" w:rsidRDefault="005140BE" w:rsidP="00DB2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43,96</w:t>
            </w:r>
          </w:p>
        </w:tc>
        <w:tc>
          <w:tcPr>
            <w:tcW w:w="709" w:type="dxa"/>
          </w:tcPr>
          <w:p w14:paraId="28559EB8" w14:textId="16127998" w:rsidR="005140BE" w:rsidRPr="00C6772A" w:rsidRDefault="005140BE" w:rsidP="00DB2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43,95</w:t>
            </w:r>
          </w:p>
        </w:tc>
      </w:tr>
      <w:tr w:rsidR="005140BE" w:rsidRPr="009257FC" w14:paraId="6CDA46C8" w14:textId="77777777" w:rsidTr="00573ABB">
        <w:tc>
          <w:tcPr>
            <w:tcW w:w="680" w:type="dxa"/>
          </w:tcPr>
          <w:p w14:paraId="61CD9FAE" w14:textId="71FB8286" w:rsidR="005140BE" w:rsidRPr="009257FC" w:rsidRDefault="005140BE" w:rsidP="004B2A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699" w:type="dxa"/>
          </w:tcPr>
          <w:p w14:paraId="2873B9DE" w14:textId="5F95C287" w:rsidR="005140BE" w:rsidRPr="002708AA" w:rsidRDefault="005140BE" w:rsidP="00CC53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8AA">
              <w:rPr>
                <w:rFonts w:ascii="Times New Roman" w:hAnsi="Times New Roman" w:cs="Times New Roman"/>
                <w:sz w:val="24"/>
                <w:szCs w:val="24"/>
              </w:rPr>
              <w:t xml:space="preserve">Объем потребления тепловой энергии </w:t>
            </w:r>
            <w:r w:rsidRPr="002708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муниципальными учреждениями</w:t>
            </w:r>
          </w:p>
        </w:tc>
        <w:tc>
          <w:tcPr>
            <w:tcW w:w="851" w:type="dxa"/>
          </w:tcPr>
          <w:p w14:paraId="7AAE4373" w14:textId="0F549E19" w:rsidR="005140BE" w:rsidRPr="002708AA" w:rsidRDefault="005140BE" w:rsidP="004B2A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8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Гкал</w:t>
            </w:r>
          </w:p>
        </w:tc>
        <w:tc>
          <w:tcPr>
            <w:tcW w:w="850" w:type="dxa"/>
          </w:tcPr>
          <w:p w14:paraId="0A5E8FC3" w14:textId="3C41CB85" w:rsidR="005140BE" w:rsidRPr="002708AA" w:rsidRDefault="005140BE" w:rsidP="004B2A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8AA">
              <w:rPr>
                <w:rFonts w:ascii="Times New Roman" w:hAnsi="Times New Roman" w:cs="Times New Roman"/>
                <w:sz w:val="24"/>
                <w:szCs w:val="24"/>
              </w:rPr>
              <w:t>↓</w:t>
            </w:r>
          </w:p>
        </w:tc>
        <w:tc>
          <w:tcPr>
            <w:tcW w:w="851" w:type="dxa"/>
          </w:tcPr>
          <w:p w14:paraId="43298E20" w14:textId="77777777" w:rsidR="005140BE" w:rsidRPr="002708AA" w:rsidRDefault="005140BE" w:rsidP="003262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8AA">
              <w:rPr>
                <w:rFonts w:ascii="Times New Roman" w:hAnsi="Times New Roman" w:cs="Times New Roman"/>
                <w:sz w:val="24"/>
                <w:szCs w:val="24"/>
              </w:rPr>
              <w:t>ИЦ</w:t>
            </w:r>
          </w:p>
          <w:p w14:paraId="68BDDE6A" w14:textId="2C3E2F2D" w:rsidR="005140BE" w:rsidRPr="002708AA" w:rsidRDefault="005140BE" w:rsidP="004B2A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8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</w:t>
            </w:r>
          </w:p>
        </w:tc>
        <w:tc>
          <w:tcPr>
            <w:tcW w:w="708" w:type="dxa"/>
          </w:tcPr>
          <w:p w14:paraId="570A79A6" w14:textId="2D42889D" w:rsidR="005140BE" w:rsidRPr="002708AA" w:rsidRDefault="005140BE" w:rsidP="00DB2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6095,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446</w:t>
            </w:r>
          </w:p>
        </w:tc>
        <w:tc>
          <w:tcPr>
            <w:tcW w:w="709" w:type="dxa"/>
          </w:tcPr>
          <w:p w14:paraId="47E9B9C9" w14:textId="6C7FC9D9" w:rsidR="005140BE" w:rsidRPr="002708AA" w:rsidRDefault="005140BE" w:rsidP="00DB2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8013,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525</w:t>
            </w:r>
          </w:p>
        </w:tc>
        <w:tc>
          <w:tcPr>
            <w:tcW w:w="708" w:type="dxa"/>
          </w:tcPr>
          <w:p w14:paraId="6C891DBF" w14:textId="7D6F695D" w:rsidR="005140BE" w:rsidRPr="002708AA" w:rsidRDefault="005140BE" w:rsidP="00DB2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7963,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991</w:t>
            </w:r>
          </w:p>
        </w:tc>
        <w:tc>
          <w:tcPr>
            <w:tcW w:w="709" w:type="dxa"/>
          </w:tcPr>
          <w:p w14:paraId="63471E66" w14:textId="362A0567" w:rsidR="005140BE" w:rsidRPr="002708AA" w:rsidRDefault="005140BE" w:rsidP="00DB2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7961,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718</w:t>
            </w:r>
          </w:p>
        </w:tc>
        <w:tc>
          <w:tcPr>
            <w:tcW w:w="708" w:type="dxa"/>
          </w:tcPr>
          <w:p w14:paraId="3A660C31" w14:textId="2319947B" w:rsidR="005140BE" w:rsidRPr="002708AA" w:rsidRDefault="005140BE" w:rsidP="00DB2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7291,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152</w:t>
            </w:r>
          </w:p>
        </w:tc>
        <w:tc>
          <w:tcPr>
            <w:tcW w:w="709" w:type="dxa"/>
          </w:tcPr>
          <w:p w14:paraId="77EE852B" w14:textId="2761F23A" w:rsidR="005140BE" w:rsidRPr="002708AA" w:rsidRDefault="005140BE" w:rsidP="00DB2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7284,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077</w:t>
            </w:r>
          </w:p>
        </w:tc>
        <w:tc>
          <w:tcPr>
            <w:tcW w:w="708" w:type="dxa"/>
          </w:tcPr>
          <w:p w14:paraId="1477CCDE" w14:textId="73964FBE" w:rsidR="005140BE" w:rsidRPr="002708AA" w:rsidRDefault="005140BE" w:rsidP="00DB2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7283,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991</w:t>
            </w:r>
          </w:p>
        </w:tc>
        <w:tc>
          <w:tcPr>
            <w:tcW w:w="709" w:type="dxa"/>
          </w:tcPr>
          <w:p w14:paraId="52FB1912" w14:textId="687E2076" w:rsidR="005140BE" w:rsidRPr="002708AA" w:rsidRDefault="005140BE" w:rsidP="00DB2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7283,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718</w:t>
            </w:r>
          </w:p>
        </w:tc>
      </w:tr>
      <w:tr w:rsidR="005140BE" w:rsidRPr="009257FC" w14:paraId="194584D6" w14:textId="77777777" w:rsidTr="00573ABB">
        <w:tc>
          <w:tcPr>
            <w:tcW w:w="680" w:type="dxa"/>
          </w:tcPr>
          <w:p w14:paraId="621F72D8" w14:textId="58CB424B" w:rsidR="005140BE" w:rsidRPr="009257FC" w:rsidRDefault="005140BE" w:rsidP="004F0F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5699" w:type="dxa"/>
          </w:tcPr>
          <w:p w14:paraId="6B85C512" w14:textId="575E9EA3" w:rsidR="005140BE" w:rsidRPr="002829CC" w:rsidRDefault="005140BE" w:rsidP="00CC53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9CC">
              <w:rPr>
                <w:rFonts w:ascii="Times New Roman" w:hAnsi="Times New Roman" w:cs="Times New Roman"/>
                <w:sz w:val="24"/>
                <w:szCs w:val="24"/>
              </w:rPr>
              <w:t>Объем потребления электрической энергии муниципальными учреждениями</w:t>
            </w:r>
          </w:p>
        </w:tc>
        <w:tc>
          <w:tcPr>
            <w:tcW w:w="851" w:type="dxa"/>
          </w:tcPr>
          <w:p w14:paraId="05E6465E" w14:textId="63F8B884" w:rsidR="005140BE" w:rsidRPr="002829CC" w:rsidRDefault="005140BE" w:rsidP="004B2A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29CC">
              <w:rPr>
                <w:rFonts w:ascii="Times New Roman" w:hAnsi="Times New Roman" w:cs="Times New Roman"/>
                <w:sz w:val="24"/>
                <w:szCs w:val="24"/>
              </w:rPr>
              <w:t>кВт·ч</w:t>
            </w:r>
            <w:proofErr w:type="spellEnd"/>
          </w:p>
        </w:tc>
        <w:tc>
          <w:tcPr>
            <w:tcW w:w="850" w:type="dxa"/>
          </w:tcPr>
          <w:p w14:paraId="6E263D51" w14:textId="57CB8FF8" w:rsidR="005140BE" w:rsidRPr="002829CC" w:rsidRDefault="005140BE" w:rsidP="004B2A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9CC">
              <w:rPr>
                <w:rFonts w:ascii="Times New Roman" w:hAnsi="Times New Roman" w:cs="Times New Roman"/>
                <w:sz w:val="24"/>
                <w:szCs w:val="24"/>
              </w:rPr>
              <w:t>↓</w:t>
            </w:r>
          </w:p>
        </w:tc>
        <w:tc>
          <w:tcPr>
            <w:tcW w:w="851" w:type="dxa"/>
          </w:tcPr>
          <w:p w14:paraId="375F0C23" w14:textId="77777777" w:rsidR="005140BE" w:rsidRPr="002829CC" w:rsidRDefault="005140BE" w:rsidP="003262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9CC">
              <w:rPr>
                <w:rFonts w:ascii="Times New Roman" w:hAnsi="Times New Roman" w:cs="Times New Roman"/>
                <w:sz w:val="24"/>
                <w:szCs w:val="24"/>
              </w:rPr>
              <w:t>ИЦ</w:t>
            </w:r>
          </w:p>
          <w:p w14:paraId="4C0B3CF8" w14:textId="54617BE5" w:rsidR="005140BE" w:rsidRPr="002829CC" w:rsidRDefault="005140BE" w:rsidP="004B2A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9CC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</w:p>
        </w:tc>
        <w:tc>
          <w:tcPr>
            <w:tcW w:w="708" w:type="dxa"/>
          </w:tcPr>
          <w:p w14:paraId="662EC956" w14:textId="5C4CC282" w:rsidR="005140BE" w:rsidRPr="002829CC" w:rsidRDefault="005140BE" w:rsidP="00DB2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1344871,51</w:t>
            </w:r>
          </w:p>
        </w:tc>
        <w:tc>
          <w:tcPr>
            <w:tcW w:w="709" w:type="dxa"/>
          </w:tcPr>
          <w:p w14:paraId="2BEEE0E1" w14:textId="2E446A83" w:rsidR="005140BE" w:rsidRPr="002829CC" w:rsidRDefault="005140BE" w:rsidP="00DB2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1464267,4</w:t>
            </w:r>
          </w:p>
        </w:tc>
        <w:tc>
          <w:tcPr>
            <w:tcW w:w="708" w:type="dxa"/>
          </w:tcPr>
          <w:p w14:paraId="0635DC27" w14:textId="11B6FA6F" w:rsidR="005140BE" w:rsidRPr="002829CC" w:rsidRDefault="005140BE" w:rsidP="00DB2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1671318,64</w:t>
            </w:r>
          </w:p>
        </w:tc>
        <w:tc>
          <w:tcPr>
            <w:tcW w:w="709" w:type="dxa"/>
          </w:tcPr>
          <w:p w14:paraId="5B4B716C" w14:textId="33B23BCF" w:rsidR="005140BE" w:rsidRPr="002829CC" w:rsidRDefault="005140BE" w:rsidP="00DB2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1671312,55</w:t>
            </w:r>
          </w:p>
        </w:tc>
        <w:tc>
          <w:tcPr>
            <w:tcW w:w="708" w:type="dxa"/>
          </w:tcPr>
          <w:p w14:paraId="784B3158" w14:textId="57AD329D" w:rsidR="005140BE" w:rsidRPr="002829CC" w:rsidRDefault="005140BE" w:rsidP="00DB2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1671265,28</w:t>
            </w:r>
          </w:p>
        </w:tc>
        <w:tc>
          <w:tcPr>
            <w:tcW w:w="709" w:type="dxa"/>
          </w:tcPr>
          <w:p w14:paraId="77B0F97F" w14:textId="2A7B96A4" w:rsidR="005140BE" w:rsidRPr="002829CC" w:rsidRDefault="005140BE" w:rsidP="00DB2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1671260,92</w:t>
            </w:r>
          </w:p>
        </w:tc>
        <w:tc>
          <w:tcPr>
            <w:tcW w:w="708" w:type="dxa"/>
          </w:tcPr>
          <w:p w14:paraId="5B607924" w14:textId="4AD09D20" w:rsidR="005140BE" w:rsidRPr="002829CC" w:rsidRDefault="005140BE" w:rsidP="00DB2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1671260,65</w:t>
            </w:r>
          </w:p>
        </w:tc>
        <w:tc>
          <w:tcPr>
            <w:tcW w:w="709" w:type="dxa"/>
          </w:tcPr>
          <w:p w14:paraId="1F144B99" w14:textId="4028A613" w:rsidR="005140BE" w:rsidRPr="002829CC" w:rsidRDefault="005140BE" w:rsidP="00DB2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1671260,28</w:t>
            </w:r>
          </w:p>
        </w:tc>
      </w:tr>
      <w:tr w:rsidR="005140BE" w:rsidRPr="009257FC" w14:paraId="7871B10A" w14:textId="77777777" w:rsidTr="00573ABB">
        <w:tc>
          <w:tcPr>
            <w:tcW w:w="680" w:type="dxa"/>
          </w:tcPr>
          <w:p w14:paraId="4C4F5BBB" w14:textId="0D1DB890" w:rsidR="005140BE" w:rsidRPr="009257FC" w:rsidRDefault="005140BE" w:rsidP="000D1B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99" w:type="dxa"/>
          </w:tcPr>
          <w:p w14:paraId="1B7EEE7A" w14:textId="0853940A" w:rsidR="005140BE" w:rsidRPr="00F37770" w:rsidRDefault="005140BE" w:rsidP="00C702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770">
              <w:rPr>
                <w:rFonts w:ascii="Times New Roman" w:hAnsi="Times New Roman" w:cs="Times New Roman"/>
                <w:sz w:val="24"/>
                <w:szCs w:val="24"/>
              </w:rPr>
              <w:t xml:space="preserve">Объем потребления холодной воды муниципальными учреждениями  </w:t>
            </w:r>
          </w:p>
        </w:tc>
        <w:tc>
          <w:tcPr>
            <w:tcW w:w="851" w:type="dxa"/>
          </w:tcPr>
          <w:p w14:paraId="6F8F741E" w14:textId="2867D6A1" w:rsidR="005140BE" w:rsidRPr="00F37770" w:rsidRDefault="005140BE" w:rsidP="004B2A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770">
              <w:rPr>
                <w:rFonts w:ascii="Times New Roman" w:hAnsi="Times New Roman" w:cs="Times New Roman"/>
                <w:sz w:val="24"/>
                <w:szCs w:val="24"/>
              </w:rPr>
              <w:t>м3</w:t>
            </w:r>
          </w:p>
        </w:tc>
        <w:tc>
          <w:tcPr>
            <w:tcW w:w="850" w:type="dxa"/>
          </w:tcPr>
          <w:p w14:paraId="6D668CC5" w14:textId="32A196E9" w:rsidR="005140BE" w:rsidRPr="00F37770" w:rsidRDefault="005140BE" w:rsidP="004B2A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770">
              <w:rPr>
                <w:rFonts w:ascii="Times New Roman" w:hAnsi="Times New Roman" w:cs="Times New Roman"/>
                <w:sz w:val="24"/>
                <w:szCs w:val="24"/>
              </w:rPr>
              <w:t>↓</w:t>
            </w:r>
          </w:p>
        </w:tc>
        <w:tc>
          <w:tcPr>
            <w:tcW w:w="851" w:type="dxa"/>
          </w:tcPr>
          <w:p w14:paraId="7C2739DD" w14:textId="77777777" w:rsidR="005140BE" w:rsidRPr="00F37770" w:rsidRDefault="005140BE" w:rsidP="003262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770">
              <w:rPr>
                <w:rFonts w:ascii="Times New Roman" w:hAnsi="Times New Roman" w:cs="Times New Roman"/>
                <w:sz w:val="24"/>
                <w:szCs w:val="24"/>
              </w:rPr>
              <w:t>ИЦ</w:t>
            </w:r>
          </w:p>
          <w:p w14:paraId="123354BC" w14:textId="07E3CF98" w:rsidR="005140BE" w:rsidRPr="00F37770" w:rsidRDefault="005140BE" w:rsidP="004B2A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770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</w:p>
        </w:tc>
        <w:tc>
          <w:tcPr>
            <w:tcW w:w="708" w:type="dxa"/>
          </w:tcPr>
          <w:p w14:paraId="56466AD1" w14:textId="1440BA99" w:rsidR="005140BE" w:rsidRPr="00F37770" w:rsidRDefault="005140BE" w:rsidP="00DB2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7042,9</w:t>
            </w:r>
          </w:p>
        </w:tc>
        <w:tc>
          <w:tcPr>
            <w:tcW w:w="709" w:type="dxa"/>
          </w:tcPr>
          <w:p w14:paraId="667CA871" w14:textId="12434B0A" w:rsidR="005140BE" w:rsidRPr="00F37770" w:rsidRDefault="005140BE" w:rsidP="00DB2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7812,2</w:t>
            </w:r>
          </w:p>
        </w:tc>
        <w:tc>
          <w:tcPr>
            <w:tcW w:w="708" w:type="dxa"/>
          </w:tcPr>
          <w:p w14:paraId="5756F30E" w14:textId="539230E3" w:rsidR="005140BE" w:rsidRPr="00F37770" w:rsidRDefault="005140BE" w:rsidP="00DB2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7804,0</w:t>
            </w:r>
          </w:p>
        </w:tc>
        <w:tc>
          <w:tcPr>
            <w:tcW w:w="709" w:type="dxa"/>
          </w:tcPr>
          <w:p w14:paraId="3DB75187" w14:textId="2A6A4D68" w:rsidR="005140BE" w:rsidRPr="00F37770" w:rsidRDefault="005140BE" w:rsidP="00DB2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7728,0</w:t>
            </w:r>
          </w:p>
        </w:tc>
        <w:tc>
          <w:tcPr>
            <w:tcW w:w="708" w:type="dxa"/>
          </w:tcPr>
          <w:p w14:paraId="3CBF8208" w14:textId="4B28598F" w:rsidR="005140BE" w:rsidRPr="00F37770" w:rsidRDefault="005140BE" w:rsidP="00DB2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7654,0</w:t>
            </w:r>
          </w:p>
        </w:tc>
        <w:tc>
          <w:tcPr>
            <w:tcW w:w="709" w:type="dxa"/>
          </w:tcPr>
          <w:p w14:paraId="19EC4C84" w14:textId="6600A76D" w:rsidR="005140BE" w:rsidRPr="00F37770" w:rsidRDefault="005140BE" w:rsidP="00DB2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7582,0</w:t>
            </w:r>
          </w:p>
        </w:tc>
        <w:tc>
          <w:tcPr>
            <w:tcW w:w="708" w:type="dxa"/>
          </w:tcPr>
          <w:p w14:paraId="1940351A" w14:textId="4223F0B1" w:rsidR="005140BE" w:rsidRPr="00F37770" w:rsidRDefault="005140BE" w:rsidP="00DB2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7580,0</w:t>
            </w:r>
          </w:p>
        </w:tc>
        <w:tc>
          <w:tcPr>
            <w:tcW w:w="709" w:type="dxa"/>
          </w:tcPr>
          <w:p w14:paraId="4F41F56B" w14:textId="55809856" w:rsidR="005140BE" w:rsidRPr="00F37770" w:rsidRDefault="005140BE" w:rsidP="00DB2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7578,0</w:t>
            </w:r>
          </w:p>
        </w:tc>
      </w:tr>
      <w:tr w:rsidR="005140BE" w:rsidRPr="009257FC" w14:paraId="2E895B44" w14:textId="77777777" w:rsidTr="00573ABB">
        <w:tc>
          <w:tcPr>
            <w:tcW w:w="14599" w:type="dxa"/>
            <w:gridSpan w:val="13"/>
          </w:tcPr>
          <w:p w14:paraId="2961B66C" w14:textId="488BBAF0" w:rsidR="005140BE" w:rsidRPr="009257FC" w:rsidRDefault="005140BE" w:rsidP="00DB2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Задача 3. Энергосбережение и повышение энергетической эффективности в жилищном фонде</w:t>
            </w:r>
          </w:p>
        </w:tc>
      </w:tr>
      <w:tr w:rsidR="005140BE" w:rsidRPr="009257FC" w14:paraId="0894A84A" w14:textId="77777777" w:rsidTr="00573ABB">
        <w:tc>
          <w:tcPr>
            <w:tcW w:w="14599" w:type="dxa"/>
            <w:gridSpan w:val="13"/>
          </w:tcPr>
          <w:p w14:paraId="2F2D4659" w14:textId="0EF0E8B5" w:rsidR="005140BE" w:rsidRPr="009257FC" w:rsidRDefault="005140BE" w:rsidP="00DB2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Целевые показатели, характеризующие использование энергетических ресурсов в жилищном фонде</w:t>
            </w:r>
          </w:p>
        </w:tc>
      </w:tr>
      <w:tr w:rsidR="005140BE" w:rsidRPr="009257FC" w14:paraId="2773966B" w14:textId="77777777" w:rsidTr="00573ABB">
        <w:tc>
          <w:tcPr>
            <w:tcW w:w="680" w:type="dxa"/>
          </w:tcPr>
          <w:p w14:paraId="4DB88C3F" w14:textId="120B9D6C" w:rsidR="005140BE" w:rsidRPr="009257FC" w:rsidRDefault="005140BE" w:rsidP="000D1B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99" w:type="dxa"/>
          </w:tcPr>
          <w:p w14:paraId="3BE92D3F" w14:textId="4B7D5AEE" w:rsidR="005140BE" w:rsidRPr="009257FC" w:rsidRDefault="005140BE" w:rsidP="00CC53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Доля многоквартирных домов, имеющих класс энергетической эффективности «B» и выше</w:t>
            </w:r>
          </w:p>
        </w:tc>
        <w:tc>
          <w:tcPr>
            <w:tcW w:w="851" w:type="dxa"/>
          </w:tcPr>
          <w:p w14:paraId="7B7993FD" w14:textId="231640F1" w:rsidR="005140BE" w:rsidRPr="009257FC" w:rsidRDefault="005140BE" w:rsidP="004B2A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14:paraId="022F4368" w14:textId="27C62748" w:rsidR="005140BE" w:rsidRPr="009257FC" w:rsidRDefault="005140BE" w:rsidP="004B2A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↑</w:t>
            </w:r>
          </w:p>
        </w:tc>
        <w:tc>
          <w:tcPr>
            <w:tcW w:w="851" w:type="dxa"/>
          </w:tcPr>
          <w:p w14:paraId="77DDC4CD" w14:textId="77777777" w:rsidR="005140BE" w:rsidRPr="009257FC" w:rsidRDefault="005140BE" w:rsidP="003262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ИЦ</w:t>
            </w:r>
          </w:p>
          <w:p w14:paraId="6A398EDF" w14:textId="11D3EFE6" w:rsidR="005140BE" w:rsidRPr="009257FC" w:rsidRDefault="005140BE" w:rsidP="004B2A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</w:p>
        </w:tc>
        <w:tc>
          <w:tcPr>
            <w:tcW w:w="708" w:type="dxa"/>
          </w:tcPr>
          <w:p w14:paraId="3D2AF3A8" w14:textId="0AA7151D" w:rsidR="005140BE" w:rsidRPr="009257FC" w:rsidRDefault="005140BE" w:rsidP="00DB2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8,15</w:t>
            </w:r>
          </w:p>
        </w:tc>
        <w:tc>
          <w:tcPr>
            <w:tcW w:w="709" w:type="dxa"/>
          </w:tcPr>
          <w:p w14:paraId="33D23B10" w14:textId="46E1A2BF" w:rsidR="005140BE" w:rsidRPr="009257FC" w:rsidRDefault="005140BE" w:rsidP="00DB2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8,15</w:t>
            </w:r>
          </w:p>
        </w:tc>
        <w:tc>
          <w:tcPr>
            <w:tcW w:w="708" w:type="dxa"/>
          </w:tcPr>
          <w:p w14:paraId="2330B625" w14:textId="662C0B87" w:rsidR="005140BE" w:rsidRPr="009257FC" w:rsidRDefault="005140BE" w:rsidP="00FC29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8,1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14:paraId="1EC88169" w14:textId="510C94B4" w:rsidR="005140BE" w:rsidRPr="009257FC" w:rsidRDefault="005140BE" w:rsidP="00FC29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8,1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8" w:type="dxa"/>
          </w:tcPr>
          <w:p w14:paraId="0D195611" w14:textId="3B903242" w:rsidR="005140BE" w:rsidRPr="009257FC" w:rsidRDefault="005140BE" w:rsidP="00FC29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8,1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14:paraId="20077124" w14:textId="5A8F83BC" w:rsidR="005140BE" w:rsidRPr="009257FC" w:rsidRDefault="005140BE" w:rsidP="00FC29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8,1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8" w:type="dxa"/>
          </w:tcPr>
          <w:p w14:paraId="588C36F0" w14:textId="5B0E5BB7" w:rsidR="005140BE" w:rsidRPr="009257FC" w:rsidRDefault="005140BE" w:rsidP="00FC29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8,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</w:tcPr>
          <w:p w14:paraId="16246C42" w14:textId="6F2001A2" w:rsidR="005140BE" w:rsidRPr="009257FC" w:rsidRDefault="005140BE" w:rsidP="00FC29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8,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5140BE" w:rsidRPr="009257FC" w14:paraId="34BE5511" w14:textId="77777777" w:rsidTr="00573ABB">
        <w:tc>
          <w:tcPr>
            <w:tcW w:w="680" w:type="dxa"/>
          </w:tcPr>
          <w:p w14:paraId="52CABA30" w14:textId="1DF78547" w:rsidR="005140BE" w:rsidRPr="009257FC" w:rsidRDefault="005140BE" w:rsidP="000D1B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99" w:type="dxa"/>
          </w:tcPr>
          <w:p w14:paraId="46559F13" w14:textId="047E2F4B" w:rsidR="005140BE" w:rsidRPr="009257FC" w:rsidRDefault="005140BE" w:rsidP="00CC53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 xml:space="preserve">Удельный расход тепловой энергии в многоквартирных домах </w:t>
            </w:r>
          </w:p>
        </w:tc>
        <w:tc>
          <w:tcPr>
            <w:tcW w:w="851" w:type="dxa"/>
          </w:tcPr>
          <w:p w14:paraId="5DC47B5C" w14:textId="77E90C30" w:rsidR="005140BE" w:rsidRPr="009257FC" w:rsidRDefault="005140BE" w:rsidP="004B2A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Гкал/м2</w:t>
            </w:r>
          </w:p>
        </w:tc>
        <w:tc>
          <w:tcPr>
            <w:tcW w:w="850" w:type="dxa"/>
          </w:tcPr>
          <w:p w14:paraId="55BD61FF" w14:textId="42857344" w:rsidR="005140BE" w:rsidRPr="009257FC" w:rsidRDefault="005140BE" w:rsidP="004B2A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↓</w:t>
            </w:r>
          </w:p>
        </w:tc>
        <w:tc>
          <w:tcPr>
            <w:tcW w:w="851" w:type="dxa"/>
          </w:tcPr>
          <w:p w14:paraId="14A3CBDA" w14:textId="77777777" w:rsidR="005140BE" w:rsidRPr="009257FC" w:rsidRDefault="005140BE" w:rsidP="003262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ИЦ</w:t>
            </w:r>
          </w:p>
          <w:p w14:paraId="5D654ADA" w14:textId="6AD01CFF" w:rsidR="005140BE" w:rsidRPr="009257FC" w:rsidRDefault="005140BE" w:rsidP="004B2A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</w:p>
        </w:tc>
        <w:tc>
          <w:tcPr>
            <w:tcW w:w="708" w:type="dxa"/>
          </w:tcPr>
          <w:p w14:paraId="11F57786" w14:textId="49DD1A17" w:rsidR="005140BE" w:rsidRPr="009257FC" w:rsidRDefault="005140BE" w:rsidP="009539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0,22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14:paraId="10F6F97E" w14:textId="1BE56E2B" w:rsidR="005140BE" w:rsidRPr="009257FC" w:rsidRDefault="005140BE" w:rsidP="00DB2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0,22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14:paraId="6DCE17E2" w14:textId="26A81F8E" w:rsidR="005140BE" w:rsidRPr="009257FC" w:rsidRDefault="005140BE" w:rsidP="00FC29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09" w:type="dxa"/>
          </w:tcPr>
          <w:p w14:paraId="16773363" w14:textId="1CEE4D94" w:rsidR="005140BE" w:rsidRPr="009257FC" w:rsidRDefault="005140BE" w:rsidP="00FC29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8" w:type="dxa"/>
          </w:tcPr>
          <w:p w14:paraId="75FB2139" w14:textId="41907ADA" w:rsidR="005140BE" w:rsidRPr="009257FC" w:rsidRDefault="005140BE" w:rsidP="00FC29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09" w:type="dxa"/>
          </w:tcPr>
          <w:p w14:paraId="3E3673C1" w14:textId="68D12F2E" w:rsidR="005140BE" w:rsidRPr="009257FC" w:rsidRDefault="005140BE" w:rsidP="00FC29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08" w:type="dxa"/>
          </w:tcPr>
          <w:p w14:paraId="4A038A41" w14:textId="2CEB9A77" w:rsidR="005140BE" w:rsidRPr="009257FC" w:rsidRDefault="005140BE" w:rsidP="00FC29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</w:tcPr>
          <w:p w14:paraId="04DBC2F9" w14:textId="1BDAA3DF" w:rsidR="005140BE" w:rsidRPr="009257FC" w:rsidRDefault="005140BE" w:rsidP="00FC29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5140BE" w:rsidRPr="009257FC" w14:paraId="2AE83B08" w14:textId="77777777" w:rsidTr="00573ABB">
        <w:tc>
          <w:tcPr>
            <w:tcW w:w="680" w:type="dxa"/>
          </w:tcPr>
          <w:p w14:paraId="4265312C" w14:textId="6920EF71" w:rsidR="005140BE" w:rsidRPr="009257FC" w:rsidRDefault="005140BE" w:rsidP="004F0F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699" w:type="dxa"/>
          </w:tcPr>
          <w:p w14:paraId="3F1C3934" w14:textId="0F1A2DDE" w:rsidR="005140BE" w:rsidRPr="009257FC" w:rsidRDefault="005140BE" w:rsidP="00CC53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 xml:space="preserve">Удельный расход электрической энергии в многоквартирных домах </w:t>
            </w:r>
          </w:p>
        </w:tc>
        <w:tc>
          <w:tcPr>
            <w:tcW w:w="851" w:type="dxa"/>
          </w:tcPr>
          <w:p w14:paraId="38CB6006" w14:textId="7A5E57A4" w:rsidR="005140BE" w:rsidRPr="009257FC" w:rsidRDefault="005140BE" w:rsidP="004B2A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кВт·ч</w:t>
            </w:r>
            <w:proofErr w:type="spellEnd"/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/м2</w:t>
            </w:r>
          </w:p>
        </w:tc>
        <w:tc>
          <w:tcPr>
            <w:tcW w:w="850" w:type="dxa"/>
          </w:tcPr>
          <w:p w14:paraId="6D2FA1BD" w14:textId="10551F0C" w:rsidR="005140BE" w:rsidRPr="009257FC" w:rsidRDefault="005140BE" w:rsidP="004B2A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↓</w:t>
            </w:r>
          </w:p>
        </w:tc>
        <w:tc>
          <w:tcPr>
            <w:tcW w:w="851" w:type="dxa"/>
          </w:tcPr>
          <w:p w14:paraId="2C94DB90" w14:textId="77777777" w:rsidR="005140BE" w:rsidRPr="009257FC" w:rsidRDefault="005140BE" w:rsidP="003262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ИЦ</w:t>
            </w:r>
          </w:p>
          <w:p w14:paraId="575CCE83" w14:textId="65B7F2BC" w:rsidR="005140BE" w:rsidRPr="009257FC" w:rsidRDefault="005140BE" w:rsidP="004B2A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</w:p>
        </w:tc>
        <w:tc>
          <w:tcPr>
            <w:tcW w:w="708" w:type="dxa"/>
          </w:tcPr>
          <w:p w14:paraId="1E6B655D" w14:textId="423ED3B3" w:rsidR="005140BE" w:rsidRPr="009257FC" w:rsidRDefault="005140BE" w:rsidP="004F36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191C583C" w14:textId="2DC182C1" w:rsidR="005140BE" w:rsidRPr="009257FC" w:rsidRDefault="005140BE" w:rsidP="009539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8" w:type="dxa"/>
          </w:tcPr>
          <w:p w14:paraId="6F71B928" w14:textId="73C1ECC5" w:rsidR="005140BE" w:rsidRPr="009257FC" w:rsidRDefault="005140BE" w:rsidP="004F36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0,22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14:paraId="78D918AE" w14:textId="71A5266B" w:rsidR="005140BE" w:rsidRPr="009257FC" w:rsidRDefault="005140BE" w:rsidP="004F36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0,22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14:paraId="3B94D3CE" w14:textId="42BF6746" w:rsidR="005140BE" w:rsidRPr="009257FC" w:rsidRDefault="005140BE" w:rsidP="009539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09" w:type="dxa"/>
          </w:tcPr>
          <w:p w14:paraId="578E64C5" w14:textId="7A613C24" w:rsidR="005140BE" w:rsidRPr="009257FC" w:rsidRDefault="005140BE" w:rsidP="009539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8" w:type="dxa"/>
          </w:tcPr>
          <w:p w14:paraId="0CBCB8BB" w14:textId="4C96E94A" w:rsidR="005140BE" w:rsidRPr="009257FC" w:rsidRDefault="005140BE" w:rsidP="009539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09" w:type="dxa"/>
          </w:tcPr>
          <w:p w14:paraId="3F078545" w14:textId="63B7AEFB" w:rsidR="005140BE" w:rsidRPr="009257FC" w:rsidRDefault="005140BE" w:rsidP="009539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5140BE" w:rsidRPr="009257FC" w14:paraId="2844A00C" w14:textId="77777777" w:rsidTr="00573ABB">
        <w:tc>
          <w:tcPr>
            <w:tcW w:w="680" w:type="dxa"/>
          </w:tcPr>
          <w:p w14:paraId="13072AEA" w14:textId="12408EFB" w:rsidR="005140BE" w:rsidRPr="009257FC" w:rsidRDefault="005140BE" w:rsidP="004F0F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699" w:type="dxa"/>
          </w:tcPr>
          <w:p w14:paraId="15060B0F" w14:textId="284DA85A" w:rsidR="005140BE" w:rsidRPr="009257FC" w:rsidRDefault="005140BE" w:rsidP="00CC53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Удельный расход холодной воды в многоквартирных домах (в расчете на 1 жителя)</w:t>
            </w:r>
          </w:p>
        </w:tc>
        <w:tc>
          <w:tcPr>
            <w:tcW w:w="851" w:type="dxa"/>
          </w:tcPr>
          <w:p w14:paraId="23E2ECD5" w14:textId="46403ACB" w:rsidR="005140BE" w:rsidRPr="009257FC" w:rsidRDefault="005140BE" w:rsidP="004B2A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куб.м</w:t>
            </w:r>
            <w:proofErr w:type="spellEnd"/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/чел.</w:t>
            </w:r>
          </w:p>
        </w:tc>
        <w:tc>
          <w:tcPr>
            <w:tcW w:w="850" w:type="dxa"/>
          </w:tcPr>
          <w:p w14:paraId="53A46B90" w14:textId="291C5D22" w:rsidR="005140BE" w:rsidRPr="009257FC" w:rsidRDefault="005140BE" w:rsidP="004B2A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↓</w:t>
            </w:r>
          </w:p>
        </w:tc>
        <w:tc>
          <w:tcPr>
            <w:tcW w:w="851" w:type="dxa"/>
          </w:tcPr>
          <w:p w14:paraId="402D9D98" w14:textId="77777777" w:rsidR="005140BE" w:rsidRPr="009257FC" w:rsidRDefault="005140BE" w:rsidP="003262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ИЦ</w:t>
            </w:r>
          </w:p>
          <w:p w14:paraId="65BF5864" w14:textId="3103AB8F" w:rsidR="005140BE" w:rsidRPr="009257FC" w:rsidRDefault="005140BE" w:rsidP="004B2A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</w:p>
        </w:tc>
        <w:tc>
          <w:tcPr>
            <w:tcW w:w="708" w:type="dxa"/>
          </w:tcPr>
          <w:p w14:paraId="78AECF70" w14:textId="05B79EB7" w:rsidR="005140BE" w:rsidRPr="009257FC" w:rsidRDefault="005140BE" w:rsidP="00994E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23,11</w:t>
            </w:r>
          </w:p>
        </w:tc>
        <w:tc>
          <w:tcPr>
            <w:tcW w:w="709" w:type="dxa"/>
          </w:tcPr>
          <w:p w14:paraId="6558F718" w14:textId="4FF36B77" w:rsidR="005140BE" w:rsidRPr="009257FC" w:rsidRDefault="005140BE" w:rsidP="00DB2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23,11</w:t>
            </w:r>
          </w:p>
        </w:tc>
        <w:tc>
          <w:tcPr>
            <w:tcW w:w="708" w:type="dxa"/>
          </w:tcPr>
          <w:p w14:paraId="210C33DB" w14:textId="0A3D89F0" w:rsidR="005140BE" w:rsidRPr="009257FC" w:rsidRDefault="005140BE" w:rsidP="00994E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23,1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14:paraId="6C2E0DC1" w14:textId="647A1EF2" w:rsidR="005140BE" w:rsidRPr="009257FC" w:rsidRDefault="005140BE" w:rsidP="00994E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23,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08" w:type="dxa"/>
          </w:tcPr>
          <w:p w14:paraId="3DD2A3F8" w14:textId="36C3B8DA" w:rsidR="005140BE" w:rsidRPr="009257FC" w:rsidRDefault="005140BE" w:rsidP="00994E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23,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54E92880" w14:textId="019CC22C" w:rsidR="005140BE" w:rsidRPr="009257FC" w:rsidRDefault="005140BE" w:rsidP="00994E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23,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</w:tcPr>
          <w:p w14:paraId="0FC39450" w14:textId="0A719E7A" w:rsidR="005140BE" w:rsidRPr="009257FC" w:rsidRDefault="005140BE" w:rsidP="00994E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23,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709" w:type="dxa"/>
          </w:tcPr>
          <w:p w14:paraId="5D1D846C" w14:textId="2798F9C4" w:rsidR="005140BE" w:rsidRPr="009257FC" w:rsidRDefault="005140BE" w:rsidP="00AF1B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23,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</w:tr>
      <w:tr w:rsidR="005140BE" w:rsidRPr="009257FC" w14:paraId="5D5112CB" w14:textId="77777777" w:rsidTr="00573ABB">
        <w:tc>
          <w:tcPr>
            <w:tcW w:w="680" w:type="dxa"/>
          </w:tcPr>
          <w:p w14:paraId="2C11BAB7" w14:textId="622F05F2" w:rsidR="005140BE" w:rsidRPr="009257FC" w:rsidRDefault="005140BE" w:rsidP="004F0F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699" w:type="dxa"/>
          </w:tcPr>
          <w:p w14:paraId="3F34BD0C" w14:textId="7E8AE91B" w:rsidR="005140BE" w:rsidRPr="009257FC" w:rsidRDefault="005140BE" w:rsidP="00CC53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Удельный расход горячей воды в многоквартирных домах (в расчете на 1 жителя)</w:t>
            </w:r>
          </w:p>
        </w:tc>
        <w:tc>
          <w:tcPr>
            <w:tcW w:w="851" w:type="dxa"/>
          </w:tcPr>
          <w:p w14:paraId="65454289" w14:textId="321DB489" w:rsidR="005140BE" w:rsidRPr="009257FC" w:rsidRDefault="005140BE" w:rsidP="004B2A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куб.м</w:t>
            </w:r>
            <w:proofErr w:type="spellEnd"/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/чел.</w:t>
            </w:r>
          </w:p>
        </w:tc>
        <w:tc>
          <w:tcPr>
            <w:tcW w:w="850" w:type="dxa"/>
          </w:tcPr>
          <w:p w14:paraId="2D165F0F" w14:textId="38A3ABD6" w:rsidR="005140BE" w:rsidRPr="009257FC" w:rsidRDefault="005140BE" w:rsidP="004B2A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↓</w:t>
            </w:r>
          </w:p>
        </w:tc>
        <w:tc>
          <w:tcPr>
            <w:tcW w:w="851" w:type="dxa"/>
          </w:tcPr>
          <w:p w14:paraId="7A03EFD4" w14:textId="77777777" w:rsidR="005140BE" w:rsidRPr="009257FC" w:rsidRDefault="005140BE" w:rsidP="003262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ИЦ</w:t>
            </w:r>
          </w:p>
          <w:p w14:paraId="4E497B65" w14:textId="041495F9" w:rsidR="005140BE" w:rsidRPr="009257FC" w:rsidRDefault="005140BE" w:rsidP="004B2A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</w:p>
        </w:tc>
        <w:tc>
          <w:tcPr>
            <w:tcW w:w="708" w:type="dxa"/>
          </w:tcPr>
          <w:p w14:paraId="740FAD53" w14:textId="24CA31F9" w:rsidR="005140BE" w:rsidRPr="009257FC" w:rsidRDefault="005140BE" w:rsidP="00DB2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4,87</w:t>
            </w:r>
          </w:p>
        </w:tc>
        <w:tc>
          <w:tcPr>
            <w:tcW w:w="709" w:type="dxa"/>
          </w:tcPr>
          <w:p w14:paraId="18794EFA" w14:textId="7BEBDFFD" w:rsidR="005140BE" w:rsidRPr="009257FC" w:rsidRDefault="005140BE" w:rsidP="00DB2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4,87</w:t>
            </w:r>
          </w:p>
        </w:tc>
        <w:tc>
          <w:tcPr>
            <w:tcW w:w="708" w:type="dxa"/>
          </w:tcPr>
          <w:p w14:paraId="00D7902F" w14:textId="06C3E79C" w:rsidR="005140BE" w:rsidRPr="009257FC" w:rsidRDefault="005140BE" w:rsidP="00AF1B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4,8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14:paraId="68C319DD" w14:textId="1D27DEFA" w:rsidR="005140BE" w:rsidRPr="009257FC" w:rsidRDefault="005140BE" w:rsidP="00AF1B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4,8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</w:tcPr>
          <w:p w14:paraId="1FC4155F" w14:textId="681C131A" w:rsidR="005140BE" w:rsidRPr="009257FC" w:rsidRDefault="005140BE" w:rsidP="00AF1B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4,8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14:paraId="40749389" w14:textId="135F3BC3" w:rsidR="005140BE" w:rsidRPr="009257FC" w:rsidRDefault="005140BE" w:rsidP="00AF1B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4,8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14:paraId="534CC72F" w14:textId="3BC70310" w:rsidR="005140BE" w:rsidRPr="009257FC" w:rsidRDefault="005140BE" w:rsidP="00AF1B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4,8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43823CCD" w14:textId="4D3FCDCE" w:rsidR="005140BE" w:rsidRPr="009257FC" w:rsidRDefault="005140BE" w:rsidP="00AF1B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4,8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40BE" w:rsidRPr="009257FC" w14:paraId="670B55D5" w14:textId="77777777" w:rsidTr="00573ABB">
        <w:tc>
          <w:tcPr>
            <w:tcW w:w="14599" w:type="dxa"/>
            <w:gridSpan w:val="13"/>
          </w:tcPr>
          <w:p w14:paraId="73DD2335" w14:textId="0BD2DD2E" w:rsidR="005140BE" w:rsidRPr="009257FC" w:rsidRDefault="005140BE" w:rsidP="00DB2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Задача 4. Энергосбережение и повышение энергетической эффективности в системах коммунальной инфраструктуры</w:t>
            </w:r>
          </w:p>
        </w:tc>
      </w:tr>
      <w:tr w:rsidR="005140BE" w:rsidRPr="009257FC" w14:paraId="5FA3767A" w14:textId="77777777" w:rsidTr="00573ABB">
        <w:tc>
          <w:tcPr>
            <w:tcW w:w="14599" w:type="dxa"/>
            <w:gridSpan w:val="13"/>
          </w:tcPr>
          <w:p w14:paraId="3CE58502" w14:textId="5F35ABBB" w:rsidR="005140BE" w:rsidRPr="009257FC" w:rsidRDefault="005140BE" w:rsidP="00DB2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Целевые показатели, характеризующие использование энергетических ресурсов в системах коммунальной инфраструктуры</w:t>
            </w:r>
          </w:p>
        </w:tc>
      </w:tr>
      <w:tr w:rsidR="005140BE" w:rsidRPr="009257FC" w14:paraId="22B98F05" w14:textId="77777777" w:rsidTr="009447B9">
        <w:trPr>
          <w:trHeight w:val="923"/>
        </w:trPr>
        <w:tc>
          <w:tcPr>
            <w:tcW w:w="680" w:type="dxa"/>
          </w:tcPr>
          <w:p w14:paraId="415454CF" w14:textId="52C8074C" w:rsidR="005140BE" w:rsidRPr="009257FC" w:rsidRDefault="005140BE" w:rsidP="004F0F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699" w:type="dxa"/>
          </w:tcPr>
          <w:p w14:paraId="5B466728" w14:textId="05FE5771" w:rsidR="005140BE" w:rsidRPr="009257FC" w:rsidRDefault="005140BE" w:rsidP="00CC53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Удельный расход топлива на отпущенную с коллекторов котельных в тепловую сеть тепловую энергию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 год)</w:t>
            </w:r>
          </w:p>
        </w:tc>
        <w:tc>
          <w:tcPr>
            <w:tcW w:w="851" w:type="dxa"/>
          </w:tcPr>
          <w:p w14:paraId="7843CC2C" w14:textId="6064C7E5" w:rsidR="005140BE" w:rsidRPr="009257FC" w:rsidRDefault="005140BE" w:rsidP="003262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ут</w:t>
            </w:r>
            <w:proofErr w:type="spellEnd"/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Гкал</w:t>
            </w:r>
          </w:p>
          <w:p w14:paraId="36F06131" w14:textId="77777777" w:rsidR="005140BE" w:rsidRPr="009257FC" w:rsidRDefault="005140BE" w:rsidP="004B2A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ECD71B6" w14:textId="5BFCB83B" w:rsidR="005140BE" w:rsidRPr="009257FC" w:rsidRDefault="005140BE" w:rsidP="004B2A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↓</w:t>
            </w:r>
          </w:p>
        </w:tc>
        <w:tc>
          <w:tcPr>
            <w:tcW w:w="851" w:type="dxa"/>
          </w:tcPr>
          <w:p w14:paraId="0934A034" w14:textId="77777777" w:rsidR="005140BE" w:rsidRPr="009257FC" w:rsidRDefault="005140BE" w:rsidP="003262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ИЦ</w:t>
            </w:r>
          </w:p>
          <w:p w14:paraId="6A9035F2" w14:textId="42F2AC87" w:rsidR="005140BE" w:rsidRPr="009257FC" w:rsidRDefault="005140BE" w:rsidP="004B2A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</w:p>
        </w:tc>
        <w:tc>
          <w:tcPr>
            <w:tcW w:w="708" w:type="dxa"/>
          </w:tcPr>
          <w:p w14:paraId="39727528" w14:textId="49429627" w:rsidR="005140BE" w:rsidRPr="009257FC" w:rsidRDefault="005140BE" w:rsidP="00DB2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77055D1D" w14:textId="1A8741D8" w:rsidR="005140BE" w:rsidRPr="009257FC" w:rsidRDefault="005140BE" w:rsidP="00DB2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708" w:type="dxa"/>
          </w:tcPr>
          <w:p w14:paraId="23D21CB8" w14:textId="512C0450" w:rsidR="005140BE" w:rsidRPr="009257FC" w:rsidRDefault="005140BE" w:rsidP="00A834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199</w:t>
            </w:r>
          </w:p>
        </w:tc>
        <w:tc>
          <w:tcPr>
            <w:tcW w:w="709" w:type="dxa"/>
          </w:tcPr>
          <w:p w14:paraId="4EA489FF" w14:textId="5B1D1ED6" w:rsidR="005140BE" w:rsidRPr="009257FC" w:rsidRDefault="005140BE" w:rsidP="00A834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</w:p>
        </w:tc>
        <w:tc>
          <w:tcPr>
            <w:tcW w:w="708" w:type="dxa"/>
          </w:tcPr>
          <w:p w14:paraId="194EDC99" w14:textId="12B79784" w:rsidR="005140BE" w:rsidRPr="009257FC" w:rsidRDefault="005140BE" w:rsidP="00A834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  <w:tc>
          <w:tcPr>
            <w:tcW w:w="709" w:type="dxa"/>
          </w:tcPr>
          <w:p w14:paraId="01718EB6" w14:textId="2FA6D64C" w:rsidR="005140BE" w:rsidRPr="009257FC" w:rsidRDefault="005140BE" w:rsidP="00A834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196</w:t>
            </w:r>
          </w:p>
        </w:tc>
        <w:tc>
          <w:tcPr>
            <w:tcW w:w="708" w:type="dxa"/>
          </w:tcPr>
          <w:p w14:paraId="7C7C8746" w14:textId="47BA8D34" w:rsidR="005140BE" w:rsidRPr="009257FC" w:rsidRDefault="005140BE" w:rsidP="00A834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709" w:type="dxa"/>
          </w:tcPr>
          <w:p w14:paraId="505E7A3F" w14:textId="435DE067" w:rsidR="005140BE" w:rsidRPr="009257FC" w:rsidRDefault="005140BE" w:rsidP="00A834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194</w:t>
            </w:r>
          </w:p>
        </w:tc>
      </w:tr>
      <w:tr w:rsidR="005140BE" w:rsidRPr="009257FC" w14:paraId="5FF8F2F4" w14:textId="77777777" w:rsidTr="009447B9">
        <w:trPr>
          <w:trHeight w:val="923"/>
        </w:trPr>
        <w:tc>
          <w:tcPr>
            <w:tcW w:w="680" w:type="dxa"/>
          </w:tcPr>
          <w:p w14:paraId="7A6D27DD" w14:textId="6C8D547A" w:rsidR="005140BE" w:rsidRDefault="005140BE" w:rsidP="004F0F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5699" w:type="dxa"/>
          </w:tcPr>
          <w:p w14:paraId="489F36E8" w14:textId="5BDA52E0" w:rsidR="005140BE" w:rsidRPr="009257FC" w:rsidRDefault="005140BE" w:rsidP="00670D3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 xml:space="preserve">Доля потерь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электрической энергии при ее передаче по распределительным сетям </w:t>
            </w: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 xml:space="preserve"> в общем объеме переданной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электрической </w:t>
            </w: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энергии</w:t>
            </w:r>
          </w:p>
        </w:tc>
        <w:tc>
          <w:tcPr>
            <w:tcW w:w="851" w:type="dxa"/>
          </w:tcPr>
          <w:p w14:paraId="1F0A323B" w14:textId="332DD461" w:rsidR="005140BE" w:rsidRDefault="005140BE" w:rsidP="003262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14:paraId="6535D401" w14:textId="00395EC4" w:rsidR="005140BE" w:rsidRPr="009257FC" w:rsidRDefault="005140BE" w:rsidP="004B2A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↓</w:t>
            </w:r>
          </w:p>
        </w:tc>
        <w:tc>
          <w:tcPr>
            <w:tcW w:w="851" w:type="dxa"/>
          </w:tcPr>
          <w:p w14:paraId="33F52A4B" w14:textId="77777777" w:rsidR="005140BE" w:rsidRPr="009257FC" w:rsidRDefault="005140BE" w:rsidP="005C54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ИЦ</w:t>
            </w:r>
          </w:p>
          <w:p w14:paraId="5D130AA5" w14:textId="5F6455B7" w:rsidR="005140BE" w:rsidRPr="009257FC" w:rsidRDefault="005140BE" w:rsidP="003262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</w:p>
        </w:tc>
        <w:tc>
          <w:tcPr>
            <w:tcW w:w="708" w:type="dxa"/>
          </w:tcPr>
          <w:p w14:paraId="3E8C4571" w14:textId="5697BE7D" w:rsidR="005140BE" w:rsidRPr="009257FC" w:rsidRDefault="005140BE" w:rsidP="00DB2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709" w:type="dxa"/>
          </w:tcPr>
          <w:p w14:paraId="2650D04D" w14:textId="2950D270" w:rsidR="005140BE" w:rsidRPr="009257FC" w:rsidRDefault="005140BE" w:rsidP="00DB2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7B3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708" w:type="dxa"/>
          </w:tcPr>
          <w:p w14:paraId="0553E20F" w14:textId="1CA5D3A7" w:rsidR="005140BE" w:rsidRPr="009257FC" w:rsidRDefault="005140BE" w:rsidP="00A834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7B3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709" w:type="dxa"/>
          </w:tcPr>
          <w:p w14:paraId="7E1402E2" w14:textId="20B573A7" w:rsidR="005140BE" w:rsidRPr="009257FC" w:rsidRDefault="005140BE" w:rsidP="00A834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7B3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708" w:type="dxa"/>
          </w:tcPr>
          <w:p w14:paraId="60BF8319" w14:textId="6C229A2B" w:rsidR="005140BE" w:rsidRPr="009257FC" w:rsidRDefault="005140BE" w:rsidP="00A834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7B3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709" w:type="dxa"/>
          </w:tcPr>
          <w:p w14:paraId="2E153E9C" w14:textId="06814EEC" w:rsidR="005140BE" w:rsidRPr="009257FC" w:rsidRDefault="005140BE" w:rsidP="00A834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7B3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708" w:type="dxa"/>
          </w:tcPr>
          <w:p w14:paraId="000FA910" w14:textId="29BD6B68" w:rsidR="005140BE" w:rsidRPr="009257FC" w:rsidRDefault="005140BE" w:rsidP="00A834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7B3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709" w:type="dxa"/>
          </w:tcPr>
          <w:p w14:paraId="73D57BBD" w14:textId="62CE4D0C" w:rsidR="005140BE" w:rsidRPr="009257FC" w:rsidRDefault="005140BE" w:rsidP="00A834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7B3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5140BE" w:rsidRPr="009257FC" w14:paraId="063E04CB" w14:textId="77777777" w:rsidTr="00573ABB">
        <w:tc>
          <w:tcPr>
            <w:tcW w:w="680" w:type="dxa"/>
          </w:tcPr>
          <w:p w14:paraId="24A9773F" w14:textId="56EFB099" w:rsidR="005140BE" w:rsidRPr="009257FC" w:rsidRDefault="005140BE" w:rsidP="00FA35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699" w:type="dxa"/>
          </w:tcPr>
          <w:p w14:paraId="14506A28" w14:textId="7CEA4800" w:rsidR="005140BE" w:rsidRPr="009257FC" w:rsidRDefault="005140BE" w:rsidP="00CC53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Доля потерь тепловой энергии при ее передаче в общем объеме переданной тепловой энергии</w:t>
            </w:r>
          </w:p>
        </w:tc>
        <w:tc>
          <w:tcPr>
            <w:tcW w:w="851" w:type="dxa"/>
          </w:tcPr>
          <w:p w14:paraId="6C0531D5" w14:textId="42D91805" w:rsidR="005140BE" w:rsidRPr="009257FC" w:rsidRDefault="005140BE" w:rsidP="004B2A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14:paraId="1E55A627" w14:textId="1D7B4093" w:rsidR="005140BE" w:rsidRPr="009257FC" w:rsidRDefault="005140BE" w:rsidP="004B2A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↓</w:t>
            </w:r>
          </w:p>
        </w:tc>
        <w:tc>
          <w:tcPr>
            <w:tcW w:w="851" w:type="dxa"/>
          </w:tcPr>
          <w:p w14:paraId="1C690931" w14:textId="77777777" w:rsidR="005140BE" w:rsidRPr="009257FC" w:rsidRDefault="005140BE" w:rsidP="003262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ИЦ</w:t>
            </w:r>
          </w:p>
          <w:p w14:paraId="56D3DDB0" w14:textId="049262B6" w:rsidR="005140BE" w:rsidRPr="009257FC" w:rsidRDefault="005140BE" w:rsidP="004B2A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</w:p>
        </w:tc>
        <w:tc>
          <w:tcPr>
            <w:tcW w:w="708" w:type="dxa"/>
          </w:tcPr>
          <w:p w14:paraId="18EC99A2" w14:textId="7EE1A5A6" w:rsidR="005140BE" w:rsidRPr="009257FC" w:rsidRDefault="005140BE" w:rsidP="00DB2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66,2</w:t>
            </w:r>
          </w:p>
        </w:tc>
        <w:tc>
          <w:tcPr>
            <w:tcW w:w="709" w:type="dxa"/>
          </w:tcPr>
          <w:p w14:paraId="47CE9685" w14:textId="319CC0B9" w:rsidR="005140BE" w:rsidRPr="009257FC" w:rsidRDefault="005140BE" w:rsidP="00DB2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68,1</w:t>
            </w:r>
          </w:p>
        </w:tc>
        <w:tc>
          <w:tcPr>
            <w:tcW w:w="708" w:type="dxa"/>
          </w:tcPr>
          <w:p w14:paraId="5B714EC5" w14:textId="580EEC9E" w:rsidR="005140BE" w:rsidRPr="009257FC" w:rsidRDefault="005140BE" w:rsidP="00DB2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73,8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24E7CF55" w14:textId="4F984F4D" w:rsidR="005140BE" w:rsidRPr="009257FC" w:rsidRDefault="005140BE" w:rsidP="00DB2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73,8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6C09BBB4" w14:textId="21271803" w:rsidR="005140BE" w:rsidRPr="009257FC" w:rsidRDefault="005140BE" w:rsidP="00DB2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73,8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14:paraId="4C72E1B3" w14:textId="32F3A470" w:rsidR="005140BE" w:rsidRPr="009257FC" w:rsidRDefault="005140BE" w:rsidP="000849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73,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708" w:type="dxa"/>
          </w:tcPr>
          <w:p w14:paraId="6E496CDC" w14:textId="47F830FB" w:rsidR="005140BE" w:rsidRPr="009257FC" w:rsidRDefault="005140BE" w:rsidP="00DB2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73,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14:paraId="11E23627" w14:textId="09576BF7" w:rsidR="005140BE" w:rsidRPr="009257FC" w:rsidRDefault="005140BE" w:rsidP="000849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73,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</w:tr>
      <w:tr w:rsidR="005140BE" w:rsidRPr="009257FC" w14:paraId="38967A4F" w14:textId="77777777" w:rsidTr="00573ABB">
        <w:tc>
          <w:tcPr>
            <w:tcW w:w="680" w:type="dxa"/>
          </w:tcPr>
          <w:p w14:paraId="7269F811" w14:textId="4E2097E6" w:rsidR="005140BE" w:rsidRPr="009257FC" w:rsidRDefault="005140BE" w:rsidP="00FA35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699" w:type="dxa"/>
          </w:tcPr>
          <w:p w14:paraId="665EA49A" w14:textId="2A618001" w:rsidR="005140BE" w:rsidRPr="009257FC" w:rsidRDefault="005140BE" w:rsidP="00CC53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proofErr w:type="spellStart"/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 w:rsidRPr="009257FC"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источников света в системах уличного освещения</w:t>
            </w:r>
          </w:p>
        </w:tc>
        <w:tc>
          <w:tcPr>
            <w:tcW w:w="851" w:type="dxa"/>
          </w:tcPr>
          <w:p w14:paraId="57DD8EAC" w14:textId="79786261" w:rsidR="005140BE" w:rsidRPr="009257FC" w:rsidRDefault="005140BE" w:rsidP="004B2A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14:paraId="69B73772" w14:textId="1A631009" w:rsidR="005140BE" w:rsidRPr="009257FC" w:rsidRDefault="005140BE" w:rsidP="004B2A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↑</w:t>
            </w:r>
          </w:p>
        </w:tc>
        <w:tc>
          <w:tcPr>
            <w:tcW w:w="851" w:type="dxa"/>
          </w:tcPr>
          <w:p w14:paraId="656AF937" w14:textId="77777777" w:rsidR="005140BE" w:rsidRPr="009257FC" w:rsidRDefault="005140BE" w:rsidP="003262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ИЦ</w:t>
            </w:r>
          </w:p>
          <w:p w14:paraId="34D6FDE3" w14:textId="53E7ABEA" w:rsidR="005140BE" w:rsidRPr="009257FC" w:rsidRDefault="005140BE" w:rsidP="004B2A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</w:p>
        </w:tc>
        <w:tc>
          <w:tcPr>
            <w:tcW w:w="708" w:type="dxa"/>
          </w:tcPr>
          <w:p w14:paraId="36D6AF67" w14:textId="79BB104A" w:rsidR="005140BE" w:rsidRPr="009257FC" w:rsidRDefault="005140BE" w:rsidP="00DB2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66,65</w:t>
            </w:r>
          </w:p>
        </w:tc>
        <w:tc>
          <w:tcPr>
            <w:tcW w:w="709" w:type="dxa"/>
          </w:tcPr>
          <w:p w14:paraId="6513D643" w14:textId="186CD062" w:rsidR="005140BE" w:rsidRPr="009257FC" w:rsidRDefault="005140BE" w:rsidP="00DB2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77,72</w:t>
            </w:r>
          </w:p>
        </w:tc>
        <w:tc>
          <w:tcPr>
            <w:tcW w:w="708" w:type="dxa"/>
          </w:tcPr>
          <w:p w14:paraId="450FABFF" w14:textId="236C0DD1" w:rsidR="005140BE" w:rsidRPr="009257FC" w:rsidRDefault="005140BE" w:rsidP="00D94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77,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05461F72" w14:textId="4C66BA28" w:rsidR="005140BE" w:rsidRPr="009257FC" w:rsidRDefault="005140BE" w:rsidP="00DB2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78,32</w:t>
            </w:r>
          </w:p>
        </w:tc>
        <w:tc>
          <w:tcPr>
            <w:tcW w:w="708" w:type="dxa"/>
          </w:tcPr>
          <w:p w14:paraId="6E3108AA" w14:textId="4A2F0A4B" w:rsidR="005140BE" w:rsidRPr="009257FC" w:rsidRDefault="005140BE" w:rsidP="00D94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5C2">
              <w:rPr>
                <w:rFonts w:ascii="Times New Roman" w:hAnsi="Times New Roman" w:cs="Times New Roman"/>
                <w:sz w:val="24"/>
                <w:szCs w:val="24"/>
              </w:rPr>
              <w:t>78,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025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6A26610F" w14:textId="757453B2" w:rsidR="005140BE" w:rsidRPr="009257FC" w:rsidRDefault="005140BE" w:rsidP="00D94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5C2">
              <w:rPr>
                <w:rFonts w:ascii="Times New Roman" w:hAnsi="Times New Roman" w:cs="Times New Roman"/>
                <w:sz w:val="24"/>
                <w:szCs w:val="24"/>
              </w:rPr>
              <w:t>78,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025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14:paraId="5D666DAA" w14:textId="61DB877B" w:rsidR="005140BE" w:rsidRPr="009257FC" w:rsidRDefault="005140BE" w:rsidP="00D94B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5C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025C2">
              <w:rPr>
                <w:rFonts w:ascii="Times New Roman" w:hAnsi="Times New Roman" w:cs="Times New Roman"/>
                <w:sz w:val="24"/>
                <w:szCs w:val="24"/>
              </w:rPr>
              <w:t>,32</w:t>
            </w:r>
          </w:p>
        </w:tc>
        <w:tc>
          <w:tcPr>
            <w:tcW w:w="709" w:type="dxa"/>
          </w:tcPr>
          <w:p w14:paraId="3D89FE35" w14:textId="670CBB31" w:rsidR="005140BE" w:rsidRPr="009257FC" w:rsidRDefault="005140BE" w:rsidP="00DB2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79,77</w:t>
            </w:r>
          </w:p>
        </w:tc>
      </w:tr>
      <w:tr w:rsidR="005140BE" w:rsidRPr="009257FC" w14:paraId="143D8BA8" w14:textId="77777777" w:rsidTr="00573ABB">
        <w:tc>
          <w:tcPr>
            <w:tcW w:w="680" w:type="dxa"/>
          </w:tcPr>
          <w:p w14:paraId="129DE85D" w14:textId="77777777" w:rsidR="005140BE" w:rsidRPr="009257FC" w:rsidRDefault="005140BE" w:rsidP="004B2A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9" w:type="dxa"/>
            <w:gridSpan w:val="12"/>
          </w:tcPr>
          <w:p w14:paraId="71E05739" w14:textId="7C788E5A" w:rsidR="005140BE" w:rsidRPr="009257FC" w:rsidRDefault="005140BE" w:rsidP="00DB2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Дополнительные целевые показатели</w:t>
            </w:r>
          </w:p>
        </w:tc>
      </w:tr>
      <w:tr w:rsidR="005140BE" w:rsidRPr="009257FC" w14:paraId="50DCD3B3" w14:textId="77777777" w:rsidTr="00573ABB">
        <w:tc>
          <w:tcPr>
            <w:tcW w:w="680" w:type="dxa"/>
          </w:tcPr>
          <w:p w14:paraId="235B9572" w14:textId="0F6CE700" w:rsidR="005140BE" w:rsidRPr="009257FC" w:rsidRDefault="005140BE" w:rsidP="00FA35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99" w:type="dxa"/>
          </w:tcPr>
          <w:p w14:paraId="0B80EF70" w14:textId="390EC091" w:rsidR="005140BE" w:rsidRPr="009257FC" w:rsidRDefault="005140BE" w:rsidP="00CC53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proofErr w:type="spellStart"/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энергосервисных</w:t>
            </w:r>
            <w:proofErr w:type="spellEnd"/>
            <w:r w:rsidRPr="009257FC">
              <w:rPr>
                <w:rFonts w:ascii="Times New Roman" w:hAnsi="Times New Roman" w:cs="Times New Roman"/>
                <w:sz w:val="24"/>
                <w:szCs w:val="24"/>
              </w:rPr>
              <w:t xml:space="preserve"> договоров (контрактов), заключенных органами местного самоуправления, муниципальными учреждениями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(единиц в год)</w:t>
            </w:r>
          </w:p>
        </w:tc>
        <w:tc>
          <w:tcPr>
            <w:tcW w:w="851" w:type="dxa"/>
          </w:tcPr>
          <w:p w14:paraId="6C6E57ED" w14:textId="19975017" w:rsidR="005140BE" w:rsidRPr="009257FC" w:rsidRDefault="005140BE" w:rsidP="004B2A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50" w:type="dxa"/>
          </w:tcPr>
          <w:p w14:paraId="603020CC" w14:textId="5CE84F88" w:rsidR="005140BE" w:rsidRPr="009257FC" w:rsidRDefault="005140BE" w:rsidP="004B2A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↑</w:t>
            </w:r>
          </w:p>
        </w:tc>
        <w:tc>
          <w:tcPr>
            <w:tcW w:w="851" w:type="dxa"/>
          </w:tcPr>
          <w:p w14:paraId="573FF1B1" w14:textId="77777777" w:rsidR="005140BE" w:rsidRPr="009257FC" w:rsidRDefault="005140BE" w:rsidP="003262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ИЦ</w:t>
            </w:r>
          </w:p>
          <w:p w14:paraId="31671C22" w14:textId="77777777" w:rsidR="005140BE" w:rsidRPr="009257FC" w:rsidRDefault="005140BE" w:rsidP="004B2A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5BAF1F03" w14:textId="4B27F29C" w:rsidR="005140BE" w:rsidRPr="009257FC" w:rsidRDefault="005140BE" w:rsidP="00DB2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6845AE0C" w14:textId="5693264F" w:rsidR="005140BE" w:rsidRPr="009257FC" w:rsidRDefault="005140BE" w:rsidP="00DB2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5432FB25" w14:textId="66318428" w:rsidR="005140BE" w:rsidRPr="008B235D" w:rsidRDefault="005140BE" w:rsidP="00DB2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3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42D98CCA" w14:textId="14A7DC1C" w:rsidR="005140BE" w:rsidRPr="008B235D" w:rsidRDefault="005140BE" w:rsidP="00DB2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3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2EFAECC3" w14:textId="06B3CF07" w:rsidR="005140BE" w:rsidRPr="008B235D" w:rsidRDefault="005140BE" w:rsidP="00DB2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3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6B59C456" w14:textId="3B1A0381" w:rsidR="005140BE" w:rsidRPr="008B235D" w:rsidRDefault="005140BE" w:rsidP="00DB2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3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6DCE0CBA" w14:textId="70053C09" w:rsidR="005140BE" w:rsidRPr="008B235D" w:rsidRDefault="005140BE" w:rsidP="00DB2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3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14CB3495" w14:textId="13DD0CC0" w:rsidR="005140BE" w:rsidRPr="008B235D" w:rsidRDefault="005140BE" w:rsidP="00DB2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3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14:paraId="22EEACF4" w14:textId="77777777" w:rsidR="000771BE" w:rsidRPr="002E1B73" w:rsidRDefault="000771BE" w:rsidP="000771B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1CD726E6" w14:textId="516F9A97" w:rsidR="008510CD" w:rsidRDefault="007E18C4" w:rsidP="007E18C4">
      <w:pPr>
        <w:spacing w:after="200" w:line="276" w:lineRule="auto"/>
        <w:ind w:left="720"/>
      </w:pPr>
      <w:r w:rsidRPr="00EC3D00">
        <w:rPr>
          <w:sz w:val="20"/>
        </w:rPr>
        <w:t>* - значения показателя будут дополнены после получения фактических данных, необходимых для расчета показател</w:t>
      </w:r>
      <w:r w:rsidR="00747683" w:rsidRPr="00EC3D00">
        <w:rPr>
          <w:sz w:val="20"/>
        </w:rPr>
        <w:t>я</w:t>
      </w:r>
      <w:r w:rsidR="008510CD">
        <w:br w:type="page"/>
      </w:r>
    </w:p>
    <w:p w14:paraId="04FC10B6" w14:textId="5805F83C" w:rsidR="00410DA2" w:rsidRPr="00410DA2" w:rsidRDefault="00410DA2" w:rsidP="00410DA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262AD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7262AD" w:rsidRPr="007262AD">
        <w:rPr>
          <w:rFonts w:ascii="Times New Roman" w:hAnsi="Times New Roman" w:cs="Times New Roman"/>
          <w:sz w:val="24"/>
          <w:szCs w:val="24"/>
        </w:rPr>
        <w:t>1</w:t>
      </w:r>
    </w:p>
    <w:p w14:paraId="5519D0B6" w14:textId="77777777" w:rsidR="00410DA2" w:rsidRPr="00410DA2" w:rsidRDefault="00410DA2" w:rsidP="00410DA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10DA2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14:paraId="5A68B19A" w14:textId="77777777" w:rsidR="00410DA2" w:rsidRPr="00410DA2" w:rsidRDefault="00410DA2" w:rsidP="00410DA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10DA2">
        <w:rPr>
          <w:rFonts w:ascii="Times New Roman" w:hAnsi="Times New Roman" w:cs="Times New Roman"/>
          <w:sz w:val="24"/>
          <w:szCs w:val="24"/>
        </w:rPr>
        <w:t xml:space="preserve">энергосбережения и повышения </w:t>
      </w:r>
    </w:p>
    <w:p w14:paraId="7D7258D4" w14:textId="77777777" w:rsidR="00410DA2" w:rsidRPr="00410DA2" w:rsidRDefault="00410DA2" w:rsidP="00410DA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10DA2">
        <w:rPr>
          <w:rFonts w:ascii="Times New Roman" w:hAnsi="Times New Roman" w:cs="Times New Roman"/>
          <w:sz w:val="24"/>
          <w:szCs w:val="24"/>
        </w:rPr>
        <w:t>энергетической эффективности</w:t>
      </w:r>
    </w:p>
    <w:p w14:paraId="26C6AED5" w14:textId="77777777" w:rsidR="00410DA2" w:rsidRPr="00410DA2" w:rsidRDefault="00410DA2" w:rsidP="00410DA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10DA2">
        <w:rPr>
          <w:rFonts w:ascii="Times New Roman" w:hAnsi="Times New Roman" w:cs="Times New Roman"/>
          <w:sz w:val="24"/>
          <w:szCs w:val="24"/>
        </w:rPr>
        <w:t xml:space="preserve">на территории МО МР </w:t>
      </w:r>
    </w:p>
    <w:p w14:paraId="2F2DF7EC" w14:textId="77777777" w:rsidR="00410DA2" w:rsidRPr="00410DA2" w:rsidRDefault="00410DA2" w:rsidP="00410DA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10DA2">
        <w:rPr>
          <w:rFonts w:ascii="Times New Roman" w:hAnsi="Times New Roman" w:cs="Times New Roman"/>
          <w:sz w:val="24"/>
          <w:szCs w:val="24"/>
        </w:rPr>
        <w:t>«Корткеросский»</w:t>
      </w:r>
    </w:p>
    <w:p w14:paraId="5AE7F203" w14:textId="77777777" w:rsidR="00E42244" w:rsidRDefault="00E42244" w:rsidP="00E4224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42244">
        <w:rPr>
          <w:rFonts w:ascii="Times New Roman" w:hAnsi="Times New Roman" w:cs="Times New Roman"/>
          <w:sz w:val="24"/>
          <w:szCs w:val="24"/>
        </w:rPr>
        <w:t>08.02.2022 № 232</w:t>
      </w:r>
    </w:p>
    <w:p w14:paraId="26404D28" w14:textId="0BDCAC82" w:rsidR="00FC3C72" w:rsidRDefault="00FC3C72" w:rsidP="00410DA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2BD2BAD0" w14:textId="72DC005F" w:rsidR="00FC3C72" w:rsidRPr="00D3198B" w:rsidRDefault="00FC3C72" w:rsidP="00410DA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3198B">
        <w:rPr>
          <w:rFonts w:ascii="Times New Roman" w:hAnsi="Times New Roman" w:cs="Times New Roman"/>
          <w:sz w:val="24"/>
          <w:szCs w:val="24"/>
        </w:rPr>
        <w:t xml:space="preserve"> Таблица 2</w:t>
      </w:r>
    </w:p>
    <w:p w14:paraId="6614F0A7" w14:textId="77777777" w:rsidR="00C62B03" w:rsidRPr="002E1B73" w:rsidRDefault="00C62B03" w:rsidP="00C62B0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55E727F7" w14:textId="2214F687" w:rsidR="00C62B03" w:rsidRPr="002716EC" w:rsidRDefault="00C62B03" w:rsidP="00C62B03">
      <w:pPr>
        <w:pStyle w:val="ConsPlusNormal"/>
        <w:jc w:val="center"/>
        <w:rPr>
          <w:rFonts w:ascii="Times New Roman" w:hAnsi="Times New Roman" w:cs="Times New Roman"/>
          <w:sz w:val="24"/>
          <w:szCs w:val="28"/>
        </w:rPr>
      </w:pPr>
      <w:bookmarkStart w:id="3" w:name="P269"/>
      <w:bookmarkEnd w:id="3"/>
      <w:r w:rsidRPr="002716EC">
        <w:rPr>
          <w:rFonts w:ascii="Times New Roman" w:hAnsi="Times New Roman" w:cs="Times New Roman"/>
          <w:sz w:val="24"/>
          <w:szCs w:val="28"/>
        </w:rPr>
        <w:t>Перечень</w:t>
      </w:r>
      <w:r w:rsidR="00506D56" w:rsidRPr="002716EC">
        <w:rPr>
          <w:rFonts w:ascii="Times New Roman" w:hAnsi="Times New Roman" w:cs="Times New Roman"/>
          <w:sz w:val="24"/>
          <w:szCs w:val="28"/>
        </w:rPr>
        <w:t xml:space="preserve"> </w:t>
      </w:r>
      <w:r w:rsidRPr="002716EC">
        <w:rPr>
          <w:rFonts w:ascii="Times New Roman" w:hAnsi="Times New Roman" w:cs="Times New Roman"/>
          <w:sz w:val="24"/>
          <w:szCs w:val="28"/>
        </w:rPr>
        <w:t>и характеристики основных мероприятий муниципальной</w:t>
      </w:r>
      <w:r w:rsidR="00A3155C" w:rsidRPr="002716EC">
        <w:rPr>
          <w:rFonts w:ascii="Times New Roman" w:hAnsi="Times New Roman" w:cs="Times New Roman"/>
          <w:sz w:val="24"/>
          <w:szCs w:val="28"/>
        </w:rPr>
        <w:t xml:space="preserve"> </w:t>
      </w:r>
      <w:r w:rsidRPr="002716EC">
        <w:rPr>
          <w:rFonts w:ascii="Times New Roman" w:hAnsi="Times New Roman" w:cs="Times New Roman"/>
          <w:sz w:val="24"/>
          <w:szCs w:val="28"/>
        </w:rPr>
        <w:t xml:space="preserve">программы </w:t>
      </w:r>
    </w:p>
    <w:p w14:paraId="1FF509EC" w14:textId="77777777" w:rsidR="00C62B03" w:rsidRPr="002E1B73" w:rsidRDefault="00C62B03" w:rsidP="00C62B03">
      <w:pPr>
        <w:pStyle w:val="ConsPlusNormal"/>
        <w:rPr>
          <w:rFonts w:ascii="Times New Roman" w:hAnsi="Times New Roman" w:cs="Times New Roman"/>
        </w:rPr>
      </w:pPr>
    </w:p>
    <w:tbl>
      <w:tblPr>
        <w:tblW w:w="16160" w:type="dxa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6"/>
        <w:gridCol w:w="2409"/>
        <w:gridCol w:w="1984"/>
        <w:gridCol w:w="765"/>
        <w:gridCol w:w="851"/>
        <w:gridCol w:w="2835"/>
        <w:gridCol w:w="4764"/>
        <w:gridCol w:w="2126"/>
      </w:tblGrid>
      <w:tr w:rsidR="00851FB2" w:rsidRPr="00315DBF" w14:paraId="19149486" w14:textId="31E84CD3" w:rsidTr="00C45463">
        <w:tc>
          <w:tcPr>
            <w:tcW w:w="426" w:type="dxa"/>
          </w:tcPr>
          <w:p w14:paraId="168A5863" w14:textId="77777777" w:rsidR="00851FB2" w:rsidRPr="00315DBF" w:rsidRDefault="00851FB2" w:rsidP="000D791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15DBF">
              <w:rPr>
                <w:rFonts w:ascii="Times New Roman" w:hAnsi="Times New Roman" w:cs="Times New Roman"/>
                <w:szCs w:val="22"/>
              </w:rPr>
              <w:t>N п/п</w:t>
            </w:r>
          </w:p>
        </w:tc>
        <w:tc>
          <w:tcPr>
            <w:tcW w:w="2409" w:type="dxa"/>
          </w:tcPr>
          <w:p w14:paraId="546D838A" w14:textId="77777777" w:rsidR="00851FB2" w:rsidRPr="00315DBF" w:rsidRDefault="00851FB2" w:rsidP="004B2A5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15DBF">
              <w:rPr>
                <w:rFonts w:ascii="Times New Roman" w:hAnsi="Times New Roman" w:cs="Times New Roman"/>
                <w:szCs w:val="22"/>
              </w:rPr>
              <w:t>Номер и наименование муниципальной программы (далее - МП), основного мероприятия</w:t>
            </w:r>
          </w:p>
        </w:tc>
        <w:tc>
          <w:tcPr>
            <w:tcW w:w="1984" w:type="dxa"/>
          </w:tcPr>
          <w:p w14:paraId="085C1A1B" w14:textId="77777777" w:rsidR="00851FB2" w:rsidRPr="00315DBF" w:rsidRDefault="00851FB2" w:rsidP="004B2A5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15DBF">
              <w:rPr>
                <w:rFonts w:ascii="Times New Roman" w:hAnsi="Times New Roman" w:cs="Times New Roman"/>
                <w:szCs w:val="22"/>
              </w:rPr>
              <w:t>Ответственный исполнитель МП, основного мероприятия</w:t>
            </w:r>
          </w:p>
        </w:tc>
        <w:tc>
          <w:tcPr>
            <w:tcW w:w="765" w:type="dxa"/>
          </w:tcPr>
          <w:p w14:paraId="50623089" w14:textId="77777777" w:rsidR="00851FB2" w:rsidRPr="00315DBF" w:rsidRDefault="00851FB2" w:rsidP="000D791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15DBF">
              <w:rPr>
                <w:rFonts w:ascii="Times New Roman" w:hAnsi="Times New Roman" w:cs="Times New Roman"/>
                <w:szCs w:val="22"/>
              </w:rPr>
              <w:t>Срок начала реализации</w:t>
            </w:r>
          </w:p>
        </w:tc>
        <w:tc>
          <w:tcPr>
            <w:tcW w:w="851" w:type="dxa"/>
          </w:tcPr>
          <w:p w14:paraId="61ECD07C" w14:textId="77777777" w:rsidR="00851FB2" w:rsidRPr="00315DBF" w:rsidRDefault="00851FB2" w:rsidP="000D791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15DBF">
              <w:rPr>
                <w:rFonts w:ascii="Times New Roman" w:hAnsi="Times New Roman" w:cs="Times New Roman"/>
                <w:szCs w:val="22"/>
              </w:rPr>
              <w:t>Срок окончания реализации</w:t>
            </w:r>
          </w:p>
        </w:tc>
        <w:tc>
          <w:tcPr>
            <w:tcW w:w="2835" w:type="dxa"/>
          </w:tcPr>
          <w:p w14:paraId="08C91800" w14:textId="77777777" w:rsidR="00851FB2" w:rsidRPr="00315DBF" w:rsidRDefault="00851FB2" w:rsidP="000771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15DBF">
              <w:rPr>
                <w:rFonts w:ascii="Times New Roman" w:hAnsi="Times New Roman" w:cs="Times New Roman"/>
                <w:szCs w:val="22"/>
              </w:rPr>
              <w:t xml:space="preserve">Основные направления реализации </w:t>
            </w:r>
          </w:p>
        </w:tc>
        <w:tc>
          <w:tcPr>
            <w:tcW w:w="4764" w:type="dxa"/>
          </w:tcPr>
          <w:p w14:paraId="25AA809C" w14:textId="19878D68" w:rsidR="00851FB2" w:rsidRPr="00315DBF" w:rsidRDefault="00851FB2" w:rsidP="00851F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15DBF">
              <w:rPr>
                <w:rFonts w:ascii="Times New Roman" w:hAnsi="Times New Roman" w:cs="Times New Roman"/>
                <w:szCs w:val="22"/>
              </w:rPr>
              <w:t>Связь с целевыми индикаторами (показателями) муниципальной программы</w:t>
            </w:r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2126" w:type="dxa"/>
          </w:tcPr>
          <w:p w14:paraId="37D804C2" w14:textId="73433490" w:rsidR="00851FB2" w:rsidRPr="00315DBF" w:rsidRDefault="00D57E1A" w:rsidP="00851FB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О</w:t>
            </w:r>
            <w:r w:rsidR="00033F49">
              <w:rPr>
                <w:rFonts w:ascii="Times New Roman" w:hAnsi="Times New Roman" w:cs="Times New Roman"/>
                <w:szCs w:val="22"/>
              </w:rPr>
              <w:t>жидаемый результат</w:t>
            </w:r>
            <w:r>
              <w:rPr>
                <w:rFonts w:ascii="Times New Roman" w:hAnsi="Times New Roman" w:cs="Times New Roman"/>
                <w:szCs w:val="22"/>
              </w:rPr>
              <w:t xml:space="preserve"> (краткое описание)</w:t>
            </w:r>
          </w:p>
        </w:tc>
      </w:tr>
      <w:tr w:rsidR="00851FB2" w:rsidRPr="00315DBF" w14:paraId="251DED43" w14:textId="753B529A" w:rsidTr="00C45463">
        <w:tc>
          <w:tcPr>
            <w:tcW w:w="426" w:type="dxa"/>
          </w:tcPr>
          <w:p w14:paraId="4592A6D4" w14:textId="77777777" w:rsidR="00851FB2" w:rsidRPr="00315DBF" w:rsidRDefault="00851FB2" w:rsidP="000D791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15DBF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2409" w:type="dxa"/>
          </w:tcPr>
          <w:p w14:paraId="2616FE2A" w14:textId="77777777" w:rsidR="00851FB2" w:rsidRPr="00315DBF" w:rsidRDefault="00851FB2" w:rsidP="000D791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15DBF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984" w:type="dxa"/>
          </w:tcPr>
          <w:p w14:paraId="5B21615B" w14:textId="77777777" w:rsidR="00851FB2" w:rsidRPr="00315DBF" w:rsidRDefault="00851FB2" w:rsidP="000D791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15DBF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765" w:type="dxa"/>
          </w:tcPr>
          <w:p w14:paraId="2AA0C091" w14:textId="77777777" w:rsidR="00851FB2" w:rsidRPr="00315DBF" w:rsidRDefault="00851FB2" w:rsidP="000D791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15DBF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851" w:type="dxa"/>
          </w:tcPr>
          <w:p w14:paraId="740852B7" w14:textId="77777777" w:rsidR="00851FB2" w:rsidRPr="00315DBF" w:rsidRDefault="00851FB2" w:rsidP="000D791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15DBF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2835" w:type="dxa"/>
          </w:tcPr>
          <w:p w14:paraId="62A66F49" w14:textId="3C58D6CD" w:rsidR="00851FB2" w:rsidRPr="00315DBF" w:rsidRDefault="00851FB2" w:rsidP="000D791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15DBF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4764" w:type="dxa"/>
          </w:tcPr>
          <w:p w14:paraId="26083D21" w14:textId="13BE5A15" w:rsidR="00851FB2" w:rsidRPr="00315DBF" w:rsidRDefault="00851FB2" w:rsidP="000D791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15DBF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2126" w:type="dxa"/>
          </w:tcPr>
          <w:p w14:paraId="7FDCCCC3" w14:textId="36581EE0" w:rsidR="00851FB2" w:rsidRPr="00315DBF" w:rsidRDefault="00C71F76" w:rsidP="000D791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</w:t>
            </w:r>
          </w:p>
        </w:tc>
      </w:tr>
      <w:tr w:rsidR="00C71F76" w:rsidRPr="00315DBF" w14:paraId="18253398" w14:textId="54A8478E" w:rsidTr="00C45463">
        <w:tc>
          <w:tcPr>
            <w:tcW w:w="16160" w:type="dxa"/>
            <w:gridSpan w:val="8"/>
          </w:tcPr>
          <w:p w14:paraId="56CDF005" w14:textId="59C2DD39" w:rsidR="00C71F76" w:rsidRPr="001F09FB" w:rsidRDefault="00C71F76" w:rsidP="00F0456E">
            <w:pPr>
              <w:pStyle w:val="ab"/>
              <w:tabs>
                <w:tab w:val="left" w:pos="0"/>
                <w:tab w:val="left" w:pos="251"/>
                <w:tab w:val="left" w:pos="393"/>
                <w:tab w:val="left" w:pos="535"/>
              </w:tabs>
              <w:autoSpaceDE w:val="0"/>
              <w:autoSpaceDN w:val="0"/>
              <w:adjustRightInd w:val="0"/>
              <w:ind w:left="0" w:right="-53"/>
              <w:jc w:val="center"/>
            </w:pPr>
            <w:r w:rsidRPr="001F09FB">
              <w:t>Задача 1. Организация учета используемых энергетических ресурсов</w:t>
            </w:r>
          </w:p>
        </w:tc>
      </w:tr>
      <w:tr w:rsidR="00851FB2" w:rsidRPr="00315DBF" w14:paraId="0A073582" w14:textId="357DDD10" w:rsidTr="00C45463">
        <w:tc>
          <w:tcPr>
            <w:tcW w:w="426" w:type="dxa"/>
          </w:tcPr>
          <w:p w14:paraId="3ADB49C9" w14:textId="24E365D2" w:rsidR="00851FB2" w:rsidRPr="00315DBF" w:rsidRDefault="00851FB2" w:rsidP="000D791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1.1</w:t>
            </w:r>
          </w:p>
        </w:tc>
        <w:tc>
          <w:tcPr>
            <w:tcW w:w="2409" w:type="dxa"/>
          </w:tcPr>
          <w:p w14:paraId="09AA7F23" w14:textId="17DA57F1" w:rsidR="00851FB2" w:rsidRPr="00315DBF" w:rsidRDefault="00851FB2" w:rsidP="008D4404">
            <w:pPr>
              <w:pStyle w:val="ConsPlusNormal"/>
              <w:ind w:firstLine="165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Основное мероприятие 1.1: М</w:t>
            </w:r>
            <w:r w:rsidRPr="00315DBF">
              <w:rPr>
                <w:rFonts w:ascii="Times New Roman" w:hAnsi="Times New Roman" w:cs="Times New Roman"/>
                <w:szCs w:val="22"/>
              </w:rPr>
              <w:t>ероприяти</w:t>
            </w:r>
            <w:r>
              <w:rPr>
                <w:rFonts w:ascii="Times New Roman" w:hAnsi="Times New Roman" w:cs="Times New Roman"/>
                <w:szCs w:val="22"/>
              </w:rPr>
              <w:t>я</w:t>
            </w:r>
            <w:r w:rsidRPr="00315DBF">
              <w:rPr>
                <w:rFonts w:ascii="Times New Roman" w:hAnsi="Times New Roman" w:cs="Times New Roman"/>
                <w:szCs w:val="22"/>
              </w:rPr>
              <w:t xml:space="preserve"> по оснащению приборами учета используемых энергетических ресурсов</w:t>
            </w:r>
            <w:r>
              <w:rPr>
                <w:rFonts w:ascii="Times New Roman" w:hAnsi="Times New Roman" w:cs="Times New Roman"/>
                <w:szCs w:val="22"/>
              </w:rPr>
              <w:t xml:space="preserve">   в жилищном фонде, </w:t>
            </w:r>
            <w:r w:rsidRPr="00315DBF">
              <w:rPr>
                <w:rFonts w:ascii="Times New Roman" w:hAnsi="Times New Roman" w:cs="Times New Roman"/>
                <w:szCs w:val="22"/>
              </w:rPr>
              <w:t>в том числе с использованием интеллектуальных приборов учета, автоматизированных систем и систем диспетчеризации</w:t>
            </w:r>
          </w:p>
        </w:tc>
        <w:tc>
          <w:tcPr>
            <w:tcW w:w="1984" w:type="dxa"/>
          </w:tcPr>
          <w:p w14:paraId="159A6EC0" w14:textId="77777777" w:rsidR="00851FB2" w:rsidRPr="001F09FB" w:rsidRDefault="00851FB2" w:rsidP="0043504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F09FB">
              <w:rPr>
                <w:rFonts w:ascii="Times New Roman" w:hAnsi="Times New Roman" w:cs="Times New Roman"/>
                <w:szCs w:val="22"/>
              </w:rPr>
              <w:t>Управляющие компании на территории МР Корткеросский</w:t>
            </w:r>
          </w:p>
          <w:p w14:paraId="60978999" w14:textId="77777777" w:rsidR="00851FB2" w:rsidRPr="001F09FB" w:rsidRDefault="00851FB2" w:rsidP="0043504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  <w:p w14:paraId="38F04CED" w14:textId="33E1D628" w:rsidR="00851FB2" w:rsidRPr="001F09FB" w:rsidRDefault="00851FB2" w:rsidP="0043504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F09FB">
              <w:rPr>
                <w:rFonts w:ascii="Times New Roman" w:hAnsi="Times New Roman" w:cs="Times New Roman"/>
                <w:szCs w:val="22"/>
              </w:rPr>
              <w:t>Собственники помещений МКД</w:t>
            </w:r>
          </w:p>
          <w:p w14:paraId="6F65740F" w14:textId="77777777" w:rsidR="00851FB2" w:rsidRPr="001F09FB" w:rsidRDefault="00851FB2" w:rsidP="0043504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  <w:p w14:paraId="6CDC1065" w14:textId="4D471A65" w:rsidR="00851FB2" w:rsidRPr="001F09FB" w:rsidRDefault="00851FB2" w:rsidP="0043504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65" w:type="dxa"/>
          </w:tcPr>
          <w:p w14:paraId="54528911" w14:textId="355EF3B4" w:rsidR="00851FB2" w:rsidRPr="001F09FB" w:rsidRDefault="00851FB2" w:rsidP="0099235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F09FB">
              <w:rPr>
                <w:rFonts w:ascii="Times New Roman" w:hAnsi="Times New Roman" w:cs="Times New Roman"/>
                <w:szCs w:val="22"/>
              </w:rPr>
              <w:t>2022</w:t>
            </w:r>
          </w:p>
          <w:p w14:paraId="7D61319B" w14:textId="77777777" w:rsidR="00851FB2" w:rsidRPr="001F09FB" w:rsidRDefault="00851FB2" w:rsidP="0099235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14:paraId="516DD2C0" w14:textId="2F59CAD1" w:rsidR="00851FB2" w:rsidRPr="001F09FB" w:rsidRDefault="00851FB2" w:rsidP="000D791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14:paraId="7D3AE47E" w14:textId="5F6EA667" w:rsidR="00851FB2" w:rsidRPr="001F09FB" w:rsidRDefault="00851FB2" w:rsidP="0024779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F09FB">
              <w:rPr>
                <w:rFonts w:ascii="Times New Roman" w:hAnsi="Times New Roman" w:cs="Times New Roman"/>
                <w:szCs w:val="22"/>
              </w:rPr>
              <w:t>2027</w:t>
            </w:r>
          </w:p>
        </w:tc>
        <w:tc>
          <w:tcPr>
            <w:tcW w:w="2835" w:type="dxa"/>
          </w:tcPr>
          <w:p w14:paraId="575CA052" w14:textId="247F75E4" w:rsidR="00851FB2" w:rsidRPr="001F09FB" w:rsidRDefault="00851FB2" w:rsidP="00763F9C">
            <w:pPr>
              <w:pStyle w:val="ConsPlusNormal"/>
              <w:ind w:firstLine="221"/>
              <w:jc w:val="both"/>
              <w:rPr>
                <w:rFonts w:ascii="Times New Roman" w:hAnsi="Times New Roman" w:cs="Times New Roman"/>
                <w:i/>
                <w:szCs w:val="22"/>
                <w:u w:val="single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1F09FB">
              <w:rPr>
                <w:rFonts w:ascii="Times New Roman" w:hAnsi="Times New Roman" w:cs="Times New Roman"/>
              </w:rPr>
              <w:t>снащени</w:t>
            </w:r>
            <w:r>
              <w:rPr>
                <w:rFonts w:ascii="Times New Roman" w:hAnsi="Times New Roman" w:cs="Times New Roman"/>
              </w:rPr>
              <w:t>е</w:t>
            </w:r>
            <w:r w:rsidRPr="001F09FB">
              <w:rPr>
                <w:rFonts w:ascii="Times New Roman" w:hAnsi="Times New Roman" w:cs="Times New Roman"/>
              </w:rPr>
              <w:t xml:space="preserve"> приборами учета используемых энергетических ресурсов в жилищном фонде, в том числе с использованием интеллектуальных приборов учета, автоматизированных систем и систем диспетчеризации</w:t>
            </w:r>
          </w:p>
        </w:tc>
        <w:tc>
          <w:tcPr>
            <w:tcW w:w="4764" w:type="dxa"/>
          </w:tcPr>
          <w:p w14:paraId="066B28DE" w14:textId="72A39EAE" w:rsidR="00851FB2" w:rsidRDefault="00851FB2" w:rsidP="00C221BC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  <w:szCs w:val="22"/>
              </w:rPr>
            </w:pPr>
            <w:r w:rsidRPr="001F09FB">
              <w:rPr>
                <w:rFonts w:ascii="Times New Roman" w:hAnsi="Times New Roman" w:cs="Times New Roman"/>
                <w:szCs w:val="22"/>
              </w:rPr>
              <w:t>Доля многоквартирных домов, оснащенных коллективными (общедомовыми) приборами учета используем</w:t>
            </w:r>
            <w:r>
              <w:rPr>
                <w:rFonts w:ascii="Times New Roman" w:hAnsi="Times New Roman" w:cs="Times New Roman"/>
                <w:szCs w:val="22"/>
              </w:rPr>
              <w:t>ой тепловой энергии</w:t>
            </w:r>
            <w:r w:rsidRPr="001F09FB">
              <w:rPr>
                <w:rFonts w:ascii="Times New Roman" w:hAnsi="Times New Roman" w:cs="Times New Roman"/>
                <w:szCs w:val="22"/>
              </w:rPr>
              <w:t>, в общем числе многоквартирных домов</w:t>
            </w:r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</w:p>
          <w:p w14:paraId="4F2F4558" w14:textId="77777777" w:rsidR="00B4235C" w:rsidRDefault="00851FB2" w:rsidP="00326702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  <w:szCs w:val="22"/>
              </w:rPr>
            </w:pPr>
            <w:r w:rsidRPr="001F09FB">
              <w:rPr>
                <w:rFonts w:ascii="Times New Roman" w:hAnsi="Times New Roman" w:cs="Times New Roman"/>
                <w:szCs w:val="22"/>
              </w:rPr>
              <w:t>Доля многоквартирных домов, оснащенных коллективными (общедомовыми) приборами учета используем</w:t>
            </w:r>
            <w:r>
              <w:rPr>
                <w:rFonts w:ascii="Times New Roman" w:hAnsi="Times New Roman" w:cs="Times New Roman"/>
                <w:szCs w:val="22"/>
              </w:rPr>
              <w:t>ой электрической энергии</w:t>
            </w:r>
            <w:r w:rsidRPr="001F09FB">
              <w:rPr>
                <w:rFonts w:ascii="Times New Roman" w:hAnsi="Times New Roman" w:cs="Times New Roman"/>
                <w:szCs w:val="22"/>
              </w:rPr>
              <w:t>, в общем числе многоквартирных домов</w:t>
            </w:r>
          </w:p>
          <w:p w14:paraId="33077C62" w14:textId="372DC2ED" w:rsidR="00851FB2" w:rsidRDefault="00851FB2" w:rsidP="00326702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  <w:szCs w:val="22"/>
              </w:rPr>
            </w:pPr>
            <w:r w:rsidRPr="001F09FB">
              <w:rPr>
                <w:rFonts w:ascii="Times New Roman" w:hAnsi="Times New Roman" w:cs="Times New Roman"/>
                <w:szCs w:val="22"/>
              </w:rPr>
              <w:t>Доля многоквартирных домов, оснащенных коллективными (общедомовыми) приборами учета используем</w:t>
            </w:r>
            <w:r>
              <w:rPr>
                <w:rFonts w:ascii="Times New Roman" w:hAnsi="Times New Roman" w:cs="Times New Roman"/>
                <w:szCs w:val="22"/>
              </w:rPr>
              <w:t>ой холодной воды</w:t>
            </w:r>
            <w:r w:rsidRPr="001F09FB">
              <w:rPr>
                <w:rFonts w:ascii="Times New Roman" w:hAnsi="Times New Roman" w:cs="Times New Roman"/>
                <w:szCs w:val="22"/>
              </w:rPr>
              <w:t>, в общем числе многоквартирных домов</w:t>
            </w:r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</w:p>
          <w:p w14:paraId="2D2B3FCE" w14:textId="3FF25EC1" w:rsidR="00851FB2" w:rsidRDefault="00851FB2" w:rsidP="00326702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  <w:szCs w:val="22"/>
              </w:rPr>
            </w:pPr>
            <w:r w:rsidRPr="001F09FB">
              <w:rPr>
                <w:rFonts w:ascii="Times New Roman" w:hAnsi="Times New Roman" w:cs="Times New Roman"/>
                <w:szCs w:val="22"/>
              </w:rPr>
              <w:t xml:space="preserve">Доля многоквартирных домов, оснащенных коллективными (общедомовыми) приборами </w:t>
            </w:r>
            <w:r w:rsidRPr="001F09FB">
              <w:rPr>
                <w:rFonts w:ascii="Times New Roman" w:hAnsi="Times New Roman" w:cs="Times New Roman"/>
                <w:szCs w:val="22"/>
              </w:rPr>
              <w:lastRenderedPageBreak/>
              <w:t>учета используем</w:t>
            </w:r>
            <w:r>
              <w:rPr>
                <w:rFonts w:ascii="Times New Roman" w:hAnsi="Times New Roman" w:cs="Times New Roman"/>
                <w:szCs w:val="22"/>
              </w:rPr>
              <w:t>ой горячей воды</w:t>
            </w:r>
            <w:r w:rsidRPr="001F09FB">
              <w:rPr>
                <w:rFonts w:ascii="Times New Roman" w:hAnsi="Times New Roman" w:cs="Times New Roman"/>
                <w:szCs w:val="22"/>
              </w:rPr>
              <w:t>, в общем числе многоквартирных домов</w:t>
            </w:r>
          </w:p>
          <w:p w14:paraId="2D2A2122" w14:textId="5029E7FB" w:rsidR="00851FB2" w:rsidRDefault="00851FB2" w:rsidP="00112B9F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  <w:szCs w:val="22"/>
              </w:rPr>
            </w:pPr>
            <w:r w:rsidRPr="001F09FB">
              <w:rPr>
                <w:rFonts w:ascii="Times New Roman" w:hAnsi="Times New Roman" w:cs="Times New Roman"/>
                <w:szCs w:val="22"/>
              </w:rPr>
              <w:t>Доля жилых, нежилых помещений в многоквартирных домах, жилых домах (домовладениях), оснащенных индивидуальными приборами учета используем</w:t>
            </w:r>
            <w:r>
              <w:rPr>
                <w:rFonts w:ascii="Times New Roman" w:hAnsi="Times New Roman" w:cs="Times New Roman"/>
                <w:szCs w:val="22"/>
              </w:rPr>
              <w:t>ой тепловой энергии</w:t>
            </w:r>
            <w:r w:rsidRPr="001F09FB">
              <w:rPr>
                <w:rFonts w:ascii="Times New Roman" w:hAnsi="Times New Roman" w:cs="Times New Roman"/>
                <w:szCs w:val="22"/>
              </w:rPr>
              <w:t>, в общем числе жилых, нежилых помещений в многоквартирных домах, жилых домах (домовладениях)</w:t>
            </w:r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</w:p>
          <w:p w14:paraId="27A0C6FD" w14:textId="72B5682A" w:rsidR="00851FB2" w:rsidRDefault="00851FB2" w:rsidP="00112B9F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  <w:szCs w:val="22"/>
              </w:rPr>
            </w:pPr>
            <w:r w:rsidRPr="001F09FB">
              <w:rPr>
                <w:rFonts w:ascii="Times New Roman" w:hAnsi="Times New Roman" w:cs="Times New Roman"/>
                <w:szCs w:val="22"/>
              </w:rPr>
              <w:t>Доля жилых, нежилых помещений в многоквартирных домах, жилых домах (домовладениях), оснащенных индивидуальными приборами учета используем</w:t>
            </w:r>
            <w:r>
              <w:rPr>
                <w:rFonts w:ascii="Times New Roman" w:hAnsi="Times New Roman" w:cs="Times New Roman"/>
                <w:szCs w:val="22"/>
              </w:rPr>
              <w:t>ой электрической энергии</w:t>
            </w:r>
            <w:r w:rsidRPr="001F09FB">
              <w:rPr>
                <w:rFonts w:ascii="Times New Roman" w:hAnsi="Times New Roman" w:cs="Times New Roman"/>
                <w:szCs w:val="22"/>
              </w:rPr>
              <w:t>, в общем числе жилых, нежилых помещений в многоквартирных домах, жилых домах (домовладениях)</w:t>
            </w:r>
          </w:p>
          <w:p w14:paraId="0A985EF7" w14:textId="346A073F" w:rsidR="00851FB2" w:rsidRDefault="00851FB2" w:rsidP="00112B9F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  <w:szCs w:val="22"/>
              </w:rPr>
            </w:pPr>
            <w:r w:rsidRPr="001F09FB">
              <w:rPr>
                <w:rFonts w:ascii="Times New Roman" w:hAnsi="Times New Roman" w:cs="Times New Roman"/>
                <w:szCs w:val="22"/>
              </w:rPr>
              <w:t>Доля жилых, нежилых помещений в многоквартирных домах, жилых домах (домовладениях), оснащенных индивидуальными приборами учета используем</w:t>
            </w:r>
            <w:r>
              <w:rPr>
                <w:rFonts w:ascii="Times New Roman" w:hAnsi="Times New Roman" w:cs="Times New Roman"/>
                <w:szCs w:val="22"/>
              </w:rPr>
              <w:t>ой холодной воды</w:t>
            </w:r>
            <w:r w:rsidRPr="001F09FB">
              <w:rPr>
                <w:rFonts w:ascii="Times New Roman" w:hAnsi="Times New Roman" w:cs="Times New Roman"/>
                <w:szCs w:val="22"/>
              </w:rPr>
              <w:t>, в общем числе жилых, нежилых помещений в многоквартирных домах, жилых домах (домовладениях)</w:t>
            </w:r>
          </w:p>
          <w:p w14:paraId="177F4F05" w14:textId="62A4DC9E" w:rsidR="00851FB2" w:rsidRPr="001F09FB" w:rsidRDefault="00851FB2" w:rsidP="00B30F86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  <w:szCs w:val="22"/>
              </w:rPr>
            </w:pPr>
            <w:r w:rsidRPr="001F09FB">
              <w:rPr>
                <w:rFonts w:ascii="Times New Roman" w:hAnsi="Times New Roman" w:cs="Times New Roman"/>
                <w:szCs w:val="22"/>
              </w:rPr>
              <w:t>Доля жилых, нежилых помещений в многоквартирных домах, жилых домах (домовладениях), оснащенных индивидуальными приборами учета используем</w:t>
            </w:r>
            <w:r>
              <w:rPr>
                <w:rFonts w:ascii="Times New Roman" w:hAnsi="Times New Roman" w:cs="Times New Roman"/>
                <w:szCs w:val="22"/>
              </w:rPr>
              <w:t>ой горячей воды</w:t>
            </w:r>
            <w:r w:rsidRPr="001F09FB">
              <w:rPr>
                <w:rFonts w:ascii="Times New Roman" w:hAnsi="Times New Roman" w:cs="Times New Roman"/>
                <w:szCs w:val="22"/>
              </w:rPr>
              <w:t>, в общем числе жилых, нежилых помещений в многоквартирных домах, жилых домах (домовладениях)</w:t>
            </w:r>
          </w:p>
        </w:tc>
        <w:tc>
          <w:tcPr>
            <w:tcW w:w="2126" w:type="dxa"/>
          </w:tcPr>
          <w:p w14:paraId="48687758" w14:textId="1B2CFB1C" w:rsidR="00D57E1A" w:rsidRPr="00B4235C" w:rsidRDefault="00D57E1A" w:rsidP="00581E40">
            <w:pPr>
              <w:pStyle w:val="ConsPlusNormal"/>
              <w:ind w:firstLine="222"/>
              <w:jc w:val="both"/>
              <w:rPr>
                <w:rFonts w:ascii="Times New Roman" w:hAnsi="Times New Roman" w:cs="Times New Roman"/>
                <w:szCs w:val="22"/>
              </w:rPr>
            </w:pPr>
            <w:r w:rsidRPr="00B4235C">
              <w:rPr>
                <w:rFonts w:ascii="Times New Roman" w:hAnsi="Times New Roman" w:cs="Times New Roman"/>
                <w:szCs w:val="22"/>
              </w:rPr>
              <w:lastRenderedPageBreak/>
              <w:t>Обеспечение учета и рациональное использование потребляемых энергоресурсов</w:t>
            </w:r>
          </w:p>
          <w:p w14:paraId="38968235" w14:textId="27AA2249" w:rsidR="00851FB2" w:rsidRPr="001F09FB" w:rsidRDefault="00B4235C" w:rsidP="00695E11">
            <w:pPr>
              <w:pStyle w:val="ConsPlusNormal"/>
              <w:ind w:firstLine="222"/>
              <w:jc w:val="both"/>
              <w:rPr>
                <w:rFonts w:ascii="Times New Roman" w:hAnsi="Times New Roman" w:cs="Times New Roman"/>
                <w:szCs w:val="22"/>
              </w:rPr>
            </w:pPr>
            <w:r w:rsidRPr="00B4235C">
              <w:rPr>
                <w:rFonts w:ascii="Times New Roman" w:hAnsi="Times New Roman" w:cs="Times New Roman"/>
                <w:szCs w:val="22"/>
              </w:rPr>
              <w:t>У</w:t>
            </w:r>
            <w:r w:rsidR="00D57E1A" w:rsidRPr="00B4235C">
              <w:rPr>
                <w:rFonts w:ascii="Times New Roman" w:hAnsi="Times New Roman" w:cs="Times New Roman"/>
                <w:szCs w:val="22"/>
              </w:rPr>
              <w:t xml:space="preserve">порядочивание расчетов за потребляемые энергоресурсы </w:t>
            </w:r>
          </w:p>
        </w:tc>
      </w:tr>
      <w:tr w:rsidR="00C71F76" w:rsidRPr="00315DBF" w14:paraId="2F246A88" w14:textId="010E0B77" w:rsidTr="00C45463">
        <w:tc>
          <w:tcPr>
            <w:tcW w:w="16160" w:type="dxa"/>
            <w:gridSpan w:val="8"/>
          </w:tcPr>
          <w:p w14:paraId="12DA9067" w14:textId="4FA7D93E" w:rsidR="00C71F76" w:rsidRPr="00635AE1" w:rsidRDefault="00C71F76" w:rsidP="00AE13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635AE1">
              <w:rPr>
                <w:rFonts w:ascii="Times New Roman" w:hAnsi="Times New Roman" w:cs="Times New Roman"/>
                <w:sz w:val="24"/>
                <w:szCs w:val="26"/>
              </w:rPr>
              <w:lastRenderedPageBreak/>
              <w:t xml:space="preserve">Задача 2. Энергосбережение и повышение энергетической эффективности в муниципальном секторе </w:t>
            </w:r>
          </w:p>
        </w:tc>
      </w:tr>
      <w:tr w:rsidR="00851FB2" w:rsidRPr="00315DBF" w14:paraId="3DFDE60C" w14:textId="65E26D6C" w:rsidTr="00C45463">
        <w:tc>
          <w:tcPr>
            <w:tcW w:w="426" w:type="dxa"/>
          </w:tcPr>
          <w:p w14:paraId="4302796A" w14:textId="42C5FC62" w:rsidR="00851FB2" w:rsidRPr="00315DBF" w:rsidRDefault="00851FB2" w:rsidP="000D791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2.1</w:t>
            </w:r>
          </w:p>
        </w:tc>
        <w:tc>
          <w:tcPr>
            <w:tcW w:w="2409" w:type="dxa"/>
          </w:tcPr>
          <w:p w14:paraId="50F89FBD" w14:textId="6AE88601" w:rsidR="00851FB2" w:rsidRPr="00315DBF" w:rsidRDefault="00851FB2" w:rsidP="00357203">
            <w:pPr>
              <w:pStyle w:val="ConsPlusNormal"/>
              <w:ind w:firstLine="307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Основное мероприятие 2.1: М</w:t>
            </w:r>
            <w:r w:rsidRPr="00315DBF">
              <w:rPr>
                <w:rFonts w:ascii="Times New Roman" w:hAnsi="Times New Roman" w:cs="Times New Roman"/>
                <w:szCs w:val="22"/>
              </w:rPr>
              <w:t>ероприяти</w:t>
            </w:r>
            <w:r>
              <w:rPr>
                <w:rFonts w:ascii="Times New Roman" w:hAnsi="Times New Roman" w:cs="Times New Roman"/>
                <w:szCs w:val="22"/>
              </w:rPr>
              <w:t>я</w:t>
            </w:r>
            <w:r w:rsidRPr="00315DBF">
              <w:rPr>
                <w:rFonts w:ascii="Times New Roman" w:hAnsi="Times New Roman" w:cs="Times New Roman"/>
                <w:szCs w:val="22"/>
              </w:rPr>
              <w:t xml:space="preserve"> по </w:t>
            </w:r>
            <w:r w:rsidRPr="00315DBF">
              <w:rPr>
                <w:rFonts w:ascii="Times New Roman" w:hAnsi="Times New Roman" w:cs="Times New Roman"/>
                <w:szCs w:val="22"/>
              </w:rPr>
              <w:lastRenderedPageBreak/>
              <w:t>энергосбережению в организациях с участием муниципального образования и повышению энергетической эффективности этих организаций</w:t>
            </w:r>
          </w:p>
        </w:tc>
        <w:tc>
          <w:tcPr>
            <w:tcW w:w="1984" w:type="dxa"/>
          </w:tcPr>
          <w:p w14:paraId="293D48BC" w14:textId="3975F458" w:rsidR="00851FB2" w:rsidRDefault="00851FB2" w:rsidP="004E133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Р</w:t>
            </w:r>
            <w:r w:rsidRPr="00315DBF">
              <w:rPr>
                <w:rFonts w:ascii="Times New Roman" w:hAnsi="Times New Roman" w:cs="Times New Roman"/>
                <w:szCs w:val="22"/>
              </w:rPr>
              <w:t xml:space="preserve">уководители муниципальных бюджетных </w:t>
            </w:r>
            <w:r w:rsidRPr="00315DBF">
              <w:rPr>
                <w:rFonts w:ascii="Times New Roman" w:hAnsi="Times New Roman" w:cs="Times New Roman"/>
                <w:szCs w:val="22"/>
              </w:rPr>
              <w:lastRenderedPageBreak/>
              <w:t>учреждений</w:t>
            </w:r>
          </w:p>
          <w:p w14:paraId="2F1C1B2E" w14:textId="77777777" w:rsidR="00851FB2" w:rsidRDefault="00851FB2" w:rsidP="004E133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14:paraId="6D14F365" w14:textId="6D551B91" w:rsidR="00851FB2" w:rsidRPr="00315DBF" w:rsidRDefault="00851FB2" w:rsidP="004E133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65" w:type="dxa"/>
          </w:tcPr>
          <w:p w14:paraId="57CA4C72" w14:textId="77539F79" w:rsidR="00851FB2" w:rsidRPr="00315DBF" w:rsidRDefault="00851FB2" w:rsidP="000D791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2022</w:t>
            </w:r>
          </w:p>
        </w:tc>
        <w:tc>
          <w:tcPr>
            <w:tcW w:w="851" w:type="dxa"/>
          </w:tcPr>
          <w:p w14:paraId="06E39AD8" w14:textId="3E4BF859" w:rsidR="00851FB2" w:rsidRPr="00315DBF" w:rsidRDefault="00851FB2" w:rsidP="0024779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2027</w:t>
            </w:r>
          </w:p>
        </w:tc>
        <w:tc>
          <w:tcPr>
            <w:tcW w:w="2835" w:type="dxa"/>
          </w:tcPr>
          <w:p w14:paraId="6E5944F9" w14:textId="77777777" w:rsidR="00851FB2" w:rsidRPr="00CA44F5" w:rsidRDefault="00851FB2" w:rsidP="00635AE1">
            <w:pPr>
              <w:pStyle w:val="ConsPlusNormal"/>
              <w:ind w:firstLine="363"/>
              <w:jc w:val="both"/>
              <w:rPr>
                <w:rFonts w:ascii="Times New Roman" w:hAnsi="Times New Roman" w:cs="Times New Roman"/>
                <w:szCs w:val="22"/>
              </w:rPr>
            </w:pPr>
            <w:r w:rsidRPr="00CA44F5">
              <w:rPr>
                <w:rFonts w:ascii="Times New Roman" w:hAnsi="Times New Roman" w:cs="Times New Roman"/>
                <w:szCs w:val="22"/>
              </w:rPr>
              <w:t xml:space="preserve">Утверждение и реализация организациями с муниципальным участием, </w:t>
            </w:r>
            <w:r w:rsidRPr="00CA44F5">
              <w:rPr>
                <w:rFonts w:ascii="Times New Roman" w:hAnsi="Times New Roman" w:cs="Times New Roman"/>
                <w:szCs w:val="22"/>
              </w:rPr>
              <w:lastRenderedPageBreak/>
              <w:t>муниципальными учреждениями программ в области энергосбережения и повышения энергетической эффективности</w:t>
            </w:r>
          </w:p>
          <w:p w14:paraId="71B7FF1D" w14:textId="77777777" w:rsidR="00851FB2" w:rsidRPr="00CA44F5" w:rsidRDefault="00851FB2" w:rsidP="00635AE1">
            <w:pPr>
              <w:pStyle w:val="ConsPlusNormal"/>
              <w:ind w:firstLine="363"/>
              <w:jc w:val="both"/>
              <w:rPr>
                <w:rFonts w:ascii="Times New Roman" w:hAnsi="Times New Roman" w:cs="Times New Roman"/>
                <w:szCs w:val="22"/>
              </w:rPr>
            </w:pPr>
          </w:p>
          <w:p w14:paraId="6F0E016E" w14:textId="41F9A0D8" w:rsidR="00851FB2" w:rsidRPr="00CA44F5" w:rsidRDefault="00851FB2" w:rsidP="00635AE1">
            <w:pPr>
              <w:pStyle w:val="ConsPlusNormal"/>
              <w:ind w:firstLine="363"/>
              <w:jc w:val="both"/>
              <w:rPr>
                <w:rFonts w:ascii="Times New Roman" w:hAnsi="Times New Roman" w:cs="Times New Roman"/>
                <w:szCs w:val="22"/>
              </w:rPr>
            </w:pPr>
            <w:r w:rsidRPr="00CA44F5">
              <w:rPr>
                <w:rFonts w:ascii="Times New Roman" w:hAnsi="Times New Roman" w:cs="Times New Roman"/>
                <w:szCs w:val="22"/>
              </w:rPr>
              <w:t xml:space="preserve">Осуществление контроля за состоянием технологического оборудования и техники в муниципальных учреждениях, проведение своевременного ремонта </w:t>
            </w:r>
          </w:p>
          <w:p w14:paraId="0759C0BE" w14:textId="77777777" w:rsidR="00851FB2" w:rsidRPr="00CA44F5" w:rsidRDefault="00851FB2" w:rsidP="00635AE1">
            <w:pPr>
              <w:pStyle w:val="ConsPlusNormal"/>
              <w:ind w:firstLine="363"/>
              <w:jc w:val="both"/>
              <w:rPr>
                <w:rFonts w:ascii="Times New Roman" w:hAnsi="Times New Roman" w:cs="Times New Roman"/>
                <w:szCs w:val="22"/>
              </w:rPr>
            </w:pPr>
          </w:p>
          <w:p w14:paraId="64B7F362" w14:textId="37B5622E" w:rsidR="00851FB2" w:rsidRPr="00CA44F5" w:rsidRDefault="00851FB2" w:rsidP="00635AE1">
            <w:pPr>
              <w:widowControl w:val="0"/>
              <w:autoSpaceDE w:val="0"/>
              <w:autoSpaceDN w:val="0"/>
              <w:ind w:firstLine="363"/>
              <w:jc w:val="both"/>
              <w:rPr>
                <w:i/>
                <w:sz w:val="22"/>
                <w:szCs w:val="22"/>
                <w:u w:val="single"/>
              </w:rPr>
            </w:pPr>
            <w:r w:rsidRPr="000905D0">
              <w:rPr>
                <w:sz w:val="22"/>
                <w:szCs w:val="22"/>
              </w:rPr>
              <w:t>Осуществление контроля за расходованием электроэнергии, правильной эксплуатацией электроприборов. Не допускать случаев использования электроэнергии на цели, не предусмотренные деятельностью учреждения</w:t>
            </w:r>
          </w:p>
        </w:tc>
        <w:tc>
          <w:tcPr>
            <w:tcW w:w="4764" w:type="dxa"/>
          </w:tcPr>
          <w:p w14:paraId="673ED786" w14:textId="665E6C9E" w:rsidR="00851FB2" w:rsidRPr="00CA44F5" w:rsidRDefault="00851FB2" w:rsidP="00E556D7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  <w:szCs w:val="22"/>
              </w:rPr>
            </w:pPr>
            <w:r w:rsidRPr="00CA44F5">
              <w:rPr>
                <w:rFonts w:ascii="Times New Roman" w:hAnsi="Times New Roman" w:cs="Times New Roman"/>
                <w:szCs w:val="22"/>
              </w:rPr>
              <w:lastRenderedPageBreak/>
              <w:t>Объем потребления тепловой энергии муниципальными учреждениями</w:t>
            </w:r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</w:p>
          <w:p w14:paraId="70DF2072" w14:textId="6593FCC0" w:rsidR="00851FB2" w:rsidRPr="00CA44F5" w:rsidRDefault="00851FB2" w:rsidP="00E556D7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  <w:szCs w:val="22"/>
              </w:rPr>
            </w:pPr>
            <w:r w:rsidRPr="00CA44F5">
              <w:rPr>
                <w:rFonts w:ascii="Times New Roman" w:hAnsi="Times New Roman" w:cs="Times New Roman"/>
                <w:szCs w:val="22"/>
              </w:rPr>
              <w:t xml:space="preserve">Объем потребления электрической энергии </w:t>
            </w:r>
            <w:r w:rsidRPr="00CA44F5">
              <w:rPr>
                <w:rFonts w:ascii="Times New Roman" w:hAnsi="Times New Roman" w:cs="Times New Roman"/>
                <w:szCs w:val="22"/>
              </w:rPr>
              <w:lastRenderedPageBreak/>
              <w:t>муниципальными учреждениями</w:t>
            </w:r>
          </w:p>
          <w:p w14:paraId="1D63C39B" w14:textId="79542F09" w:rsidR="00851FB2" w:rsidRPr="00CA44F5" w:rsidRDefault="00851FB2" w:rsidP="00E556D7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  <w:szCs w:val="22"/>
              </w:rPr>
            </w:pPr>
            <w:r w:rsidRPr="00CA44F5">
              <w:rPr>
                <w:rFonts w:ascii="Times New Roman" w:hAnsi="Times New Roman" w:cs="Times New Roman"/>
                <w:szCs w:val="22"/>
              </w:rPr>
              <w:t>Объем потребления воды муниципальными учреждениями</w:t>
            </w:r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</w:p>
          <w:p w14:paraId="0000E92C" w14:textId="2D9D570B" w:rsidR="00851FB2" w:rsidRPr="00CA44F5" w:rsidRDefault="00851FB2" w:rsidP="00C45463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  <w:szCs w:val="22"/>
              </w:rPr>
            </w:pPr>
            <w:r w:rsidRPr="00CA44F5">
              <w:rPr>
                <w:rFonts w:ascii="Times New Roman" w:hAnsi="Times New Roman" w:cs="Times New Roman"/>
                <w:szCs w:val="22"/>
              </w:rPr>
              <w:t>Объем потребления дизельного и иного топлива</w:t>
            </w:r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2126" w:type="dxa"/>
          </w:tcPr>
          <w:p w14:paraId="1206B897" w14:textId="77777777" w:rsidR="00C45463" w:rsidRPr="00C45463" w:rsidRDefault="003714C7" w:rsidP="00581E40">
            <w:pPr>
              <w:pStyle w:val="ConsPlusNormal"/>
              <w:ind w:firstLine="222"/>
              <w:jc w:val="both"/>
              <w:rPr>
                <w:rFonts w:ascii="Times New Roman" w:hAnsi="Times New Roman" w:cs="Times New Roman"/>
                <w:szCs w:val="22"/>
              </w:rPr>
            </w:pPr>
            <w:r w:rsidRPr="00C45463">
              <w:rPr>
                <w:rFonts w:ascii="Times New Roman" w:hAnsi="Times New Roman" w:cs="Times New Roman"/>
                <w:szCs w:val="22"/>
              </w:rPr>
              <w:lastRenderedPageBreak/>
              <w:t xml:space="preserve">Обеспечение рационального использования </w:t>
            </w:r>
            <w:r w:rsidRPr="00C45463">
              <w:rPr>
                <w:rFonts w:ascii="Times New Roman" w:hAnsi="Times New Roman" w:cs="Times New Roman"/>
                <w:szCs w:val="22"/>
              </w:rPr>
              <w:lastRenderedPageBreak/>
              <w:t>энергетических ресурсов</w:t>
            </w:r>
          </w:p>
          <w:p w14:paraId="3A8CC1CE" w14:textId="5935D8B8" w:rsidR="00851FB2" w:rsidRPr="00CA44F5" w:rsidRDefault="00C45463" w:rsidP="00581E40">
            <w:pPr>
              <w:pStyle w:val="ConsPlusNormal"/>
              <w:ind w:firstLine="222"/>
              <w:jc w:val="both"/>
              <w:rPr>
                <w:rFonts w:ascii="Times New Roman" w:hAnsi="Times New Roman" w:cs="Times New Roman"/>
                <w:szCs w:val="22"/>
              </w:rPr>
            </w:pPr>
            <w:r w:rsidRPr="00C45463">
              <w:rPr>
                <w:rFonts w:ascii="Times New Roman" w:hAnsi="Times New Roman" w:cs="Times New Roman"/>
                <w:szCs w:val="22"/>
              </w:rPr>
              <w:t>С</w:t>
            </w:r>
            <w:r w:rsidR="003714C7" w:rsidRPr="00C45463">
              <w:rPr>
                <w:rFonts w:ascii="Times New Roman" w:hAnsi="Times New Roman" w:cs="Times New Roman"/>
                <w:szCs w:val="22"/>
              </w:rPr>
              <w:t>нижение объемов потребления энергетических ресурсов</w:t>
            </w:r>
          </w:p>
        </w:tc>
      </w:tr>
      <w:tr w:rsidR="00851FB2" w:rsidRPr="00315DBF" w14:paraId="4D74C708" w14:textId="44F3DDD8" w:rsidTr="00C45463">
        <w:tc>
          <w:tcPr>
            <w:tcW w:w="426" w:type="dxa"/>
          </w:tcPr>
          <w:p w14:paraId="1CC5FB41" w14:textId="1A20744F" w:rsidR="00851FB2" w:rsidRDefault="00851FB2" w:rsidP="000D791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2.2</w:t>
            </w:r>
          </w:p>
        </w:tc>
        <w:tc>
          <w:tcPr>
            <w:tcW w:w="2409" w:type="dxa"/>
          </w:tcPr>
          <w:p w14:paraId="2325CA4E" w14:textId="6FD1C838" w:rsidR="00851FB2" w:rsidRPr="00F4310D" w:rsidRDefault="00851FB2" w:rsidP="00181871">
            <w:pPr>
              <w:pStyle w:val="ConsPlusNormal"/>
              <w:ind w:firstLine="307"/>
              <w:jc w:val="both"/>
              <w:rPr>
                <w:rFonts w:ascii="Times New Roman" w:hAnsi="Times New Roman" w:cs="Times New Roman"/>
                <w:szCs w:val="22"/>
              </w:rPr>
            </w:pPr>
            <w:r w:rsidRPr="00F4310D">
              <w:rPr>
                <w:rFonts w:ascii="Times New Roman" w:hAnsi="Times New Roman" w:cs="Times New Roman"/>
                <w:szCs w:val="22"/>
              </w:rPr>
              <w:t xml:space="preserve">Основное мероприятие 2.2: Информационное обеспечение мероприятий по энергосбережению и повышению энергетической эффективности </w:t>
            </w:r>
          </w:p>
          <w:p w14:paraId="48E612F2" w14:textId="77777777" w:rsidR="00851FB2" w:rsidRPr="00F4310D" w:rsidRDefault="00851FB2" w:rsidP="00181871">
            <w:pPr>
              <w:pStyle w:val="ConsPlusNormal"/>
              <w:ind w:firstLine="307"/>
              <w:jc w:val="both"/>
              <w:rPr>
                <w:rFonts w:ascii="Times New Roman" w:hAnsi="Times New Roman" w:cs="Times New Roman"/>
                <w:szCs w:val="22"/>
              </w:rPr>
            </w:pPr>
          </w:p>
          <w:p w14:paraId="7244A0C3" w14:textId="767E558D" w:rsidR="00851FB2" w:rsidRPr="00F4310D" w:rsidRDefault="00851FB2" w:rsidP="00181871">
            <w:pPr>
              <w:pStyle w:val="ConsPlusNormal"/>
              <w:ind w:firstLine="307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4" w:type="dxa"/>
          </w:tcPr>
          <w:p w14:paraId="0B7335D3" w14:textId="7782A646" w:rsidR="00851FB2" w:rsidRPr="00F4310D" w:rsidRDefault="00851FB2" w:rsidP="004E3A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4310D">
              <w:rPr>
                <w:rFonts w:ascii="Times New Roman" w:hAnsi="Times New Roman" w:cs="Times New Roman"/>
                <w:szCs w:val="22"/>
              </w:rPr>
              <w:t>Управление образования администрации МО МР «Корткеросский»</w:t>
            </w:r>
          </w:p>
          <w:p w14:paraId="750F69E1" w14:textId="77777777" w:rsidR="00851FB2" w:rsidRPr="00F4310D" w:rsidRDefault="00851FB2" w:rsidP="004E3A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14:paraId="0C3F4C4D" w14:textId="13695716" w:rsidR="00851FB2" w:rsidRPr="00F4310D" w:rsidRDefault="00851FB2" w:rsidP="004E3A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4310D">
              <w:rPr>
                <w:rFonts w:ascii="Times New Roman" w:hAnsi="Times New Roman" w:cs="Times New Roman"/>
                <w:szCs w:val="22"/>
              </w:rPr>
              <w:t xml:space="preserve">Управление культуры, национальной политики и туризма администрации </w:t>
            </w:r>
            <w:r w:rsidRPr="00F4310D">
              <w:rPr>
                <w:rFonts w:ascii="Times New Roman" w:hAnsi="Times New Roman" w:cs="Times New Roman"/>
                <w:szCs w:val="22"/>
              </w:rPr>
              <w:lastRenderedPageBreak/>
              <w:t>МО МР «Корткеросский»</w:t>
            </w:r>
          </w:p>
          <w:p w14:paraId="171F7598" w14:textId="77777777" w:rsidR="00851FB2" w:rsidRPr="00F4310D" w:rsidRDefault="00851FB2" w:rsidP="004E3A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14:paraId="6699B493" w14:textId="2DCA1528" w:rsidR="00851FB2" w:rsidRPr="00F4310D" w:rsidRDefault="00851FB2" w:rsidP="004E3A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4310D">
              <w:rPr>
                <w:rFonts w:ascii="Times New Roman" w:hAnsi="Times New Roman" w:cs="Times New Roman"/>
                <w:szCs w:val="22"/>
              </w:rPr>
              <w:t xml:space="preserve">Отдел физической культуры и спорта администрации МО МР «Корткеросский» </w:t>
            </w:r>
          </w:p>
          <w:p w14:paraId="1847A276" w14:textId="77777777" w:rsidR="00851FB2" w:rsidRPr="00F4310D" w:rsidRDefault="00851FB2" w:rsidP="004E3A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14:paraId="4DD842DD" w14:textId="4EBDFC23" w:rsidR="00851FB2" w:rsidRPr="00F4310D" w:rsidRDefault="00851FB2" w:rsidP="004E3A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4310D">
              <w:rPr>
                <w:rFonts w:ascii="Times New Roman" w:hAnsi="Times New Roman" w:cs="Times New Roman"/>
                <w:szCs w:val="22"/>
              </w:rPr>
              <w:t>Управление ЖК,ДХ и</w:t>
            </w:r>
            <w:proofErr w:type="gramStart"/>
            <w:r w:rsidRPr="00F4310D">
              <w:rPr>
                <w:rFonts w:ascii="Times New Roman" w:hAnsi="Times New Roman" w:cs="Times New Roman"/>
                <w:szCs w:val="22"/>
              </w:rPr>
              <w:t xml:space="preserve"> Т</w:t>
            </w:r>
            <w:proofErr w:type="gramEnd"/>
            <w:r w:rsidRPr="00F4310D">
              <w:rPr>
                <w:rFonts w:ascii="Times New Roman" w:hAnsi="Times New Roman" w:cs="Times New Roman"/>
                <w:szCs w:val="22"/>
              </w:rPr>
              <w:t xml:space="preserve"> администрации МО МР «Корткеросский»</w:t>
            </w:r>
          </w:p>
        </w:tc>
        <w:tc>
          <w:tcPr>
            <w:tcW w:w="765" w:type="dxa"/>
          </w:tcPr>
          <w:p w14:paraId="7C89F305" w14:textId="1A14157E" w:rsidR="00851FB2" w:rsidRPr="00F4310D" w:rsidRDefault="00851FB2" w:rsidP="000D791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4310D">
              <w:rPr>
                <w:rFonts w:ascii="Times New Roman" w:hAnsi="Times New Roman" w:cs="Times New Roman"/>
                <w:szCs w:val="22"/>
              </w:rPr>
              <w:lastRenderedPageBreak/>
              <w:t>2022</w:t>
            </w:r>
          </w:p>
        </w:tc>
        <w:tc>
          <w:tcPr>
            <w:tcW w:w="851" w:type="dxa"/>
          </w:tcPr>
          <w:p w14:paraId="533D05BE" w14:textId="7EEB11F5" w:rsidR="00851FB2" w:rsidRPr="00F4310D" w:rsidRDefault="00851FB2" w:rsidP="0024779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4310D">
              <w:rPr>
                <w:rFonts w:ascii="Times New Roman" w:hAnsi="Times New Roman" w:cs="Times New Roman"/>
                <w:szCs w:val="22"/>
              </w:rPr>
              <w:t>2027</w:t>
            </w:r>
          </w:p>
        </w:tc>
        <w:tc>
          <w:tcPr>
            <w:tcW w:w="2835" w:type="dxa"/>
          </w:tcPr>
          <w:p w14:paraId="4620575E" w14:textId="77777777" w:rsidR="00851FB2" w:rsidRPr="00F4310D" w:rsidRDefault="00851FB2" w:rsidP="00F4310D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  <w:szCs w:val="22"/>
              </w:rPr>
            </w:pPr>
            <w:r w:rsidRPr="00F4310D">
              <w:rPr>
                <w:rFonts w:ascii="Times New Roman" w:hAnsi="Times New Roman" w:cs="Times New Roman"/>
                <w:szCs w:val="22"/>
              </w:rPr>
              <w:t xml:space="preserve">Проведение информационно-разъяснительной работы с руководителями организаций с муниципальным участием, муниципальных учреждений </w:t>
            </w:r>
          </w:p>
          <w:p w14:paraId="4D70ADEF" w14:textId="77777777" w:rsidR="00851FB2" w:rsidRPr="00F4310D" w:rsidRDefault="00851FB2" w:rsidP="00F4310D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  <w:szCs w:val="22"/>
              </w:rPr>
            </w:pPr>
          </w:p>
          <w:p w14:paraId="5C1C68D4" w14:textId="77777777" w:rsidR="00851FB2" w:rsidRPr="00F4310D" w:rsidRDefault="00851FB2" w:rsidP="00F4310D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  <w:szCs w:val="22"/>
              </w:rPr>
            </w:pPr>
          </w:p>
          <w:p w14:paraId="67123ED6" w14:textId="4420FD3A" w:rsidR="00851FB2" w:rsidRPr="00F4310D" w:rsidRDefault="00851FB2" w:rsidP="00F4310D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764" w:type="dxa"/>
          </w:tcPr>
          <w:p w14:paraId="48EE7E4F" w14:textId="72464F38" w:rsidR="00851FB2" w:rsidRPr="00F4310D" w:rsidRDefault="00851FB2" w:rsidP="006946ED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  <w:szCs w:val="22"/>
              </w:rPr>
            </w:pPr>
            <w:r w:rsidRPr="00F4310D">
              <w:rPr>
                <w:rFonts w:ascii="Times New Roman" w:hAnsi="Times New Roman" w:cs="Times New Roman"/>
                <w:szCs w:val="22"/>
              </w:rPr>
              <w:t>Объем потребления тепловой энергии муниципальными учреждениями</w:t>
            </w:r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</w:p>
          <w:p w14:paraId="41A803AC" w14:textId="0E5A10A8" w:rsidR="00851FB2" w:rsidRPr="00CA44F5" w:rsidRDefault="00851FB2" w:rsidP="002F493A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  <w:szCs w:val="22"/>
              </w:rPr>
            </w:pPr>
            <w:r w:rsidRPr="00CA44F5">
              <w:rPr>
                <w:rFonts w:ascii="Times New Roman" w:hAnsi="Times New Roman" w:cs="Times New Roman"/>
                <w:szCs w:val="22"/>
              </w:rPr>
              <w:t>Объем потребления электрической энергии муниципальными учреждениями</w:t>
            </w:r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</w:p>
          <w:p w14:paraId="65A1B992" w14:textId="303DB381" w:rsidR="00851FB2" w:rsidRPr="00CA44F5" w:rsidRDefault="00851FB2" w:rsidP="002F493A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  <w:szCs w:val="22"/>
              </w:rPr>
            </w:pPr>
            <w:r w:rsidRPr="00CA44F5">
              <w:rPr>
                <w:rFonts w:ascii="Times New Roman" w:hAnsi="Times New Roman" w:cs="Times New Roman"/>
                <w:szCs w:val="22"/>
              </w:rPr>
              <w:t>Объем потребления воды муниципальными учреждениями</w:t>
            </w:r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</w:p>
          <w:p w14:paraId="42017866" w14:textId="4A1C37BA" w:rsidR="00851FB2" w:rsidRPr="00F4310D" w:rsidRDefault="00851FB2" w:rsidP="00BD0BC5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  <w:szCs w:val="22"/>
              </w:rPr>
            </w:pPr>
            <w:r w:rsidRPr="00CA44F5">
              <w:rPr>
                <w:rFonts w:ascii="Times New Roman" w:hAnsi="Times New Roman" w:cs="Times New Roman"/>
                <w:szCs w:val="22"/>
              </w:rPr>
              <w:t>Объем потребления дизельного и иного топлива</w:t>
            </w:r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2126" w:type="dxa"/>
          </w:tcPr>
          <w:p w14:paraId="5A92716C" w14:textId="6C66F719" w:rsidR="00851FB2" w:rsidRPr="00F4310D" w:rsidRDefault="00EA0C81" w:rsidP="006946ED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  <w:szCs w:val="22"/>
              </w:rPr>
            </w:pPr>
            <w:r w:rsidRPr="00BD0BC5">
              <w:rPr>
                <w:rFonts w:ascii="Times New Roman" w:hAnsi="Times New Roman" w:cs="Times New Roman"/>
                <w:szCs w:val="22"/>
              </w:rPr>
              <w:t xml:space="preserve">Формирование и стимулирование позитивного общественного мнения о большой социальной значимости и экономической целесообразности процесса энергосбережения и повышения </w:t>
            </w:r>
            <w:r w:rsidRPr="00BD0BC5">
              <w:rPr>
                <w:rFonts w:ascii="Times New Roman" w:hAnsi="Times New Roman" w:cs="Times New Roman"/>
                <w:szCs w:val="22"/>
              </w:rPr>
              <w:lastRenderedPageBreak/>
              <w:t>энергетической эффективности, а также обеспечение всех заинтересованных лиц информацией о возможных путях участия в этом процессе</w:t>
            </w:r>
          </w:p>
        </w:tc>
      </w:tr>
      <w:tr w:rsidR="00C71F76" w:rsidRPr="00315DBF" w14:paraId="6696F009" w14:textId="3F1620CA" w:rsidTr="00C45463">
        <w:tc>
          <w:tcPr>
            <w:tcW w:w="16160" w:type="dxa"/>
            <w:gridSpan w:val="8"/>
          </w:tcPr>
          <w:p w14:paraId="4EF4B614" w14:textId="49B19867" w:rsidR="00C71F76" w:rsidRPr="006C366C" w:rsidRDefault="00C71F76" w:rsidP="00117B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6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Задача 3. Энергосбережение и повышение энергетической эффективности в жилищном фонде</w:t>
            </w:r>
          </w:p>
        </w:tc>
      </w:tr>
      <w:tr w:rsidR="00851FB2" w:rsidRPr="00315DBF" w14:paraId="4CF2636B" w14:textId="1CFA0F29" w:rsidTr="00C45463">
        <w:tc>
          <w:tcPr>
            <w:tcW w:w="426" w:type="dxa"/>
          </w:tcPr>
          <w:p w14:paraId="4942DBF0" w14:textId="4DDBE0FF" w:rsidR="00851FB2" w:rsidRPr="00315DBF" w:rsidRDefault="00851FB2" w:rsidP="000D791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3.1</w:t>
            </w:r>
          </w:p>
        </w:tc>
        <w:tc>
          <w:tcPr>
            <w:tcW w:w="2409" w:type="dxa"/>
          </w:tcPr>
          <w:p w14:paraId="24FC66D9" w14:textId="11D154FF" w:rsidR="00851FB2" w:rsidRPr="006C366C" w:rsidRDefault="00851FB2" w:rsidP="00AF3A00">
            <w:pPr>
              <w:pStyle w:val="ConsPlusNormal"/>
              <w:ind w:firstLine="221"/>
              <w:jc w:val="both"/>
              <w:rPr>
                <w:rFonts w:ascii="Times New Roman" w:hAnsi="Times New Roman" w:cs="Times New Roman"/>
                <w:szCs w:val="22"/>
              </w:rPr>
            </w:pPr>
            <w:r w:rsidRPr="006C366C">
              <w:rPr>
                <w:rFonts w:ascii="Times New Roman" w:hAnsi="Times New Roman" w:cs="Times New Roman"/>
                <w:szCs w:val="22"/>
              </w:rPr>
              <w:t xml:space="preserve">Основное мероприятие 3.1: Мероприятия по энергосбережению и повышению энергетической эффективности жилищного фонда, в том числе по проведению </w:t>
            </w:r>
            <w:proofErr w:type="spellStart"/>
            <w:r w:rsidRPr="006C366C">
              <w:rPr>
                <w:rFonts w:ascii="Times New Roman" w:hAnsi="Times New Roman" w:cs="Times New Roman"/>
                <w:szCs w:val="22"/>
              </w:rPr>
              <w:t>энергоэффективного</w:t>
            </w:r>
            <w:proofErr w:type="spellEnd"/>
            <w:r w:rsidRPr="006C366C">
              <w:rPr>
                <w:rFonts w:ascii="Times New Roman" w:hAnsi="Times New Roman" w:cs="Times New Roman"/>
                <w:szCs w:val="22"/>
              </w:rPr>
              <w:t xml:space="preserve"> капитального ремонта общего имущества в многоквартирных домах</w:t>
            </w:r>
          </w:p>
        </w:tc>
        <w:tc>
          <w:tcPr>
            <w:tcW w:w="1984" w:type="dxa"/>
          </w:tcPr>
          <w:p w14:paraId="0159FBA5" w14:textId="77777777" w:rsidR="00851FB2" w:rsidRDefault="00851FB2" w:rsidP="000D791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C366C">
              <w:rPr>
                <w:rFonts w:ascii="Times New Roman" w:hAnsi="Times New Roman" w:cs="Times New Roman"/>
                <w:szCs w:val="22"/>
              </w:rPr>
              <w:t>Управляющие компании на территории МР Корткеросский</w:t>
            </w:r>
          </w:p>
          <w:p w14:paraId="7417972B" w14:textId="77777777" w:rsidR="00851FB2" w:rsidRDefault="00851FB2" w:rsidP="000D791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14:paraId="02025273" w14:textId="38CADE63" w:rsidR="00851FB2" w:rsidRPr="006C366C" w:rsidRDefault="00851FB2" w:rsidP="000D791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Собственники помещений МКД</w:t>
            </w:r>
          </w:p>
        </w:tc>
        <w:tc>
          <w:tcPr>
            <w:tcW w:w="765" w:type="dxa"/>
          </w:tcPr>
          <w:p w14:paraId="2E21C16C" w14:textId="0723D436" w:rsidR="00851FB2" w:rsidRPr="006C366C" w:rsidRDefault="00851FB2" w:rsidP="000D791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C366C">
              <w:rPr>
                <w:rFonts w:ascii="Times New Roman" w:hAnsi="Times New Roman" w:cs="Times New Roman"/>
                <w:szCs w:val="22"/>
              </w:rPr>
              <w:t>2022</w:t>
            </w:r>
          </w:p>
        </w:tc>
        <w:tc>
          <w:tcPr>
            <w:tcW w:w="851" w:type="dxa"/>
          </w:tcPr>
          <w:p w14:paraId="60061630" w14:textId="0490C1E9" w:rsidR="00851FB2" w:rsidRPr="006C366C" w:rsidRDefault="00851FB2" w:rsidP="000D791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C366C">
              <w:rPr>
                <w:rFonts w:ascii="Times New Roman" w:hAnsi="Times New Roman" w:cs="Times New Roman"/>
                <w:szCs w:val="22"/>
              </w:rPr>
              <w:t>2027</w:t>
            </w:r>
          </w:p>
        </w:tc>
        <w:tc>
          <w:tcPr>
            <w:tcW w:w="2835" w:type="dxa"/>
          </w:tcPr>
          <w:p w14:paraId="170F0A01" w14:textId="036665B9" w:rsidR="00851FB2" w:rsidRPr="006C366C" w:rsidRDefault="00851FB2" w:rsidP="006C366C">
            <w:pPr>
              <w:pStyle w:val="ConsPlusNormal"/>
              <w:ind w:firstLine="363"/>
              <w:jc w:val="both"/>
              <w:rPr>
                <w:rFonts w:ascii="Times New Roman" w:hAnsi="Times New Roman" w:cs="Times New Roman"/>
                <w:color w:val="2222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22222"/>
                <w:szCs w:val="22"/>
                <w:shd w:val="clear" w:color="auto" w:fill="FFFFFF"/>
              </w:rPr>
              <w:t>П</w:t>
            </w:r>
            <w:r w:rsidRPr="006C366C">
              <w:rPr>
                <w:rFonts w:ascii="Times New Roman" w:hAnsi="Times New Roman" w:cs="Times New Roman"/>
                <w:color w:val="222222"/>
                <w:szCs w:val="22"/>
                <w:shd w:val="clear" w:color="auto" w:fill="FFFFFF"/>
              </w:rPr>
              <w:t>роведени</w:t>
            </w:r>
            <w:r>
              <w:rPr>
                <w:rFonts w:ascii="Times New Roman" w:hAnsi="Times New Roman" w:cs="Times New Roman"/>
                <w:color w:val="222222"/>
                <w:szCs w:val="22"/>
                <w:shd w:val="clear" w:color="auto" w:fill="FFFFFF"/>
              </w:rPr>
              <w:t>е</w:t>
            </w:r>
            <w:r w:rsidRPr="006C366C">
              <w:rPr>
                <w:rFonts w:ascii="Times New Roman" w:hAnsi="Times New Roman" w:cs="Times New Roman"/>
                <w:color w:val="222222"/>
                <w:szCs w:val="22"/>
                <w:shd w:val="clear" w:color="auto" w:fill="FFFFFF"/>
              </w:rPr>
              <w:t xml:space="preserve"> капитальног</w:t>
            </w:r>
            <w:r>
              <w:rPr>
                <w:rFonts w:ascii="Times New Roman" w:hAnsi="Times New Roman" w:cs="Times New Roman"/>
                <w:color w:val="222222"/>
                <w:szCs w:val="22"/>
                <w:shd w:val="clear" w:color="auto" w:fill="FFFFFF"/>
              </w:rPr>
              <w:t>о ремонта многоквартирных домов с реализацией мероприятий по повышению энергетической эффективности</w:t>
            </w:r>
          </w:p>
          <w:p w14:paraId="36FF868E" w14:textId="77777777" w:rsidR="00851FB2" w:rsidRPr="006C366C" w:rsidRDefault="00851FB2" w:rsidP="000D791F">
            <w:pPr>
              <w:pStyle w:val="ConsPlusNormal"/>
              <w:jc w:val="center"/>
              <w:rPr>
                <w:rFonts w:ascii="Times New Roman" w:hAnsi="Times New Roman" w:cs="Times New Roman"/>
                <w:color w:val="222222"/>
                <w:szCs w:val="22"/>
                <w:shd w:val="clear" w:color="auto" w:fill="FFFFFF"/>
              </w:rPr>
            </w:pPr>
          </w:p>
          <w:p w14:paraId="648E2AFE" w14:textId="3D7D43F9" w:rsidR="00851FB2" w:rsidRPr="006C366C" w:rsidRDefault="00851FB2" w:rsidP="0099076D">
            <w:pPr>
              <w:pStyle w:val="ConsPlusNormal"/>
              <w:jc w:val="center"/>
              <w:rPr>
                <w:rFonts w:ascii="Times New Roman" w:hAnsi="Times New Roman" w:cs="Times New Roman"/>
                <w:i/>
                <w:szCs w:val="22"/>
                <w:u w:val="single"/>
              </w:rPr>
            </w:pPr>
            <w:r w:rsidRPr="006C366C">
              <w:rPr>
                <w:rFonts w:ascii="Times New Roman" w:hAnsi="Times New Roman" w:cs="Times New Roman"/>
                <w:i/>
                <w:color w:val="222222"/>
                <w:szCs w:val="22"/>
                <w:u w:val="single"/>
                <w:shd w:val="clear" w:color="auto" w:fill="FFFFFF"/>
              </w:rPr>
              <w:t xml:space="preserve"> </w:t>
            </w:r>
          </w:p>
        </w:tc>
        <w:tc>
          <w:tcPr>
            <w:tcW w:w="4764" w:type="dxa"/>
          </w:tcPr>
          <w:p w14:paraId="0D2848D5" w14:textId="1A647E6A" w:rsidR="00851FB2" w:rsidRPr="006C366C" w:rsidRDefault="00851FB2" w:rsidP="008C3BF9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  <w:szCs w:val="22"/>
              </w:rPr>
            </w:pPr>
            <w:r w:rsidRPr="006C366C">
              <w:rPr>
                <w:rFonts w:ascii="Times New Roman" w:hAnsi="Times New Roman" w:cs="Times New Roman"/>
                <w:szCs w:val="22"/>
              </w:rPr>
              <w:t>Доля многоквартирных домов, имеющих класс энергетической эффективности «B» и выше</w:t>
            </w:r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</w:p>
          <w:p w14:paraId="5D7ED29E" w14:textId="1C526162" w:rsidR="00851FB2" w:rsidRPr="006C366C" w:rsidRDefault="00851FB2" w:rsidP="008C3BF9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  <w:szCs w:val="22"/>
              </w:rPr>
            </w:pPr>
            <w:r w:rsidRPr="006C366C">
              <w:rPr>
                <w:rFonts w:ascii="Times New Roman" w:hAnsi="Times New Roman" w:cs="Times New Roman"/>
                <w:szCs w:val="22"/>
              </w:rPr>
              <w:t>Удельный расход тепловой энергии в многоквартирных домах</w:t>
            </w:r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</w:p>
          <w:p w14:paraId="0E271285" w14:textId="48E9D5B0" w:rsidR="00851FB2" w:rsidRPr="006C366C" w:rsidRDefault="00851FB2" w:rsidP="00DB75D0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  <w:szCs w:val="22"/>
              </w:rPr>
            </w:pPr>
            <w:r w:rsidRPr="006C366C">
              <w:rPr>
                <w:rFonts w:ascii="Times New Roman" w:hAnsi="Times New Roman" w:cs="Times New Roman"/>
                <w:szCs w:val="22"/>
              </w:rPr>
              <w:t>Удельный расход электрической энергии в многоквартирных домах</w:t>
            </w:r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</w:p>
          <w:p w14:paraId="1ED502C6" w14:textId="4DB7A5CA" w:rsidR="00851FB2" w:rsidRPr="006C366C" w:rsidRDefault="00851FB2" w:rsidP="008C3BF9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  <w:szCs w:val="22"/>
              </w:rPr>
            </w:pPr>
            <w:r w:rsidRPr="006C366C">
              <w:rPr>
                <w:rFonts w:ascii="Times New Roman" w:hAnsi="Times New Roman" w:cs="Times New Roman"/>
                <w:szCs w:val="22"/>
              </w:rPr>
              <w:t>Удельный расход холодной воды в многоквартирных домах (в расчете на 1 жителя</w:t>
            </w:r>
          </w:p>
          <w:p w14:paraId="3D144045" w14:textId="1829CC0D" w:rsidR="00851FB2" w:rsidRPr="006C366C" w:rsidRDefault="00851FB2" w:rsidP="00BF0891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  <w:szCs w:val="22"/>
              </w:rPr>
            </w:pPr>
            <w:r w:rsidRPr="006A018A">
              <w:rPr>
                <w:rFonts w:ascii="Times New Roman" w:hAnsi="Times New Roman" w:cs="Times New Roman"/>
                <w:szCs w:val="22"/>
              </w:rPr>
              <w:t>Удельный расход горячей воды в многоквартирных домах (в расчете на 1 жителя)</w:t>
            </w:r>
          </w:p>
        </w:tc>
        <w:tc>
          <w:tcPr>
            <w:tcW w:w="2126" w:type="dxa"/>
          </w:tcPr>
          <w:p w14:paraId="089E43DB" w14:textId="79BE78CB" w:rsidR="00691C94" w:rsidRPr="00691C94" w:rsidRDefault="00691C94" w:rsidP="00691C94">
            <w:pPr>
              <w:pStyle w:val="ConsPlusNormal"/>
              <w:ind w:firstLine="363"/>
              <w:jc w:val="both"/>
              <w:rPr>
                <w:rFonts w:ascii="Times New Roman" w:hAnsi="Times New Roman" w:cs="Times New Roman"/>
                <w:color w:val="222222"/>
                <w:szCs w:val="22"/>
                <w:shd w:val="clear" w:color="auto" w:fill="FFFFFF"/>
              </w:rPr>
            </w:pPr>
            <w:r w:rsidRPr="00691C94">
              <w:rPr>
                <w:rFonts w:ascii="Times New Roman" w:hAnsi="Times New Roman" w:cs="Times New Roman"/>
                <w:color w:val="222222"/>
                <w:szCs w:val="22"/>
                <w:shd w:val="clear" w:color="auto" w:fill="FFFFFF"/>
              </w:rPr>
              <w:t>Рациональное потребление коммунальных ресурсов</w:t>
            </w:r>
          </w:p>
          <w:p w14:paraId="3A9DD5D1" w14:textId="339FF41B" w:rsidR="00691C94" w:rsidRPr="00691C94" w:rsidRDefault="00691C94" w:rsidP="00691C94">
            <w:pPr>
              <w:pStyle w:val="ConsPlusNormal"/>
              <w:ind w:firstLine="363"/>
              <w:jc w:val="both"/>
              <w:rPr>
                <w:rFonts w:ascii="Times New Roman" w:hAnsi="Times New Roman" w:cs="Times New Roman"/>
                <w:color w:val="2222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22222"/>
                <w:szCs w:val="22"/>
                <w:shd w:val="clear" w:color="auto" w:fill="FFFFFF"/>
              </w:rPr>
              <w:t>У</w:t>
            </w:r>
            <w:r w:rsidRPr="00691C94">
              <w:rPr>
                <w:rFonts w:ascii="Times New Roman" w:hAnsi="Times New Roman" w:cs="Times New Roman"/>
                <w:color w:val="222222"/>
                <w:szCs w:val="22"/>
                <w:shd w:val="clear" w:color="auto" w:fill="FFFFFF"/>
              </w:rPr>
              <w:t>лучшение качества предоставляемых жилищно-коммунальных услуг</w:t>
            </w:r>
          </w:p>
          <w:p w14:paraId="40244EF8" w14:textId="1253CC80" w:rsidR="00851FB2" w:rsidRPr="00691C94" w:rsidRDefault="000466AD" w:rsidP="00691C94">
            <w:pPr>
              <w:pStyle w:val="ConsPlusNormal"/>
              <w:ind w:firstLine="363"/>
              <w:jc w:val="both"/>
              <w:rPr>
                <w:rFonts w:ascii="Times New Roman" w:hAnsi="Times New Roman" w:cs="Times New Roman"/>
                <w:color w:val="222222"/>
                <w:szCs w:val="22"/>
                <w:shd w:val="clear" w:color="auto" w:fill="FFFFFF"/>
              </w:rPr>
            </w:pPr>
            <w:r w:rsidRPr="00C45463">
              <w:rPr>
                <w:rFonts w:ascii="Times New Roman" w:hAnsi="Times New Roman" w:cs="Times New Roman"/>
                <w:szCs w:val="22"/>
              </w:rPr>
              <w:t>Снижение объемов потребления энергетических ресурсов</w:t>
            </w:r>
          </w:p>
        </w:tc>
      </w:tr>
      <w:tr w:rsidR="00851FB2" w:rsidRPr="00315DBF" w14:paraId="05137968" w14:textId="4BF646FA" w:rsidTr="00C45463">
        <w:tc>
          <w:tcPr>
            <w:tcW w:w="426" w:type="dxa"/>
          </w:tcPr>
          <w:p w14:paraId="06A75AC4" w14:textId="3E37FBF8" w:rsidR="00851FB2" w:rsidRPr="00315DBF" w:rsidRDefault="00851FB2" w:rsidP="000D791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3.2</w:t>
            </w:r>
          </w:p>
        </w:tc>
        <w:tc>
          <w:tcPr>
            <w:tcW w:w="2409" w:type="dxa"/>
          </w:tcPr>
          <w:p w14:paraId="5D51C2E1" w14:textId="65049B44" w:rsidR="00851FB2" w:rsidRPr="00D029B3" w:rsidRDefault="00851FB2" w:rsidP="00D92AA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D029B3">
              <w:rPr>
                <w:rFonts w:ascii="Times New Roman" w:hAnsi="Times New Roman" w:cs="Times New Roman"/>
                <w:szCs w:val="22"/>
              </w:rPr>
              <w:t xml:space="preserve">Основное мероприятие 3.2: </w:t>
            </w:r>
            <w:r w:rsidRPr="00D029B3">
              <w:rPr>
                <w:rFonts w:ascii="Times New Roman" w:hAnsi="Times New Roman" w:cs="Times New Roman"/>
              </w:rPr>
              <w:t xml:space="preserve">Информационное обеспечение мероприятий по </w:t>
            </w:r>
            <w:r w:rsidRPr="00D029B3">
              <w:rPr>
                <w:rFonts w:ascii="Times New Roman" w:hAnsi="Times New Roman" w:cs="Times New Roman"/>
              </w:rPr>
              <w:lastRenderedPageBreak/>
              <w:t>энергосбережению и повышению энергетической эффективности жилищного фонда</w:t>
            </w:r>
          </w:p>
        </w:tc>
        <w:tc>
          <w:tcPr>
            <w:tcW w:w="1984" w:type="dxa"/>
          </w:tcPr>
          <w:p w14:paraId="191D7DA9" w14:textId="77777777" w:rsidR="00851FB2" w:rsidRPr="00D029B3" w:rsidRDefault="00851FB2" w:rsidP="000D791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29B3">
              <w:rPr>
                <w:rFonts w:ascii="Times New Roman" w:hAnsi="Times New Roman" w:cs="Times New Roman"/>
                <w:szCs w:val="22"/>
              </w:rPr>
              <w:lastRenderedPageBreak/>
              <w:t>Управляющие компании на территории МР Корткеросский</w:t>
            </w:r>
          </w:p>
          <w:p w14:paraId="1B6A6F6C" w14:textId="77777777" w:rsidR="00851FB2" w:rsidRPr="00D029B3" w:rsidRDefault="00851FB2" w:rsidP="000D791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14:paraId="24AE1BFD" w14:textId="00D7508C" w:rsidR="00851FB2" w:rsidRPr="00D029B3" w:rsidRDefault="00851FB2" w:rsidP="000D791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29B3">
              <w:rPr>
                <w:rFonts w:ascii="Times New Roman" w:hAnsi="Times New Roman" w:cs="Times New Roman"/>
                <w:szCs w:val="22"/>
              </w:rPr>
              <w:t>Отдел жилищной политики администрации МО МР «Корткеросский»</w:t>
            </w:r>
          </w:p>
        </w:tc>
        <w:tc>
          <w:tcPr>
            <w:tcW w:w="765" w:type="dxa"/>
          </w:tcPr>
          <w:p w14:paraId="4674821D" w14:textId="0A57F84C" w:rsidR="00851FB2" w:rsidRPr="00D029B3" w:rsidRDefault="00851FB2" w:rsidP="000D791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29B3">
              <w:rPr>
                <w:rFonts w:ascii="Times New Roman" w:hAnsi="Times New Roman" w:cs="Times New Roman"/>
                <w:szCs w:val="22"/>
              </w:rPr>
              <w:lastRenderedPageBreak/>
              <w:t>2022</w:t>
            </w:r>
          </w:p>
        </w:tc>
        <w:tc>
          <w:tcPr>
            <w:tcW w:w="851" w:type="dxa"/>
          </w:tcPr>
          <w:p w14:paraId="7EB07E21" w14:textId="6BDD40D7" w:rsidR="00851FB2" w:rsidRPr="00D029B3" w:rsidRDefault="00851FB2" w:rsidP="000D791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29B3">
              <w:rPr>
                <w:rFonts w:ascii="Times New Roman" w:hAnsi="Times New Roman" w:cs="Times New Roman"/>
                <w:szCs w:val="22"/>
              </w:rPr>
              <w:t>2027</w:t>
            </w:r>
          </w:p>
        </w:tc>
        <w:tc>
          <w:tcPr>
            <w:tcW w:w="2835" w:type="dxa"/>
          </w:tcPr>
          <w:p w14:paraId="611D8160" w14:textId="4731F3C0" w:rsidR="00851FB2" w:rsidRPr="00D029B3" w:rsidRDefault="00851FB2" w:rsidP="00D029B3">
            <w:pPr>
              <w:pStyle w:val="ConsPlusNormal"/>
              <w:ind w:firstLine="363"/>
              <w:jc w:val="both"/>
              <w:rPr>
                <w:rFonts w:ascii="Times New Roman" w:hAnsi="Times New Roman" w:cs="Times New Roman"/>
              </w:rPr>
            </w:pPr>
            <w:r w:rsidRPr="00D029B3">
              <w:rPr>
                <w:rFonts w:ascii="Times New Roman" w:hAnsi="Times New Roman" w:cs="Times New Roman"/>
              </w:rPr>
              <w:t xml:space="preserve">Проведение информационно-разъяснительной работы с собственниками жилых </w:t>
            </w:r>
            <w:r w:rsidRPr="00D029B3">
              <w:rPr>
                <w:rFonts w:ascii="Times New Roman" w:hAnsi="Times New Roman" w:cs="Times New Roman"/>
              </w:rPr>
              <w:lastRenderedPageBreak/>
              <w:t xml:space="preserve">помещений МКД о способах повышения энергетической эффективности в жилищном фонде (установка датчиков движения, замена ламп накаливания на </w:t>
            </w:r>
            <w:proofErr w:type="spellStart"/>
            <w:r w:rsidRPr="00D029B3">
              <w:rPr>
                <w:rFonts w:ascii="Times New Roman" w:hAnsi="Times New Roman" w:cs="Times New Roman"/>
              </w:rPr>
              <w:t>энергоэффективные</w:t>
            </w:r>
            <w:proofErr w:type="spellEnd"/>
            <w:r w:rsidRPr="00D029B3">
              <w:rPr>
                <w:rFonts w:ascii="Times New Roman" w:hAnsi="Times New Roman" w:cs="Times New Roman"/>
              </w:rPr>
              <w:t xml:space="preserve">, проведение </w:t>
            </w:r>
            <w:proofErr w:type="spellStart"/>
            <w:r w:rsidRPr="00D029B3">
              <w:rPr>
                <w:rFonts w:ascii="Times New Roman" w:hAnsi="Times New Roman" w:cs="Times New Roman"/>
              </w:rPr>
              <w:t>энергоэффективного</w:t>
            </w:r>
            <w:proofErr w:type="spellEnd"/>
            <w:r w:rsidRPr="00D029B3">
              <w:rPr>
                <w:rFonts w:ascii="Times New Roman" w:hAnsi="Times New Roman" w:cs="Times New Roman"/>
              </w:rPr>
              <w:t xml:space="preserve"> капитального ремонта общего имущества в МКД и т.д.)</w:t>
            </w:r>
          </w:p>
          <w:p w14:paraId="43F91D50" w14:textId="77777777" w:rsidR="00851FB2" w:rsidRPr="00D029B3" w:rsidRDefault="00851FB2" w:rsidP="00D029B3">
            <w:pPr>
              <w:pStyle w:val="ConsPlusNormal"/>
              <w:ind w:firstLine="363"/>
              <w:jc w:val="both"/>
              <w:rPr>
                <w:rFonts w:ascii="Times New Roman" w:hAnsi="Times New Roman" w:cs="Times New Roman"/>
              </w:rPr>
            </w:pPr>
          </w:p>
          <w:p w14:paraId="53E3B1E5" w14:textId="064BB34B" w:rsidR="00851FB2" w:rsidRPr="00D029B3" w:rsidRDefault="00851FB2" w:rsidP="00D029B3">
            <w:pPr>
              <w:pStyle w:val="ConsPlusNormal"/>
              <w:ind w:firstLine="363"/>
              <w:jc w:val="both"/>
              <w:rPr>
                <w:rFonts w:ascii="Times New Roman" w:hAnsi="Times New Roman" w:cs="Times New Roman"/>
                <w:szCs w:val="22"/>
              </w:rPr>
            </w:pPr>
            <w:r w:rsidRPr="00F90431">
              <w:rPr>
                <w:rFonts w:ascii="Times New Roman" w:hAnsi="Times New Roman" w:cs="Times New Roman"/>
              </w:rPr>
              <w:t>Размещение информации об установленных законодательством об энергосбережении и повышении энергетической эффективности требованиях, предъявляемых к собственникам жилых домов, собственникам помещений в многоквартирных домах, лицам, ответственным за содержание многоквартирных домов</w:t>
            </w:r>
          </w:p>
        </w:tc>
        <w:tc>
          <w:tcPr>
            <w:tcW w:w="4764" w:type="dxa"/>
          </w:tcPr>
          <w:p w14:paraId="22501249" w14:textId="5F175D97" w:rsidR="00851FB2" w:rsidRPr="00D029B3" w:rsidRDefault="00851FB2" w:rsidP="00BD6C76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  <w:szCs w:val="22"/>
              </w:rPr>
            </w:pPr>
            <w:r w:rsidRPr="00D029B3">
              <w:rPr>
                <w:rFonts w:ascii="Times New Roman" w:hAnsi="Times New Roman" w:cs="Times New Roman"/>
                <w:szCs w:val="22"/>
              </w:rPr>
              <w:lastRenderedPageBreak/>
              <w:t>Удельный расход тепловой энергии в многоквартирных домах</w:t>
            </w:r>
            <w:r>
              <w:rPr>
                <w:rFonts w:ascii="Times New Roman" w:hAnsi="Times New Roman" w:cs="Times New Roman"/>
                <w:szCs w:val="22"/>
              </w:rPr>
              <w:t xml:space="preserve">  </w:t>
            </w:r>
          </w:p>
          <w:p w14:paraId="74DA3C87" w14:textId="1E6E499E" w:rsidR="00851FB2" w:rsidRPr="00D029B3" w:rsidRDefault="00851FB2" w:rsidP="00BD6C76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  <w:szCs w:val="22"/>
              </w:rPr>
            </w:pPr>
            <w:r w:rsidRPr="00D029B3">
              <w:rPr>
                <w:rFonts w:ascii="Times New Roman" w:hAnsi="Times New Roman" w:cs="Times New Roman"/>
                <w:szCs w:val="22"/>
              </w:rPr>
              <w:t>Удельный расход электрической энергии в многоквартирных домах</w:t>
            </w:r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</w:p>
          <w:p w14:paraId="73510837" w14:textId="25EACAFF" w:rsidR="00851FB2" w:rsidRPr="00D029B3" w:rsidRDefault="00851FB2" w:rsidP="00BD6C76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  <w:szCs w:val="22"/>
              </w:rPr>
            </w:pPr>
            <w:r w:rsidRPr="00D029B3">
              <w:rPr>
                <w:rFonts w:ascii="Times New Roman" w:hAnsi="Times New Roman" w:cs="Times New Roman"/>
                <w:szCs w:val="22"/>
              </w:rPr>
              <w:lastRenderedPageBreak/>
              <w:t>Удельный расход холодной воды в многоквартирных домах (в расчете на 1 жителя)</w:t>
            </w:r>
          </w:p>
          <w:p w14:paraId="612C8C69" w14:textId="3B7A5E19" w:rsidR="00851FB2" w:rsidRPr="00D029B3" w:rsidRDefault="00851FB2" w:rsidP="00BD0BC5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  <w:szCs w:val="22"/>
              </w:rPr>
            </w:pPr>
            <w:r w:rsidRPr="00D029B3">
              <w:rPr>
                <w:rFonts w:ascii="Times New Roman" w:hAnsi="Times New Roman" w:cs="Times New Roman"/>
                <w:szCs w:val="22"/>
              </w:rPr>
              <w:t>Удельный расход горячей воды в многоквартирных домах (в расчете на 1 жителя)</w:t>
            </w:r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2126" w:type="dxa"/>
          </w:tcPr>
          <w:p w14:paraId="420DB837" w14:textId="2B30061B" w:rsidR="00851FB2" w:rsidRPr="00BD0BC5" w:rsidRDefault="00EA0C81" w:rsidP="00BD0BC5">
            <w:pPr>
              <w:pStyle w:val="ConsPlusNormal"/>
              <w:ind w:firstLine="363"/>
              <w:jc w:val="both"/>
              <w:rPr>
                <w:rFonts w:ascii="Times New Roman" w:hAnsi="Times New Roman" w:cs="Times New Roman"/>
              </w:rPr>
            </w:pPr>
            <w:r w:rsidRPr="00BD0BC5">
              <w:rPr>
                <w:rFonts w:ascii="Times New Roman" w:hAnsi="Times New Roman" w:cs="Times New Roman"/>
              </w:rPr>
              <w:lastRenderedPageBreak/>
              <w:t xml:space="preserve">Формирование и стимулирование позитивного общественного </w:t>
            </w:r>
            <w:r w:rsidRPr="00BD0BC5">
              <w:rPr>
                <w:rFonts w:ascii="Times New Roman" w:hAnsi="Times New Roman" w:cs="Times New Roman"/>
              </w:rPr>
              <w:lastRenderedPageBreak/>
              <w:t>мнения о большой социальной значимости и экономической целесообразности процесса энергосбережения и повышения энергетической эффективности, а также обеспечение всех заинтересованных лиц информацией о возможных путях участия в этом процессе</w:t>
            </w:r>
          </w:p>
        </w:tc>
      </w:tr>
      <w:tr w:rsidR="00C71F76" w:rsidRPr="00315DBF" w14:paraId="084D1BEA" w14:textId="2360F631" w:rsidTr="00C45463">
        <w:tc>
          <w:tcPr>
            <w:tcW w:w="16160" w:type="dxa"/>
            <w:gridSpan w:val="8"/>
          </w:tcPr>
          <w:p w14:paraId="59D171F8" w14:textId="202EB41B" w:rsidR="00C71F76" w:rsidRPr="00363701" w:rsidRDefault="00C71F76" w:rsidP="00D50B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7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Задача 4. Энергосбережение и повышение энергетической эффективности в системах коммунальной инфраструктуры</w:t>
            </w:r>
          </w:p>
        </w:tc>
      </w:tr>
      <w:tr w:rsidR="00851FB2" w:rsidRPr="00315DBF" w14:paraId="44EC54D0" w14:textId="530E0B76" w:rsidTr="00C45463">
        <w:tc>
          <w:tcPr>
            <w:tcW w:w="426" w:type="dxa"/>
          </w:tcPr>
          <w:p w14:paraId="7E7F2405" w14:textId="267390FA" w:rsidR="00851FB2" w:rsidRPr="00315DBF" w:rsidRDefault="00851FB2" w:rsidP="000D791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4.1</w:t>
            </w:r>
          </w:p>
        </w:tc>
        <w:tc>
          <w:tcPr>
            <w:tcW w:w="2409" w:type="dxa"/>
          </w:tcPr>
          <w:p w14:paraId="6E95CC99" w14:textId="3B3429C0" w:rsidR="00851FB2" w:rsidRPr="00315DBF" w:rsidRDefault="00851FB2" w:rsidP="00773AAA">
            <w:pPr>
              <w:pStyle w:val="ConsPlusNormal"/>
              <w:ind w:firstLine="221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Основное мероприятие 4.1: М</w:t>
            </w:r>
            <w:r w:rsidRPr="00315DBF">
              <w:rPr>
                <w:rFonts w:ascii="Times New Roman" w:hAnsi="Times New Roman" w:cs="Times New Roman"/>
                <w:szCs w:val="22"/>
              </w:rPr>
              <w:t>ероприяти</w:t>
            </w:r>
            <w:r>
              <w:rPr>
                <w:rFonts w:ascii="Times New Roman" w:hAnsi="Times New Roman" w:cs="Times New Roman"/>
                <w:szCs w:val="22"/>
              </w:rPr>
              <w:t>я</w:t>
            </w:r>
            <w:r w:rsidRPr="00315DBF">
              <w:rPr>
                <w:rFonts w:ascii="Times New Roman" w:hAnsi="Times New Roman" w:cs="Times New Roman"/>
                <w:szCs w:val="22"/>
              </w:rPr>
              <w:t xml:space="preserve"> по энергосбережению и повышению </w:t>
            </w:r>
            <w:r w:rsidRPr="00315DBF">
              <w:rPr>
                <w:rFonts w:ascii="Times New Roman" w:hAnsi="Times New Roman" w:cs="Times New Roman"/>
                <w:szCs w:val="22"/>
              </w:rPr>
              <w:lastRenderedPageBreak/>
              <w:t>энергетической эффективности систем коммунальной инфраструктуры, направленных в том числе на развитие жилищно-коммунального хозяйства</w:t>
            </w:r>
          </w:p>
        </w:tc>
        <w:tc>
          <w:tcPr>
            <w:tcW w:w="1984" w:type="dxa"/>
          </w:tcPr>
          <w:p w14:paraId="2725A536" w14:textId="77777777" w:rsidR="00851FB2" w:rsidRDefault="00851FB2" w:rsidP="000D791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315DBF">
              <w:rPr>
                <w:rFonts w:ascii="Times New Roman" w:hAnsi="Times New Roman" w:cs="Times New Roman"/>
                <w:szCs w:val="22"/>
              </w:rPr>
              <w:lastRenderedPageBreak/>
              <w:t>Ресурсоснабжающие</w:t>
            </w:r>
            <w:proofErr w:type="spellEnd"/>
            <w:r w:rsidRPr="00315DBF">
              <w:rPr>
                <w:rFonts w:ascii="Times New Roman" w:hAnsi="Times New Roman" w:cs="Times New Roman"/>
                <w:szCs w:val="22"/>
              </w:rPr>
              <w:t xml:space="preserve"> организации МО МР «Корткеросский»</w:t>
            </w:r>
          </w:p>
          <w:p w14:paraId="6A3FE141" w14:textId="77777777" w:rsidR="00851FB2" w:rsidRDefault="00851FB2" w:rsidP="000D791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14:paraId="2FB1763F" w14:textId="77777777" w:rsidR="00851FB2" w:rsidRDefault="00851FB2" w:rsidP="000D791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14:paraId="03D7024C" w14:textId="59D52424" w:rsidR="00851FB2" w:rsidRPr="00315DBF" w:rsidRDefault="00851FB2" w:rsidP="00567C8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65" w:type="dxa"/>
          </w:tcPr>
          <w:p w14:paraId="6A7FC2B2" w14:textId="3E801127" w:rsidR="00851FB2" w:rsidRPr="00315DBF" w:rsidRDefault="00851FB2" w:rsidP="000D791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2022</w:t>
            </w:r>
          </w:p>
        </w:tc>
        <w:tc>
          <w:tcPr>
            <w:tcW w:w="851" w:type="dxa"/>
          </w:tcPr>
          <w:p w14:paraId="425D237F" w14:textId="521ECE4C" w:rsidR="00851FB2" w:rsidRPr="00315DBF" w:rsidRDefault="00851FB2" w:rsidP="000D791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2027</w:t>
            </w:r>
          </w:p>
        </w:tc>
        <w:tc>
          <w:tcPr>
            <w:tcW w:w="2835" w:type="dxa"/>
          </w:tcPr>
          <w:p w14:paraId="5740C20A" w14:textId="7F3B5789" w:rsidR="00851FB2" w:rsidRPr="00486AC6" w:rsidRDefault="00851FB2" w:rsidP="00FC7D05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З</w:t>
            </w:r>
            <w:r w:rsidRPr="00486AC6">
              <w:rPr>
                <w:rFonts w:ascii="Times New Roman" w:hAnsi="Times New Roman" w:cs="Times New Roman"/>
                <w:szCs w:val="22"/>
              </w:rPr>
              <w:t xml:space="preserve">амена ветхих участков тепловых сетей с использованием </w:t>
            </w:r>
            <w:proofErr w:type="spellStart"/>
            <w:r w:rsidRPr="00486AC6">
              <w:rPr>
                <w:rFonts w:ascii="Times New Roman" w:hAnsi="Times New Roman" w:cs="Times New Roman"/>
                <w:szCs w:val="22"/>
              </w:rPr>
              <w:t>энергоэффективного</w:t>
            </w:r>
            <w:proofErr w:type="spellEnd"/>
            <w:r w:rsidRPr="00486AC6">
              <w:rPr>
                <w:rFonts w:ascii="Times New Roman" w:hAnsi="Times New Roman" w:cs="Times New Roman"/>
                <w:szCs w:val="22"/>
              </w:rPr>
              <w:t xml:space="preserve"> оборудования, применение </w:t>
            </w:r>
            <w:r w:rsidRPr="00486AC6">
              <w:rPr>
                <w:rFonts w:ascii="Times New Roman" w:hAnsi="Times New Roman" w:cs="Times New Roman"/>
                <w:szCs w:val="22"/>
              </w:rPr>
              <w:lastRenderedPageBreak/>
              <w:t>эффективных технологий по тепловой изоляции вновь строящихся тепловых сетей при восстановлении разрушенной тепловой изоляции;</w:t>
            </w:r>
          </w:p>
          <w:p w14:paraId="66E25D10" w14:textId="77777777" w:rsidR="00851FB2" w:rsidRPr="00486AC6" w:rsidRDefault="00851FB2" w:rsidP="00FC7D05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  <w:szCs w:val="22"/>
              </w:rPr>
            </w:pPr>
          </w:p>
          <w:p w14:paraId="356F523B" w14:textId="17201AEB" w:rsidR="00851FB2" w:rsidRPr="00486AC6" w:rsidRDefault="00851FB2" w:rsidP="00FC7D05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</w:t>
            </w:r>
            <w:r w:rsidRPr="00486AC6">
              <w:rPr>
                <w:rFonts w:ascii="Times New Roman" w:hAnsi="Times New Roman" w:cs="Times New Roman"/>
                <w:szCs w:val="22"/>
              </w:rPr>
              <w:t xml:space="preserve">одернизация котельных с использованием </w:t>
            </w:r>
            <w:proofErr w:type="spellStart"/>
            <w:r w:rsidRPr="00486AC6">
              <w:rPr>
                <w:rFonts w:ascii="Times New Roman" w:hAnsi="Times New Roman" w:cs="Times New Roman"/>
                <w:szCs w:val="22"/>
              </w:rPr>
              <w:t>энергоэффективного</w:t>
            </w:r>
            <w:proofErr w:type="spellEnd"/>
            <w:r w:rsidRPr="00486AC6">
              <w:rPr>
                <w:rFonts w:ascii="Times New Roman" w:hAnsi="Times New Roman" w:cs="Times New Roman"/>
                <w:szCs w:val="22"/>
              </w:rPr>
              <w:t xml:space="preserve"> оборудования с высоким к</w:t>
            </w:r>
            <w:r>
              <w:rPr>
                <w:rFonts w:ascii="Times New Roman" w:hAnsi="Times New Roman" w:cs="Times New Roman"/>
                <w:szCs w:val="22"/>
              </w:rPr>
              <w:t>оэффициентом полезного действия</w:t>
            </w:r>
          </w:p>
          <w:p w14:paraId="6AF57DA7" w14:textId="77777777" w:rsidR="00851FB2" w:rsidRPr="00486AC6" w:rsidRDefault="00851FB2" w:rsidP="00FC7D05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  <w:szCs w:val="22"/>
              </w:rPr>
            </w:pPr>
          </w:p>
          <w:p w14:paraId="0A278A25" w14:textId="1A38D0F7" w:rsidR="00851FB2" w:rsidRPr="008F3165" w:rsidRDefault="00851FB2" w:rsidP="00FC7D05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О</w:t>
            </w:r>
            <w:r w:rsidRPr="00486AC6">
              <w:rPr>
                <w:rFonts w:ascii="Times New Roman" w:hAnsi="Times New Roman" w:cs="Times New Roman"/>
                <w:szCs w:val="22"/>
              </w:rPr>
              <w:t>ценка аварийности и потерь в тепловых, элект</w:t>
            </w:r>
            <w:r>
              <w:rPr>
                <w:rFonts w:ascii="Times New Roman" w:hAnsi="Times New Roman" w:cs="Times New Roman"/>
                <w:szCs w:val="22"/>
              </w:rPr>
              <w:t>рических и водопроводных сетях</w:t>
            </w:r>
          </w:p>
        </w:tc>
        <w:tc>
          <w:tcPr>
            <w:tcW w:w="4764" w:type="dxa"/>
          </w:tcPr>
          <w:p w14:paraId="33846BC4" w14:textId="2DB7A3B4" w:rsidR="00851FB2" w:rsidRPr="00315DBF" w:rsidRDefault="00851FB2" w:rsidP="0092591F">
            <w:pPr>
              <w:pStyle w:val="ConsPlusNormal"/>
              <w:ind w:firstLine="364"/>
              <w:jc w:val="both"/>
              <w:rPr>
                <w:rFonts w:ascii="Times New Roman" w:hAnsi="Times New Roman" w:cs="Times New Roman"/>
                <w:szCs w:val="22"/>
              </w:rPr>
            </w:pPr>
            <w:r w:rsidRPr="00315DBF">
              <w:rPr>
                <w:rFonts w:ascii="Times New Roman" w:hAnsi="Times New Roman" w:cs="Times New Roman"/>
                <w:szCs w:val="22"/>
              </w:rPr>
              <w:lastRenderedPageBreak/>
              <w:t>Удельный расход топлива на отпущенную с коллекторов котельных в тепловую сеть тепловую энергию</w:t>
            </w:r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</w:p>
          <w:p w14:paraId="46CCC6F2" w14:textId="790FE8CF" w:rsidR="00851FB2" w:rsidRPr="00315DBF" w:rsidRDefault="00851FB2" w:rsidP="0092591F">
            <w:pPr>
              <w:pStyle w:val="ConsPlusNormal"/>
              <w:ind w:firstLine="364"/>
              <w:jc w:val="both"/>
              <w:rPr>
                <w:rFonts w:ascii="Times New Roman" w:hAnsi="Times New Roman" w:cs="Times New Roman"/>
                <w:szCs w:val="22"/>
              </w:rPr>
            </w:pPr>
            <w:r w:rsidRPr="00315DBF">
              <w:rPr>
                <w:rFonts w:ascii="Times New Roman" w:hAnsi="Times New Roman" w:cs="Times New Roman"/>
                <w:szCs w:val="22"/>
              </w:rPr>
              <w:t xml:space="preserve">Доля потерь тепловой энергии при ее передаче в общем объеме переданной тепловой </w:t>
            </w:r>
            <w:r w:rsidRPr="00315DBF">
              <w:rPr>
                <w:rFonts w:ascii="Times New Roman" w:hAnsi="Times New Roman" w:cs="Times New Roman"/>
                <w:szCs w:val="22"/>
              </w:rPr>
              <w:lastRenderedPageBreak/>
              <w:t>энергии</w:t>
            </w:r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</w:p>
          <w:p w14:paraId="29EB5A1A" w14:textId="6AEFA73C" w:rsidR="00851FB2" w:rsidRPr="00315DBF" w:rsidRDefault="00851FB2" w:rsidP="0092591F">
            <w:pPr>
              <w:pStyle w:val="ConsPlusNormal"/>
              <w:ind w:firstLine="364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6" w:type="dxa"/>
          </w:tcPr>
          <w:p w14:paraId="73F09B3E" w14:textId="77777777" w:rsidR="00851FB2" w:rsidRDefault="00AF2950" w:rsidP="0092591F">
            <w:pPr>
              <w:pStyle w:val="ConsPlusNormal"/>
              <w:ind w:firstLine="364"/>
              <w:jc w:val="both"/>
              <w:rPr>
                <w:rFonts w:ascii="Times New Roman" w:hAnsi="Times New Roman" w:cs="Times New Roman"/>
                <w:szCs w:val="22"/>
              </w:rPr>
            </w:pPr>
            <w:r w:rsidRPr="00CA406B">
              <w:rPr>
                <w:rFonts w:ascii="Times New Roman" w:hAnsi="Times New Roman" w:cs="Times New Roman"/>
                <w:szCs w:val="22"/>
              </w:rPr>
              <w:lastRenderedPageBreak/>
              <w:t xml:space="preserve">Сокращение потерь </w:t>
            </w:r>
            <w:proofErr w:type="spellStart"/>
            <w:r w:rsidRPr="00CA406B">
              <w:rPr>
                <w:rFonts w:ascii="Times New Roman" w:hAnsi="Times New Roman" w:cs="Times New Roman"/>
                <w:szCs w:val="22"/>
              </w:rPr>
              <w:t>ресурсоснабжающих</w:t>
            </w:r>
            <w:proofErr w:type="spellEnd"/>
            <w:r w:rsidRPr="00CA406B">
              <w:rPr>
                <w:rFonts w:ascii="Times New Roman" w:hAnsi="Times New Roman" w:cs="Times New Roman"/>
                <w:szCs w:val="22"/>
              </w:rPr>
              <w:t xml:space="preserve"> организаций</w:t>
            </w:r>
          </w:p>
          <w:p w14:paraId="70808352" w14:textId="6989B5D5" w:rsidR="00BE15BD" w:rsidRPr="009F2B8B" w:rsidRDefault="00BE15BD" w:rsidP="00BE15BD">
            <w:pPr>
              <w:autoSpaceDE w:val="0"/>
              <w:autoSpaceDN w:val="0"/>
              <w:adjustRightInd w:val="0"/>
              <w:ind w:firstLine="222"/>
            </w:pPr>
            <w:r>
              <w:t>П</w:t>
            </w:r>
            <w:r w:rsidRPr="009F2B8B">
              <w:t xml:space="preserve">овышение </w:t>
            </w:r>
            <w:r w:rsidRPr="009F2B8B">
              <w:lastRenderedPageBreak/>
              <w:t xml:space="preserve">эффективности работы  коммунальных систем </w:t>
            </w:r>
          </w:p>
          <w:p w14:paraId="5CDA9BEF" w14:textId="0D3ACCEA" w:rsidR="00BE15BD" w:rsidRPr="00315DBF" w:rsidRDefault="00BE15BD" w:rsidP="00BE15BD">
            <w:pPr>
              <w:pStyle w:val="ConsPlusNormal"/>
              <w:ind w:firstLine="364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9F2B8B">
              <w:rPr>
                <w:rFonts w:ascii="Times New Roman" w:hAnsi="Times New Roman"/>
                <w:sz w:val="24"/>
                <w:szCs w:val="24"/>
              </w:rPr>
              <w:t>нижение затрат на производство коммунальных ресурсов</w:t>
            </w:r>
          </w:p>
        </w:tc>
      </w:tr>
      <w:tr w:rsidR="00851FB2" w:rsidRPr="00315DBF" w14:paraId="4DA11A62" w14:textId="499D1982" w:rsidTr="00C45463">
        <w:tc>
          <w:tcPr>
            <w:tcW w:w="426" w:type="dxa"/>
          </w:tcPr>
          <w:p w14:paraId="5CAF66BF" w14:textId="387E028F" w:rsidR="00851FB2" w:rsidRDefault="00851FB2" w:rsidP="000D791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4.2</w:t>
            </w:r>
          </w:p>
        </w:tc>
        <w:tc>
          <w:tcPr>
            <w:tcW w:w="2409" w:type="dxa"/>
          </w:tcPr>
          <w:p w14:paraId="5005A50C" w14:textId="72998E00" w:rsidR="00851FB2" w:rsidRDefault="00851FB2" w:rsidP="00773AAA">
            <w:pPr>
              <w:pStyle w:val="ConsPlusNormal"/>
              <w:ind w:firstLine="221"/>
              <w:jc w:val="both"/>
              <w:rPr>
                <w:rFonts w:ascii="Times New Roman" w:hAnsi="Times New Roman" w:cs="Times New Roman"/>
                <w:szCs w:val="22"/>
              </w:rPr>
            </w:pPr>
            <w:r w:rsidRPr="00F4310D">
              <w:rPr>
                <w:rFonts w:ascii="Times New Roman" w:hAnsi="Times New Roman" w:cs="Times New Roman"/>
                <w:szCs w:val="22"/>
              </w:rPr>
              <w:t xml:space="preserve">Основное мероприятие </w:t>
            </w:r>
            <w:r>
              <w:rPr>
                <w:rFonts w:ascii="Times New Roman" w:hAnsi="Times New Roman" w:cs="Times New Roman"/>
                <w:szCs w:val="22"/>
              </w:rPr>
              <w:t>4.2</w:t>
            </w:r>
            <w:r w:rsidRPr="00F4310D">
              <w:rPr>
                <w:rFonts w:ascii="Times New Roman" w:hAnsi="Times New Roman" w:cs="Times New Roman"/>
                <w:szCs w:val="22"/>
              </w:rPr>
              <w:t>:</w:t>
            </w:r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083AA0">
              <w:rPr>
                <w:rFonts w:ascii="Times New Roman" w:hAnsi="Times New Roman" w:cs="Times New Roman"/>
                <w:szCs w:val="22"/>
              </w:rPr>
              <w:t xml:space="preserve">Мероприятия по стимулированию производителей и потребителей энергетических ресурсов, организаций, осуществляющих передачу энергетических ресурсов, проведению мероприятий по энергосбережению и повышению энергетической эффективности и </w:t>
            </w:r>
            <w:r w:rsidRPr="00083AA0">
              <w:rPr>
                <w:rFonts w:ascii="Times New Roman" w:hAnsi="Times New Roman" w:cs="Times New Roman"/>
                <w:szCs w:val="22"/>
              </w:rPr>
              <w:lastRenderedPageBreak/>
              <w:t>сокращению потерь энергетических ресурсов</w:t>
            </w:r>
          </w:p>
        </w:tc>
        <w:tc>
          <w:tcPr>
            <w:tcW w:w="1984" w:type="dxa"/>
          </w:tcPr>
          <w:p w14:paraId="03999A46" w14:textId="07E979CF" w:rsidR="00851FB2" w:rsidRPr="00315DBF" w:rsidRDefault="00851FB2" w:rsidP="000D791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4310D">
              <w:rPr>
                <w:rFonts w:ascii="Times New Roman" w:hAnsi="Times New Roman" w:cs="Times New Roman"/>
                <w:szCs w:val="22"/>
              </w:rPr>
              <w:lastRenderedPageBreak/>
              <w:t>Управление ЖК,ДХ и</w:t>
            </w:r>
            <w:proofErr w:type="gramStart"/>
            <w:r w:rsidRPr="00F4310D">
              <w:rPr>
                <w:rFonts w:ascii="Times New Roman" w:hAnsi="Times New Roman" w:cs="Times New Roman"/>
                <w:szCs w:val="22"/>
              </w:rPr>
              <w:t xml:space="preserve"> Т</w:t>
            </w:r>
            <w:proofErr w:type="gramEnd"/>
            <w:r w:rsidRPr="00F4310D">
              <w:rPr>
                <w:rFonts w:ascii="Times New Roman" w:hAnsi="Times New Roman" w:cs="Times New Roman"/>
                <w:szCs w:val="22"/>
              </w:rPr>
              <w:t xml:space="preserve"> администрации МО МР «Корткеросский»</w:t>
            </w:r>
          </w:p>
        </w:tc>
        <w:tc>
          <w:tcPr>
            <w:tcW w:w="765" w:type="dxa"/>
          </w:tcPr>
          <w:p w14:paraId="36C02BE6" w14:textId="22F2AB94" w:rsidR="00851FB2" w:rsidRDefault="00851FB2" w:rsidP="000D791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4310D">
              <w:rPr>
                <w:rFonts w:ascii="Times New Roman" w:hAnsi="Times New Roman" w:cs="Times New Roman"/>
                <w:szCs w:val="22"/>
              </w:rPr>
              <w:t>2022</w:t>
            </w:r>
          </w:p>
        </w:tc>
        <w:tc>
          <w:tcPr>
            <w:tcW w:w="851" w:type="dxa"/>
          </w:tcPr>
          <w:p w14:paraId="0560E070" w14:textId="52AD1B24" w:rsidR="00851FB2" w:rsidRDefault="00851FB2" w:rsidP="000D791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4310D">
              <w:rPr>
                <w:rFonts w:ascii="Times New Roman" w:hAnsi="Times New Roman" w:cs="Times New Roman"/>
                <w:szCs w:val="22"/>
              </w:rPr>
              <w:t>2027</w:t>
            </w:r>
          </w:p>
        </w:tc>
        <w:tc>
          <w:tcPr>
            <w:tcW w:w="2835" w:type="dxa"/>
          </w:tcPr>
          <w:p w14:paraId="708EDFE8" w14:textId="55F70DC4" w:rsidR="00851FB2" w:rsidRDefault="00851FB2" w:rsidP="00FC7D05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Согласование инвестиционных программ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ресурсоснабжающих</w:t>
            </w:r>
            <w:proofErr w:type="spellEnd"/>
            <w:r>
              <w:rPr>
                <w:rFonts w:ascii="Times New Roman" w:hAnsi="Times New Roman" w:cs="Times New Roman"/>
                <w:szCs w:val="22"/>
              </w:rPr>
              <w:t xml:space="preserve"> организаций с обязательным включением мероприятий по энергосбережению</w:t>
            </w:r>
          </w:p>
        </w:tc>
        <w:tc>
          <w:tcPr>
            <w:tcW w:w="4764" w:type="dxa"/>
          </w:tcPr>
          <w:p w14:paraId="71CCDC1D" w14:textId="726344C8" w:rsidR="00851FB2" w:rsidRPr="00315DBF" w:rsidRDefault="00851FB2" w:rsidP="004E710B">
            <w:pPr>
              <w:pStyle w:val="ConsPlusNormal"/>
              <w:ind w:firstLine="364"/>
              <w:jc w:val="both"/>
              <w:rPr>
                <w:rFonts w:ascii="Times New Roman" w:hAnsi="Times New Roman" w:cs="Times New Roman"/>
                <w:szCs w:val="22"/>
              </w:rPr>
            </w:pPr>
            <w:r w:rsidRPr="00315DBF">
              <w:rPr>
                <w:rFonts w:ascii="Times New Roman" w:hAnsi="Times New Roman" w:cs="Times New Roman"/>
                <w:szCs w:val="22"/>
              </w:rPr>
              <w:t>Доля потерь тепловой энергии при ее передаче в общем объеме переданной тепловой энергии</w:t>
            </w:r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</w:p>
          <w:p w14:paraId="3430C277" w14:textId="77777777" w:rsidR="00851FB2" w:rsidRPr="00315DBF" w:rsidRDefault="00851FB2" w:rsidP="0092591F">
            <w:pPr>
              <w:pStyle w:val="ConsPlusNormal"/>
              <w:ind w:firstLine="364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6" w:type="dxa"/>
          </w:tcPr>
          <w:p w14:paraId="1004A7AA" w14:textId="77777777" w:rsidR="00851FB2" w:rsidRDefault="00AF2950" w:rsidP="004E710B">
            <w:pPr>
              <w:pStyle w:val="ConsPlusNormal"/>
              <w:ind w:firstLine="364"/>
              <w:jc w:val="both"/>
              <w:rPr>
                <w:rFonts w:ascii="Times New Roman" w:hAnsi="Times New Roman" w:cs="Times New Roman"/>
                <w:szCs w:val="22"/>
              </w:rPr>
            </w:pPr>
            <w:r w:rsidRPr="00CA406B">
              <w:rPr>
                <w:rFonts w:ascii="Times New Roman" w:hAnsi="Times New Roman" w:cs="Times New Roman"/>
                <w:szCs w:val="22"/>
              </w:rPr>
              <w:t xml:space="preserve">Сокращение потерь </w:t>
            </w:r>
            <w:proofErr w:type="spellStart"/>
            <w:r w:rsidRPr="00CA406B">
              <w:rPr>
                <w:rFonts w:ascii="Times New Roman" w:hAnsi="Times New Roman" w:cs="Times New Roman"/>
                <w:szCs w:val="22"/>
              </w:rPr>
              <w:t>ресурсоснабжающих</w:t>
            </w:r>
            <w:proofErr w:type="spellEnd"/>
            <w:r w:rsidRPr="00CA406B">
              <w:rPr>
                <w:rFonts w:ascii="Times New Roman" w:hAnsi="Times New Roman" w:cs="Times New Roman"/>
                <w:szCs w:val="22"/>
              </w:rPr>
              <w:t xml:space="preserve"> организаций</w:t>
            </w:r>
          </w:p>
          <w:p w14:paraId="1DA0CBB9" w14:textId="6311A6BC" w:rsidR="00D14ED1" w:rsidRPr="009F2B8B" w:rsidRDefault="00D14ED1" w:rsidP="00D14ED1">
            <w:pPr>
              <w:autoSpaceDE w:val="0"/>
              <w:autoSpaceDN w:val="0"/>
              <w:adjustRightInd w:val="0"/>
              <w:ind w:firstLine="222"/>
            </w:pPr>
            <w:r>
              <w:t>П</w:t>
            </w:r>
            <w:r w:rsidRPr="009F2B8B">
              <w:t xml:space="preserve">овышение эффективности работы  коммунальных систем </w:t>
            </w:r>
          </w:p>
          <w:p w14:paraId="2AE86978" w14:textId="2DA5800B" w:rsidR="00D14ED1" w:rsidRPr="00315DBF" w:rsidRDefault="00D14ED1" w:rsidP="00D14ED1">
            <w:pPr>
              <w:pStyle w:val="ConsPlusNormal"/>
              <w:ind w:firstLine="364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9F2B8B">
              <w:rPr>
                <w:rFonts w:ascii="Times New Roman" w:hAnsi="Times New Roman"/>
                <w:sz w:val="24"/>
                <w:szCs w:val="24"/>
              </w:rPr>
              <w:t>нижение затрат на производство коммунальных ресурсов</w:t>
            </w:r>
          </w:p>
        </w:tc>
      </w:tr>
      <w:tr w:rsidR="00851FB2" w:rsidRPr="00315DBF" w14:paraId="1585BE82" w14:textId="3122E0E2" w:rsidTr="00C45463">
        <w:tc>
          <w:tcPr>
            <w:tcW w:w="426" w:type="dxa"/>
          </w:tcPr>
          <w:p w14:paraId="21EB0A07" w14:textId="6DD1B135" w:rsidR="00851FB2" w:rsidRPr="00315DBF" w:rsidRDefault="00851FB2" w:rsidP="004B227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4.3</w:t>
            </w:r>
          </w:p>
        </w:tc>
        <w:tc>
          <w:tcPr>
            <w:tcW w:w="2409" w:type="dxa"/>
          </w:tcPr>
          <w:p w14:paraId="50EC6B9C" w14:textId="58E71424" w:rsidR="00851FB2" w:rsidRPr="00FC7D05" w:rsidRDefault="00851FB2" w:rsidP="00FC7D0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FC7D05">
              <w:rPr>
                <w:rFonts w:ascii="Times New Roman" w:hAnsi="Times New Roman" w:cs="Times New Roman"/>
                <w:szCs w:val="22"/>
              </w:rPr>
              <w:t>Основное мероприятие 4.2</w:t>
            </w:r>
            <w:r>
              <w:rPr>
                <w:rFonts w:ascii="Times New Roman" w:hAnsi="Times New Roman" w:cs="Times New Roman"/>
                <w:szCs w:val="22"/>
              </w:rPr>
              <w:t xml:space="preserve">: </w:t>
            </w:r>
            <w:r w:rsidRPr="00FC7D05">
              <w:rPr>
                <w:rFonts w:ascii="Times New Roman" w:hAnsi="Times New Roman" w:cs="Times New Roman"/>
                <w:szCs w:val="22"/>
              </w:rPr>
              <w:t>Мероприятия по выявлению бесхозяйных объектов недвижимого имущества, используемых для передачи энергетических ресурсов (включая газоснабжение, тепло- и электроснабжение), организации постановки таких объектов на учет в качестве бесхозяйных объектов недвижимого имущества и последующему признанию права муниципальной собственности на такие бесхозяйные объекты недвижимого имущества</w:t>
            </w:r>
          </w:p>
        </w:tc>
        <w:tc>
          <w:tcPr>
            <w:tcW w:w="1984" w:type="dxa"/>
          </w:tcPr>
          <w:p w14:paraId="18E91AF0" w14:textId="1A42659C" w:rsidR="00851FB2" w:rsidRPr="00FC7D05" w:rsidRDefault="00851FB2" w:rsidP="00C615E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Управление имущественных и земельных отношений </w:t>
            </w:r>
            <w:r w:rsidRPr="00D029B3">
              <w:rPr>
                <w:rFonts w:ascii="Times New Roman" w:hAnsi="Times New Roman" w:cs="Times New Roman"/>
                <w:szCs w:val="22"/>
              </w:rPr>
              <w:t>администрации МО МР «Корткеросский»</w:t>
            </w:r>
          </w:p>
        </w:tc>
        <w:tc>
          <w:tcPr>
            <w:tcW w:w="765" w:type="dxa"/>
          </w:tcPr>
          <w:p w14:paraId="41BB25CE" w14:textId="4170096E" w:rsidR="00851FB2" w:rsidRPr="00FC7D05" w:rsidRDefault="00851FB2" w:rsidP="0015686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C7D05">
              <w:rPr>
                <w:rFonts w:ascii="Times New Roman" w:hAnsi="Times New Roman" w:cs="Times New Roman"/>
                <w:szCs w:val="22"/>
              </w:rPr>
              <w:t>2022</w:t>
            </w:r>
          </w:p>
        </w:tc>
        <w:tc>
          <w:tcPr>
            <w:tcW w:w="851" w:type="dxa"/>
          </w:tcPr>
          <w:p w14:paraId="43A627A7" w14:textId="0226A2F9" w:rsidR="00851FB2" w:rsidRPr="00FC7D05" w:rsidRDefault="00851FB2" w:rsidP="0015686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C7D05">
              <w:rPr>
                <w:rFonts w:ascii="Times New Roman" w:hAnsi="Times New Roman" w:cs="Times New Roman"/>
                <w:szCs w:val="22"/>
              </w:rPr>
              <w:t>2027</w:t>
            </w:r>
          </w:p>
        </w:tc>
        <w:tc>
          <w:tcPr>
            <w:tcW w:w="2835" w:type="dxa"/>
          </w:tcPr>
          <w:p w14:paraId="584C0703" w14:textId="52EE8EA7" w:rsidR="00851FB2" w:rsidRPr="00FC7D05" w:rsidRDefault="00851FB2" w:rsidP="00156869">
            <w:pPr>
              <w:pStyle w:val="ConsPlusNormal"/>
              <w:ind w:firstLine="363"/>
              <w:jc w:val="both"/>
              <w:rPr>
                <w:rFonts w:ascii="Times New Roman" w:hAnsi="Times New Roman" w:cs="Times New Roman"/>
                <w:color w:val="222222"/>
                <w:szCs w:val="22"/>
                <w:shd w:val="clear" w:color="auto" w:fill="FFFFFF"/>
              </w:rPr>
            </w:pPr>
            <w:r w:rsidRPr="00FC7D05">
              <w:rPr>
                <w:rFonts w:ascii="Times New Roman" w:hAnsi="Times New Roman" w:cs="Times New Roman"/>
                <w:color w:val="222222"/>
                <w:szCs w:val="22"/>
                <w:shd w:val="clear" w:color="auto" w:fill="FFFFFF"/>
              </w:rPr>
              <w:t>Проведение инвентаризации объектов коммунальной инфраструктуры</w:t>
            </w:r>
          </w:p>
        </w:tc>
        <w:tc>
          <w:tcPr>
            <w:tcW w:w="4764" w:type="dxa"/>
          </w:tcPr>
          <w:p w14:paraId="2682AE24" w14:textId="613E7899" w:rsidR="00851FB2" w:rsidRPr="00315DBF" w:rsidRDefault="00851FB2" w:rsidP="00AE1D20">
            <w:pPr>
              <w:pStyle w:val="ConsPlusNormal"/>
              <w:ind w:firstLine="364"/>
              <w:jc w:val="both"/>
              <w:rPr>
                <w:rFonts w:ascii="Times New Roman" w:hAnsi="Times New Roman" w:cs="Times New Roman"/>
                <w:szCs w:val="22"/>
              </w:rPr>
            </w:pPr>
            <w:r w:rsidRPr="00FC7D05">
              <w:rPr>
                <w:rFonts w:ascii="Times New Roman" w:hAnsi="Times New Roman" w:cs="Times New Roman"/>
                <w:szCs w:val="22"/>
              </w:rPr>
              <w:t>Доля потерь тепловой энергии при ее передаче в общем объеме переданной тепловой энергии</w:t>
            </w:r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</w:p>
          <w:p w14:paraId="4A5FF506" w14:textId="2CD29AA0" w:rsidR="00851FB2" w:rsidRPr="00FC7D05" w:rsidRDefault="00851FB2" w:rsidP="00156869">
            <w:pPr>
              <w:pStyle w:val="ConsPlusNormal"/>
              <w:ind w:firstLine="363"/>
              <w:jc w:val="both"/>
              <w:rPr>
                <w:rFonts w:ascii="Times New Roman" w:hAnsi="Times New Roman" w:cs="Times New Roman"/>
                <w:szCs w:val="22"/>
              </w:rPr>
            </w:pPr>
          </w:p>
          <w:p w14:paraId="77B5D3A8" w14:textId="77777777" w:rsidR="00851FB2" w:rsidRPr="00FC7D05" w:rsidRDefault="00851FB2" w:rsidP="00156869">
            <w:pPr>
              <w:pStyle w:val="ConsPlusNormal"/>
              <w:ind w:firstLine="363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6" w:type="dxa"/>
          </w:tcPr>
          <w:p w14:paraId="3DD5CB64" w14:textId="77777777" w:rsidR="00F90431" w:rsidRDefault="00CA406B" w:rsidP="00F90431">
            <w:pPr>
              <w:pStyle w:val="ConsPlusNormal"/>
              <w:ind w:firstLine="364"/>
              <w:jc w:val="both"/>
              <w:rPr>
                <w:rFonts w:ascii="Times New Roman" w:hAnsi="Times New Roman" w:cs="Times New Roman"/>
                <w:szCs w:val="22"/>
              </w:rPr>
            </w:pPr>
            <w:r w:rsidRPr="00CA406B">
              <w:rPr>
                <w:rFonts w:ascii="Times New Roman" w:hAnsi="Times New Roman" w:cs="Times New Roman"/>
                <w:szCs w:val="22"/>
              </w:rPr>
              <w:t xml:space="preserve">Сокращение потерь </w:t>
            </w:r>
            <w:proofErr w:type="spellStart"/>
            <w:r w:rsidRPr="00CA406B">
              <w:rPr>
                <w:rFonts w:ascii="Times New Roman" w:hAnsi="Times New Roman" w:cs="Times New Roman"/>
                <w:szCs w:val="22"/>
              </w:rPr>
              <w:t>ресурсоснабжающих</w:t>
            </w:r>
            <w:proofErr w:type="spellEnd"/>
            <w:r w:rsidRPr="00CA406B">
              <w:rPr>
                <w:rFonts w:ascii="Times New Roman" w:hAnsi="Times New Roman" w:cs="Times New Roman"/>
                <w:szCs w:val="22"/>
              </w:rPr>
              <w:t xml:space="preserve"> организаций</w:t>
            </w:r>
          </w:p>
          <w:p w14:paraId="221A1219" w14:textId="6395B809" w:rsidR="00851FB2" w:rsidRPr="00FC7D05" w:rsidRDefault="00851FB2" w:rsidP="00F90431">
            <w:pPr>
              <w:pStyle w:val="ConsPlusNormal"/>
              <w:ind w:firstLine="364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851FB2" w:rsidRPr="00315DBF" w14:paraId="48461B4A" w14:textId="5D35144F" w:rsidTr="00C45463">
        <w:tc>
          <w:tcPr>
            <w:tcW w:w="426" w:type="dxa"/>
          </w:tcPr>
          <w:p w14:paraId="20F739CA" w14:textId="23A8F915" w:rsidR="00851FB2" w:rsidRPr="00315DBF" w:rsidRDefault="00851FB2" w:rsidP="004B227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4.4</w:t>
            </w:r>
          </w:p>
        </w:tc>
        <w:tc>
          <w:tcPr>
            <w:tcW w:w="2409" w:type="dxa"/>
          </w:tcPr>
          <w:p w14:paraId="4770B9C6" w14:textId="12D35A19" w:rsidR="00851FB2" w:rsidRPr="00FC7D05" w:rsidRDefault="00851FB2" w:rsidP="00C615E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FC7D05">
              <w:rPr>
                <w:rFonts w:ascii="Times New Roman" w:hAnsi="Times New Roman" w:cs="Times New Roman"/>
                <w:szCs w:val="22"/>
              </w:rPr>
              <w:t xml:space="preserve">Основное мероприятие 4.3:  Мероприятия по организации управления бесхозяйными объектами недвижимого </w:t>
            </w:r>
            <w:r w:rsidRPr="00FC7D05">
              <w:rPr>
                <w:rFonts w:ascii="Times New Roman" w:hAnsi="Times New Roman" w:cs="Times New Roman"/>
                <w:szCs w:val="22"/>
              </w:rPr>
              <w:lastRenderedPageBreak/>
              <w:t>имущества, используемыми для передачи энергетических ресурсов, с момента выявления таких объектов</w:t>
            </w:r>
          </w:p>
        </w:tc>
        <w:tc>
          <w:tcPr>
            <w:tcW w:w="1984" w:type="dxa"/>
          </w:tcPr>
          <w:p w14:paraId="4A93AE08" w14:textId="3BB7BCD0" w:rsidR="00851FB2" w:rsidRPr="00FC7D05" w:rsidRDefault="00851FB2" w:rsidP="00C615E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 xml:space="preserve">Управление имущественных и земельных отношений </w:t>
            </w:r>
            <w:r w:rsidRPr="00D029B3">
              <w:rPr>
                <w:rFonts w:ascii="Times New Roman" w:hAnsi="Times New Roman" w:cs="Times New Roman"/>
                <w:szCs w:val="22"/>
              </w:rPr>
              <w:t>администрации МО МР «Корткеросский»</w:t>
            </w:r>
          </w:p>
        </w:tc>
        <w:tc>
          <w:tcPr>
            <w:tcW w:w="765" w:type="dxa"/>
          </w:tcPr>
          <w:p w14:paraId="1E883F3A" w14:textId="6439B559" w:rsidR="00851FB2" w:rsidRPr="00FC7D05" w:rsidRDefault="00851FB2" w:rsidP="0015686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C7D05">
              <w:rPr>
                <w:rFonts w:ascii="Times New Roman" w:hAnsi="Times New Roman" w:cs="Times New Roman"/>
                <w:szCs w:val="22"/>
              </w:rPr>
              <w:t>2022</w:t>
            </w:r>
          </w:p>
        </w:tc>
        <w:tc>
          <w:tcPr>
            <w:tcW w:w="851" w:type="dxa"/>
          </w:tcPr>
          <w:p w14:paraId="6BEE5122" w14:textId="14EF0A20" w:rsidR="00851FB2" w:rsidRPr="00FC7D05" w:rsidRDefault="00851FB2" w:rsidP="0015686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C7D05">
              <w:rPr>
                <w:rFonts w:ascii="Times New Roman" w:hAnsi="Times New Roman" w:cs="Times New Roman"/>
                <w:szCs w:val="22"/>
              </w:rPr>
              <w:t>2027</w:t>
            </w:r>
          </w:p>
        </w:tc>
        <w:tc>
          <w:tcPr>
            <w:tcW w:w="2835" w:type="dxa"/>
          </w:tcPr>
          <w:p w14:paraId="30AB86FB" w14:textId="01BFE0AD" w:rsidR="00851FB2" w:rsidRPr="00FC7D05" w:rsidRDefault="00851FB2" w:rsidP="00156869">
            <w:pPr>
              <w:pStyle w:val="ConsPlusNormal"/>
              <w:ind w:firstLine="363"/>
              <w:jc w:val="both"/>
              <w:rPr>
                <w:rFonts w:ascii="Times New Roman" w:hAnsi="Times New Roman" w:cs="Times New Roman"/>
                <w:color w:val="222222"/>
                <w:szCs w:val="22"/>
                <w:shd w:val="clear" w:color="auto" w:fill="FFFFFF"/>
              </w:rPr>
            </w:pPr>
            <w:r w:rsidRPr="00FC7D05">
              <w:rPr>
                <w:rFonts w:ascii="Times New Roman" w:hAnsi="Times New Roman" w:cs="Times New Roman"/>
                <w:szCs w:val="22"/>
              </w:rPr>
              <w:t xml:space="preserve">Организация управления бесхозяйными объектами недвижимого имущества, используемыми для передачи энергетических ресурсов, с момента выявления таких </w:t>
            </w:r>
            <w:r w:rsidRPr="00FC7D05">
              <w:rPr>
                <w:rFonts w:ascii="Times New Roman" w:hAnsi="Times New Roman" w:cs="Times New Roman"/>
                <w:szCs w:val="22"/>
              </w:rPr>
              <w:lastRenderedPageBreak/>
              <w:t>объектов</w:t>
            </w:r>
          </w:p>
        </w:tc>
        <w:tc>
          <w:tcPr>
            <w:tcW w:w="4764" w:type="dxa"/>
          </w:tcPr>
          <w:p w14:paraId="297ACD94" w14:textId="4F0D806B" w:rsidR="00851FB2" w:rsidRPr="00315DBF" w:rsidRDefault="00851FB2" w:rsidP="00AE1D20">
            <w:pPr>
              <w:pStyle w:val="ConsPlusNormal"/>
              <w:ind w:firstLine="364"/>
              <w:jc w:val="both"/>
              <w:rPr>
                <w:rFonts w:ascii="Times New Roman" w:hAnsi="Times New Roman" w:cs="Times New Roman"/>
                <w:szCs w:val="22"/>
              </w:rPr>
            </w:pPr>
            <w:r w:rsidRPr="00FC7D05">
              <w:rPr>
                <w:rFonts w:ascii="Times New Roman" w:hAnsi="Times New Roman" w:cs="Times New Roman"/>
                <w:szCs w:val="22"/>
              </w:rPr>
              <w:lastRenderedPageBreak/>
              <w:t>Доля потерь тепловой энергии при ее передаче в общем объеме переданной тепловой энергии</w:t>
            </w:r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</w:p>
          <w:p w14:paraId="5E47C55D" w14:textId="7E5F4F86" w:rsidR="00851FB2" w:rsidRPr="00FC7D05" w:rsidRDefault="00851FB2" w:rsidP="00156869">
            <w:pPr>
              <w:pStyle w:val="ConsPlusNormal"/>
              <w:ind w:firstLine="363"/>
              <w:jc w:val="both"/>
              <w:rPr>
                <w:rFonts w:ascii="Times New Roman" w:hAnsi="Times New Roman" w:cs="Times New Roman"/>
                <w:szCs w:val="22"/>
              </w:rPr>
            </w:pPr>
          </w:p>
          <w:p w14:paraId="3F6607CD" w14:textId="77777777" w:rsidR="00851FB2" w:rsidRPr="00FC7D05" w:rsidRDefault="00851FB2" w:rsidP="00156869">
            <w:pPr>
              <w:pStyle w:val="ConsPlusNormal"/>
              <w:ind w:firstLine="363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6" w:type="dxa"/>
          </w:tcPr>
          <w:p w14:paraId="105E52BD" w14:textId="77777777" w:rsidR="0031248D" w:rsidRDefault="00CA406B" w:rsidP="0031248D">
            <w:pPr>
              <w:pStyle w:val="ConsPlusNormal"/>
              <w:ind w:firstLine="364"/>
              <w:jc w:val="both"/>
              <w:rPr>
                <w:rFonts w:ascii="Times New Roman" w:hAnsi="Times New Roman" w:cs="Times New Roman"/>
                <w:szCs w:val="22"/>
              </w:rPr>
            </w:pPr>
            <w:r w:rsidRPr="00CA406B">
              <w:rPr>
                <w:rFonts w:ascii="Times New Roman" w:hAnsi="Times New Roman" w:cs="Times New Roman"/>
                <w:szCs w:val="22"/>
              </w:rPr>
              <w:t xml:space="preserve">Сокращение потерь </w:t>
            </w:r>
            <w:proofErr w:type="spellStart"/>
            <w:r w:rsidRPr="00CA406B">
              <w:rPr>
                <w:rFonts w:ascii="Times New Roman" w:hAnsi="Times New Roman" w:cs="Times New Roman"/>
                <w:szCs w:val="22"/>
              </w:rPr>
              <w:t>ресурсоснабжающих</w:t>
            </w:r>
            <w:proofErr w:type="spellEnd"/>
            <w:r w:rsidRPr="00CA406B">
              <w:rPr>
                <w:rFonts w:ascii="Times New Roman" w:hAnsi="Times New Roman" w:cs="Times New Roman"/>
                <w:szCs w:val="22"/>
              </w:rPr>
              <w:t xml:space="preserve"> организаций</w:t>
            </w:r>
          </w:p>
          <w:p w14:paraId="585902A0" w14:textId="58E3121F" w:rsidR="00851FB2" w:rsidRPr="00FC7D05" w:rsidRDefault="00CA406B" w:rsidP="0031248D">
            <w:pPr>
              <w:pStyle w:val="ConsPlusNormal"/>
              <w:ind w:firstLine="364"/>
              <w:jc w:val="both"/>
              <w:rPr>
                <w:rFonts w:ascii="Times New Roman" w:hAnsi="Times New Roman" w:cs="Times New Roman"/>
                <w:szCs w:val="22"/>
              </w:rPr>
            </w:pPr>
            <w:r w:rsidRPr="00CA406B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31248D">
              <w:rPr>
                <w:rFonts w:ascii="Times New Roman" w:hAnsi="Times New Roman" w:cs="Times New Roman"/>
                <w:szCs w:val="22"/>
              </w:rPr>
              <w:t>О</w:t>
            </w:r>
            <w:r w:rsidRPr="00CA406B">
              <w:rPr>
                <w:rFonts w:ascii="Times New Roman" w:hAnsi="Times New Roman" w:cs="Times New Roman"/>
                <w:szCs w:val="22"/>
              </w:rPr>
              <w:t xml:space="preserve">беспечение надлежащей эксплуатации </w:t>
            </w:r>
            <w:r w:rsidRPr="00CA406B">
              <w:rPr>
                <w:rFonts w:ascii="Times New Roman" w:hAnsi="Times New Roman" w:cs="Times New Roman"/>
                <w:szCs w:val="22"/>
              </w:rPr>
              <w:lastRenderedPageBreak/>
              <w:t>бесхозяйных объектов</w:t>
            </w:r>
          </w:p>
        </w:tc>
      </w:tr>
    </w:tbl>
    <w:p w14:paraId="325E560D" w14:textId="434661B3" w:rsidR="00E74C9E" w:rsidRDefault="00E74C9E" w:rsidP="00C62B0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4FE9D4F7" w14:textId="5C0BA875" w:rsidR="00FF27A5" w:rsidRPr="00887BF2" w:rsidRDefault="00646381" w:rsidP="00597FA8">
      <w:pPr>
        <w:pStyle w:val="ConsPlusNormal"/>
        <w:ind w:firstLine="506"/>
        <w:jc w:val="both"/>
        <w:rPr>
          <w:sz w:val="28"/>
        </w:rPr>
      </w:pPr>
      <w:r>
        <w:br w:type="page"/>
      </w:r>
    </w:p>
    <w:p w14:paraId="6D9FBD9F" w14:textId="79A19476" w:rsidR="00410DA2" w:rsidRPr="00410DA2" w:rsidRDefault="00410DA2" w:rsidP="00410DA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262AD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7262AD">
        <w:rPr>
          <w:rFonts w:ascii="Times New Roman" w:hAnsi="Times New Roman" w:cs="Times New Roman"/>
          <w:sz w:val="24"/>
          <w:szCs w:val="24"/>
        </w:rPr>
        <w:t>1</w:t>
      </w:r>
    </w:p>
    <w:p w14:paraId="243A630A" w14:textId="77777777" w:rsidR="00410DA2" w:rsidRPr="00410DA2" w:rsidRDefault="00410DA2" w:rsidP="00410DA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10DA2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14:paraId="6EF64E39" w14:textId="77777777" w:rsidR="00410DA2" w:rsidRPr="00410DA2" w:rsidRDefault="00410DA2" w:rsidP="00410DA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10DA2">
        <w:rPr>
          <w:rFonts w:ascii="Times New Roman" w:hAnsi="Times New Roman" w:cs="Times New Roman"/>
          <w:sz w:val="24"/>
          <w:szCs w:val="24"/>
        </w:rPr>
        <w:t xml:space="preserve">энергосбережения и повышения </w:t>
      </w:r>
    </w:p>
    <w:p w14:paraId="7A23C781" w14:textId="77777777" w:rsidR="00410DA2" w:rsidRPr="00410DA2" w:rsidRDefault="00410DA2" w:rsidP="00410DA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10DA2">
        <w:rPr>
          <w:rFonts w:ascii="Times New Roman" w:hAnsi="Times New Roman" w:cs="Times New Roman"/>
          <w:sz w:val="24"/>
          <w:szCs w:val="24"/>
        </w:rPr>
        <w:t>энергетической эффективности</w:t>
      </w:r>
    </w:p>
    <w:p w14:paraId="49A9A828" w14:textId="77777777" w:rsidR="00410DA2" w:rsidRPr="00410DA2" w:rsidRDefault="00410DA2" w:rsidP="00410DA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10DA2">
        <w:rPr>
          <w:rFonts w:ascii="Times New Roman" w:hAnsi="Times New Roman" w:cs="Times New Roman"/>
          <w:sz w:val="24"/>
          <w:szCs w:val="24"/>
        </w:rPr>
        <w:t xml:space="preserve">на территории МО МР </w:t>
      </w:r>
    </w:p>
    <w:p w14:paraId="0CA4EFF5" w14:textId="77777777" w:rsidR="00410DA2" w:rsidRPr="00410DA2" w:rsidRDefault="00410DA2" w:rsidP="00410DA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10DA2">
        <w:rPr>
          <w:rFonts w:ascii="Times New Roman" w:hAnsi="Times New Roman" w:cs="Times New Roman"/>
          <w:sz w:val="24"/>
          <w:szCs w:val="24"/>
        </w:rPr>
        <w:t>«Корткеросский»</w:t>
      </w:r>
    </w:p>
    <w:p w14:paraId="172AAD93" w14:textId="77777777" w:rsidR="00E42244" w:rsidRDefault="00E42244" w:rsidP="00E4224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42244">
        <w:rPr>
          <w:rFonts w:ascii="Times New Roman" w:hAnsi="Times New Roman" w:cs="Times New Roman"/>
          <w:sz w:val="24"/>
          <w:szCs w:val="24"/>
        </w:rPr>
        <w:t>08.02.2022 № 232</w:t>
      </w:r>
    </w:p>
    <w:p w14:paraId="0ADD9FE7" w14:textId="734C2912" w:rsidR="00F1170A" w:rsidRDefault="00F1170A" w:rsidP="00410DA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4BD094AB" w14:textId="473C70F1" w:rsidR="00F1170A" w:rsidRPr="00D3198B" w:rsidRDefault="00F1170A" w:rsidP="00410DA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3198B">
        <w:rPr>
          <w:rFonts w:ascii="Times New Roman" w:hAnsi="Times New Roman" w:cs="Times New Roman"/>
          <w:sz w:val="24"/>
          <w:szCs w:val="24"/>
        </w:rPr>
        <w:t xml:space="preserve"> Таблица № 3</w:t>
      </w:r>
    </w:p>
    <w:p w14:paraId="5805E3B8" w14:textId="77777777" w:rsidR="00C119DE" w:rsidRPr="002E1B73" w:rsidRDefault="00C119DE" w:rsidP="00C119D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285D25B8" w14:textId="559624C9" w:rsidR="00C62B03" w:rsidRDefault="00C62B03" w:rsidP="002B28AB">
      <w:pPr>
        <w:pStyle w:val="ConsPlusNormal"/>
        <w:jc w:val="center"/>
        <w:rPr>
          <w:rFonts w:ascii="Times New Roman" w:hAnsi="Times New Roman" w:cs="Times New Roman"/>
          <w:sz w:val="24"/>
          <w:szCs w:val="28"/>
        </w:rPr>
      </w:pPr>
      <w:bookmarkStart w:id="4" w:name="P392"/>
      <w:bookmarkEnd w:id="4"/>
      <w:r w:rsidRPr="008F2D97">
        <w:rPr>
          <w:rFonts w:ascii="Times New Roman" w:hAnsi="Times New Roman" w:cs="Times New Roman"/>
          <w:sz w:val="24"/>
          <w:szCs w:val="28"/>
        </w:rPr>
        <w:t>Ресурсное обеспечение</w:t>
      </w:r>
      <w:r w:rsidR="00043A88" w:rsidRPr="008F2D97">
        <w:rPr>
          <w:rFonts w:ascii="Times New Roman" w:hAnsi="Times New Roman" w:cs="Times New Roman"/>
          <w:sz w:val="24"/>
          <w:szCs w:val="28"/>
        </w:rPr>
        <w:t xml:space="preserve"> </w:t>
      </w:r>
      <w:r w:rsidRPr="008F2D97">
        <w:rPr>
          <w:rFonts w:ascii="Times New Roman" w:hAnsi="Times New Roman" w:cs="Times New Roman"/>
          <w:sz w:val="24"/>
          <w:szCs w:val="28"/>
        </w:rPr>
        <w:t>и прогнозная (справочная) оценка расходов бюджета</w:t>
      </w:r>
      <w:r w:rsidR="00E10DF2" w:rsidRPr="008F2D97">
        <w:rPr>
          <w:rFonts w:ascii="Times New Roman" w:hAnsi="Times New Roman" w:cs="Times New Roman"/>
          <w:sz w:val="24"/>
          <w:szCs w:val="28"/>
        </w:rPr>
        <w:t xml:space="preserve"> </w:t>
      </w:r>
      <w:r w:rsidRPr="008F2D97">
        <w:rPr>
          <w:rFonts w:ascii="Times New Roman" w:hAnsi="Times New Roman" w:cs="Times New Roman"/>
          <w:sz w:val="24"/>
          <w:szCs w:val="28"/>
        </w:rPr>
        <w:t>муниципального образования на реализацию целей</w:t>
      </w:r>
      <w:r w:rsidR="00043A88" w:rsidRPr="008F2D97">
        <w:rPr>
          <w:rFonts w:ascii="Times New Roman" w:hAnsi="Times New Roman" w:cs="Times New Roman"/>
          <w:sz w:val="24"/>
          <w:szCs w:val="28"/>
        </w:rPr>
        <w:t xml:space="preserve"> </w:t>
      </w:r>
      <w:r w:rsidRPr="008F2D97">
        <w:rPr>
          <w:rFonts w:ascii="Times New Roman" w:hAnsi="Times New Roman" w:cs="Times New Roman"/>
          <w:sz w:val="24"/>
          <w:szCs w:val="28"/>
        </w:rPr>
        <w:t>муниципальной программы (с учетом средств</w:t>
      </w:r>
      <w:r w:rsidR="00E10DF2" w:rsidRPr="008F2D97">
        <w:rPr>
          <w:rFonts w:ascii="Times New Roman" w:hAnsi="Times New Roman" w:cs="Times New Roman"/>
          <w:sz w:val="24"/>
          <w:szCs w:val="28"/>
        </w:rPr>
        <w:t xml:space="preserve"> </w:t>
      </w:r>
      <w:r w:rsidRPr="008F2D97">
        <w:rPr>
          <w:rFonts w:ascii="Times New Roman" w:hAnsi="Times New Roman" w:cs="Times New Roman"/>
          <w:sz w:val="24"/>
          <w:szCs w:val="28"/>
        </w:rPr>
        <w:t>межбюджетных трансфертов)</w:t>
      </w:r>
    </w:p>
    <w:p w14:paraId="4D8D7B1A" w14:textId="77777777" w:rsidR="00F70A78" w:rsidRPr="002E1B73" w:rsidRDefault="00F70A78" w:rsidP="002B28AB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1460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842"/>
        <w:gridCol w:w="3969"/>
        <w:gridCol w:w="1843"/>
        <w:gridCol w:w="992"/>
        <w:gridCol w:w="993"/>
        <w:gridCol w:w="991"/>
        <w:gridCol w:w="993"/>
        <w:gridCol w:w="992"/>
        <w:gridCol w:w="993"/>
      </w:tblGrid>
      <w:tr w:rsidR="00916FB6" w:rsidRPr="002E1B73" w14:paraId="47DB7052" w14:textId="77777777" w:rsidTr="003620F2">
        <w:tc>
          <w:tcPr>
            <w:tcW w:w="993" w:type="dxa"/>
            <w:vMerge w:val="restart"/>
          </w:tcPr>
          <w:p w14:paraId="40ED8155" w14:textId="28B1803C" w:rsidR="00916FB6" w:rsidRPr="002E1B73" w:rsidRDefault="00916FB6" w:rsidP="000D791F">
            <w:r w:rsidRPr="002E1B73">
              <w:t>Статус</w:t>
            </w:r>
          </w:p>
        </w:tc>
        <w:tc>
          <w:tcPr>
            <w:tcW w:w="1842" w:type="dxa"/>
            <w:vMerge w:val="restart"/>
          </w:tcPr>
          <w:p w14:paraId="72876D59" w14:textId="3C914D12" w:rsidR="00916FB6" w:rsidRPr="002E1B73" w:rsidRDefault="00916FB6" w:rsidP="000D791F">
            <w:r w:rsidRPr="002E1B73">
              <w:t>Наименование муниципальной программы</w:t>
            </w:r>
          </w:p>
        </w:tc>
        <w:tc>
          <w:tcPr>
            <w:tcW w:w="3969" w:type="dxa"/>
            <w:vMerge w:val="restart"/>
          </w:tcPr>
          <w:p w14:paraId="507AD682" w14:textId="2D468C20" w:rsidR="00916FB6" w:rsidRPr="002E1B73" w:rsidRDefault="00916FB6" w:rsidP="000D791F">
            <w:r w:rsidRPr="002E1B73">
              <w:t>Источник финансирования</w:t>
            </w:r>
          </w:p>
        </w:tc>
        <w:tc>
          <w:tcPr>
            <w:tcW w:w="7797" w:type="dxa"/>
            <w:gridSpan w:val="7"/>
          </w:tcPr>
          <w:p w14:paraId="029F1244" w14:textId="0912A805" w:rsidR="00916FB6" w:rsidRDefault="00916FB6" w:rsidP="000D79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73">
              <w:rPr>
                <w:rFonts w:ascii="Times New Roman" w:hAnsi="Times New Roman" w:cs="Times New Roman"/>
                <w:sz w:val="24"/>
                <w:szCs w:val="24"/>
              </w:rPr>
              <w:t>Оценка расходов, тыс. руб.</w:t>
            </w:r>
          </w:p>
        </w:tc>
      </w:tr>
      <w:tr w:rsidR="00916FB6" w:rsidRPr="002E1B73" w14:paraId="061DCA6E" w14:textId="77777777" w:rsidTr="003620F2">
        <w:tc>
          <w:tcPr>
            <w:tcW w:w="993" w:type="dxa"/>
            <w:vMerge/>
          </w:tcPr>
          <w:p w14:paraId="1FB58815" w14:textId="77777777" w:rsidR="00916FB6" w:rsidRPr="002E1B73" w:rsidRDefault="00916FB6" w:rsidP="000D791F"/>
        </w:tc>
        <w:tc>
          <w:tcPr>
            <w:tcW w:w="1842" w:type="dxa"/>
            <w:vMerge/>
          </w:tcPr>
          <w:p w14:paraId="12323E69" w14:textId="77777777" w:rsidR="00916FB6" w:rsidRPr="002E1B73" w:rsidRDefault="00916FB6" w:rsidP="000D791F"/>
        </w:tc>
        <w:tc>
          <w:tcPr>
            <w:tcW w:w="3969" w:type="dxa"/>
            <w:vMerge/>
          </w:tcPr>
          <w:p w14:paraId="2C90FF23" w14:textId="77777777" w:rsidR="00916FB6" w:rsidRPr="002E1B73" w:rsidRDefault="00916FB6" w:rsidP="000D791F"/>
        </w:tc>
        <w:tc>
          <w:tcPr>
            <w:tcW w:w="1843" w:type="dxa"/>
          </w:tcPr>
          <w:p w14:paraId="5198B602" w14:textId="67926F9D" w:rsidR="00916FB6" w:rsidRPr="002E1B73" w:rsidRDefault="00916FB6" w:rsidP="000D79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73">
              <w:rPr>
                <w:rFonts w:ascii="Times New Roman" w:hAnsi="Times New Roman" w:cs="Times New Roman"/>
                <w:sz w:val="24"/>
                <w:szCs w:val="24"/>
              </w:rPr>
              <w:t>Всего (нарастающим итогом с начала реализации программы)</w:t>
            </w:r>
          </w:p>
        </w:tc>
        <w:tc>
          <w:tcPr>
            <w:tcW w:w="992" w:type="dxa"/>
          </w:tcPr>
          <w:p w14:paraId="6A8B51D3" w14:textId="77D0D72A" w:rsidR="00916FB6" w:rsidRPr="002E1B73" w:rsidRDefault="00916FB6" w:rsidP="000D79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73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993" w:type="dxa"/>
          </w:tcPr>
          <w:p w14:paraId="7DCF0974" w14:textId="21DB4D23" w:rsidR="00916FB6" w:rsidRPr="002E1B73" w:rsidRDefault="00916FB6" w:rsidP="000D79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73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991" w:type="dxa"/>
          </w:tcPr>
          <w:p w14:paraId="0AAAA65F" w14:textId="752AFA53" w:rsidR="00916FB6" w:rsidRPr="002E1B73" w:rsidRDefault="00916FB6" w:rsidP="003054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73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93" w:type="dxa"/>
          </w:tcPr>
          <w:p w14:paraId="4FBD4E79" w14:textId="0CD22E5A" w:rsidR="00916FB6" w:rsidRPr="002E1B73" w:rsidRDefault="00916FB6" w:rsidP="000D79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73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992" w:type="dxa"/>
          </w:tcPr>
          <w:p w14:paraId="2C784822" w14:textId="7648F142" w:rsidR="00916FB6" w:rsidRDefault="00916FB6" w:rsidP="000D79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993" w:type="dxa"/>
          </w:tcPr>
          <w:p w14:paraId="1D740177" w14:textId="675C6484" w:rsidR="00916FB6" w:rsidRDefault="00916FB6" w:rsidP="000D79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</w:tr>
      <w:tr w:rsidR="00916FB6" w:rsidRPr="002E1B73" w14:paraId="1D012F1E" w14:textId="77777777" w:rsidTr="003620F2">
        <w:tc>
          <w:tcPr>
            <w:tcW w:w="993" w:type="dxa"/>
          </w:tcPr>
          <w:p w14:paraId="65797F8D" w14:textId="77777777" w:rsidR="00916FB6" w:rsidRPr="002E1B73" w:rsidRDefault="00916FB6" w:rsidP="000D79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14:paraId="011F1F44" w14:textId="77777777" w:rsidR="00916FB6" w:rsidRPr="002E1B73" w:rsidRDefault="00916FB6" w:rsidP="000D79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14:paraId="21FF1B6B" w14:textId="77777777" w:rsidR="00916FB6" w:rsidRPr="002E1B73" w:rsidRDefault="00916FB6" w:rsidP="000D79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14:paraId="52CB95B0" w14:textId="77777777" w:rsidR="00916FB6" w:rsidRPr="002E1B73" w:rsidRDefault="00916FB6" w:rsidP="000D79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14:paraId="673A60A8" w14:textId="77777777" w:rsidR="00916FB6" w:rsidRPr="002E1B73" w:rsidRDefault="00916FB6" w:rsidP="000D79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14:paraId="459AFBC6" w14:textId="77777777" w:rsidR="00916FB6" w:rsidRPr="002E1B73" w:rsidRDefault="00916FB6" w:rsidP="000D79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7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1" w:type="dxa"/>
          </w:tcPr>
          <w:p w14:paraId="65B9C69A" w14:textId="77777777" w:rsidR="00916FB6" w:rsidRPr="002E1B73" w:rsidRDefault="00916FB6" w:rsidP="000D79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7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2304DC76" w14:textId="77777777" w:rsidR="00916FB6" w:rsidRPr="002E1B73" w:rsidRDefault="00916FB6" w:rsidP="000D79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7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14:paraId="0C8A5E88" w14:textId="77777777" w:rsidR="00916FB6" w:rsidRPr="002E1B73" w:rsidRDefault="00916FB6" w:rsidP="000D79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7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14:paraId="33593BB5" w14:textId="77777777" w:rsidR="00916FB6" w:rsidRPr="002E1B73" w:rsidRDefault="00916FB6" w:rsidP="000D79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B7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16FB6" w:rsidRPr="002E1B73" w14:paraId="1CA66DC6" w14:textId="77777777" w:rsidTr="003620F2">
        <w:tc>
          <w:tcPr>
            <w:tcW w:w="993" w:type="dxa"/>
            <w:vMerge w:val="restart"/>
          </w:tcPr>
          <w:p w14:paraId="5179643F" w14:textId="77777777" w:rsidR="00916FB6" w:rsidRPr="002E1B73" w:rsidRDefault="00916FB6" w:rsidP="000D79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1B7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1842" w:type="dxa"/>
            <w:vMerge w:val="restart"/>
          </w:tcPr>
          <w:p w14:paraId="39079BC4" w14:textId="77777777" w:rsidR="00916FB6" w:rsidRPr="002E1B73" w:rsidRDefault="00916FB6" w:rsidP="000D79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1B73">
              <w:rPr>
                <w:rFonts w:ascii="Times New Roman" w:hAnsi="Times New Roman" w:cs="Times New Roman"/>
                <w:sz w:val="24"/>
                <w:szCs w:val="24"/>
              </w:rPr>
              <w:t>Программа повышения энергосбережения и повышения энергетической эффективности</w:t>
            </w:r>
          </w:p>
        </w:tc>
        <w:tc>
          <w:tcPr>
            <w:tcW w:w="3969" w:type="dxa"/>
          </w:tcPr>
          <w:p w14:paraId="73EF8C4F" w14:textId="77777777" w:rsidR="00916FB6" w:rsidRPr="002E1B73" w:rsidRDefault="00916FB6" w:rsidP="000D79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1B7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43" w:type="dxa"/>
          </w:tcPr>
          <w:p w14:paraId="47E6B84C" w14:textId="491E5A25" w:rsidR="00916FB6" w:rsidRPr="002E1B73" w:rsidRDefault="00916FB6" w:rsidP="00ED4A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14:paraId="7939105A" w14:textId="220282BA" w:rsidR="00916FB6" w:rsidRPr="002E1B73" w:rsidRDefault="00916FB6" w:rsidP="00ED4A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2C1">
              <w:t>0,00</w:t>
            </w:r>
          </w:p>
        </w:tc>
        <w:tc>
          <w:tcPr>
            <w:tcW w:w="993" w:type="dxa"/>
          </w:tcPr>
          <w:p w14:paraId="1D35373F" w14:textId="0F921D5B" w:rsidR="00916FB6" w:rsidRPr="002E1B73" w:rsidRDefault="00916FB6" w:rsidP="00ED4A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2C1">
              <w:t>0,00</w:t>
            </w:r>
          </w:p>
        </w:tc>
        <w:tc>
          <w:tcPr>
            <w:tcW w:w="991" w:type="dxa"/>
          </w:tcPr>
          <w:p w14:paraId="1D952AC1" w14:textId="190B5745" w:rsidR="00916FB6" w:rsidRPr="002E1B73" w:rsidRDefault="00916FB6" w:rsidP="00ED4A13">
            <w:pPr>
              <w:jc w:val="center"/>
            </w:pPr>
            <w:r w:rsidRPr="008902C1">
              <w:t>0,00</w:t>
            </w:r>
          </w:p>
        </w:tc>
        <w:tc>
          <w:tcPr>
            <w:tcW w:w="993" w:type="dxa"/>
          </w:tcPr>
          <w:p w14:paraId="7E95F0CC" w14:textId="541DE921" w:rsidR="00916FB6" w:rsidRPr="002E1B73" w:rsidRDefault="00916FB6" w:rsidP="00ED4A13">
            <w:pPr>
              <w:jc w:val="center"/>
            </w:pPr>
            <w:r w:rsidRPr="008902C1">
              <w:t>0,00</w:t>
            </w:r>
          </w:p>
        </w:tc>
        <w:tc>
          <w:tcPr>
            <w:tcW w:w="992" w:type="dxa"/>
          </w:tcPr>
          <w:p w14:paraId="5943B546" w14:textId="0AD09781" w:rsidR="00916FB6" w:rsidRPr="002E1B73" w:rsidRDefault="00916FB6" w:rsidP="00ED4A13">
            <w:pPr>
              <w:jc w:val="center"/>
            </w:pPr>
            <w:r w:rsidRPr="008902C1">
              <w:t>0,00</w:t>
            </w:r>
          </w:p>
        </w:tc>
        <w:tc>
          <w:tcPr>
            <w:tcW w:w="993" w:type="dxa"/>
          </w:tcPr>
          <w:p w14:paraId="158E1F51" w14:textId="5CE95561" w:rsidR="00916FB6" w:rsidRPr="002E1B73" w:rsidRDefault="00916FB6" w:rsidP="00ED4A13">
            <w:pPr>
              <w:jc w:val="center"/>
            </w:pPr>
            <w:r w:rsidRPr="008902C1">
              <w:t>0,00</w:t>
            </w:r>
          </w:p>
        </w:tc>
      </w:tr>
      <w:tr w:rsidR="00916FB6" w:rsidRPr="002E1B73" w14:paraId="671AC152" w14:textId="77777777" w:rsidTr="003620F2">
        <w:trPr>
          <w:trHeight w:val="149"/>
        </w:trPr>
        <w:tc>
          <w:tcPr>
            <w:tcW w:w="993" w:type="dxa"/>
            <w:vMerge/>
          </w:tcPr>
          <w:p w14:paraId="37CE1002" w14:textId="77777777" w:rsidR="00916FB6" w:rsidRPr="002E1B73" w:rsidRDefault="00916FB6" w:rsidP="000D791F"/>
        </w:tc>
        <w:tc>
          <w:tcPr>
            <w:tcW w:w="1842" w:type="dxa"/>
            <w:vMerge/>
          </w:tcPr>
          <w:p w14:paraId="7748F6B6" w14:textId="77777777" w:rsidR="00916FB6" w:rsidRPr="002E1B73" w:rsidRDefault="00916FB6" w:rsidP="000D791F"/>
        </w:tc>
        <w:tc>
          <w:tcPr>
            <w:tcW w:w="3969" w:type="dxa"/>
          </w:tcPr>
          <w:p w14:paraId="452DAA17" w14:textId="77777777" w:rsidR="00916FB6" w:rsidRPr="002E1B73" w:rsidRDefault="00916FB6" w:rsidP="000D79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1B73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3" w:type="dxa"/>
          </w:tcPr>
          <w:p w14:paraId="03E30582" w14:textId="77777777" w:rsidR="00916FB6" w:rsidRPr="002E1B73" w:rsidRDefault="00916FB6" w:rsidP="000D79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3756F4D7" w14:textId="77777777" w:rsidR="00916FB6" w:rsidRPr="002E1B73" w:rsidRDefault="00916FB6" w:rsidP="000D79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14:paraId="1DFBA0D1" w14:textId="77777777" w:rsidR="00916FB6" w:rsidRPr="002E1B73" w:rsidRDefault="00916FB6" w:rsidP="000D79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14:paraId="59553B0E" w14:textId="77777777" w:rsidR="00916FB6" w:rsidRPr="002E1B73" w:rsidRDefault="00916FB6" w:rsidP="000D79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14:paraId="35C76CB7" w14:textId="77777777" w:rsidR="00916FB6" w:rsidRPr="002E1B73" w:rsidRDefault="00916FB6" w:rsidP="000D79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3EA28026" w14:textId="77777777" w:rsidR="00916FB6" w:rsidRPr="002E1B73" w:rsidRDefault="00916FB6" w:rsidP="000D79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14:paraId="7B1AF935" w14:textId="77777777" w:rsidR="00916FB6" w:rsidRPr="002E1B73" w:rsidRDefault="00916FB6" w:rsidP="000D79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16FB6" w:rsidRPr="002E1B73" w14:paraId="4140319B" w14:textId="77777777" w:rsidTr="003620F2">
        <w:trPr>
          <w:trHeight w:val="610"/>
        </w:trPr>
        <w:tc>
          <w:tcPr>
            <w:tcW w:w="993" w:type="dxa"/>
            <w:vMerge/>
          </w:tcPr>
          <w:p w14:paraId="08774BF2" w14:textId="77777777" w:rsidR="00916FB6" w:rsidRPr="002E1B73" w:rsidRDefault="00916FB6" w:rsidP="000D791F"/>
        </w:tc>
        <w:tc>
          <w:tcPr>
            <w:tcW w:w="1842" w:type="dxa"/>
            <w:vMerge/>
          </w:tcPr>
          <w:p w14:paraId="63A93EA1" w14:textId="77777777" w:rsidR="00916FB6" w:rsidRPr="002E1B73" w:rsidRDefault="00916FB6" w:rsidP="000D791F"/>
        </w:tc>
        <w:tc>
          <w:tcPr>
            <w:tcW w:w="3969" w:type="dxa"/>
          </w:tcPr>
          <w:p w14:paraId="6ED49DC6" w14:textId="77777777" w:rsidR="00916FB6" w:rsidRPr="002E1B73" w:rsidRDefault="00916FB6" w:rsidP="000D79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1B73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образования, из них за счет средств:</w:t>
            </w:r>
          </w:p>
        </w:tc>
        <w:tc>
          <w:tcPr>
            <w:tcW w:w="1843" w:type="dxa"/>
          </w:tcPr>
          <w:p w14:paraId="6DB5955C" w14:textId="77777777" w:rsidR="00916FB6" w:rsidRPr="002E1B73" w:rsidRDefault="00916FB6" w:rsidP="000D79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6A2FE1EE" w14:textId="77777777" w:rsidR="00916FB6" w:rsidRPr="002E1B73" w:rsidRDefault="00916FB6" w:rsidP="000D79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14:paraId="49FB5CE0" w14:textId="77777777" w:rsidR="00916FB6" w:rsidRPr="002E1B73" w:rsidRDefault="00916FB6" w:rsidP="000D79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14:paraId="4B26C90D" w14:textId="77777777" w:rsidR="00916FB6" w:rsidRPr="002E1B73" w:rsidRDefault="00916FB6" w:rsidP="000D79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14:paraId="29FBE319" w14:textId="77777777" w:rsidR="00916FB6" w:rsidRPr="002E1B73" w:rsidRDefault="00916FB6" w:rsidP="000D79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3F43F4B9" w14:textId="77777777" w:rsidR="00916FB6" w:rsidRPr="002E1B73" w:rsidRDefault="00916FB6" w:rsidP="000D79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14:paraId="2D10315A" w14:textId="77777777" w:rsidR="00916FB6" w:rsidRPr="002E1B73" w:rsidRDefault="00916FB6" w:rsidP="000D79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16FB6" w:rsidRPr="002E1B73" w14:paraId="074774A1" w14:textId="77777777" w:rsidTr="003620F2">
        <w:tc>
          <w:tcPr>
            <w:tcW w:w="993" w:type="dxa"/>
            <w:vMerge/>
          </w:tcPr>
          <w:p w14:paraId="56BBDF6C" w14:textId="77777777" w:rsidR="00916FB6" w:rsidRPr="002E1B73" w:rsidRDefault="00916FB6" w:rsidP="000D791F"/>
        </w:tc>
        <w:tc>
          <w:tcPr>
            <w:tcW w:w="1842" w:type="dxa"/>
            <w:vMerge/>
          </w:tcPr>
          <w:p w14:paraId="00772375" w14:textId="77777777" w:rsidR="00916FB6" w:rsidRPr="002E1B73" w:rsidRDefault="00916FB6" w:rsidP="000D791F"/>
        </w:tc>
        <w:tc>
          <w:tcPr>
            <w:tcW w:w="3969" w:type="dxa"/>
          </w:tcPr>
          <w:p w14:paraId="7597DE39" w14:textId="77777777" w:rsidR="00916FB6" w:rsidRPr="002E1B73" w:rsidRDefault="00916FB6" w:rsidP="000D79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1B73">
              <w:rPr>
                <w:rFonts w:ascii="Times New Roman" w:hAnsi="Times New Roman" w:cs="Times New Roman"/>
                <w:sz w:val="24"/>
                <w:szCs w:val="24"/>
              </w:rPr>
              <w:t>Местного бюджета</w:t>
            </w:r>
          </w:p>
        </w:tc>
        <w:tc>
          <w:tcPr>
            <w:tcW w:w="1843" w:type="dxa"/>
          </w:tcPr>
          <w:p w14:paraId="5E351CAE" w14:textId="77777777" w:rsidR="00916FB6" w:rsidRPr="002E1B73" w:rsidRDefault="00916FB6" w:rsidP="00F021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14:paraId="369A1AD9" w14:textId="77777777" w:rsidR="00916FB6" w:rsidRDefault="00916FB6" w:rsidP="00D37887">
            <w:pPr>
              <w:jc w:val="center"/>
            </w:pPr>
            <w:r w:rsidRPr="008902C1">
              <w:t>0,00</w:t>
            </w:r>
          </w:p>
        </w:tc>
        <w:tc>
          <w:tcPr>
            <w:tcW w:w="993" w:type="dxa"/>
          </w:tcPr>
          <w:p w14:paraId="5104D64A" w14:textId="77777777" w:rsidR="00916FB6" w:rsidRDefault="00916FB6" w:rsidP="00D37887">
            <w:pPr>
              <w:jc w:val="center"/>
            </w:pPr>
            <w:r w:rsidRPr="008902C1">
              <w:t>0,00</w:t>
            </w:r>
          </w:p>
        </w:tc>
        <w:tc>
          <w:tcPr>
            <w:tcW w:w="991" w:type="dxa"/>
          </w:tcPr>
          <w:p w14:paraId="419DBE75" w14:textId="77777777" w:rsidR="00916FB6" w:rsidRDefault="00916FB6" w:rsidP="00D37887">
            <w:pPr>
              <w:jc w:val="center"/>
            </w:pPr>
            <w:r w:rsidRPr="008902C1">
              <w:t>0,00</w:t>
            </w:r>
          </w:p>
        </w:tc>
        <w:tc>
          <w:tcPr>
            <w:tcW w:w="993" w:type="dxa"/>
          </w:tcPr>
          <w:p w14:paraId="5BA065B8" w14:textId="77777777" w:rsidR="00916FB6" w:rsidRDefault="00916FB6" w:rsidP="00D37887">
            <w:pPr>
              <w:jc w:val="center"/>
            </w:pPr>
            <w:r w:rsidRPr="008902C1">
              <w:t>0,00</w:t>
            </w:r>
          </w:p>
        </w:tc>
        <w:tc>
          <w:tcPr>
            <w:tcW w:w="992" w:type="dxa"/>
          </w:tcPr>
          <w:p w14:paraId="336B2E2B" w14:textId="77777777" w:rsidR="00916FB6" w:rsidRDefault="00916FB6" w:rsidP="00D37887">
            <w:pPr>
              <w:jc w:val="center"/>
            </w:pPr>
            <w:r w:rsidRPr="008902C1">
              <w:t>0,00</w:t>
            </w:r>
          </w:p>
        </w:tc>
        <w:tc>
          <w:tcPr>
            <w:tcW w:w="993" w:type="dxa"/>
          </w:tcPr>
          <w:p w14:paraId="31D6F7CC" w14:textId="77777777" w:rsidR="00916FB6" w:rsidRDefault="00916FB6" w:rsidP="00D37887">
            <w:pPr>
              <w:jc w:val="center"/>
            </w:pPr>
            <w:r w:rsidRPr="008902C1">
              <w:t>0,00</w:t>
            </w:r>
          </w:p>
        </w:tc>
      </w:tr>
      <w:tr w:rsidR="00916FB6" w:rsidRPr="002E1B73" w14:paraId="56359C11" w14:textId="77777777" w:rsidTr="003620F2">
        <w:tc>
          <w:tcPr>
            <w:tcW w:w="993" w:type="dxa"/>
            <w:vMerge/>
          </w:tcPr>
          <w:p w14:paraId="5B5208BF" w14:textId="77777777" w:rsidR="00916FB6" w:rsidRPr="002E1B73" w:rsidRDefault="00916FB6" w:rsidP="000D791F"/>
        </w:tc>
        <w:tc>
          <w:tcPr>
            <w:tcW w:w="1842" w:type="dxa"/>
            <w:vMerge/>
          </w:tcPr>
          <w:p w14:paraId="7526736E" w14:textId="77777777" w:rsidR="00916FB6" w:rsidRPr="002E1B73" w:rsidRDefault="00916FB6" w:rsidP="000D791F"/>
        </w:tc>
        <w:tc>
          <w:tcPr>
            <w:tcW w:w="3969" w:type="dxa"/>
          </w:tcPr>
          <w:p w14:paraId="5F274050" w14:textId="77777777" w:rsidR="00916FB6" w:rsidRPr="002E1B73" w:rsidRDefault="00916FB6" w:rsidP="00ED4A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1B73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843" w:type="dxa"/>
          </w:tcPr>
          <w:p w14:paraId="7FDB38EA" w14:textId="3D2D1C4C" w:rsidR="00916FB6" w:rsidRPr="002E1B73" w:rsidRDefault="00916FB6" w:rsidP="00C119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14:paraId="182372E1" w14:textId="4505DE7A" w:rsidR="00916FB6" w:rsidRPr="002E1B73" w:rsidRDefault="00916FB6" w:rsidP="00C119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2C1">
              <w:t>0,00</w:t>
            </w:r>
          </w:p>
        </w:tc>
        <w:tc>
          <w:tcPr>
            <w:tcW w:w="993" w:type="dxa"/>
          </w:tcPr>
          <w:p w14:paraId="22FADD9C" w14:textId="3CCFFFFD" w:rsidR="00916FB6" w:rsidRPr="002E1B73" w:rsidRDefault="00916FB6" w:rsidP="00C119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2C1">
              <w:t>0,00</w:t>
            </w:r>
          </w:p>
        </w:tc>
        <w:tc>
          <w:tcPr>
            <w:tcW w:w="991" w:type="dxa"/>
          </w:tcPr>
          <w:p w14:paraId="0D14622C" w14:textId="1618BA2C" w:rsidR="00916FB6" w:rsidRPr="002E1B73" w:rsidRDefault="00916FB6" w:rsidP="00C119DE">
            <w:pPr>
              <w:jc w:val="center"/>
            </w:pPr>
            <w:r w:rsidRPr="008902C1">
              <w:t>0,00</w:t>
            </w:r>
          </w:p>
        </w:tc>
        <w:tc>
          <w:tcPr>
            <w:tcW w:w="993" w:type="dxa"/>
          </w:tcPr>
          <w:p w14:paraId="6206E3CF" w14:textId="32B07EFE" w:rsidR="00916FB6" w:rsidRPr="002E1B73" w:rsidRDefault="00916FB6" w:rsidP="00C119DE">
            <w:pPr>
              <w:jc w:val="center"/>
            </w:pPr>
            <w:r w:rsidRPr="008902C1">
              <w:t>0,00</w:t>
            </w:r>
          </w:p>
        </w:tc>
        <w:tc>
          <w:tcPr>
            <w:tcW w:w="992" w:type="dxa"/>
          </w:tcPr>
          <w:p w14:paraId="3D5E7462" w14:textId="24DCD19E" w:rsidR="00916FB6" w:rsidRPr="002E1B73" w:rsidRDefault="00916FB6" w:rsidP="00C119DE">
            <w:pPr>
              <w:jc w:val="center"/>
            </w:pPr>
            <w:r w:rsidRPr="008902C1">
              <w:t>0,00</w:t>
            </w:r>
          </w:p>
        </w:tc>
        <w:tc>
          <w:tcPr>
            <w:tcW w:w="993" w:type="dxa"/>
          </w:tcPr>
          <w:p w14:paraId="6BA3BAED" w14:textId="46CD9F77" w:rsidR="00916FB6" w:rsidRPr="002E1B73" w:rsidRDefault="00916FB6" w:rsidP="00C119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2C1">
              <w:t>0,00</w:t>
            </w:r>
          </w:p>
        </w:tc>
      </w:tr>
    </w:tbl>
    <w:p w14:paraId="3CD3342D" w14:textId="77777777" w:rsidR="00F70A78" w:rsidRDefault="00F70A78" w:rsidP="00F70A78">
      <w:pPr>
        <w:spacing w:line="276" w:lineRule="auto"/>
        <w:rPr>
          <w:sz w:val="28"/>
          <w:szCs w:val="28"/>
        </w:rPr>
      </w:pPr>
    </w:p>
    <w:p w14:paraId="29B98F42" w14:textId="0653A8FA" w:rsidR="00C7620A" w:rsidRPr="00F70A78" w:rsidRDefault="00C7620A" w:rsidP="00F70A78">
      <w:pPr>
        <w:spacing w:line="276" w:lineRule="auto"/>
        <w:ind w:firstLine="284"/>
        <w:rPr>
          <w:szCs w:val="28"/>
        </w:rPr>
      </w:pPr>
    </w:p>
    <w:sectPr w:rsidR="00C7620A" w:rsidRPr="00F70A78" w:rsidSect="001B1AC9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97C2FA" w14:textId="77777777" w:rsidR="00160BEF" w:rsidRDefault="00160BEF" w:rsidP="00D14AE5">
      <w:r>
        <w:separator/>
      </w:r>
    </w:p>
  </w:endnote>
  <w:endnote w:type="continuationSeparator" w:id="0">
    <w:p w14:paraId="77F15221" w14:textId="77777777" w:rsidR="00160BEF" w:rsidRDefault="00160BEF" w:rsidP="00D14A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6476207"/>
      <w:docPartObj>
        <w:docPartGallery w:val="Page Numbers (Bottom of Page)"/>
        <w:docPartUnique/>
      </w:docPartObj>
    </w:sdtPr>
    <w:sdtEndPr>
      <w:rPr>
        <w:sz w:val="18"/>
      </w:rPr>
    </w:sdtEndPr>
    <w:sdtContent>
      <w:p w14:paraId="14AFCA84" w14:textId="660ECAD9" w:rsidR="00C67472" w:rsidRPr="00D14AE5" w:rsidRDefault="00C67472">
        <w:pPr>
          <w:pStyle w:val="af7"/>
          <w:jc w:val="right"/>
          <w:rPr>
            <w:sz w:val="18"/>
          </w:rPr>
        </w:pPr>
        <w:r w:rsidRPr="00D14AE5">
          <w:rPr>
            <w:sz w:val="18"/>
          </w:rPr>
          <w:fldChar w:fldCharType="begin"/>
        </w:r>
        <w:r w:rsidRPr="00D14AE5">
          <w:rPr>
            <w:sz w:val="18"/>
          </w:rPr>
          <w:instrText>PAGE   \* MERGEFORMAT</w:instrText>
        </w:r>
        <w:r w:rsidRPr="00D14AE5">
          <w:rPr>
            <w:sz w:val="18"/>
          </w:rPr>
          <w:fldChar w:fldCharType="separate"/>
        </w:r>
        <w:r w:rsidR="000735C5">
          <w:rPr>
            <w:noProof/>
            <w:sz w:val="18"/>
          </w:rPr>
          <w:t>8</w:t>
        </w:r>
        <w:r w:rsidRPr="00D14AE5">
          <w:rPr>
            <w:sz w:val="18"/>
          </w:rPr>
          <w:fldChar w:fldCharType="end"/>
        </w:r>
      </w:p>
    </w:sdtContent>
  </w:sdt>
  <w:p w14:paraId="5D3AFF70" w14:textId="77777777" w:rsidR="00C67472" w:rsidRDefault="00C67472">
    <w:pPr>
      <w:pStyle w:val="af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0D9F7B" w14:textId="77777777" w:rsidR="00160BEF" w:rsidRDefault="00160BEF" w:rsidP="00D14AE5">
      <w:r>
        <w:separator/>
      </w:r>
    </w:p>
  </w:footnote>
  <w:footnote w:type="continuationSeparator" w:id="0">
    <w:p w14:paraId="6D3C4C35" w14:textId="77777777" w:rsidR="00160BEF" w:rsidRDefault="00160BEF" w:rsidP="00D14AE5">
      <w:r>
        <w:continuationSeparator/>
      </w:r>
    </w:p>
  </w:footnote>
  <w:footnote w:id="1">
    <w:p w14:paraId="3159E430" w14:textId="6476146C" w:rsidR="00C67472" w:rsidRDefault="00C67472">
      <w:pPr>
        <w:pStyle w:val="af9"/>
      </w:pPr>
      <w:r>
        <w:rPr>
          <w:rStyle w:val="afb"/>
        </w:rPr>
        <w:footnoteRef/>
      </w:r>
      <w:r>
        <w:t xml:space="preserve"> * - </w:t>
      </w:r>
      <w:r w:rsidRPr="007E18C4">
        <w:t>значени</w:t>
      </w:r>
      <w:r>
        <w:t>е</w:t>
      </w:r>
      <w:r w:rsidRPr="007E18C4">
        <w:t xml:space="preserve"> показателя будут дополнены после получения фактических данных, необходимых для расчета показател</w:t>
      </w:r>
      <w:r>
        <w:t>я</w:t>
      </w:r>
    </w:p>
  </w:footnote>
  <w:footnote w:id="2">
    <w:p w14:paraId="1F61140B" w14:textId="77777777" w:rsidR="00C67472" w:rsidRDefault="00C67472" w:rsidP="00C62F20">
      <w:pPr>
        <w:pStyle w:val="af9"/>
      </w:pPr>
      <w:r>
        <w:rPr>
          <w:rStyle w:val="afb"/>
        </w:rPr>
        <w:footnoteRef/>
      </w:r>
      <w:r>
        <w:t xml:space="preserve"> * - </w:t>
      </w:r>
      <w:r w:rsidRPr="007E18C4">
        <w:t>значени</w:t>
      </w:r>
      <w:r>
        <w:t>е</w:t>
      </w:r>
      <w:r w:rsidRPr="007E18C4">
        <w:t xml:space="preserve"> показателя будут дополнены после получения фактических данных, необходимых для расчета показател</w:t>
      </w:r>
      <w:r>
        <w:t>я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826A8"/>
    <w:multiLevelType w:val="hybridMultilevel"/>
    <w:tmpl w:val="FE98CA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1C3A3C"/>
    <w:multiLevelType w:val="hybridMultilevel"/>
    <w:tmpl w:val="AD1A29D4"/>
    <w:lvl w:ilvl="0" w:tplc="617672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E55DC4"/>
    <w:multiLevelType w:val="multilevel"/>
    <w:tmpl w:val="0472CD2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A493E35"/>
    <w:multiLevelType w:val="hybridMultilevel"/>
    <w:tmpl w:val="F02C752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210F07"/>
    <w:multiLevelType w:val="hybridMultilevel"/>
    <w:tmpl w:val="BA1A0192"/>
    <w:lvl w:ilvl="0" w:tplc="4DA2BB9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7A63823"/>
    <w:multiLevelType w:val="hybridMultilevel"/>
    <w:tmpl w:val="0E82DF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C611F3"/>
    <w:multiLevelType w:val="hybridMultilevel"/>
    <w:tmpl w:val="073E171C"/>
    <w:lvl w:ilvl="0" w:tplc="DEC4CA78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7">
    <w:nsid w:val="47E30BA1"/>
    <w:multiLevelType w:val="hybridMultilevel"/>
    <w:tmpl w:val="B44E9764"/>
    <w:lvl w:ilvl="0" w:tplc="9498FF38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5ED84977"/>
    <w:multiLevelType w:val="hybridMultilevel"/>
    <w:tmpl w:val="C304F2CA"/>
    <w:lvl w:ilvl="0" w:tplc="A7D2C1F8">
      <w:start w:val="1"/>
      <w:numFmt w:val="decimal"/>
      <w:lvlText w:val="%1."/>
      <w:lvlJc w:val="left"/>
      <w:pPr>
        <w:ind w:left="9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5" w:hanging="360"/>
      </w:pPr>
    </w:lvl>
    <w:lvl w:ilvl="2" w:tplc="0419001B" w:tentative="1">
      <w:start w:val="1"/>
      <w:numFmt w:val="lowerRoman"/>
      <w:lvlText w:val="%3."/>
      <w:lvlJc w:val="right"/>
      <w:pPr>
        <w:ind w:left="2435" w:hanging="180"/>
      </w:pPr>
    </w:lvl>
    <w:lvl w:ilvl="3" w:tplc="0419000F" w:tentative="1">
      <w:start w:val="1"/>
      <w:numFmt w:val="decimal"/>
      <w:lvlText w:val="%4."/>
      <w:lvlJc w:val="left"/>
      <w:pPr>
        <w:ind w:left="3155" w:hanging="360"/>
      </w:pPr>
    </w:lvl>
    <w:lvl w:ilvl="4" w:tplc="04190019" w:tentative="1">
      <w:start w:val="1"/>
      <w:numFmt w:val="lowerLetter"/>
      <w:lvlText w:val="%5."/>
      <w:lvlJc w:val="left"/>
      <w:pPr>
        <w:ind w:left="3875" w:hanging="360"/>
      </w:pPr>
    </w:lvl>
    <w:lvl w:ilvl="5" w:tplc="0419001B" w:tentative="1">
      <w:start w:val="1"/>
      <w:numFmt w:val="lowerRoman"/>
      <w:lvlText w:val="%6."/>
      <w:lvlJc w:val="right"/>
      <w:pPr>
        <w:ind w:left="4595" w:hanging="180"/>
      </w:pPr>
    </w:lvl>
    <w:lvl w:ilvl="6" w:tplc="0419000F" w:tentative="1">
      <w:start w:val="1"/>
      <w:numFmt w:val="decimal"/>
      <w:lvlText w:val="%7."/>
      <w:lvlJc w:val="left"/>
      <w:pPr>
        <w:ind w:left="5315" w:hanging="360"/>
      </w:pPr>
    </w:lvl>
    <w:lvl w:ilvl="7" w:tplc="04190019" w:tentative="1">
      <w:start w:val="1"/>
      <w:numFmt w:val="lowerLetter"/>
      <w:lvlText w:val="%8."/>
      <w:lvlJc w:val="left"/>
      <w:pPr>
        <w:ind w:left="6035" w:hanging="360"/>
      </w:pPr>
    </w:lvl>
    <w:lvl w:ilvl="8" w:tplc="0419001B" w:tentative="1">
      <w:start w:val="1"/>
      <w:numFmt w:val="lowerRoman"/>
      <w:lvlText w:val="%9."/>
      <w:lvlJc w:val="right"/>
      <w:pPr>
        <w:ind w:left="6755" w:hanging="180"/>
      </w:pPr>
    </w:lvl>
  </w:abstractNum>
  <w:abstractNum w:abstractNumId="9">
    <w:nsid w:val="5FD54483"/>
    <w:multiLevelType w:val="hybridMultilevel"/>
    <w:tmpl w:val="30E63230"/>
    <w:lvl w:ilvl="0" w:tplc="617672F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D6A4C92"/>
    <w:multiLevelType w:val="hybridMultilevel"/>
    <w:tmpl w:val="5DD0896A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E402094"/>
    <w:multiLevelType w:val="hybridMultilevel"/>
    <w:tmpl w:val="4406EEF2"/>
    <w:lvl w:ilvl="0" w:tplc="F6828CD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9"/>
  </w:num>
  <w:num w:numId="4">
    <w:abstractNumId w:val="1"/>
  </w:num>
  <w:num w:numId="5">
    <w:abstractNumId w:val="11"/>
  </w:num>
  <w:num w:numId="6">
    <w:abstractNumId w:val="2"/>
  </w:num>
  <w:num w:numId="7">
    <w:abstractNumId w:val="5"/>
  </w:num>
  <w:num w:numId="8">
    <w:abstractNumId w:val="3"/>
  </w:num>
  <w:num w:numId="9">
    <w:abstractNumId w:val="6"/>
  </w:num>
  <w:num w:numId="10">
    <w:abstractNumId w:val="4"/>
  </w:num>
  <w:num w:numId="11">
    <w:abstractNumId w:val="1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1CC"/>
    <w:rsid w:val="00006B65"/>
    <w:rsid w:val="00011B32"/>
    <w:rsid w:val="00014DE1"/>
    <w:rsid w:val="0001584C"/>
    <w:rsid w:val="00016BA2"/>
    <w:rsid w:val="00016C56"/>
    <w:rsid w:val="00020142"/>
    <w:rsid w:val="00024237"/>
    <w:rsid w:val="00033379"/>
    <w:rsid w:val="00033A56"/>
    <w:rsid w:val="00033F49"/>
    <w:rsid w:val="000349D9"/>
    <w:rsid w:val="000408D5"/>
    <w:rsid w:val="00042C9B"/>
    <w:rsid w:val="00043A88"/>
    <w:rsid w:val="0004528E"/>
    <w:rsid w:val="000466AD"/>
    <w:rsid w:val="000530D7"/>
    <w:rsid w:val="00054B01"/>
    <w:rsid w:val="0005602E"/>
    <w:rsid w:val="00057B49"/>
    <w:rsid w:val="00061670"/>
    <w:rsid w:val="000641A9"/>
    <w:rsid w:val="00064454"/>
    <w:rsid w:val="000654C1"/>
    <w:rsid w:val="00065DCF"/>
    <w:rsid w:val="00070D9B"/>
    <w:rsid w:val="00071634"/>
    <w:rsid w:val="000735C5"/>
    <w:rsid w:val="00074B51"/>
    <w:rsid w:val="000771BE"/>
    <w:rsid w:val="0008139B"/>
    <w:rsid w:val="00082137"/>
    <w:rsid w:val="000828A2"/>
    <w:rsid w:val="0008373F"/>
    <w:rsid w:val="00083854"/>
    <w:rsid w:val="00083AA0"/>
    <w:rsid w:val="000840C7"/>
    <w:rsid w:val="00084954"/>
    <w:rsid w:val="000849A7"/>
    <w:rsid w:val="000905D0"/>
    <w:rsid w:val="0009376D"/>
    <w:rsid w:val="000949E3"/>
    <w:rsid w:val="00096BE4"/>
    <w:rsid w:val="00097937"/>
    <w:rsid w:val="000A21D4"/>
    <w:rsid w:val="000A5377"/>
    <w:rsid w:val="000A725B"/>
    <w:rsid w:val="000B21D9"/>
    <w:rsid w:val="000B2D04"/>
    <w:rsid w:val="000B3843"/>
    <w:rsid w:val="000B420E"/>
    <w:rsid w:val="000B5498"/>
    <w:rsid w:val="000B566C"/>
    <w:rsid w:val="000C0984"/>
    <w:rsid w:val="000C1DD1"/>
    <w:rsid w:val="000C210A"/>
    <w:rsid w:val="000C72B0"/>
    <w:rsid w:val="000D1BBA"/>
    <w:rsid w:val="000D42E7"/>
    <w:rsid w:val="000D47A8"/>
    <w:rsid w:val="000D57D4"/>
    <w:rsid w:val="000D6FD4"/>
    <w:rsid w:val="000D73F5"/>
    <w:rsid w:val="000D791F"/>
    <w:rsid w:val="000E0D90"/>
    <w:rsid w:val="000E54DF"/>
    <w:rsid w:val="000E66D8"/>
    <w:rsid w:val="000E72A1"/>
    <w:rsid w:val="000E7470"/>
    <w:rsid w:val="000F0A76"/>
    <w:rsid w:val="000F6F20"/>
    <w:rsid w:val="000F74C1"/>
    <w:rsid w:val="000F7CBE"/>
    <w:rsid w:val="0010054C"/>
    <w:rsid w:val="001026F6"/>
    <w:rsid w:val="00104545"/>
    <w:rsid w:val="00105D1B"/>
    <w:rsid w:val="00112B9F"/>
    <w:rsid w:val="0011330F"/>
    <w:rsid w:val="00114369"/>
    <w:rsid w:val="001160A3"/>
    <w:rsid w:val="001178FD"/>
    <w:rsid w:val="00117B57"/>
    <w:rsid w:val="00121B80"/>
    <w:rsid w:val="00122EE5"/>
    <w:rsid w:val="00123AB1"/>
    <w:rsid w:val="00124225"/>
    <w:rsid w:val="001247E2"/>
    <w:rsid w:val="001271AE"/>
    <w:rsid w:val="001274AC"/>
    <w:rsid w:val="00131159"/>
    <w:rsid w:val="00131B0C"/>
    <w:rsid w:val="0013378C"/>
    <w:rsid w:val="00133F57"/>
    <w:rsid w:val="00143950"/>
    <w:rsid w:val="00154FD1"/>
    <w:rsid w:val="00156869"/>
    <w:rsid w:val="00156C66"/>
    <w:rsid w:val="00156D33"/>
    <w:rsid w:val="00160BEF"/>
    <w:rsid w:val="00162C56"/>
    <w:rsid w:val="00164FBC"/>
    <w:rsid w:val="00165571"/>
    <w:rsid w:val="001708F9"/>
    <w:rsid w:val="0017275C"/>
    <w:rsid w:val="00176B41"/>
    <w:rsid w:val="001771C2"/>
    <w:rsid w:val="001815D8"/>
    <w:rsid w:val="00181871"/>
    <w:rsid w:val="001828C1"/>
    <w:rsid w:val="00183857"/>
    <w:rsid w:val="001871FD"/>
    <w:rsid w:val="001928BC"/>
    <w:rsid w:val="001971C2"/>
    <w:rsid w:val="001A0BB5"/>
    <w:rsid w:val="001A0EBB"/>
    <w:rsid w:val="001A2E10"/>
    <w:rsid w:val="001A4B7B"/>
    <w:rsid w:val="001A5188"/>
    <w:rsid w:val="001A7109"/>
    <w:rsid w:val="001B1AC9"/>
    <w:rsid w:val="001B3EEC"/>
    <w:rsid w:val="001C4402"/>
    <w:rsid w:val="001C6D65"/>
    <w:rsid w:val="001D095B"/>
    <w:rsid w:val="001D428F"/>
    <w:rsid w:val="001D60FC"/>
    <w:rsid w:val="001D62C0"/>
    <w:rsid w:val="001D68D0"/>
    <w:rsid w:val="001D7EA7"/>
    <w:rsid w:val="001E2202"/>
    <w:rsid w:val="001E26D0"/>
    <w:rsid w:val="001E2C55"/>
    <w:rsid w:val="001E2DE2"/>
    <w:rsid w:val="001E5E3A"/>
    <w:rsid w:val="001E63E9"/>
    <w:rsid w:val="001E6713"/>
    <w:rsid w:val="001E691D"/>
    <w:rsid w:val="001F018D"/>
    <w:rsid w:val="001F09FB"/>
    <w:rsid w:val="001F370F"/>
    <w:rsid w:val="001F42E4"/>
    <w:rsid w:val="001F4330"/>
    <w:rsid w:val="001F52C1"/>
    <w:rsid w:val="001F6635"/>
    <w:rsid w:val="001F70C3"/>
    <w:rsid w:val="001F7316"/>
    <w:rsid w:val="001F77D7"/>
    <w:rsid w:val="001F7A3F"/>
    <w:rsid w:val="00200191"/>
    <w:rsid w:val="00201BDF"/>
    <w:rsid w:val="00206165"/>
    <w:rsid w:val="002101CE"/>
    <w:rsid w:val="00210F59"/>
    <w:rsid w:val="002142C4"/>
    <w:rsid w:val="00214E3B"/>
    <w:rsid w:val="0021721F"/>
    <w:rsid w:val="00217B70"/>
    <w:rsid w:val="00222625"/>
    <w:rsid w:val="0022476E"/>
    <w:rsid w:val="00225268"/>
    <w:rsid w:val="002255D9"/>
    <w:rsid w:val="00225CEC"/>
    <w:rsid w:val="0022604E"/>
    <w:rsid w:val="00230DAB"/>
    <w:rsid w:val="00232ED5"/>
    <w:rsid w:val="00233D24"/>
    <w:rsid w:val="00234B4F"/>
    <w:rsid w:val="00236374"/>
    <w:rsid w:val="00236765"/>
    <w:rsid w:val="0024139C"/>
    <w:rsid w:val="00242934"/>
    <w:rsid w:val="002460B4"/>
    <w:rsid w:val="00246EBB"/>
    <w:rsid w:val="0024740C"/>
    <w:rsid w:val="00247799"/>
    <w:rsid w:val="002506DD"/>
    <w:rsid w:val="00253EE7"/>
    <w:rsid w:val="002545D8"/>
    <w:rsid w:val="0025647F"/>
    <w:rsid w:val="00256ECA"/>
    <w:rsid w:val="00260FFC"/>
    <w:rsid w:val="002626D4"/>
    <w:rsid w:val="00263D22"/>
    <w:rsid w:val="002665BB"/>
    <w:rsid w:val="002708AA"/>
    <w:rsid w:val="00270BF2"/>
    <w:rsid w:val="00270C67"/>
    <w:rsid w:val="002716EC"/>
    <w:rsid w:val="002742B0"/>
    <w:rsid w:val="002759B1"/>
    <w:rsid w:val="00276612"/>
    <w:rsid w:val="00280DBE"/>
    <w:rsid w:val="002829CC"/>
    <w:rsid w:val="002843AE"/>
    <w:rsid w:val="002849F7"/>
    <w:rsid w:val="00286B6B"/>
    <w:rsid w:val="00287B72"/>
    <w:rsid w:val="00287DA1"/>
    <w:rsid w:val="00292264"/>
    <w:rsid w:val="0029239C"/>
    <w:rsid w:val="00292547"/>
    <w:rsid w:val="00296249"/>
    <w:rsid w:val="002A04FA"/>
    <w:rsid w:val="002A1493"/>
    <w:rsid w:val="002A15F4"/>
    <w:rsid w:val="002A18B2"/>
    <w:rsid w:val="002A338B"/>
    <w:rsid w:val="002A631F"/>
    <w:rsid w:val="002B0920"/>
    <w:rsid w:val="002B14D5"/>
    <w:rsid w:val="002B1D20"/>
    <w:rsid w:val="002B28AB"/>
    <w:rsid w:val="002B40FB"/>
    <w:rsid w:val="002B591F"/>
    <w:rsid w:val="002C429D"/>
    <w:rsid w:val="002C7367"/>
    <w:rsid w:val="002D28FD"/>
    <w:rsid w:val="002D669A"/>
    <w:rsid w:val="002E1B73"/>
    <w:rsid w:val="002E5E24"/>
    <w:rsid w:val="002F2CE5"/>
    <w:rsid w:val="002F3161"/>
    <w:rsid w:val="002F44C2"/>
    <w:rsid w:val="002F493A"/>
    <w:rsid w:val="002F53C3"/>
    <w:rsid w:val="002F5740"/>
    <w:rsid w:val="002F61FA"/>
    <w:rsid w:val="002F68B4"/>
    <w:rsid w:val="00303191"/>
    <w:rsid w:val="00303512"/>
    <w:rsid w:val="00303574"/>
    <w:rsid w:val="00304B8A"/>
    <w:rsid w:val="003051F6"/>
    <w:rsid w:val="00305418"/>
    <w:rsid w:val="00305ABE"/>
    <w:rsid w:val="00306465"/>
    <w:rsid w:val="0030663A"/>
    <w:rsid w:val="0031000B"/>
    <w:rsid w:val="0031248D"/>
    <w:rsid w:val="003129F7"/>
    <w:rsid w:val="003132CE"/>
    <w:rsid w:val="00313B7F"/>
    <w:rsid w:val="00314FEA"/>
    <w:rsid w:val="00315A43"/>
    <w:rsid w:val="00315DBF"/>
    <w:rsid w:val="003209FA"/>
    <w:rsid w:val="00326204"/>
    <w:rsid w:val="00326702"/>
    <w:rsid w:val="00331A02"/>
    <w:rsid w:val="003326D5"/>
    <w:rsid w:val="00333A9C"/>
    <w:rsid w:val="003342F5"/>
    <w:rsid w:val="00337EC6"/>
    <w:rsid w:val="00337FC0"/>
    <w:rsid w:val="00340FA7"/>
    <w:rsid w:val="00341094"/>
    <w:rsid w:val="00345366"/>
    <w:rsid w:val="00346AC3"/>
    <w:rsid w:val="00347BAF"/>
    <w:rsid w:val="00353ECD"/>
    <w:rsid w:val="0035702B"/>
    <w:rsid w:val="00357203"/>
    <w:rsid w:val="00360E5E"/>
    <w:rsid w:val="00361CA2"/>
    <w:rsid w:val="003620F2"/>
    <w:rsid w:val="0036223D"/>
    <w:rsid w:val="00362847"/>
    <w:rsid w:val="00363701"/>
    <w:rsid w:val="00363EAF"/>
    <w:rsid w:val="00363F39"/>
    <w:rsid w:val="003678DD"/>
    <w:rsid w:val="003714C7"/>
    <w:rsid w:val="00372434"/>
    <w:rsid w:val="003774D5"/>
    <w:rsid w:val="003811A9"/>
    <w:rsid w:val="00381AAF"/>
    <w:rsid w:val="00381B25"/>
    <w:rsid w:val="00381B31"/>
    <w:rsid w:val="00385198"/>
    <w:rsid w:val="00386356"/>
    <w:rsid w:val="003922DD"/>
    <w:rsid w:val="0039231F"/>
    <w:rsid w:val="003A5935"/>
    <w:rsid w:val="003A6752"/>
    <w:rsid w:val="003A74F5"/>
    <w:rsid w:val="003C2721"/>
    <w:rsid w:val="003C373E"/>
    <w:rsid w:val="003C4969"/>
    <w:rsid w:val="003C7034"/>
    <w:rsid w:val="003C7E5A"/>
    <w:rsid w:val="003D15A1"/>
    <w:rsid w:val="003D296E"/>
    <w:rsid w:val="003D2D96"/>
    <w:rsid w:val="003D3E7B"/>
    <w:rsid w:val="003D4238"/>
    <w:rsid w:val="003D6DD1"/>
    <w:rsid w:val="003D76BE"/>
    <w:rsid w:val="003D787D"/>
    <w:rsid w:val="003E0AF5"/>
    <w:rsid w:val="003E3AFE"/>
    <w:rsid w:val="003E3E20"/>
    <w:rsid w:val="003F1026"/>
    <w:rsid w:val="003F28D5"/>
    <w:rsid w:val="003F6B02"/>
    <w:rsid w:val="003F73EC"/>
    <w:rsid w:val="00400DD3"/>
    <w:rsid w:val="00400FEA"/>
    <w:rsid w:val="004014BD"/>
    <w:rsid w:val="00401ECD"/>
    <w:rsid w:val="00403295"/>
    <w:rsid w:val="004046DB"/>
    <w:rsid w:val="00405163"/>
    <w:rsid w:val="004105B5"/>
    <w:rsid w:val="004108DD"/>
    <w:rsid w:val="00410DA2"/>
    <w:rsid w:val="00413599"/>
    <w:rsid w:val="004176C1"/>
    <w:rsid w:val="0042011E"/>
    <w:rsid w:val="004202F9"/>
    <w:rsid w:val="00425430"/>
    <w:rsid w:val="00431C7A"/>
    <w:rsid w:val="0043280A"/>
    <w:rsid w:val="00433DEA"/>
    <w:rsid w:val="00434077"/>
    <w:rsid w:val="0043504C"/>
    <w:rsid w:val="00435D51"/>
    <w:rsid w:val="004361FA"/>
    <w:rsid w:val="0043770D"/>
    <w:rsid w:val="00441D73"/>
    <w:rsid w:val="00442827"/>
    <w:rsid w:val="00443FAC"/>
    <w:rsid w:val="00444A1A"/>
    <w:rsid w:val="004467C7"/>
    <w:rsid w:val="004506BE"/>
    <w:rsid w:val="00451AFF"/>
    <w:rsid w:val="00452E1C"/>
    <w:rsid w:val="004531CA"/>
    <w:rsid w:val="004568A8"/>
    <w:rsid w:val="00456A7C"/>
    <w:rsid w:val="00460C8C"/>
    <w:rsid w:val="00464030"/>
    <w:rsid w:val="00476697"/>
    <w:rsid w:val="00477090"/>
    <w:rsid w:val="00477553"/>
    <w:rsid w:val="004828B4"/>
    <w:rsid w:val="00482920"/>
    <w:rsid w:val="0048302A"/>
    <w:rsid w:val="004846BB"/>
    <w:rsid w:val="004857B9"/>
    <w:rsid w:val="00486AC6"/>
    <w:rsid w:val="00492BAC"/>
    <w:rsid w:val="0049444C"/>
    <w:rsid w:val="00495260"/>
    <w:rsid w:val="0049721E"/>
    <w:rsid w:val="004A0CD2"/>
    <w:rsid w:val="004B14BE"/>
    <w:rsid w:val="004B1E97"/>
    <w:rsid w:val="004B21C7"/>
    <w:rsid w:val="004B2275"/>
    <w:rsid w:val="004B2A54"/>
    <w:rsid w:val="004B4E9A"/>
    <w:rsid w:val="004B6157"/>
    <w:rsid w:val="004B73A2"/>
    <w:rsid w:val="004C27ED"/>
    <w:rsid w:val="004C368D"/>
    <w:rsid w:val="004D0BB1"/>
    <w:rsid w:val="004D2263"/>
    <w:rsid w:val="004D336D"/>
    <w:rsid w:val="004D3A2C"/>
    <w:rsid w:val="004D7202"/>
    <w:rsid w:val="004E1332"/>
    <w:rsid w:val="004E267B"/>
    <w:rsid w:val="004E3048"/>
    <w:rsid w:val="004E3A5C"/>
    <w:rsid w:val="004E4134"/>
    <w:rsid w:val="004E4882"/>
    <w:rsid w:val="004E6AC2"/>
    <w:rsid w:val="004E710B"/>
    <w:rsid w:val="004F0FA3"/>
    <w:rsid w:val="004F367E"/>
    <w:rsid w:val="004F79FB"/>
    <w:rsid w:val="00501105"/>
    <w:rsid w:val="00504F92"/>
    <w:rsid w:val="005062D3"/>
    <w:rsid w:val="00506D56"/>
    <w:rsid w:val="005077D6"/>
    <w:rsid w:val="00507CB8"/>
    <w:rsid w:val="00507F77"/>
    <w:rsid w:val="00510901"/>
    <w:rsid w:val="00511A9F"/>
    <w:rsid w:val="005140BE"/>
    <w:rsid w:val="00515FD4"/>
    <w:rsid w:val="005163D1"/>
    <w:rsid w:val="00516D95"/>
    <w:rsid w:val="00523329"/>
    <w:rsid w:val="00527740"/>
    <w:rsid w:val="005301C7"/>
    <w:rsid w:val="00530335"/>
    <w:rsid w:val="0053078D"/>
    <w:rsid w:val="00531121"/>
    <w:rsid w:val="00534F2C"/>
    <w:rsid w:val="0053681D"/>
    <w:rsid w:val="0054055A"/>
    <w:rsid w:val="00545D33"/>
    <w:rsid w:val="005469EC"/>
    <w:rsid w:val="005473AE"/>
    <w:rsid w:val="00550166"/>
    <w:rsid w:val="0055094C"/>
    <w:rsid w:val="00550B55"/>
    <w:rsid w:val="0055145F"/>
    <w:rsid w:val="00552ABE"/>
    <w:rsid w:val="00553133"/>
    <w:rsid w:val="00555DEF"/>
    <w:rsid w:val="00557E45"/>
    <w:rsid w:val="0056234C"/>
    <w:rsid w:val="00562569"/>
    <w:rsid w:val="005633F2"/>
    <w:rsid w:val="00563A85"/>
    <w:rsid w:val="00565648"/>
    <w:rsid w:val="00567C89"/>
    <w:rsid w:val="00571CA0"/>
    <w:rsid w:val="00571F8B"/>
    <w:rsid w:val="00573ABB"/>
    <w:rsid w:val="00577088"/>
    <w:rsid w:val="005779A4"/>
    <w:rsid w:val="0058098B"/>
    <w:rsid w:val="00580B2D"/>
    <w:rsid w:val="00581935"/>
    <w:rsid w:val="00581E40"/>
    <w:rsid w:val="00587239"/>
    <w:rsid w:val="00587BC8"/>
    <w:rsid w:val="00587D7E"/>
    <w:rsid w:val="0059231D"/>
    <w:rsid w:val="00596520"/>
    <w:rsid w:val="00596CFE"/>
    <w:rsid w:val="00597FA8"/>
    <w:rsid w:val="005A29C2"/>
    <w:rsid w:val="005A37D9"/>
    <w:rsid w:val="005A42AC"/>
    <w:rsid w:val="005A45B1"/>
    <w:rsid w:val="005A4A41"/>
    <w:rsid w:val="005A5EBD"/>
    <w:rsid w:val="005A6EC2"/>
    <w:rsid w:val="005B1424"/>
    <w:rsid w:val="005B542E"/>
    <w:rsid w:val="005B67C4"/>
    <w:rsid w:val="005C0B6E"/>
    <w:rsid w:val="005C1A04"/>
    <w:rsid w:val="005C4D2E"/>
    <w:rsid w:val="005C4D99"/>
    <w:rsid w:val="005C541E"/>
    <w:rsid w:val="005C69E1"/>
    <w:rsid w:val="005C7594"/>
    <w:rsid w:val="005D25D5"/>
    <w:rsid w:val="005D2BE0"/>
    <w:rsid w:val="005D3DE9"/>
    <w:rsid w:val="005F00F7"/>
    <w:rsid w:val="005F0AA0"/>
    <w:rsid w:val="005F24E0"/>
    <w:rsid w:val="005F46C2"/>
    <w:rsid w:val="005F640C"/>
    <w:rsid w:val="0060176D"/>
    <w:rsid w:val="0060318F"/>
    <w:rsid w:val="006043EE"/>
    <w:rsid w:val="006044CB"/>
    <w:rsid w:val="00605D92"/>
    <w:rsid w:val="00605FEB"/>
    <w:rsid w:val="0060783D"/>
    <w:rsid w:val="00610598"/>
    <w:rsid w:val="00611F27"/>
    <w:rsid w:val="0061288E"/>
    <w:rsid w:val="00616B70"/>
    <w:rsid w:val="0061716A"/>
    <w:rsid w:val="00620AB1"/>
    <w:rsid w:val="006220D5"/>
    <w:rsid w:val="00622707"/>
    <w:rsid w:val="00623F79"/>
    <w:rsid w:val="006305E7"/>
    <w:rsid w:val="00631B15"/>
    <w:rsid w:val="00635AE1"/>
    <w:rsid w:val="00636001"/>
    <w:rsid w:val="00636237"/>
    <w:rsid w:val="00636C2B"/>
    <w:rsid w:val="006379FC"/>
    <w:rsid w:val="006429AF"/>
    <w:rsid w:val="00646381"/>
    <w:rsid w:val="006519FF"/>
    <w:rsid w:val="00651E3B"/>
    <w:rsid w:val="00651E80"/>
    <w:rsid w:val="00652CE6"/>
    <w:rsid w:val="0065363E"/>
    <w:rsid w:val="00653D93"/>
    <w:rsid w:val="00653E91"/>
    <w:rsid w:val="0066194A"/>
    <w:rsid w:val="00662339"/>
    <w:rsid w:val="00664157"/>
    <w:rsid w:val="00670D39"/>
    <w:rsid w:val="00671904"/>
    <w:rsid w:val="00671C93"/>
    <w:rsid w:val="006746B9"/>
    <w:rsid w:val="0067489C"/>
    <w:rsid w:val="00675722"/>
    <w:rsid w:val="006811E9"/>
    <w:rsid w:val="00682009"/>
    <w:rsid w:val="006836E9"/>
    <w:rsid w:val="00685691"/>
    <w:rsid w:val="00686676"/>
    <w:rsid w:val="00686BE1"/>
    <w:rsid w:val="00690B03"/>
    <w:rsid w:val="00691C94"/>
    <w:rsid w:val="00692719"/>
    <w:rsid w:val="0069437A"/>
    <w:rsid w:val="006946ED"/>
    <w:rsid w:val="00694B9C"/>
    <w:rsid w:val="00695E11"/>
    <w:rsid w:val="006A018A"/>
    <w:rsid w:val="006A0B33"/>
    <w:rsid w:val="006A1B07"/>
    <w:rsid w:val="006A2A21"/>
    <w:rsid w:val="006A3790"/>
    <w:rsid w:val="006A4013"/>
    <w:rsid w:val="006A49D4"/>
    <w:rsid w:val="006B6069"/>
    <w:rsid w:val="006C366C"/>
    <w:rsid w:val="006C388B"/>
    <w:rsid w:val="006C4AFA"/>
    <w:rsid w:val="006C5649"/>
    <w:rsid w:val="006C71D3"/>
    <w:rsid w:val="006D00AA"/>
    <w:rsid w:val="006D1CC5"/>
    <w:rsid w:val="006D2F9A"/>
    <w:rsid w:val="006D5411"/>
    <w:rsid w:val="006E0FA2"/>
    <w:rsid w:val="006E4266"/>
    <w:rsid w:val="006F174C"/>
    <w:rsid w:val="006F2EF6"/>
    <w:rsid w:val="006F595A"/>
    <w:rsid w:val="006F5AA2"/>
    <w:rsid w:val="00703EFD"/>
    <w:rsid w:val="00707865"/>
    <w:rsid w:val="0071438C"/>
    <w:rsid w:val="00716A3A"/>
    <w:rsid w:val="007262AD"/>
    <w:rsid w:val="0072772E"/>
    <w:rsid w:val="007306F1"/>
    <w:rsid w:val="00730A59"/>
    <w:rsid w:val="007329C6"/>
    <w:rsid w:val="00733A05"/>
    <w:rsid w:val="007344A7"/>
    <w:rsid w:val="007357FA"/>
    <w:rsid w:val="007404E8"/>
    <w:rsid w:val="00742B07"/>
    <w:rsid w:val="00742B6C"/>
    <w:rsid w:val="007451B9"/>
    <w:rsid w:val="00747683"/>
    <w:rsid w:val="00750CA3"/>
    <w:rsid w:val="00752C2D"/>
    <w:rsid w:val="00754682"/>
    <w:rsid w:val="00755F1E"/>
    <w:rsid w:val="00756E69"/>
    <w:rsid w:val="007607A9"/>
    <w:rsid w:val="007614FA"/>
    <w:rsid w:val="00762145"/>
    <w:rsid w:val="00762FD3"/>
    <w:rsid w:val="00763F9C"/>
    <w:rsid w:val="0077078D"/>
    <w:rsid w:val="007716C6"/>
    <w:rsid w:val="0077227E"/>
    <w:rsid w:val="00772596"/>
    <w:rsid w:val="00773AAA"/>
    <w:rsid w:val="00777E88"/>
    <w:rsid w:val="00777F76"/>
    <w:rsid w:val="00782C39"/>
    <w:rsid w:val="00784361"/>
    <w:rsid w:val="00786010"/>
    <w:rsid w:val="007864CD"/>
    <w:rsid w:val="007904EB"/>
    <w:rsid w:val="00790D40"/>
    <w:rsid w:val="00792996"/>
    <w:rsid w:val="00793A74"/>
    <w:rsid w:val="0079675B"/>
    <w:rsid w:val="007A02CF"/>
    <w:rsid w:val="007A0C1A"/>
    <w:rsid w:val="007A1809"/>
    <w:rsid w:val="007A3CC0"/>
    <w:rsid w:val="007A46F2"/>
    <w:rsid w:val="007B01FB"/>
    <w:rsid w:val="007B4D6F"/>
    <w:rsid w:val="007B6A25"/>
    <w:rsid w:val="007C0580"/>
    <w:rsid w:val="007C0745"/>
    <w:rsid w:val="007C1400"/>
    <w:rsid w:val="007C23E3"/>
    <w:rsid w:val="007C3382"/>
    <w:rsid w:val="007C4ECA"/>
    <w:rsid w:val="007C504A"/>
    <w:rsid w:val="007C51CC"/>
    <w:rsid w:val="007C5367"/>
    <w:rsid w:val="007C7EA7"/>
    <w:rsid w:val="007D298D"/>
    <w:rsid w:val="007D3105"/>
    <w:rsid w:val="007D3B2A"/>
    <w:rsid w:val="007D49C1"/>
    <w:rsid w:val="007E18C4"/>
    <w:rsid w:val="007E3561"/>
    <w:rsid w:val="007F24F2"/>
    <w:rsid w:val="007F47FB"/>
    <w:rsid w:val="00802075"/>
    <w:rsid w:val="00804B8C"/>
    <w:rsid w:val="00804E32"/>
    <w:rsid w:val="00806E94"/>
    <w:rsid w:val="00806E9B"/>
    <w:rsid w:val="00811BD1"/>
    <w:rsid w:val="00812FE3"/>
    <w:rsid w:val="0081343A"/>
    <w:rsid w:val="00820955"/>
    <w:rsid w:val="0082176D"/>
    <w:rsid w:val="00822153"/>
    <w:rsid w:val="00822542"/>
    <w:rsid w:val="00823284"/>
    <w:rsid w:val="00825F20"/>
    <w:rsid w:val="00826177"/>
    <w:rsid w:val="00826C07"/>
    <w:rsid w:val="008275C2"/>
    <w:rsid w:val="008304BC"/>
    <w:rsid w:val="00832BF9"/>
    <w:rsid w:val="00834D92"/>
    <w:rsid w:val="0083677D"/>
    <w:rsid w:val="00836F85"/>
    <w:rsid w:val="008374E9"/>
    <w:rsid w:val="008376B5"/>
    <w:rsid w:val="00843C99"/>
    <w:rsid w:val="008443FE"/>
    <w:rsid w:val="00847FD5"/>
    <w:rsid w:val="008510CD"/>
    <w:rsid w:val="008517F4"/>
    <w:rsid w:val="00851E19"/>
    <w:rsid w:val="00851F52"/>
    <w:rsid w:val="00851FB2"/>
    <w:rsid w:val="0085247C"/>
    <w:rsid w:val="00852B78"/>
    <w:rsid w:val="0085493D"/>
    <w:rsid w:val="00854B98"/>
    <w:rsid w:val="00856F50"/>
    <w:rsid w:val="00860DCC"/>
    <w:rsid w:val="008649FF"/>
    <w:rsid w:val="00871608"/>
    <w:rsid w:val="00872A67"/>
    <w:rsid w:val="00872F6A"/>
    <w:rsid w:val="00875053"/>
    <w:rsid w:val="00876078"/>
    <w:rsid w:val="00877447"/>
    <w:rsid w:val="00882E9F"/>
    <w:rsid w:val="00887BF2"/>
    <w:rsid w:val="00894A69"/>
    <w:rsid w:val="008A15C6"/>
    <w:rsid w:val="008A1C9D"/>
    <w:rsid w:val="008A5C7B"/>
    <w:rsid w:val="008B0529"/>
    <w:rsid w:val="008B18A9"/>
    <w:rsid w:val="008B235D"/>
    <w:rsid w:val="008B3411"/>
    <w:rsid w:val="008B5403"/>
    <w:rsid w:val="008B74D7"/>
    <w:rsid w:val="008B7C7C"/>
    <w:rsid w:val="008C01B3"/>
    <w:rsid w:val="008C3BF9"/>
    <w:rsid w:val="008C6640"/>
    <w:rsid w:val="008D4343"/>
    <w:rsid w:val="008D4404"/>
    <w:rsid w:val="008D66A3"/>
    <w:rsid w:val="008D7E6B"/>
    <w:rsid w:val="008E19AA"/>
    <w:rsid w:val="008E205E"/>
    <w:rsid w:val="008E2B27"/>
    <w:rsid w:val="008E3FDA"/>
    <w:rsid w:val="008E4CA6"/>
    <w:rsid w:val="008E6142"/>
    <w:rsid w:val="008F094F"/>
    <w:rsid w:val="008F16AB"/>
    <w:rsid w:val="008F2D97"/>
    <w:rsid w:val="008F3165"/>
    <w:rsid w:val="008F3D4D"/>
    <w:rsid w:val="008F46D0"/>
    <w:rsid w:val="008F4C36"/>
    <w:rsid w:val="008F5943"/>
    <w:rsid w:val="008F685B"/>
    <w:rsid w:val="0090187F"/>
    <w:rsid w:val="009022F7"/>
    <w:rsid w:val="00910398"/>
    <w:rsid w:val="00910F69"/>
    <w:rsid w:val="00911271"/>
    <w:rsid w:val="0091426F"/>
    <w:rsid w:val="009159E9"/>
    <w:rsid w:val="00915EC8"/>
    <w:rsid w:val="00916FB6"/>
    <w:rsid w:val="00921159"/>
    <w:rsid w:val="00922E5A"/>
    <w:rsid w:val="009257FC"/>
    <w:rsid w:val="0092591F"/>
    <w:rsid w:val="0092692F"/>
    <w:rsid w:val="00941449"/>
    <w:rsid w:val="0094235D"/>
    <w:rsid w:val="00943B05"/>
    <w:rsid w:val="009447B9"/>
    <w:rsid w:val="00946DCB"/>
    <w:rsid w:val="009475DD"/>
    <w:rsid w:val="00950153"/>
    <w:rsid w:val="0095036C"/>
    <w:rsid w:val="00950384"/>
    <w:rsid w:val="00950627"/>
    <w:rsid w:val="009512F4"/>
    <w:rsid w:val="009539F8"/>
    <w:rsid w:val="00955A5E"/>
    <w:rsid w:val="009568D5"/>
    <w:rsid w:val="00960C3E"/>
    <w:rsid w:val="0096217B"/>
    <w:rsid w:val="009632B3"/>
    <w:rsid w:val="0096381C"/>
    <w:rsid w:val="00963870"/>
    <w:rsid w:val="009655B7"/>
    <w:rsid w:val="0097103D"/>
    <w:rsid w:val="0097732A"/>
    <w:rsid w:val="00983091"/>
    <w:rsid w:val="00984C05"/>
    <w:rsid w:val="00984E15"/>
    <w:rsid w:val="00986019"/>
    <w:rsid w:val="00987BFE"/>
    <w:rsid w:val="0099076D"/>
    <w:rsid w:val="009909A6"/>
    <w:rsid w:val="00990E9E"/>
    <w:rsid w:val="009914D8"/>
    <w:rsid w:val="0099235B"/>
    <w:rsid w:val="00993927"/>
    <w:rsid w:val="009949BA"/>
    <w:rsid w:val="00994E27"/>
    <w:rsid w:val="00996B13"/>
    <w:rsid w:val="009A0349"/>
    <w:rsid w:val="009A5013"/>
    <w:rsid w:val="009A6712"/>
    <w:rsid w:val="009A70F8"/>
    <w:rsid w:val="009A7CF6"/>
    <w:rsid w:val="009B2168"/>
    <w:rsid w:val="009B6E03"/>
    <w:rsid w:val="009C179F"/>
    <w:rsid w:val="009C1FBF"/>
    <w:rsid w:val="009C4A28"/>
    <w:rsid w:val="009C7070"/>
    <w:rsid w:val="009D0347"/>
    <w:rsid w:val="009D39CD"/>
    <w:rsid w:val="009D55E7"/>
    <w:rsid w:val="009E3B2A"/>
    <w:rsid w:val="009E7791"/>
    <w:rsid w:val="009F5AFA"/>
    <w:rsid w:val="00A0101D"/>
    <w:rsid w:val="00A0196E"/>
    <w:rsid w:val="00A04FD8"/>
    <w:rsid w:val="00A05EC9"/>
    <w:rsid w:val="00A061F1"/>
    <w:rsid w:val="00A07E52"/>
    <w:rsid w:val="00A10383"/>
    <w:rsid w:val="00A2010A"/>
    <w:rsid w:val="00A21C46"/>
    <w:rsid w:val="00A3155C"/>
    <w:rsid w:val="00A31D69"/>
    <w:rsid w:val="00A350A3"/>
    <w:rsid w:val="00A360A5"/>
    <w:rsid w:val="00A36BD3"/>
    <w:rsid w:val="00A429F7"/>
    <w:rsid w:val="00A45B8E"/>
    <w:rsid w:val="00A4601F"/>
    <w:rsid w:val="00A541B5"/>
    <w:rsid w:val="00A548B5"/>
    <w:rsid w:val="00A57A05"/>
    <w:rsid w:val="00A636A9"/>
    <w:rsid w:val="00A6586B"/>
    <w:rsid w:val="00A72D9A"/>
    <w:rsid w:val="00A733C7"/>
    <w:rsid w:val="00A73630"/>
    <w:rsid w:val="00A73773"/>
    <w:rsid w:val="00A73BDC"/>
    <w:rsid w:val="00A74D17"/>
    <w:rsid w:val="00A75019"/>
    <w:rsid w:val="00A7581C"/>
    <w:rsid w:val="00A76631"/>
    <w:rsid w:val="00A77ACD"/>
    <w:rsid w:val="00A8347C"/>
    <w:rsid w:val="00A84B94"/>
    <w:rsid w:val="00A8516D"/>
    <w:rsid w:val="00A873E1"/>
    <w:rsid w:val="00A87C9D"/>
    <w:rsid w:val="00A9023B"/>
    <w:rsid w:val="00A9144A"/>
    <w:rsid w:val="00A92D5E"/>
    <w:rsid w:val="00A9523A"/>
    <w:rsid w:val="00A95A56"/>
    <w:rsid w:val="00AA0D18"/>
    <w:rsid w:val="00AA4AD9"/>
    <w:rsid w:val="00AA5969"/>
    <w:rsid w:val="00AA63CC"/>
    <w:rsid w:val="00AA66CE"/>
    <w:rsid w:val="00AB08B0"/>
    <w:rsid w:val="00AB12BB"/>
    <w:rsid w:val="00AB3A78"/>
    <w:rsid w:val="00AC5FE4"/>
    <w:rsid w:val="00AC7775"/>
    <w:rsid w:val="00AC7923"/>
    <w:rsid w:val="00AD35DC"/>
    <w:rsid w:val="00AD4DD5"/>
    <w:rsid w:val="00AE11FB"/>
    <w:rsid w:val="00AE13FE"/>
    <w:rsid w:val="00AE1B3B"/>
    <w:rsid w:val="00AE1D20"/>
    <w:rsid w:val="00AE23F7"/>
    <w:rsid w:val="00AE53C3"/>
    <w:rsid w:val="00AE5921"/>
    <w:rsid w:val="00AF0070"/>
    <w:rsid w:val="00AF1B70"/>
    <w:rsid w:val="00AF1E3D"/>
    <w:rsid w:val="00AF2950"/>
    <w:rsid w:val="00AF2D71"/>
    <w:rsid w:val="00AF3A00"/>
    <w:rsid w:val="00AF416A"/>
    <w:rsid w:val="00AF52BB"/>
    <w:rsid w:val="00AF6703"/>
    <w:rsid w:val="00AF7A29"/>
    <w:rsid w:val="00B00E12"/>
    <w:rsid w:val="00B02573"/>
    <w:rsid w:val="00B05259"/>
    <w:rsid w:val="00B07B37"/>
    <w:rsid w:val="00B10734"/>
    <w:rsid w:val="00B11178"/>
    <w:rsid w:val="00B112FF"/>
    <w:rsid w:val="00B11912"/>
    <w:rsid w:val="00B1689E"/>
    <w:rsid w:val="00B262C4"/>
    <w:rsid w:val="00B269EE"/>
    <w:rsid w:val="00B277F0"/>
    <w:rsid w:val="00B30F86"/>
    <w:rsid w:val="00B311CC"/>
    <w:rsid w:val="00B35FBF"/>
    <w:rsid w:val="00B36B91"/>
    <w:rsid w:val="00B413E9"/>
    <w:rsid w:val="00B4235C"/>
    <w:rsid w:val="00B462EF"/>
    <w:rsid w:val="00B47204"/>
    <w:rsid w:val="00B47EF4"/>
    <w:rsid w:val="00B505A6"/>
    <w:rsid w:val="00B51553"/>
    <w:rsid w:val="00B5182D"/>
    <w:rsid w:val="00B56348"/>
    <w:rsid w:val="00B60405"/>
    <w:rsid w:val="00B61312"/>
    <w:rsid w:val="00B6359E"/>
    <w:rsid w:val="00B63E8F"/>
    <w:rsid w:val="00B6665F"/>
    <w:rsid w:val="00B66DBE"/>
    <w:rsid w:val="00B67389"/>
    <w:rsid w:val="00B730E1"/>
    <w:rsid w:val="00B73FFF"/>
    <w:rsid w:val="00B81BD6"/>
    <w:rsid w:val="00B85DF7"/>
    <w:rsid w:val="00B8602C"/>
    <w:rsid w:val="00B87C3F"/>
    <w:rsid w:val="00B90B5E"/>
    <w:rsid w:val="00B90BEA"/>
    <w:rsid w:val="00B93542"/>
    <w:rsid w:val="00B9522A"/>
    <w:rsid w:val="00BA340A"/>
    <w:rsid w:val="00BA41EB"/>
    <w:rsid w:val="00BA63AB"/>
    <w:rsid w:val="00BB0943"/>
    <w:rsid w:val="00BB09CF"/>
    <w:rsid w:val="00BB3B33"/>
    <w:rsid w:val="00BB4D50"/>
    <w:rsid w:val="00BB5217"/>
    <w:rsid w:val="00BB59F0"/>
    <w:rsid w:val="00BC0BB8"/>
    <w:rsid w:val="00BC0DEF"/>
    <w:rsid w:val="00BC1764"/>
    <w:rsid w:val="00BC1B6E"/>
    <w:rsid w:val="00BC1BA6"/>
    <w:rsid w:val="00BC3C33"/>
    <w:rsid w:val="00BC3FF2"/>
    <w:rsid w:val="00BC7B98"/>
    <w:rsid w:val="00BD051D"/>
    <w:rsid w:val="00BD0BC5"/>
    <w:rsid w:val="00BD1460"/>
    <w:rsid w:val="00BD4E8E"/>
    <w:rsid w:val="00BD5EC5"/>
    <w:rsid w:val="00BD6121"/>
    <w:rsid w:val="00BD675C"/>
    <w:rsid w:val="00BD6C76"/>
    <w:rsid w:val="00BD7081"/>
    <w:rsid w:val="00BE15BD"/>
    <w:rsid w:val="00BE5A9E"/>
    <w:rsid w:val="00BE6C31"/>
    <w:rsid w:val="00BE7CF6"/>
    <w:rsid w:val="00BF05E2"/>
    <w:rsid w:val="00BF0891"/>
    <w:rsid w:val="00BF1A1C"/>
    <w:rsid w:val="00BF6E69"/>
    <w:rsid w:val="00BF7540"/>
    <w:rsid w:val="00C0136B"/>
    <w:rsid w:val="00C02C5C"/>
    <w:rsid w:val="00C035E4"/>
    <w:rsid w:val="00C04C10"/>
    <w:rsid w:val="00C04FA4"/>
    <w:rsid w:val="00C05079"/>
    <w:rsid w:val="00C11135"/>
    <w:rsid w:val="00C119DE"/>
    <w:rsid w:val="00C121B0"/>
    <w:rsid w:val="00C157A7"/>
    <w:rsid w:val="00C15F5D"/>
    <w:rsid w:val="00C163D1"/>
    <w:rsid w:val="00C221BC"/>
    <w:rsid w:val="00C22661"/>
    <w:rsid w:val="00C24002"/>
    <w:rsid w:val="00C24D8E"/>
    <w:rsid w:val="00C26162"/>
    <w:rsid w:val="00C27340"/>
    <w:rsid w:val="00C33FCA"/>
    <w:rsid w:val="00C35A23"/>
    <w:rsid w:val="00C37034"/>
    <w:rsid w:val="00C428A1"/>
    <w:rsid w:val="00C42A72"/>
    <w:rsid w:val="00C4366F"/>
    <w:rsid w:val="00C4502F"/>
    <w:rsid w:val="00C45463"/>
    <w:rsid w:val="00C45AC7"/>
    <w:rsid w:val="00C50A21"/>
    <w:rsid w:val="00C50D6D"/>
    <w:rsid w:val="00C517EB"/>
    <w:rsid w:val="00C51E5B"/>
    <w:rsid w:val="00C5349B"/>
    <w:rsid w:val="00C5380E"/>
    <w:rsid w:val="00C563D0"/>
    <w:rsid w:val="00C615EA"/>
    <w:rsid w:val="00C6196F"/>
    <w:rsid w:val="00C619FD"/>
    <w:rsid w:val="00C62B03"/>
    <w:rsid w:val="00C62F20"/>
    <w:rsid w:val="00C6326B"/>
    <w:rsid w:val="00C67472"/>
    <w:rsid w:val="00C6772A"/>
    <w:rsid w:val="00C7022E"/>
    <w:rsid w:val="00C70397"/>
    <w:rsid w:val="00C71A7C"/>
    <w:rsid w:val="00C71F76"/>
    <w:rsid w:val="00C72E1D"/>
    <w:rsid w:val="00C73CB1"/>
    <w:rsid w:val="00C75FCE"/>
    <w:rsid w:val="00C7620A"/>
    <w:rsid w:val="00C76596"/>
    <w:rsid w:val="00C777FB"/>
    <w:rsid w:val="00C8241E"/>
    <w:rsid w:val="00C82CCE"/>
    <w:rsid w:val="00C84466"/>
    <w:rsid w:val="00C8782D"/>
    <w:rsid w:val="00C91E0C"/>
    <w:rsid w:val="00C92516"/>
    <w:rsid w:val="00CA00A9"/>
    <w:rsid w:val="00CA2B1B"/>
    <w:rsid w:val="00CA406B"/>
    <w:rsid w:val="00CA44F5"/>
    <w:rsid w:val="00CA512C"/>
    <w:rsid w:val="00CA57B3"/>
    <w:rsid w:val="00CA5AAB"/>
    <w:rsid w:val="00CB0F30"/>
    <w:rsid w:val="00CB1282"/>
    <w:rsid w:val="00CB1BFF"/>
    <w:rsid w:val="00CB4D75"/>
    <w:rsid w:val="00CB5301"/>
    <w:rsid w:val="00CB654A"/>
    <w:rsid w:val="00CB7123"/>
    <w:rsid w:val="00CC1797"/>
    <w:rsid w:val="00CC2C2D"/>
    <w:rsid w:val="00CC5314"/>
    <w:rsid w:val="00CC55B8"/>
    <w:rsid w:val="00CD11F5"/>
    <w:rsid w:val="00CD49B9"/>
    <w:rsid w:val="00CD5FF8"/>
    <w:rsid w:val="00CD637A"/>
    <w:rsid w:val="00CD6AA6"/>
    <w:rsid w:val="00CE2BA2"/>
    <w:rsid w:val="00CE493F"/>
    <w:rsid w:val="00CE730C"/>
    <w:rsid w:val="00CF0462"/>
    <w:rsid w:val="00CF2DCE"/>
    <w:rsid w:val="00CF4010"/>
    <w:rsid w:val="00CF4A4B"/>
    <w:rsid w:val="00CF58F9"/>
    <w:rsid w:val="00D00C46"/>
    <w:rsid w:val="00D00F6C"/>
    <w:rsid w:val="00D029B3"/>
    <w:rsid w:val="00D02E8A"/>
    <w:rsid w:val="00D0516F"/>
    <w:rsid w:val="00D075EE"/>
    <w:rsid w:val="00D11B34"/>
    <w:rsid w:val="00D11EC4"/>
    <w:rsid w:val="00D12146"/>
    <w:rsid w:val="00D14AE5"/>
    <w:rsid w:val="00D14ED1"/>
    <w:rsid w:val="00D16BB8"/>
    <w:rsid w:val="00D17ADF"/>
    <w:rsid w:val="00D20EC3"/>
    <w:rsid w:val="00D21059"/>
    <w:rsid w:val="00D235E9"/>
    <w:rsid w:val="00D25F3B"/>
    <w:rsid w:val="00D27175"/>
    <w:rsid w:val="00D27AEC"/>
    <w:rsid w:val="00D300C5"/>
    <w:rsid w:val="00D310BF"/>
    <w:rsid w:val="00D3198B"/>
    <w:rsid w:val="00D33977"/>
    <w:rsid w:val="00D345B6"/>
    <w:rsid w:val="00D35DE1"/>
    <w:rsid w:val="00D37620"/>
    <w:rsid w:val="00D37887"/>
    <w:rsid w:val="00D40AAC"/>
    <w:rsid w:val="00D43F89"/>
    <w:rsid w:val="00D46559"/>
    <w:rsid w:val="00D46EC9"/>
    <w:rsid w:val="00D50648"/>
    <w:rsid w:val="00D50B41"/>
    <w:rsid w:val="00D53171"/>
    <w:rsid w:val="00D53431"/>
    <w:rsid w:val="00D55EA6"/>
    <w:rsid w:val="00D5634D"/>
    <w:rsid w:val="00D566B0"/>
    <w:rsid w:val="00D57E1A"/>
    <w:rsid w:val="00D60E34"/>
    <w:rsid w:val="00D614EB"/>
    <w:rsid w:val="00D631F6"/>
    <w:rsid w:val="00D70105"/>
    <w:rsid w:val="00D75CBF"/>
    <w:rsid w:val="00D76AEF"/>
    <w:rsid w:val="00D77583"/>
    <w:rsid w:val="00D814F3"/>
    <w:rsid w:val="00D82586"/>
    <w:rsid w:val="00D837DE"/>
    <w:rsid w:val="00D86502"/>
    <w:rsid w:val="00D92AAA"/>
    <w:rsid w:val="00D94857"/>
    <w:rsid w:val="00D94B02"/>
    <w:rsid w:val="00D979BF"/>
    <w:rsid w:val="00D97F87"/>
    <w:rsid w:val="00DA0BFC"/>
    <w:rsid w:val="00DA0D05"/>
    <w:rsid w:val="00DA14E3"/>
    <w:rsid w:val="00DA269F"/>
    <w:rsid w:val="00DA2856"/>
    <w:rsid w:val="00DA3B2D"/>
    <w:rsid w:val="00DA3FEC"/>
    <w:rsid w:val="00DA568C"/>
    <w:rsid w:val="00DA5C33"/>
    <w:rsid w:val="00DB2384"/>
    <w:rsid w:val="00DB45EF"/>
    <w:rsid w:val="00DB4C31"/>
    <w:rsid w:val="00DB6C22"/>
    <w:rsid w:val="00DB75D0"/>
    <w:rsid w:val="00DC0328"/>
    <w:rsid w:val="00DC0718"/>
    <w:rsid w:val="00DC1B85"/>
    <w:rsid w:val="00DC4D00"/>
    <w:rsid w:val="00DC5007"/>
    <w:rsid w:val="00DC6745"/>
    <w:rsid w:val="00DD017C"/>
    <w:rsid w:val="00DD17F4"/>
    <w:rsid w:val="00DD25E3"/>
    <w:rsid w:val="00DD2965"/>
    <w:rsid w:val="00DD4C93"/>
    <w:rsid w:val="00DD73FA"/>
    <w:rsid w:val="00DD766E"/>
    <w:rsid w:val="00DE034C"/>
    <w:rsid w:val="00DE29C6"/>
    <w:rsid w:val="00DE6366"/>
    <w:rsid w:val="00DF0118"/>
    <w:rsid w:val="00DF0C9F"/>
    <w:rsid w:val="00E05E70"/>
    <w:rsid w:val="00E06A3B"/>
    <w:rsid w:val="00E105A0"/>
    <w:rsid w:val="00E10DF2"/>
    <w:rsid w:val="00E11883"/>
    <w:rsid w:val="00E13E10"/>
    <w:rsid w:val="00E20C91"/>
    <w:rsid w:val="00E2174A"/>
    <w:rsid w:val="00E219F0"/>
    <w:rsid w:val="00E21BC1"/>
    <w:rsid w:val="00E242C9"/>
    <w:rsid w:val="00E247B2"/>
    <w:rsid w:val="00E31CE2"/>
    <w:rsid w:val="00E3203D"/>
    <w:rsid w:val="00E36644"/>
    <w:rsid w:val="00E41037"/>
    <w:rsid w:val="00E41F92"/>
    <w:rsid w:val="00E42244"/>
    <w:rsid w:val="00E42C23"/>
    <w:rsid w:val="00E438F8"/>
    <w:rsid w:val="00E43B30"/>
    <w:rsid w:val="00E46148"/>
    <w:rsid w:val="00E4643F"/>
    <w:rsid w:val="00E4732D"/>
    <w:rsid w:val="00E50CC6"/>
    <w:rsid w:val="00E5415C"/>
    <w:rsid w:val="00E54568"/>
    <w:rsid w:val="00E5547A"/>
    <w:rsid w:val="00E556D7"/>
    <w:rsid w:val="00E57EE3"/>
    <w:rsid w:val="00E60008"/>
    <w:rsid w:val="00E65615"/>
    <w:rsid w:val="00E66577"/>
    <w:rsid w:val="00E66A33"/>
    <w:rsid w:val="00E725F5"/>
    <w:rsid w:val="00E74C9E"/>
    <w:rsid w:val="00E7633A"/>
    <w:rsid w:val="00E76C9F"/>
    <w:rsid w:val="00E76D77"/>
    <w:rsid w:val="00E7729A"/>
    <w:rsid w:val="00E77E9A"/>
    <w:rsid w:val="00E80467"/>
    <w:rsid w:val="00E80E07"/>
    <w:rsid w:val="00E90B75"/>
    <w:rsid w:val="00E91BAA"/>
    <w:rsid w:val="00E95BFC"/>
    <w:rsid w:val="00E9691D"/>
    <w:rsid w:val="00EA01BB"/>
    <w:rsid w:val="00EA0C81"/>
    <w:rsid w:val="00EA4023"/>
    <w:rsid w:val="00EA53E8"/>
    <w:rsid w:val="00EB1E34"/>
    <w:rsid w:val="00EB4AD5"/>
    <w:rsid w:val="00EB5360"/>
    <w:rsid w:val="00EB7FD8"/>
    <w:rsid w:val="00EC22B2"/>
    <w:rsid w:val="00EC29B1"/>
    <w:rsid w:val="00EC3D00"/>
    <w:rsid w:val="00EC507B"/>
    <w:rsid w:val="00EC5941"/>
    <w:rsid w:val="00ED480A"/>
    <w:rsid w:val="00ED4A13"/>
    <w:rsid w:val="00ED7FFD"/>
    <w:rsid w:val="00EE234A"/>
    <w:rsid w:val="00EE23B2"/>
    <w:rsid w:val="00EE242D"/>
    <w:rsid w:val="00EE37CE"/>
    <w:rsid w:val="00EE3B61"/>
    <w:rsid w:val="00EE78D8"/>
    <w:rsid w:val="00EE7BAC"/>
    <w:rsid w:val="00EF22D0"/>
    <w:rsid w:val="00EF267E"/>
    <w:rsid w:val="00EF2718"/>
    <w:rsid w:val="00EF7DAA"/>
    <w:rsid w:val="00F00E69"/>
    <w:rsid w:val="00F01B81"/>
    <w:rsid w:val="00F02105"/>
    <w:rsid w:val="00F0456E"/>
    <w:rsid w:val="00F05C92"/>
    <w:rsid w:val="00F05EDA"/>
    <w:rsid w:val="00F071AF"/>
    <w:rsid w:val="00F11657"/>
    <w:rsid w:val="00F1170A"/>
    <w:rsid w:val="00F137B3"/>
    <w:rsid w:val="00F14CF0"/>
    <w:rsid w:val="00F14F8D"/>
    <w:rsid w:val="00F15D52"/>
    <w:rsid w:val="00F15F39"/>
    <w:rsid w:val="00F2105E"/>
    <w:rsid w:val="00F23226"/>
    <w:rsid w:val="00F30EE1"/>
    <w:rsid w:val="00F31495"/>
    <w:rsid w:val="00F31576"/>
    <w:rsid w:val="00F330FC"/>
    <w:rsid w:val="00F34618"/>
    <w:rsid w:val="00F35963"/>
    <w:rsid w:val="00F375E8"/>
    <w:rsid w:val="00F37770"/>
    <w:rsid w:val="00F41B38"/>
    <w:rsid w:val="00F42B3E"/>
    <w:rsid w:val="00F42ECA"/>
    <w:rsid w:val="00F4310D"/>
    <w:rsid w:val="00F4381F"/>
    <w:rsid w:val="00F51A5E"/>
    <w:rsid w:val="00F51F9D"/>
    <w:rsid w:val="00F52A29"/>
    <w:rsid w:val="00F5698C"/>
    <w:rsid w:val="00F56D24"/>
    <w:rsid w:val="00F63387"/>
    <w:rsid w:val="00F63632"/>
    <w:rsid w:val="00F6425A"/>
    <w:rsid w:val="00F6672E"/>
    <w:rsid w:val="00F66BC8"/>
    <w:rsid w:val="00F70A78"/>
    <w:rsid w:val="00F720C1"/>
    <w:rsid w:val="00F7292F"/>
    <w:rsid w:val="00F74323"/>
    <w:rsid w:val="00F7523E"/>
    <w:rsid w:val="00F7590F"/>
    <w:rsid w:val="00F75D47"/>
    <w:rsid w:val="00F75E8D"/>
    <w:rsid w:val="00F77575"/>
    <w:rsid w:val="00F872B5"/>
    <w:rsid w:val="00F87EC0"/>
    <w:rsid w:val="00F90431"/>
    <w:rsid w:val="00F922F8"/>
    <w:rsid w:val="00F959F3"/>
    <w:rsid w:val="00FA1759"/>
    <w:rsid w:val="00FA223D"/>
    <w:rsid w:val="00FA24B0"/>
    <w:rsid w:val="00FA3549"/>
    <w:rsid w:val="00FA3CD0"/>
    <w:rsid w:val="00FA4B7B"/>
    <w:rsid w:val="00FA6037"/>
    <w:rsid w:val="00FA67FD"/>
    <w:rsid w:val="00FA7FD0"/>
    <w:rsid w:val="00FB08C9"/>
    <w:rsid w:val="00FB25DE"/>
    <w:rsid w:val="00FB283F"/>
    <w:rsid w:val="00FB35FF"/>
    <w:rsid w:val="00FB5486"/>
    <w:rsid w:val="00FB7275"/>
    <w:rsid w:val="00FC004E"/>
    <w:rsid w:val="00FC010A"/>
    <w:rsid w:val="00FC1760"/>
    <w:rsid w:val="00FC1BD3"/>
    <w:rsid w:val="00FC29CA"/>
    <w:rsid w:val="00FC3C72"/>
    <w:rsid w:val="00FC4441"/>
    <w:rsid w:val="00FC468D"/>
    <w:rsid w:val="00FC4966"/>
    <w:rsid w:val="00FC49BC"/>
    <w:rsid w:val="00FC7D05"/>
    <w:rsid w:val="00FD3FB2"/>
    <w:rsid w:val="00FD5DF7"/>
    <w:rsid w:val="00FD7F03"/>
    <w:rsid w:val="00FE02F5"/>
    <w:rsid w:val="00FE6958"/>
    <w:rsid w:val="00FE6B8D"/>
    <w:rsid w:val="00FF16B6"/>
    <w:rsid w:val="00FF27A5"/>
    <w:rsid w:val="00FF325B"/>
    <w:rsid w:val="00FF5FA6"/>
    <w:rsid w:val="00FF7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3A4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B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Head 1,????????? 1,Заголовок 15"/>
    <w:basedOn w:val="a"/>
    <w:next w:val="a"/>
    <w:link w:val="10"/>
    <w:qFormat/>
    <w:rsid w:val="00C62B0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  <w:lang w:val="x-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142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545D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62B0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62B0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aliases w:val="Head 1 Знак,????????? 1 Знак,Заголовок 15 Знак"/>
    <w:basedOn w:val="a0"/>
    <w:link w:val="1"/>
    <w:rsid w:val="00C62B03"/>
    <w:rPr>
      <w:rFonts w:ascii="Arial" w:eastAsia="Times New Roman" w:hAnsi="Arial" w:cs="Times New Roman"/>
      <w:b/>
      <w:bCs/>
      <w:color w:val="000080"/>
      <w:sz w:val="20"/>
      <w:szCs w:val="20"/>
      <w:lang w:val="x-none" w:eastAsia="ru-RU"/>
    </w:rPr>
  </w:style>
  <w:style w:type="paragraph" w:styleId="a3">
    <w:name w:val="Body Text"/>
    <w:basedOn w:val="a"/>
    <w:link w:val="a4"/>
    <w:rsid w:val="003C7E5A"/>
    <w:pPr>
      <w:spacing w:after="120"/>
    </w:pPr>
    <w:rPr>
      <w:lang w:val="x-none"/>
    </w:rPr>
  </w:style>
  <w:style w:type="character" w:customStyle="1" w:styleId="a4">
    <w:name w:val="Основной текст Знак"/>
    <w:basedOn w:val="a0"/>
    <w:link w:val="a3"/>
    <w:rsid w:val="003C7E5A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20">
    <w:name w:val="Заголовок 2 Знак"/>
    <w:basedOn w:val="a0"/>
    <w:link w:val="2"/>
    <w:rsid w:val="005B142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5B1424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5B1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5B1424"/>
    <w:pPr>
      <w:spacing w:after="120"/>
      <w:ind w:left="283"/>
    </w:pPr>
    <w:rPr>
      <w:lang w:val="x-none"/>
    </w:rPr>
  </w:style>
  <w:style w:type="character" w:customStyle="1" w:styleId="a6">
    <w:name w:val="Основной текст с отступом Знак"/>
    <w:basedOn w:val="a0"/>
    <w:link w:val="a5"/>
    <w:rsid w:val="005B1424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7">
    <w:name w:val="Normal (Web)"/>
    <w:basedOn w:val="a"/>
    <w:uiPriority w:val="99"/>
    <w:rsid w:val="005B1424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5B1424"/>
  </w:style>
  <w:style w:type="character" w:customStyle="1" w:styleId="apple-style-span">
    <w:name w:val="apple-style-span"/>
    <w:basedOn w:val="a0"/>
    <w:rsid w:val="005B1424"/>
  </w:style>
  <w:style w:type="paragraph" w:styleId="a8">
    <w:name w:val="Balloon Text"/>
    <w:basedOn w:val="a"/>
    <w:link w:val="a9"/>
    <w:uiPriority w:val="99"/>
    <w:semiHidden/>
    <w:unhideWhenUsed/>
    <w:rsid w:val="005B142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B1424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semiHidden/>
    <w:unhideWhenUsed/>
    <w:rsid w:val="000D791F"/>
    <w:rPr>
      <w:color w:val="0000FF"/>
      <w:u w:val="single"/>
    </w:rPr>
  </w:style>
  <w:style w:type="paragraph" w:customStyle="1" w:styleId="Default">
    <w:name w:val="Default"/>
    <w:rsid w:val="00C7659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List Paragraph"/>
    <w:basedOn w:val="a"/>
    <w:uiPriority w:val="34"/>
    <w:qFormat/>
    <w:rsid w:val="006746B9"/>
    <w:pPr>
      <w:ind w:left="720"/>
      <w:contextualSpacing/>
    </w:pPr>
  </w:style>
  <w:style w:type="paragraph" w:customStyle="1" w:styleId="11">
    <w:name w:val="Заголовок1"/>
    <w:basedOn w:val="a"/>
    <w:rsid w:val="006746B9"/>
    <w:pPr>
      <w:ind w:firstLine="851"/>
      <w:jc w:val="center"/>
    </w:pPr>
    <w:rPr>
      <w:sz w:val="32"/>
      <w:szCs w:val="20"/>
    </w:rPr>
  </w:style>
  <w:style w:type="table" w:styleId="ac">
    <w:name w:val="Table Grid"/>
    <w:basedOn w:val="a1"/>
    <w:uiPriority w:val="59"/>
    <w:rsid w:val="004108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d">
    <w:name w:val="Без интервала Знак"/>
    <w:basedOn w:val="a0"/>
    <w:link w:val="ae"/>
    <w:uiPriority w:val="1"/>
    <w:locked/>
    <w:rsid w:val="004E6A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No Spacing"/>
    <w:basedOn w:val="a"/>
    <w:link w:val="ad"/>
    <w:uiPriority w:val="1"/>
    <w:qFormat/>
    <w:rsid w:val="004E6AC2"/>
    <w:rPr>
      <w:sz w:val="20"/>
      <w:szCs w:val="20"/>
    </w:rPr>
  </w:style>
  <w:style w:type="character" w:styleId="af">
    <w:name w:val="Emphasis"/>
    <w:basedOn w:val="a0"/>
    <w:uiPriority w:val="20"/>
    <w:qFormat/>
    <w:rsid w:val="00B10734"/>
    <w:rPr>
      <w:i/>
      <w:iCs/>
    </w:rPr>
  </w:style>
  <w:style w:type="character" w:styleId="af0">
    <w:name w:val="annotation reference"/>
    <w:basedOn w:val="a0"/>
    <w:uiPriority w:val="99"/>
    <w:semiHidden/>
    <w:unhideWhenUsed/>
    <w:rsid w:val="0024139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24139C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2413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24139C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24139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545D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5">
    <w:name w:val="header"/>
    <w:basedOn w:val="a"/>
    <w:link w:val="af6"/>
    <w:uiPriority w:val="99"/>
    <w:unhideWhenUsed/>
    <w:rsid w:val="00D14AE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D14A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footer"/>
    <w:basedOn w:val="a"/>
    <w:link w:val="af8"/>
    <w:uiPriority w:val="99"/>
    <w:unhideWhenUsed/>
    <w:rsid w:val="00D14AE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D14A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B35FBF"/>
    <w:pPr>
      <w:spacing w:before="100" w:beforeAutospacing="1" w:after="100" w:afterAutospacing="1"/>
    </w:pPr>
  </w:style>
  <w:style w:type="paragraph" w:styleId="af9">
    <w:name w:val="footnote text"/>
    <w:basedOn w:val="a"/>
    <w:link w:val="afa"/>
    <w:uiPriority w:val="99"/>
    <w:semiHidden/>
    <w:unhideWhenUsed/>
    <w:rsid w:val="00F87EC0"/>
    <w:rPr>
      <w:rFonts w:eastAsiaTheme="minorHAnsi"/>
      <w:sz w:val="20"/>
      <w:szCs w:val="20"/>
      <w:lang w:eastAsia="en-US"/>
    </w:rPr>
  </w:style>
  <w:style w:type="character" w:customStyle="1" w:styleId="afa">
    <w:name w:val="Текст сноски Знак"/>
    <w:basedOn w:val="a0"/>
    <w:link w:val="af9"/>
    <w:uiPriority w:val="99"/>
    <w:semiHidden/>
    <w:rsid w:val="00F87EC0"/>
    <w:rPr>
      <w:rFonts w:ascii="Times New Roman" w:hAnsi="Times New Roman" w:cs="Times New Roman"/>
      <w:sz w:val="20"/>
      <w:szCs w:val="20"/>
    </w:rPr>
  </w:style>
  <w:style w:type="character" w:styleId="afb">
    <w:name w:val="footnote reference"/>
    <w:basedOn w:val="a0"/>
    <w:uiPriority w:val="99"/>
    <w:semiHidden/>
    <w:unhideWhenUsed/>
    <w:rsid w:val="00F87EC0"/>
    <w:rPr>
      <w:vertAlign w:val="superscript"/>
    </w:rPr>
  </w:style>
  <w:style w:type="paragraph" w:customStyle="1" w:styleId="ConsPlusTitle">
    <w:name w:val="ConsPlusTitle"/>
    <w:uiPriority w:val="99"/>
    <w:rsid w:val="00D57E1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B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Head 1,????????? 1,Заголовок 15"/>
    <w:basedOn w:val="a"/>
    <w:next w:val="a"/>
    <w:link w:val="10"/>
    <w:qFormat/>
    <w:rsid w:val="00C62B0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  <w:lang w:val="x-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142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545D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62B0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62B0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aliases w:val="Head 1 Знак,????????? 1 Знак,Заголовок 15 Знак"/>
    <w:basedOn w:val="a0"/>
    <w:link w:val="1"/>
    <w:rsid w:val="00C62B03"/>
    <w:rPr>
      <w:rFonts w:ascii="Arial" w:eastAsia="Times New Roman" w:hAnsi="Arial" w:cs="Times New Roman"/>
      <w:b/>
      <w:bCs/>
      <w:color w:val="000080"/>
      <w:sz w:val="20"/>
      <w:szCs w:val="20"/>
      <w:lang w:val="x-none" w:eastAsia="ru-RU"/>
    </w:rPr>
  </w:style>
  <w:style w:type="paragraph" w:styleId="a3">
    <w:name w:val="Body Text"/>
    <w:basedOn w:val="a"/>
    <w:link w:val="a4"/>
    <w:rsid w:val="003C7E5A"/>
    <w:pPr>
      <w:spacing w:after="120"/>
    </w:pPr>
    <w:rPr>
      <w:lang w:val="x-none"/>
    </w:rPr>
  </w:style>
  <w:style w:type="character" w:customStyle="1" w:styleId="a4">
    <w:name w:val="Основной текст Знак"/>
    <w:basedOn w:val="a0"/>
    <w:link w:val="a3"/>
    <w:rsid w:val="003C7E5A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20">
    <w:name w:val="Заголовок 2 Знак"/>
    <w:basedOn w:val="a0"/>
    <w:link w:val="2"/>
    <w:rsid w:val="005B142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5B1424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5B1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5B1424"/>
    <w:pPr>
      <w:spacing w:after="120"/>
      <w:ind w:left="283"/>
    </w:pPr>
    <w:rPr>
      <w:lang w:val="x-none"/>
    </w:rPr>
  </w:style>
  <w:style w:type="character" w:customStyle="1" w:styleId="a6">
    <w:name w:val="Основной текст с отступом Знак"/>
    <w:basedOn w:val="a0"/>
    <w:link w:val="a5"/>
    <w:rsid w:val="005B1424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7">
    <w:name w:val="Normal (Web)"/>
    <w:basedOn w:val="a"/>
    <w:uiPriority w:val="99"/>
    <w:rsid w:val="005B1424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5B1424"/>
  </w:style>
  <w:style w:type="character" w:customStyle="1" w:styleId="apple-style-span">
    <w:name w:val="apple-style-span"/>
    <w:basedOn w:val="a0"/>
    <w:rsid w:val="005B1424"/>
  </w:style>
  <w:style w:type="paragraph" w:styleId="a8">
    <w:name w:val="Balloon Text"/>
    <w:basedOn w:val="a"/>
    <w:link w:val="a9"/>
    <w:uiPriority w:val="99"/>
    <w:semiHidden/>
    <w:unhideWhenUsed/>
    <w:rsid w:val="005B142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B1424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semiHidden/>
    <w:unhideWhenUsed/>
    <w:rsid w:val="000D791F"/>
    <w:rPr>
      <w:color w:val="0000FF"/>
      <w:u w:val="single"/>
    </w:rPr>
  </w:style>
  <w:style w:type="paragraph" w:customStyle="1" w:styleId="Default">
    <w:name w:val="Default"/>
    <w:rsid w:val="00C7659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List Paragraph"/>
    <w:basedOn w:val="a"/>
    <w:uiPriority w:val="34"/>
    <w:qFormat/>
    <w:rsid w:val="006746B9"/>
    <w:pPr>
      <w:ind w:left="720"/>
      <w:contextualSpacing/>
    </w:pPr>
  </w:style>
  <w:style w:type="paragraph" w:customStyle="1" w:styleId="11">
    <w:name w:val="Заголовок1"/>
    <w:basedOn w:val="a"/>
    <w:rsid w:val="006746B9"/>
    <w:pPr>
      <w:ind w:firstLine="851"/>
      <w:jc w:val="center"/>
    </w:pPr>
    <w:rPr>
      <w:sz w:val="32"/>
      <w:szCs w:val="20"/>
    </w:rPr>
  </w:style>
  <w:style w:type="table" w:styleId="ac">
    <w:name w:val="Table Grid"/>
    <w:basedOn w:val="a1"/>
    <w:uiPriority w:val="59"/>
    <w:rsid w:val="004108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d">
    <w:name w:val="Без интервала Знак"/>
    <w:basedOn w:val="a0"/>
    <w:link w:val="ae"/>
    <w:uiPriority w:val="1"/>
    <w:locked/>
    <w:rsid w:val="004E6A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No Spacing"/>
    <w:basedOn w:val="a"/>
    <w:link w:val="ad"/>
    <w:uiPriority w:val="1"/>
    <w:qFormat/>
    <w:rsid w:val="004E6AC2"/>
    <w:rPr>
      <w:sz w:val="20"/>
      <w:szCs w:val="20"/>
    </w:rPr>
  </w:style>
  <w:style w:type="character" w:styleId="af">
    <w:name w:val="Emphasis"/>
    <w:basedOn w:val="a0"/>
    <w:uiPriority w:val="20"/>
    <w:qFormat/>
    <w:rsid w:val="00B10734"/>
    <w:rPr>
      <w:i/>
      <w:iCs/>
    </w:rPr>
  </w:style>
  <w:style w:type="character" w:styleId="af0">
    <w:name w:val="annotation reference"/>
    <w:basedOn w:val="a0"/>
    <w:uiPriority w:val="99"/>
    <w:semiHidden/>
    <w:unhideWhenUsed/>
    <w:rsid w:val="0024139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24139C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2413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24139C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24139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545D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5">
    <w:name w:val="header"/>
    <w:basedOn w:val="a"/>
    <w:link w:val="af6"/>
    <w:uiPriority w:val="99"/>
    <w:unhideWhenUsed/>
    <w:rsid w:val="00D14AE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D14A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footer"/>
    <w:basedOn w:val="a"/>
    <w:link w:val="af8"/>
    <w:uiPriority w:val="99"/>
    <w:unhideWhenUsed/>
    <w:rsid w:val="00D14AE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D14A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B35FBF"/>
    <w:pPr>
      <w:spacing w:before="100" w:beforeAutospacing="1" w:after="100" w:afterAutospacing="1"/>
    </w:pPr>
  </w:style>
  <w:style w:type="paragraph" w:styleId="af9">
    <w:name w:val="footnote text"/>
    <w:basedOn w:val="a"/>
    <w:link w:val="afa"/>
    <w:uiPriority w:val="99"/>
    <w:semiHidden/>
    <w:unhideWhenUsed/>
    <w:rsid w:val="00F87EC0"/>
    <w:rPr>
      <w:rFonts w:eastAsiaTheme="minorHAnsi"/>
      <w:sz w:val="20"/>
      <w:szCs w:val="20"/>
      <w:lang w:eastAsia="en-US"/>
    </w:rPr>
  </w:style>
  <w:style w:type="character" w:customStyle="1" w:styleId="afa">
    <w:name w:val="Текст сноски Знак"/>
    <w:basedOn w:val="a0"/>
    <w:link w:val="af9"/>
    <w:uiPriority w:val="99"/>
    <w:semiHidden/>
    <w:rsid w:val="00F87EC0"/>
    <w:rPr>
      <w:rFonts w:ascii="Times New Roman" w:hAnsi="Times New Roman" w:cs="Times New Roman"/>
      <w:sz w:val="20"/>
      <w:szCs w:val="20"/>
    </w:rPr>
  </w:style>
  <w:style w:type="character" w:styleId="afb">
    <w:name w:val="footnote reference"/>
    <w:basedOn w:val="a0"/>
    <w:uiPriority w:val="99"/>
    <w:semiHidden/>
    <w:unhideWhenUsed/>
    <w:rsid w:val="00F87EC0"/>
    <w:rPr>
      <w:vertAlign w:val="superscript"/>
    </w:rPr>
  </w:style>
  <w:style w:type="paragraph" w:customStyle="1" w:styleId="ConsPlusTitle">
    <w:name w:val="ConsPlusTitle"/>
    <w:uiPriority w:val="99"/>
    <w:rsid w:val="00D57E1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5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1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1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331511-CDE4-43C5-B224-A622C6B023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1106</TotalTime>
  <Pages>26</Pages>
  <Words>6565</Words>
  <Characters>37427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МакароваЕВ</dc:creator>
  <cp:lastModifiedBy>home</cp:lastModifiedBy>
  <cp:revision>68</cp:revision>
  <cp:lastPrinted>2022-02-23T18:40:00Z</cp:lastPrinted>
  <dcterms:created xsi:type="dcterms:W3CDTF">2022-01-12T19:04:00Z</dcterms:created>
  <dcterms:modified xsi:type="dcterms:W3CDTF">2022-02-25T06:24:00Z</dcterms:modified>
</cp:coreProperties>
</file>