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34" w:tblpY="188"/>
        <w:tblW w:w="10173" w:type="dxa"/>
        <w:tblLayout w:type="fixed"/>
        <w:tblLook w:val="0000" w:firstRow="0" w:lastRow="0" w:firstColumn="0" w:lastColumn="0" w:noHBand="0" w:noVBand="0"/>
      </w:tblPr>
      <w:tblGrid>
        <w:gridCol w:w="4077"/>
        <w:gridCol w:w="2410"/>
        <w:gridCol w:w="3686"/>
      </w:tblGrid>
      <w:tr w:rsidR="00890CC8" w:rsidRPr="00FA5F66" w:rsidTr="0085642A">
        <w:trPr>
          <w:trHeight w:val="1713"/>
        </w:trPr>
        <w:tc>
          <w:tcPr>
            <w:tcW w:w="4077" w:type="dxa"/>
          </w:tcPr>
          <w:p w:rsidR="00890CC8" w:rsidRPr="00FA5F66" w:rsidRDefault="00890CC8" w:rsidP="0085642A">
            <w:pPr>
              <w:ind w:right="-1"/>
              <w:jc w:val="center"/>
              <w:rPr>
                <w:b/>
              </w:rPr>
            </w:pPr>
            <w:r w:rsidRPr="00FA5F66">
              <w:rPr>
                <w:b/>
              </w:rPr>
              <w:t>«</w:t>
            </w:r>
            <w:proofErr w:type="spellStart"/>
            <w:r w:rsidRPr="00FA5F66">
              <w:rPr>
                <w:b/>
              </w:rPr>
              <w:t>Кöрткерöс</w:t>
            </w:r>
            <w:proofErr w:type="spellEnd"/>
            <w:r w:rsidRPr="00FA5F66">
              <w:rPr>
                <w:b/>
              </w:rPr>
              <w:t>»</w:t>
            </w:r>
          </w:p>
          <w:p w:rsidR="00890CC8" w:rsidRPr="00FA5F66" w:rsidRDefault="00890CC8" w:rsidP="0085642A">
            <w:pPr>
              <w:ind w:left="-142" w:right="-1"/>
              <w:jc w:val="center"/>
              <w:rPr>
                <w:b/>
              </w:rPr>
            </w:pPr>
            <w:proofErr w:type="spellStart"/>
            <w:r w:rsidRPr="00FA5F66">
              <w:rPr>
                <w:b/>
              </w:rPr>
              <w:t>муниципальнöй</w:t>
            </w:r>
            <w:proofErr w:type="spellEnd"/>
            <w:r w:rsidRPr="00FA5F66">
              <w:rPr>
                <w:b/>
              </w:rPr>
              <w:t xml:space="preserve"> </w:t>
            </w:r>
            <w:proofErr w:type="spellStart"/>
            <w:r w:rsidRPr="00FA5F66">
              <w:rPr>
                <w:b/>
              </w:rPr>
              <w:t>районлöн</w:t>
            </w:r>
            <w:proofErr w:type="spellEnd"/>
          </w:p>
          <w:p w:rsidR="00890CC8" w:rsidRPr="00FA5F66" w:rsidRDefault="00890CC8" w:rsidP="0085642A">
            <w:pPr>
              <w:ind w:left="-142" w:right="-1"/>
              <w:jc w:val="center"/>
              <w:rPr>
                <w:b/>
              </w:rPr>
            </w:pPr>
            <w:proofErr w:type="spellStart"/>
            <w:r w:rsidRPr="00FA5F66">
              <w:rPr>
                <w:b/>
              </w:rPr>
              <w:t>администрацияса</w:t>
            </w:r>
            <w:proofErr w:type="spellEnd"/>
          </w:p>
          <w:p w:rsidR="00890CC8" w:rsidRPr="00FA5F66" w:rsidRDefault="00890CC8" w:rsidP="0085642A">
            <w:pPr>
              <w:ind w:left="-142" w:right="-1"/>
              <w:jc w:val="center"/>
              <w:rPr>
                <w:b/>
              </w:rPr>
            </w:pPr>
            <w:proofErr w:type="spellStart"/>
            <w:r w:rsidRPr="00FA5F66">
              <w:rPr>
                <w:b/>
              </w:rPr>
              <w:t>мортöс</w:t>
            </w:r>
            <w:proofErr w:type="spellEnd"/>
            <w:r w:rsidRPr="00FA5F66">
              <w:rPr>
                <w:b/>
              </w:rPr>
              <w:t xml:space="preserve"> </w:t>
            </w:r>
            <w:proofErr w:type="spellStart"/>
            <w:r w:rsidRPr="00FA5F66">
              <w:rPr>
                <w:b/>
              </w:rPr>
              <w:t>ёпмöдан</w:t>
            </w:r>
            <w:proofErr w:type="spellEnd"/>
            <w:r w:rsidRPr="00FA5F66">
              <w:rPr>
                <w:b/>
              </w:rPr>
              <w:t xml:space="preserve"> да спорт</w:t>
            </w:r>
            <w:r w:rsidRPr="00FA5F66">
              <w:t xml:space="preserve"> </w:t>
            </w:r>
            <w:proofErr w:type="spellStart"/>
            <w:r w:rsidRPr="00FA5F66">
              <w:rPr>
                <w:b/>
              </w:rPr>
              <w:t>юкöн</w:t>
            </w:r>
            <w:proofErr w:type="spellEnd"/>
          </w:p>
          <w:p w:rsidR="00890CC8" w:rsidRPr="00FA5F66" w:rsidRDefault="00890CC8" w:rsidP="0085642A">
            <w:pPr>
              <w:spacing w:after="120" w:line="480" w:lineRule="auto"/>
              <w:ind w:left="-142"/>
              <w:jc w:val="center"/>
            </w:pPr>
          </w:p>
          <w:p w:rsidR="00890CC8" w:rsidRPr="00FA5F66" w:rsidRDefault="00890CC8" w:rsidP="0085642A">
            <w:pPr>
              <w:ind w:left="426"/>
              <w:jc w:val="center"/>
              <w:rPr>
                <w:b/>
                <w:sz w:val="28"/>
              </w:rPr>
            </w:pPr>
            <w:r w:rsidRPr="00FA5F66">
              <w:rPr>
                <w:b/>
                <w:sz w:val="28"/>
              </w:rPr>
              <w:t xml:space="preserve">  </w:t>
            </w:r>
          </w:p>
        </w:tc>
        <w:tc>
          <w:tcPr>
            <w:tcW w:w="2410" w:type="dxa"/>
          </w:tcPr>
          <w:p w:rsidR="00890CC8" w:rsidRPr="00FA5F66" w:rsidRDefault="00890CC8" w:rsidP="0085642A">
            <w:pPr>
              <w:ind w:left="-816"/>
              <w:jc w:val="center"/>
            </w:pPr>
            <w:r w:rsidRPr="00FA5F66">
              <w:rPr>
                <w:rFonts w:ascii="Calibri" w:eastAsia="Calibri" w:hAnsi="Calibri"/>
                <w:b/>
                <w:noProof/>
                <w:sz w:val="28"/>
                <w:szCs w:val="28"/>
              </w:rPr>
              <w:drawing>
                <wp:inline distT="0" distB="0" distL="0" distR="0" wp14:anchorId="3F5BF02B" wp14:editId="45198833">
                  <wp:extent cx="666750" cy="685800"/>
                  <wp:effectExtent l="0" t="0" r="0" b="0"/>
                  <wp:docPr id="1" name="Рисунок 1" descr="Описание: 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0CC8" w:rsidRPr="00FA5F66" w:rsidRDefault="00890CC8" w:rsidP="0085642A">
            <w:pPr>
              <w:ind w:left="426"/>
            </w:pPr>
          </w:p>
        </w:tc>
        <w:tc>
          <w:tcPr>
            <w:tcW w:w="3686" w:type="dxa"/>
          </w:tcPr>
          <w:p w:rsidR="00890CC8" w:rsidRDefault="00890CC8" w:rsidP="0085642A">
            <w:pPr>
              <w:keepNext/>
              <w:ind w:left="-74" w:hanging="425"/>
              <w:jc w:val="center"/>
              <w:outlineLvl w:val="2"/>
              <w:rPr>
                <w:b/>
                <w:bCs/>
              </w:rPr>
            </w:pPr>
            <w:r w:rsidRPr="00FA5F66">
              <w:rPr>
                <w:b/>
                <w:bCs/>
              </w:rPr>
              <w:t>Отдел физической</w:t>
            </w:r>
            <w:r w:rsidRPr="00FA5F66">
              <w:rPr>
                <w:b/>
                <w:bCs/>
                <w:sz w:val="26"/>
                <w:szCs w:val="26"/>
              </w:rPr>
              <w:t xml:space="preserve"> </w:t>
            </w:r>
            <w:r w:rsidRPr="00FA5F66">
              <w:rPr>
                <w:b/>
                <w:bCs/>
              </w:rPr>
              <w:t>культуры</w:t>
            </w:r>
          </w:p>
          <w:p w:rsidR="00890CC8" w:rsidRDefault="00890CC8" w:rsidP="0085642A">
            <w:pPr>
              <w:keepNext/>
              <w:ind w:left="-74" w:hanging="425"/>
              <w:jc w:val="center"/>
              <w:outlineLvl w:val="2"/>
              <w:rPr>
                <w:b/>
                <w:bCs/>
              </w:rPr>
            </w:pPr>
            <w:r w:rsidRPr="00FA5F66">
              <w:rPr>
                <w:b/>
                <w:bCs/>
              </w:rPr>
              <w:t>и спорта администрации</w:t>
            </w:r>
          </w:p>
          <w:p w:rsidR="00890CC8" w:rsidRDefault="00890CC8" w:rsidP="0085642A">
            <w:pPr>
              <w:keepNext/>
              <w:ind w:left="-74" w:hanging="425"/>
              <w:jc w:val="center"/>
              <w:outlineLvl w:val="2"/>
              <w:rPr>
                <w:b/>
                <w:bCs/>
              </w:rPr>
            </w:pPr>
            <w:r w:rsidRPr="00FA5F66">
              <w:rPr>
                <w:b/>
                <w:bCs/>
              </w:rPr>
              <w:t>муниципального района</w:t>
            </w:r>
          </w:p>
          <w:p w:rsidR="00890CC8" w:rsidRPr="00FA5F66" w:rsidRDefault="00890CC8" w:rsidP="0085642A">
            <w:pPr>
              <w:keepNext/>
              <w:ind w:left="-74" w:hanging="425"/>
              <w:jc w:val="center"/>
              <w:outlineLvl w:val="2"/>
              <w:rPr>
                <w:b/>
                <w:bCs/>
              </w:rPr>
            </w:pPr>
            <w:r w:rsidRPr="00FA5F66">
              <w:rPr>
                <w:b/>
                <w:bCs/>
              </w:rPr>
              <w:t>«Корткеросский»</w:t>
            </w:r>
          </w:p>
          <w:p w:rsidR="00890CC8" w:rsidRPr="00FA5F66" w:rsidRDefault="00890CC8" w:rsidP="0085642A">
            <w:pPr>
              <w:tabs>
                <w:tab w:val="left" w:pos="708"/>
              </w:tabs>
              <w:ind w:left="708" w:hanging="675"/>
              <w:jc w:val="center"/>
              <w:rPr>
                <w:b/>
                <w:sz w:val="28"/>
              </w:rPr>
            </w:pPr>
          </w:p>
          <w:p w:rsidR="00890CC8" w:rsidRPr="00FA5F66" w:rsidRDefault="00890CC8" w:rsidP="0085642A">
            <w:pPr>
              <w:ind w:left="426"/>
            </w:pPr>
          </w:p>
        </w:tc>
      </w:tr>
    </w:tbl>
    <w:p w:rsidR="00890CC8" w:rsidRPr="00FA5F66" w:rsidRDefault="00890CC8" w:rsidP="00890CC8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9999" w:type="dxa"/>
        <w:tblLayout w:type="fixed"/>
        <w:tblLook w:val="0000" w:firstRow="0" w:lastRow="0" w:firstColumn="0" w:lastColumn="0" w:noHBand="0" w:noVBand="0"/>
      </w:tblPr>
      <w:tblGrid>
        <w:gridCol w:w="9999"/>
      </w:tblGrid>
      <w:tr w:rsidR="00890CC8" w:rsidRPr="00FA5F66" w:rsidTr="0085642A">
        <w:trPr>
          <w:cantSplit/>
          <w:trHeight w:val="685"/>
        </w:trPr>
        <w:tc>
          <w:tcPr>
            <w:tcW w:w="9999" w:type="dxa"/>
          </w:tcPr>
          <w:p w:rsidR="00890CC8" w:rsidRPr="00FA5F66" w:rsidRDefault="00890CC8" w:rsidP="0085642A">
            <w:pPr>
              <w:ind w:left="-494"/>
              <w:jc w:val="center"/>
              <w:rPr>
                <w:b/>
                <w:sz w:val="32"/>
                <w:szCs w:val="32"/>
              </w:rPr>
            </w:pPr>
            <w:r w:rsidRPr="00FA5F66">
              <w:rPr>
                <w:b/>
                <w:sz w:val="32"/>
                <w:szCs w:val="32"/>
              </w:rPr>
              <w:t>П Р И К А З</w:t>
            </w:r>
          </w:p>
        </w:tc>
      </w:tr>
    </w:tbl>
    <w:p w:rsidR="00890CC8" w:rsidRPr="00FA5F66" w:rsidRDefault="00890CC8" w:rsidP="00890CC8">
      <w:pPr>
        <w:rPr>
          <w:vanish/>
        </w:rPr>
      </w:pPr>
    </w:p>
    <w:tbl>
      <w:tblPr>
        <w:tblW w:w="9820" w:type="dxa"/>
        <w:jc w:val="center"/>
        <w:tblLayout w:type="fixed"/>
        <w:tblLook w:val="0000" w:firstRow="0" w:lastRow="0" w:firstColumn="0" w:lastColumn="0" w:noHBand="0" w:noVBand="0"/>
      </w:tblPr>
      <w:tblGrid>
        <w:gridCol w:w="4733"/>
        <w:gridCol w:w="5087"/>
      </w:tblGrid>
      <w:tr w:rsidR="00890CC8" w:rsidRPr="000D1450" w:rsidTr="0085642A">
        <w:trPr>
          <w:cantSplit/>
          <w:trHeight w:val="373"/>
          <w:jc w:val="center"/>
        </w:trPr>
        <w:tc>
          <w:tcPr>
            <w:tcW w:w="4733" w:type="dxa"/>
          </w:tcPr>
          <w:p w:rsidR="00890CC8" w:rsidRPr="004F3B17" w:rsidRDefault="00890CC8" w:rsidP="00890CC8">
            <w:pPr>
              <w:keepNext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  <w:r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.2024</w:t>
            </w:r>
          </w:p>
        </w:tc>
        <w:tc>
          <w:tcPr>
            <w:tcW w:w="5087" w:type="dxa"/>
          </w:tcPr>
          <w:p w:rsidR="00890CC8" w:rsidRPr="004F3B17" w:rsidRDefault="00890CC8" w:rsidP="00890CC8">
            <w:pPr>
              <w:rPr>
                <w:b/>
                <w:sz w:val="28"/>
                <w:szCs w:val="28"/>
              </w:rPr>
            </w:pPr>
            <w:r w:rsidRPr="000D1450">
              <w:rPr>
                <w:sz w:val="28"/>
                <w:szCs w:val="28"/>
              </w:rPr>
              <w:t xml:space="preserve">                                       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№ 2</w:t>
            </w:r>
            <w:r>
              <w:rPr>
                <w:b/>
                <w:sz w:val="28"/>
                <w:szCs w:val="28"/>
              </w:rPr>
              <w:t>6</w:t>
            </w:r>
          </w:p>
        </w:tc>
      </w:tr>
      <w:tr w:rsidR="00890CC8" w:rsidRPr="00FA5F66" w:rsidTr="0085642A">
        <w:trPr>
          <w:cantSplit/>
          <w:trHeight w:val="373"/>
          <w:jc w:val="center"/>
        </w:trPr>
        <w:tc>
          <w:tcPr>
            <w:tcW w:w="9820" w:type="dxa"/>
            <w:gridSpan w:val="2"/>
          </w:tcPr>
          <w:p w:rsidR="00890CC8" w:rsidRPr="00FA5F66" w:rsidRDefault="00890CC8" w:rsidP="0085642A">
            <w:pPr>
              <w:jc w:val="center"/>
              <w:rPr>
                <w:sz w:val="28"/>
                <w:szCs w:val="28"/>
              </w:rPr>
            </w:pPr>
          </w:p>
          <w:p w:rsidR="00890CC8" w:rsidRPr="00FA5F66" w:rsidRDefault="00890CC8" w:rsidP="0085642A">
            <w:pPr>
              <w:jc w:val="center"/>
            </w:pPr>
            <w:proofErr w:type="spellStart"/>
            <w:r w:rsidRPr="00FA5F66">
              <w:t>с.Корткерос</w:t>
            </w:r>
            <w:proofErr w:type="spellEnd"/>
            <w:r w:rsidRPr="00FA5F66">
              <w:t xml:space="preserve">, Корткеросский район </w:t>
            </w:r>
          </w:p>
          <w:p w:rsidR="00890CC8" w:rsidRDefault="00890CC8" w:rsidP="0085642A">
            <w:pPr>
              <w:jc w:val="center"/>
            </w:pPr>
            <w:r w:rsidRPr="00FA5F66">
              <w:t>Республика Коми</w:t>
            </w:r>
          </w:p>
          <w:p w:rsidR="00890CC8" w:rsidRPr="00FA5F66" w:rsidRDefault="00890CC8" w:rsidP="0085642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90CC8" w:rsidRPr="00F2280D" w:rsidRDefault="00890CC8" w:rsidP="00890CC8">
      <w:pPr>
        <w:autoSpaceDE w:val="0"/>
        <w:autoSpaceDN w:val="0"/>
        <w:jc w:val="center"/>
        <w:rPr>
          <w:sz w:val="28"/>
          <w:szCs w:val="28"/>
        </w:rPr>
      </w:pPr>
    </w:p>
    <w:p w:rsidR="00890CC8" w:rsidRPr="0030697F" w:rsidRDefault="00890CC8" w:rsidP="00890CC8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приказ отдела от </w:t>
      </w:r>
      <w:r>
        <w:rPr>
          <w:b/>
          <w:sz w:val="28"/>
          <w:szCs w:val="28"/>
        </w:rPr>
        <w:t>08</w:t>
      </w:r>
      <w:r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№ 2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«О </w:t>
      </w:r>
      <w:r w:rsidRPr="0030697F">
        <w:rPr>
          <w:b/>
          <w:sz w:val="28"/>
          <w:szCs w:val="28"/>
        </w:rPr>
        <w:t xml:space="preserve">создании комиссии по </w:t>
      </w:r>
      <w:r>
        <w:rPr>
          <w:b/>
          <w:sz w:val="28"/>
          <w:szCs w:val="28"/>
        </w:rPr>
        <w:t xml:space="preserve">соблюдению требований к служебному поведению и урегулированию конфликта интересов отдела </w:t>
      </w:r>
      <w:r>
        <w:rPr>
          <w:b/>
          <w:sz w:val="28"/>
          <w:szCs w:val="28"/>
        </w:rPr>
        <w:t>физической культуры и спорта администрации МР «Корткеросский»</w:t>
      </w:r>
    </w:p>
    <w:p w:rsidR="00890CC8" w:rsidRPr="00853FC5" w:rsidRDefault="00890CC8" w:rsidP="00890CC8">
      <w:pPr>
        <w:pStyle w:val="a3"/>
        <w:spacing w:before="0" w:beforeAutospacing="0" w:after="0" w:afterAutospacing="0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890CC8" w:rsidRPr="0084476C" w:rsidRDefault="00890CC8" w:rsidP="00890CC8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905669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890CC8" w:rsidRPr="0030697F" w:rsidRDefault="00890CC8" w:rsidP="00890C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изменениями,</w:t>
      </w:r>
      <w:r w:rsidRPr="0030697F">
        <w:rPr>
          <w:sz w:val="28"/>
          <w:szCs w:val="28"/>
        </w:rPr>
        <w:t xml:space="preserve"> </w:t>
      </w:r>
    </w:p>
    <w:p w:rsidR="00890CC8" w:rsidRPr="0030697F" w:rsidRDefault="00890CC8" w:rsidP="00890CC8">
      <w:pPr>
        <w:ind w:firstLine="426"/>
        <w:jc w:val="both"/>
        <w:rPr>
          <w:sz w:val="28"/>
          <w:szCs w:val="28"/>
        </w:rPr>
      </w:pPr>
    </w:p>
    <w:p w:rsidR="00890CC8" w:rsidRPr="00905669" w:rsidRDefault="00890CC8" w:rsidP="00890CC8">
      <w:pPr>
        <w:widowControl w:val="0"/>
        <w:tabs>
          <w:tab w:val="left" w:pos="9360"/>
        </w:tabs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905669">
        <w:rPr>
          <w:b/>
          <w:color w:val="000000"/>
          <w:sz w:val="28"/>
          <w:szCs w:val="28"/>
        </w:rPr>
        <w:t>ПРИКАЗЫВАЮ:</w:t>
      </w:r>
    </w:p>
    <w:p w:rsidR="00890CC8" w:rsidRPr="00111549" w:rsidRDefault="00890CC8" w:rsidP="00890CC8">
      <w:pPr>
        <w:widowControl w:val="0"/>
        <w:tabs>
          <w:tab w:val="left" w:pos="9360"/>
        </w:tabs>
        <w:autoSpaceDN w:val="0"/>
        <w:adjustRightInd w:val="0"/>
        <w:jc w:val="both"/>
        <w:rPr>
          <w:color w:val="000000"/>
          <w:sz w:val="27"/>
          <w:szCs w:val="27"/>
        </w:rPr>
      </w:pPr>
    </w:p>
    <w:p w:rsidR="00890CC8" w:rsidRDefault="00890CC8" w:rsidP="00890CC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E3EF6">
        <w:rPr>
          <w:sz w:val="28"/>
          <w:szCs w:val="28"/>
        </w:rPr>
        <w:t xml:space="preserve">Внести в приказ отдела </w:t>
      </w:r>
      <w:r w:rsidRPr="00890CC8">
        <w:rPr>
          <w:sz w:val="28"/>
          <w:szCs w:val="28"/>
        </w:rPr>
        <w:t>от 08.06.2021 № 21 «О создании комиссии по соблюдению требований к служебному поведению и урегулированию конфликта интересов отдела физической культуры и спорта администрации МР «Корткеросский»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 приложение № 1 изложить согласно приложению к настоящему приказу.</w:t>
      </w:r>
    </w:p>
    <w:p w:rsidR="00890CC8" w:rsidRPr="00890CC8" w:rsidRDefault="00890CC8" w:rsidP="00890CC8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2. Признать утратившим силу приказ отдела от 31.10.2022 № 33 «О внесении изменений в состав комиссии по соблюдению требований к служебному поведению и урегулированию конфликта интересов отдела физической культуры и спорта администрации МР «Корткеросский».</w:t>
      </w:r>
    </w:p>
    <w:p w:rsidR="00890CC8" w:rsidRPr="005E3EF6" w:rsidRDefault="00890CC8" w:rsidP="00890CC8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3</w:t>
      </w:r>
      <w:r>
        <w:rPr>
          <w:color w:val="000000"/>
          <w:sz w:val="28"/>
          <w:szCs w:val="28"/>
          <w:bdr w:val="none" w:sz="0" w:space="0" w:color="auto" w:frame="1"/>
        </w:rPr>
        <w:t xml:space="preserve">. </w:t>
      </w:r>
      <w:r w:rsidRPr="00905669">
        <w:rPr>
          <w:color w:val="000000"/>
          <w:sz w:val="28"/>
          <w:szCs w:val="28"/>
          <w:bdr w:val="none" w:sz="0" w:space="0" w:color="auto" w:frame="1"/>
        </w:rPr>
        <w:t>Контроль за исполнением насто</w:t>
      </w:r>
      <w:r>
        <w:rPr>
          <w:color w:val="000000"/>
          <w:sz w:val="28"/>
          <w:szCs w:val="28"/>
          <w:bdr w:val="none" w:sz="0" w:space="0" w:color="auto" w:frame="1"/>
        </w:rPr>
        <w:t>ящего приказа оставляю за собой.</w:t>
      </w:r>
    </w:p>
    <w:p w:rsidR="00890CC8" w:rsidRDefault="00890CC8" w:rsidP="00890CC8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890CC8" w:rsidRDefault="00890CC8" w:rsidP="00890CC8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890CC8" w:rsidRDefault="00890CC8" w:rsidP="00890CC8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spellStart"/>
      <w:r>
        <w:rPr>
          <w:b/>
          <w:color w:val="000000"/>
          <w:sz w:val="28"/>
          <w:szCs w:val="28"/>
          <w:bdr w:val="none" w:sz="0" w:space="0" w:color="auto" w:frame="1"/>
        </w:rPr>
        <w:t>И.о</w:t>
      </w:r>
      <w:proofErr w:type="spellEnd"/>
      <w:r>
        <w:rPr>
          <w:b/>
          <w:color w:val="000000"/>
          <w:sz w:val="28"/>
          <w:szCs w:val="28"/>
          <w:bdr w:val="none" w:sz="0" w:space="0" w:color="auto" w:frame="1"/>
        </w:rPr>
        <w:t>. заведующего</w:t>
      </w:r>
      <w:r w:rsidRPr="00905669">
        <w:rPr>
          <w:b/>
          <w:color w:val="000000"/>
          <w:sz w:val="28"/>
          <w:szCs w:val="28"/>
          <w:bdr w:val="none" w:sz="0" w:space="0" w:color="auto" w:frame="1"/>
        </w:rPr>
        <w:t xml:space="preserve"> отделом                                                         </w:t>
      </w:r>
      <w:r>
        <w:rPr>
          <w:b/>
          <w:color w:val="000000"/>
          <w:sz w:val="28"/>
          <w:szCs w:val="28"/>
          <w:bdr w:val="none" w:sz="0" w:space="0" w:color="auto" w:frame="1"/>
        </w:rPr>
        <w:t xml:space="preserve">                     </w:t>
      </w:r>
      <w:proofErr w:type="spellStart"/>
      <w:r>
        <w:rPr>
          <w:b/>
          <w:color w:val="000000"/>
          <w:sz w:val="28"/>
          <w:szCs w:val="28"/>
          <w:bdr w:val="none" w:sz="0" w:space="0" w:color="auto" w:frame="1"/>
        </w:rPr>
        <w:t>А.В.Гилев</w:t>
      </w:r>
      <w:proofErr w:type="spellEnd"/>
    </w:p>
    <w:p w:rsidR="00890CC8" w:rsidRPr="00243969" w:rsidRDefault="00890CC8" w:rsidP="00890CC8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890CC8" w:rsidRDefault="00890CC8" w:rsidP="00890CC8">
      <w:pPr>
        <w:pStyle w:val="a3"/>
        <w:spacing w:before="0" w:beforeAutospacing="0" w:after="0" w:afterAutospacing="0"/>
        <w:jc w:val="right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890CC8" w:rsidRDefault="00890CC8" w:rsidP="00890CC8">
      <w:pPr>
        <w:pStyle w:val="a3"/>
        <w:spacing w:before="0" w:beforeAutospacing="0" w:after="0" w:afterAutospacing="0"/>
        <w:jc w:val="right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890CC8" w:rsidRDefault="00890CC8" w:rsidP="00890CC8">
      <w:pPr>
        <w:pStyle w:val="a3"/>
        <w:spacing w:before="0" w:beforeAutospacing="0" w:after="0" w:afterAutospacing="0"/>
        <w:jc w:val="right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890CC8" w:rsidRDefault="00890CC8" w:rsidP="00890CC8">
      <w:pPr>
        <w:pStyle w:val="a3"/>
        <w:spacing w:before="0" w:beforeAutospacing="0" w:after="0" w:afterAutospacing="0"/>
        <w:jc w:val="right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890CC8" w:rsidRDefault="00890CC8" w:rsidP="00890CC8">
      <w:pPr>
        <w:pStyle w:val="a3"/>
        <w:spacing w:before="0" w:beforeAutospacing="0" w:after="0" w:afterAutospacing="0"/>
        <w:jc w:val="right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890CC8" w:rsidRDefault="00890CC8" w:rsidP="00890CC8">
      <w:pPr>
        <w:pStyle w:val="a3"/>
        <w:spacing w:before="0" w:beforeAutospacing="0" w:after="0" w:afterAutospacing="0"/>
        <w:jc w:val="right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890CC8" w:rsidRDefault="00890CC8" w:rsidP="00890CC8">
      <w:pPr>
        <w:pStyle w:val="a3"/>
        <w:spacing w:before="0" w:beforeAutospacing="0" w:after="0" w:afterAutospacing="0"/>
        <w:jc w:val="right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890CC8" w:rsidRDefault="00890CC8" w:rsidP="00890CC8">
      <w:pPr>
        <w:pStyle w:val="a3"/>
        <w:spacing w:before="0" w:beforeAutospacing="0" w:after="0" w:afterAutospacing="0"/>
        <w:jc w:val="right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890CC8" w:rsidRDefault="00890CC8" w:rsidP="00890CC8">
      <w:pPr>
        <w:pStyle w:val="a3"/>
        <w:spacing w:before="0" w:beforeAutospacing="0" w:after="0" w:afterAutospacing="0"/>
        <w:jc w:val="right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lastRenderedPageBreak/>
        <w:t xml:space="preserve">                                                                           </w:t>
      </w:r>
    </w:p>
    <w:p w:rsidR="00890CC8" w:rsidRDefault="00890CC8" w:rsidP="00890CC8">
      <w:pPr>
        <w:pStyle w:val="a3"/>
        <w:spacing w:before="0" w:beforeAutospacing="0" w:after="0" w:afterAutospacing="0"/>
        <w:jc w:val="right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890CC8" w:rsidRPr="00F328A6" w:rsidRDefault="00890CC8" w:rsidP="00890CC8">
      <w:pPr>
        <w:pStyle w:val="a3"/>
        <w:spacing w:before="0" w:beforeAutospacing="0" w:after="0" w:afterAutospacing="0"/>
        <w:jc w:val="right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 xml:space="preserve">    </w:t>
      </w:r>
      <w:r w:rsidRPr="00F328A6">
        <w:rPr>
          <w:color w:val="000000"/>
          <w:sz w:val="22"/>
          <w:szCs w:val="22"/>
          <w:bdr w:val="none" w:sz="0" w:space="0" w:color="auto" w:frame="1"/>
        </w:rPr>
        <w:t>Приложение</w:t>
      </w:r>
    </w:p>
    <w:p w:rsidR="00890CC8" w:rsidRPr="00F328A6" w:rsidRDefault="00890CC8" w:rsidP="00890CC8">
      <w:pPr>
        <w:pStyle w:val="a3"/>
        <w:spacing w:before="0" w:beforeAutospacing="0" w:after="0" w:afterAutospacing="0"/>
        <w:jc w:val="right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F328A6">
        <w:rPr>
          <w:color w:val="000000"/>
          <w:sz w:val="22"/>
          <w:szCs w:val="22"/>
          <w:bdr w:val="none" w:sz="0" w:space="0" w:color="auto" w:frame="1"/>
        </w:rPr>
        <w:t xml:space="preserve">                                                                                                              к приказу ОФК и С </w:t>
      </w:r>
    </w:p>
    <w:p w:rsidR="00890CC8" w:rsidRDefault="00890CC8" w:rsidP="00890CC8">
      <w:pPr>
        <w:pStyle w:val="a3"/>
        <w:spacing w:before="0" w:beforeAutospacing="0" w:after="0" w:afterAutospacing="0"/>
        <w:jc w:val="right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F328A6">
        <w:rPr>
          <w:color w:val="000000"/>
          <w:sz w:val="22"/>
          <w:szCs w:val="22"/>
          <w:bdr w:val="none" w:sz="0" w:space="0" w:color="auto" w:frame="1"/>
        </w:rPr>
        <w:t xml:space="preserve">                                                                                           </w:t>
      </w:r>
      <w:r>
        <w:rPr>
          <w:color w:val="000000"/>
          <w:sz w:val="22"/>
          <w:szCs w:val="22"/>
          <w:bdr w:val="none" w:sz="0" w:space="0" w:color="auto" w:frame="1"/>
        </w:rPr>
        <w:t xml:space="preserve">                  </w:t>
      </w:r>
      <w:r>
        <w:rPr>
          <w:color w:val="000000"/>
          <w:sz w:val="22"/>
          <w:szCs w:val="22"/>
          <w:bdr w:val="none" w:sz="0" w:space="0" w:color="auto" w:frame="1"/>
        </w:rPr>
        <w:t>29</w:t>
      </w:r>
      <w:r>
        <w:rPr>
          <w:color w:val="000000"/>
          <w:sz w:val="22"/>
          <w:szCs w:val="22"/>
          <w:bdr w:val="none" w:sz="0" w:space="0" w:color="auto" w:frame="1"/>
        </w:rPr>
        <w:t>.0</w:t>
      </w:r>
      <w:r>
        <w:rPr>
          <w:color w:val="000000"/>
          <w:sz w:val="22"/>
          <w:szCs w:val="22"/>
          <w:bdr w:val="none" w:sz="0" w:space="0" w:color="auto" w:frame="1"/>
        </w:rPr>
        <w:t>7</w:t>
      </w:r>
      <w:r>
        <w:rPr>
          <w:color w:val="000000"/>
          <w:sz w:val="22"/>
          <w:szCs w:val="22"/>
          <w:bdr w:val="none" w:sz="0" w:space="0" w:color="auto" w:frame="1"/>
        </w:rPr>
        <w:t>.2024 № 2</w:t>
      </w:r>
      <w:r>
        <w:rPr>
          <w:color w:val="000000"/>
          <w:sz w:val="22"/>
          <w:szCs w:val="22"/>
          <w:bdr w:val="none" w:sz="0" w:space="0" w:color="auto" w:frame="1"/>
        </w:rPr>
        <w:t>6</w:t>
      </w:r>
    </w:p>
    <w:p w:rsidR="00890CC8" w:rsidRDefault="00890CC8" w:rsidP="00890CC8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2"/>
          <w:szCs w:val="22"/>
          <w:bdr w:val="none" w:sz="0" w:space="0" w:color="auto" w:frame="1"/>
        </w:rPr>
      </w:pPr>
    </w:p>
    <w:p w:rsidR="00890CC8" w:rsidRDefault="00890CC8" w:rsidP="00890CC8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890CC8" w:rsidRPr="00FB6E45" w:rsidRDefault="00890CC8" w:rsidP="00890CC8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FB6E45">
        <w:rPr>
          <w:b/>
          <w:sz w:val="28"/>
          <w:szCs w:val="28"/>
        </w:rPr>
        <w:t>Состав комиссии</w:t>
      </w:r>
    </w:p>
    <w:p w:rsidR="00890CC8" w:rsidRDefault="003C0EF2" w:rsidP="00890CC8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30697F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соблюдению требований к служебному поведению и урегулированию конфликта интересов отдела физической культуры и спорта администрации МР «Корткеросский»</w:t>
      </w:r>
    </w:p>
    <w:p w:rsidR="003C0EF2" w:rsidRDefault="003C0EF2" w:rsidP="00890CC8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bookmarkStart w:id="0" w:name="_GoBack"/>
      <w:bookmarkEnd w:id="0"/>
    </w:p>
    <w:p w:rsidR="00890CC8" w:rsidRDefault="00890CC8" w:rsidP="00890CC8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</w:rPr>
        <w:tab/>
        <w:t xml:space="preserve">Председатель комиссии – </w:t>
      </w:r>
      <w:r>
        <w:rPr>
          <w:sz w:val="28"/>
          <w:szCs w:val="28"/>
        </w:rPr>
        <w:t xml:space="preserve">Васильева Наталия Ивановна, </w:t>
      </w:r>
      <w:r w:rsidRPr="008B1DB6">
        <w:rPr>
          <w:sz w:val="28"/>
          <w:szCs w:val="28"/>
        </w:rPr>
        <w:t>заместитель</w:t>
      </w:r>
      <w:r>
        <w:rPr>
          <w:sz w:val="28"/>
          <w:szCs w:val="28"/>
        </w:rPr>
        <w:t xml:space="preserve"> заведующего </w:t>
      </w:r>
      <w:r w:rsidRPr="004F38BD">
        <w:rPr>
          <w:sz w:val="28"/>
          <w:szCs w:val="28"/>
        </w:rPr>
        <w:t>отделом физической культуры и спорта администрации МР «Корткеросский»</w:t>
      </w:r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890CC8" w:rsidRPr="00C64D68" w:rsidRDefault="00890CC8" w:rsidP="00890CC8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ab/>
      </w:r>
      <w:r w:rsidRPr="008B1DB6">
        <w:rPr>
          <w:b/>
          <w:color w:val="000000"/>
          <w:sz w:val="28"/>
          <w:szCs w:val="28"/>
          <w:bdr w:val="none" w:sz="0" w:space="0" w:color="auto" w:frame="1"/>
        </w:rPr>
        <w:t>Заместитель председателя</w:t>
      </w:r>
      <w:r>
        <w:rPr>
          <w:b/>
          <w:color w:val="000000"/>
          <w:sz w:val="28"/>
          <w:szCs w:val="28"/>
          <w:bdr w:val="none" w:sz="0" w:space="0" w:color="auto" w:frame="1"/>
        </w:rPr>
        <w:t xml:space="preserve"> комиссии </w:t>
      </w:r>
      <w:r w:rsidRPr="008B1DB6">
        <w:rPr>
          <w:b/>
          <w:color w:val="000000"/>
          <w:sz w:val="28"/>
          <w:szCs w:val="28"/>
          <w:bdr w:val="none" w:sz="0" w:space="0" w:color="auto" w:frame="1"/>
        </w:rPr>
        <w:t>-</w:t>
      </w:r>
      <w:r w:rsidRPr="00C64D68">
        <w:rPr>
          <w:color w:val="000000"/>
          <w:sz w:val="28"/>
          <w:szCs w:val="28"/>
          <w:bdr w:val="none" w:sz="0" w:space="0" w:color="auto" w:frame="1"/>
        </w:rPr>
        <w:t xml:space="preserve">  </w:t>
      </w:r>
      <w:proofErr w:type="spellStart"/>
      <w:r w:rsidRPr="00C64D68">
        <w:rPr>
          <w:color w:val="000000"/>
          <w:sz w:val="28"/>
          <w:szCs w:val="28"/>
          <w:bdr w:val="none" w:sz="0" w:space="0" w:color="auto" w:frame="1"/>
        </w:rPr>
        <w:t>Гилев</w:t>
      </w:r>
      <w:proofErr w:type="spellEnd"/>
      <w:r w:rsidRPr="00C64D68">
        <w:rPr>
          <w:color w:val="000000"/>
          <w:sz w:val="28"/>
          <w:szCs w:val="28"/>
          <w:bdr w:val="none" w:sz="0" w:space="0" w:color="auto" w:frame="1"/>
        </w:rPr>
        <w:t xml:space="preserve"> Александр Владимирович</w:t>
      </w:r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и.о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. заведующего отделом </w:t>
      </w:r>
      <w:r w:rsidRPr="004F38BD">
        <w:rPr>
          <w:sz w:val="28"/>
          <w:szCs w:val="28"/>
        </w:rPr>
        <w:t>физической культуры и спорта администрации МР «Корткеросский»</w:t>
      </w:r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890CC8" w:rsidRDefault="00890CC8" w:rsidP="00890CC8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ab/>
      </w:r>
      <w:r w:rsidRPr="004F38BD">
        <w:rPr>
          <w:b/>
          <w:color w:val="000000"/>
          <w:sz w:val="28"/>
          <w:szCs w:val="28"/>
          <w:bdr w:val="none" w:sz="0" w:space="0" w:color="auto" w:frame="1"/>
        </w:rPr>
        <w:t>Секретарь комиссии</w:t>
      </w:r>
      <w:r>
        <w:rPr>
          <w:color w:val="000000"/>
          <w:sz w:val="28"/>
          <w:szCs w:val="28"/>
          <w:bdr w:val="none" w:sz="0" w:space="0" w:color="auto" w:frame="1"/>
        </w:rPr>
        <w:t xml:space="preserve"> –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Турьева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Александра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Энгельсовна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главный эксперт </w:t>
      </w:r>
      <w:r w:rsidRPr="004F38BD">
        <w:rPr>
          <w:color w:val="000000"/>
          <w:sz w:val="28"/>
          <w:szCs w:val="28"/>
          <w:bdr w:val="none" w:sz="0" w:space="0" w:color="auto" w:frame="1"/>
        </w:rPr>
        <w:t xml:space="preserve">отдела </w:t>
      </w:r>
      <w:r w:rsidRPr="004F38BD">
        <w:rPr>
          <w:sz w:val="28"/>
          <w:szCs w:val="28"/>
        </w:rPr>
        <w:t>физической культуры и спорта администрации МР «Корткеросский»</w:t>
      </w:r>
      <w:r>
        <w:rPr>
          <w:color w:val="000000"/>
          <w:sz w:val="28"/>
          <w:szCs w:val="28"/>
          <w:bdr w:val="none" w:sz="0" w:space="0" w:color="auto" w:frame="1"/>
        </w:rPr>
        <w:t>.</w:t>
      </w:r>
      <w:r w:rsidRPr="004F38BD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890CC8" w:rsidRDefault="00890CC8" w:rsidP="00890CC8">
      <w:pPr>
        <w:pStyle w:val="a3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ab/>
      </w:r>
      <w:r w:rsidRPr="004F38BD">
        <w:rPr>
          <w:b/>
          <w:color w:val="000000"/>
          <w:sz w:val="28"/>
          <w:szCs w:val="28"/>
          <w:bdr w:val="none" w:sz="0" w:space="0" w:color="auto" w:frame="1"/>
        </w:rPr>
        <w:t>Члены комиссии</w:t>
      </w:r>
      <w:r>
        <w:rPr>
          <w:b/>
          <w:color w:val="000000"/>
          <w:sz w:val="28"/>
          <w:szCs w:val="28"/>
          <w:bdr w:val="none" w:sz="0" w:space="0" w:color="auto" w:frame="1"/>
        </w:rPr>
        <w:t>:</w:t>
      </w:r>
    </w:p>
    <w:p w:rsidR="00890CC8" w:rsidRDefault="00890CC8" w:rsidP="00890CC8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ab/>
      </w:r>
      <w:proofErr w:type="spellStart"/>
      <w:r w:rsidRPr="004F38BD">
        <w:rPr>
          <w:color w:val="000000"/>
          <w:sz w:val="28"/>
          <w:szCs w:val="28"/>
          <w:bdr w:val="none" w:sz="0" w:space="0" w:color="auto" w:frame="1"/>
        </w:rPr>
        <w:t>И</w:t>
      </w:r>
      <w:r>
        <w:rPr>
          <w:color w:val="000000"/>
          <w:sz w:val="28"/>
          <w:szCs w:val="28"/>
          <w:bdr w:val="none" w:sz="0" w:space="0" w:color="auto" w:frame="1"/>
        </w:rPr>
        <w:t>люшичев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Александр Анатольевич, контролер технического состояния автомототранспортных средств службы материально-технического снабжения </w:t>
      </w:r>
      <w:r w:rsidRPr="004F38BD">
        <w:rPr>
          <w:color w:val="000000"/>
          <w:sz w:val="28"/>
          <w:szCs w:val="28"/>
          <w:bdr w:val="none" w:sz="0" w:space="0" w:color="auto" w:frame="1"/>
        </w:rPr>
        <w:t xml:space="preserve">отдела </w:t>
      </w:r>
      <w:r w:rsidRPr="004F38BD">
        <w:rPr>
          <w:sz w:val="28"/>
          <w:szCs w:val="28"/>
        </w:rPr>
        <w:t>физической культуры и спорта администрации МР «Корткеросский»</w:t>
      </w:r>
      <w:r>
        <w:rPr>
          <w:sz w:val="28"/>
          <w:szCs w:val="28"/>
        </w:rPr>
        <w:t>;</w:t>
      </w:r>
    </w:p>
    <w:p w:rsidR="00890CC8" w:rsidRDefault="00890CC8" w:rsidP="00890CC8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Микушев</w:t>
      </w:r>
      <w:proofErr w:type="spellEnd"/>
      <w:r>
        <w:rPr>
          <w:sz w:val="28"/>
          <w:szCs w:val="28"/>
        </w:rPr>
        <w:t xml:space="preserve"> Михаил Александрович, директор МБУДО «</w:t>
      </w:r>
      <w:proofErr w:type="spellStart"/>
      <w:r>
        <w:rPr>
          <w:sz w:val="28"/>
          <w:szCs w:val="28"/>
        </w:rPr>
        <w:t>Корткеросская</w:t>
      </w:r>
      <w:proofErr w:type="spellEnd"/>
      <w:r>
        <w:rPr>
          <w:sz w:val="28"/>
          <w:szCs w:val="28"/>
        </w:rPr>
        <w:t xml:space="preserve"> ДЮСШ»;</w:t>
      </w:r>
    </w:p>
    <w:p w:rsidR="00890CC8" w:rsidRPr="004F38BD" w:rsidRDefault="00890CC8" w:rsidP="00890CC8">
      <w:pPr>
        <w:pStyle w:val="a3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Уляшев</w:t>
      </w:r>
      <w:proofErr w:type="spellEnd"/>
      <w:r>
        <w:rPr>
          <w:sz w:val="28"/>
          <w:szCs w:val="28"/>
        </w:rPr>
        <w:t xml:space="preserve"> Вадим Федорович, руководитель службы по автоматизации, информатизации и защите информации администрации МР «Корткеросский» (по согласованию).</w:t>
      </w:r>
    </w:p>
    <w:p w:rsidR="00890CC8" w:rsidRPr="004F38BD" w:rsidRDefault="00890CC8" w:rsidP="00890CC8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4F38BD">
        <w:rPr>
          <w:color w:val="000000"/>
          <w:sz w:val="28"/>
          <w:szCs w:val="28"/>
          <w:bdr w:val="none" w:sz="0" w:space="0" w:color="auto" w:frame="1"/>
        </w:rPr>
        <w:t xml:space="preserve">  </w:t>
      </w:r>
    </w:p>
    <w:p w:rsidR="00890CC8" w:rsidRPr="004F38BD" w:rsidRDefault="00890CC8" w:rsidP="00890CC8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890CC8" w:rsidRPr="004F38BD" w:rsidRDefault="00890CC8" w:rsidP="00890CC8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890CC8" w:rsidRDefault="00890CC8" w:rsidP="00890CC8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</w:p>
    <w:p w:rsidR="00890CC8" w:rsidRPr="00B731E3" w:rsidRDefault="00890CC8" w:rsidP="00890CC8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</w:p>
    <w:p w:rsidR="00890CC8" w:rsidRDefault="00890CC8" w:rsidP="00890CC8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</w:p>
    <w:p w:rsidR="00890CC8" w:rsidRDefault="00890CC8" w:rsidP="00890CC8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</w:p>
    <w:p w:rsidR="00890CC8" w:rsidRDefault="00890CC8" w:rsidP="00890CC8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</w:p>
    <w:p w:rsidR="00890CC8" w:rsidRDefault="00890CC8" w:rsidP="00890CC8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</w:p>
    <w:p w:rsidR="00890CC8" w:rsidRDefault="00890CC8" w:rsidP="00890CC8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</w:p>
    <w:p w:rsidR="00890CC8" w:rsidRDefault="00890CC8" w:rsidP="00890CC8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</w:p>
    <w:p w:rsidR="00890CC8" w:rsidRDefault="00890CC8" w:rsidP="00890CC8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</w:p>
    <w:p w:rsidR="00890CC8" w:rsidRDefault="00890CC8" w:rsidP="00890CC8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</w:p>
    <w:p w:rsidR="00890CC8" w:rsidRDefault="00890CC8" w:rsidP="00890CC8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</w:p>
    <w:p w:rsidR="00890CC8" w:rsidRDefault="00890CC8" w:rsidP="00890CC8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</w:p>
    <w:p w:rsidR="00890CC8" w:rsidRDefault="00890CC8" w:rsidP="00890CC8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</w:p>
    <w:p w:rsidR="00890CC8" w:rsidRDefault="00890CC8" w:rsidP="00890CC8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</w:p>
    <w:p w:rsidR="00890CC8" w:rsidRDefault="00890CC8" w:rsidP="00890CC8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</w:p>
    <w:p w:rsidR="00890CC8" w:rsidRDefault="00890CC8" w:rsidP="00890CC8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</w:p>
    <w:p w:rsidR="00C64BED" w:rsidRDefault="00C64BED"/>
    <w:sectPr w:rsidR="00C64BED" w:rsidSect="005C4A56">
      <w:pgSz w:w="11906" w:h="16838"/>
      <w:pgMar w:top="567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CC8"/>
    <w:rsid w:val="003C0EF2"/>
    <w:rsid w:val="00890CC8"/>
    <w:rsid w:val="00C6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B8DD1-D7E2-4279-AF0D-0CB7B6C44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90CC8"/>
    <w:pPr>
      <w:spacing w:before="100" w:beforeAutospacing="1" w:after="100" w:afterAutospacing="1"/>
    </w:pPr>
  </w:style>
  <w:style w:type="character" w:styleId="a4">
    <w:name w:val="Strong"/>
    <w:qFormat/>
    <w:rsid w:val="00890CC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C0E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0E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</dc:creator>
  <cp:keywords/>
  <dc:description/>
  <cp:lastModifiedBy>Спорт</cp:lastModifiedBy>
  <cp:revision>1</cp:revision>
  <cp:lastPrinted>2024-07-29T11:16:00Z</cp:lastPrinted>
  <dcterms:created xsi:type="dcterms:W3CDTF">2024-07-29T11:01:00Z</dcterms:created>
  <dcterms:modified xsi:type="dcterms:W3CDTF">2024-07-29T11:18:00Z</dcterms:modified>
</cp:coreProperties>
</file>