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080"/>
        <w:gridCol w:w="621"/>
        <w:gridCol w:w="3969"/>
      </w:tblGrid>
      <w:tr w:rsidR="000B1DF2" w:rsidTr="002D10C6">
        <w:trPr>
          <w:trHeight w:val="1072"/>
        </w:trPr>
        <w:tc>
          <w:tcPr>
            <w:tcW w:w="3794" w:type="dxa"/>
          </w:tcPr>
          <w:p w:rsidR="000B1DF2" w:rsidRPr="005C5051" w:rsidRDefault="000B1DF2" w:rsidP="002D1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5051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5C5051">
              <w:rPr>
                <w:rFonts w:ascii="Times New Roman" w:hAnsi="Times New Roman" w:cs="Times New Roman"/>
                <w:b/>
                <w:sz w:val="28"/>
              </w:rPr>
              <w:t>Кöрткерöс</w:t>
            </w:r>
            <w:proofErr w:type="spellEnd"/>
            <w:r w:rsidRPr="005C5051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Pr="005C5051">
              <w:rPr>
                <w:rFonts w:ascii="Times New Roman" w:hAnsi="Times New Roman" w:cs="Times New Roman"/>
                <w:b/>
                <w:sz w:val="28"/>
              </w:rPr>
              <w:t>муниципальнöй</w:t>
            </w:r>
            <w:proofErr w:type="spellEnd"/>
            <w:r w:rsidRPr="005C505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C5051">
              <w:rPr>
                <w:rFonts w:ascii="Times New Roman" w:hAnsi="Times New Roman" w:cs="Times New Roman"/>
                <w:b/>
                <w:sz w:val="28"/>
              </w:rPr>
              <w:t>районса</w:t>
            </w:r>
            <w:proofErr w:type="spellEnd"/>
            <w:r w:rsidRPr="005C505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B1DF2" w:rsidRPr="005C5051" w:rsidRDefault="000B1DF2" w:rsidP="002D1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5051">
              <w:rPr>
                <w:rFonts w:ascii="Times New Roman" w:hAnsi="Times New Roman" w:cs="Times New Roman"/>
                <w:b/>
                <w:sz w:val="28"/>
              </w:rPr>
              <w:t xml:space="preserve">администрация </w:t>
            </w:r>
          </w:p>
        </w:tc>
        <w:tc>
          <w:tcPr>
            <w:tcW w:w="1701" w:type="dxa"/>
            <w:gridSpan w:val="2"/>
          </w:tcPr>
          <w:p w:rsidR="000B1DF2" w:rsidRPr="005C5051" w:rsidRDefault="000B1DF2" w:rsidP="002D1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1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5" o:title=""/>
                </v:shape>
                <o:OLEObject Type="Embed" ProgID="Word.Picture.8" ShapeID="_x0000_i1025" DrawAspect="Content" ObjectID="_1526726509" r:id="rId6"/>
              </w:object>
            </w:r>
          </w:p>
          <w:p w:rsidR="000B1DF2" w:rsidRPr="005C5051" w:rsidRDefault="000B1DF2" w:rsidP="002D1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B1DF2" w:rsidRPr="005C5051" w:rsidRDefault="000B1DF2" w:rsidP="002D1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1">
              <w:rPr>
                <w:rFonts w:ascii="Times New Roman" w:hAnsi="Times New Roman" w:cs="Times New Roman"/>
                <w:b/>
                <w:sz w:val="28"/>
              </w:rPr>
              <w:t>Администрация муниципального района «Корткеросский»</w:t>
            </w:r>
          </w:p>
        </w:tc>
      </w:tr>
      <w:tr w:rsidR="000B1DF2" w:rsidTr="002D10C6">
        <w:trPr>
          <w:cantSplit/>
          <w:trHeight w:val="312"/>
        </w:trPr>
        <w:tc>
          <w:tcPr>
            <w:tcW w:w="9464" w:type="dxa"/>
            <w:gridSpan w:val="4"/>
            <w:vAlign w:val="center"/>
          </w:tcPr>
          <w:p w:rsidR="000B1DF2" w:rsidRPr="00EB18E2" w:rsidRDefault="000B1DF2" w:rsidP="002D10C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EB18E2">
              <w:rPr>
                <w:rFonts w:ascii="Times New Roman" w:hAnsi="Times New Roman" w:cs="Times New Roman"/>
                <w:b/>
                <w:sz w:val="32"/>
              </w:rPr>
              <w:t>ТШÖКТÖМ</w:t>
            </w:r>
          </w:p>
          <w:p w:rsidR="000B1DF2" w:rsidRPr="00EB18E2" w:rsidRDefault="000B1DF2" w:rsidP="002D1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B1DF2" w:rsidTr="002D10C6">
        <w:trPr>
          <w:cantSplit/>
          <w:trHeight w:val="473"/>
        </w:trPr>
        <w:tc>
          <w:tcPr>
            <w:tcW w:w="9464" w:type="dxa"/>
            <w:gridSpan w:val="4"/>
            <w:vAlign w:val="center"/>
          </w:tcPr>
          <w:p w:rsidR="000B1DF2" w:rsidRDefault="000B1DF2" w:rsidP="002D10C6">
            <w:pPr>
              <w:pStyle w:val="4"/>
            </w:pPr>
            <w:r w:rsidRPr="00EB18E2">
              <w:t>РАСПОРЯЖЕНИЕ</w:t>
            </w:r>
          </w:p>
          <w:p w:rsidR="00280375" w:rsidRPr="00280375" w:rsidRDefault="00280375" w:rsidP="00280375">
            <w:pPr>
              <w:rPr>
                <w:lang w:eastAsia="ru-RU"/>
              </w:rPr>
            </w:pPr>
          </w:p>
        </w:tc>
      </w:tr>
      <w:tr w:rsidR="000B1DF2" w:rsidTr="002D10C6">
        <w:trPr>
          <w:cantSplit/>
          <w:trHeight w:val="191"/>
        </w:trPr>
        <w:tc>
          <w:tcPr>
            <w:tcW w:w="4874" w:type="dxa"/>
            <w:gridSpan w:val="2"/>
            <w:vAlign w:val="center"/>
          </w:tcPr>
          <w:p w:rsidR="000B1DF2" w:rsidRPr="00563672" w:rsidRDefault="000B1DF2" w:rsidP="00115282">
            <w:pPr>
              <w:pStyle w:val="4"/>
              <w:jc w:val="left"/>
              <w:rPr>
                <w:b w:val="0"/>
                <w:sz w:val="28"/>
              </w:rPr>
            </w:pPr>
            <w:proofErr w:type="gramStart"/>
            <w:r w:rsidRPr="00563672">
              <w:rPr>
                <w:sz w:val="28"/>
              </w:rPr>
              <w:t xml:space="preserve">от  </w:t>
            </w:r>
            <w:r w:rsidR="00115282">
              <w:rPr>
                <w:sz w:val="28"/>
              </w:rPr>
              <w:t>26</w:t>
            </w:r>
            <w:proofErr w:type="gramEnd"/>
            <w:r w:rsidR="00E72C38">
              <w:rPr>
                <w:sz w:val="28"/>
              </w:rPr>
              <w:t xml:space="preserve"> </w:t>
            </w:r>
            <w:r w:rsidR="00115282">
              <w:rPr>
                <w:sz w:val="28"/>
              </w:rPr>
              <w:t xml:space="preserve">мая </w:t>
            </w:r>
            <w:r w:rsidRPr="00563672">
              <w:rPr>
                <w:sz w:val="28"/>
              </w:rPr>
              <w:t>2016 года</w:t>
            </w:r>
          </w:p>
        </w:tc>
        <w:tc>
          <w:tcPr>
            <w:tcW w:w="4590" w:type="dxa"/>
            <w:gridSpan w:val="2"/>
            <w:vAlign w:val="center"/>
          </w:tcPr>
          <w:p w:rsidR="000B1DF2" w:rsidRPr="00563672" w:rsidRDefault="000B1DF2" w:rsidP="00115282">
            <w:pPr>
              <w:pStyle w:val="4"/>
              <w:ind w:right="-108"/>
              <w:jc w:val="right"/>
              <w:rPr>
                <w:b w:val="0"/>
                <w:sz w:val="28"/>
              </w:rPr>
            </w:pPr>
            <w:r w:rsidRPr="00563672">
              <w:rPr>
                <w:sz w:val="28"/>
              </w:rPr>
              <w:t>№</w:t>
            </w:r>
            <w:r w:rsidR="00115282">
              <w:rPr>
                <w:sz w:val="28"/>
              </w:rPr>
              <w:t>75а</w:t>
            </w:r>
            <w:bookmarkStart w:id="0" w:name="_GoBack"/>
            <w:bookmarkEnd w:id="0"/>
            <w:r w:rsidR="00280375">
              <w:rPr>
                <w:sz w:val="28"/>
              </w:rPr>
              <w:t>-р</w:t>
            </w:r>
            <w:r w:rsidRPr="00563672">
              <w:rPr>
                <w:sz w:val="28"/>
              </w:rPr>
              <w:t xml:space="preserve">                </w:t>
            </w:r>
          </w:p>
        </w:tc>
      </w:tr>
      <w:tr w:rsidR="000B1DF2" w:rsidTr="002D10C6">
        <w:trPr>
          <w:cantSplit/>
          <w:trHeight w:val="191"/>
        </w:trPr>
        <w:tc>
          <w:tcPr>
            <w:tcW w:w="4874" w:type="dxa"/>
            <w:gridSpan w:val="2"/>
            <w:vAlign w:val="center"/>
          </w:tcPr>
          <w:p w:rsidR="000B1DF2" w:rsidRPr="00563672" w:rsidRDefault="000B1DF2" w:rsidP="002D10C6">
            <w:pPr>
              <w:pStyle w:val="4"/>
              <w:jc w:val="left"/>
              <w:rPr>
                <w:b w:val="0"/>
                <w:sz w:val="28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0B1DF2" w:rsidRPr="00563672" w:rsidRDefault="000B1DF2" w:rsidP="002D10C6">
            <w:pPr>
              <w:pStyle w:val="4"/>
              <w:rPr>
                <w:b w:val="0"/>
                <w:sz w:val="28"/>
              </w:rPr>
            </w:pPr>
          </w:p>
        </w:tc>
      </w:tr>
      <w:tr w:rsidR="000B1DF2" w:rsidTr="002D10C6">
        <w:trPr>
          <w:cantSplit/>
          <w:trHeight w:val="191"/>
        </w:trPr>
        <w:tc>
          <w:tcPr>
            <w:tcW w:w="9464" w:type="dxa"/>
            <w:gridSpan w:val="4"/>
            <w:vAlign w:val="center"/>
          </w:tcPr>
          <w:p w:rsidR="000B1DF2" w:rsidRPr="00280375" w:rsidRDefault="000B1DF2" w:rsidP="002D10C6">
            <w:pPr>
              <w:pStyle w:val="4"/>
              <w:rPr>
                <w:b w:val="0"/>
              </w:rPr>
            </w:pPr>
            <w:r w:rsidRPr="00280375">
              <w:rPr>
                <w:b w:val="0"/>
                <w:sz w:val="28"/>
              </w:rPr>
              <w:t xml:space="preserve">(Республика Коми, Корткеросский район, </w:t>
            </w:r>
            <w:proofErr w:type="spellStart"/>
            <w:r w:rsidRPr="00280375">
              <w:rPr>
                <w:b w:val="0"/>
                <w:sz w:val="28"/>
              </w:rPr>
              <w:t>с.Корткерос</w:t>
            </w:r>
            <w:proofErr w:type="spellEnd"/>
            <w:r w:rsidRPr="00280375">
              <w:rPr>
                <w:b w:val="0"/>
                <w:sz w:val="28"/>
              </w:rPr>
              <w:t>)</w:t>
            </w:r>
          </w:p>
        </w:tc>
      </w:tr>
    </w:tbl>
    <w:p w:rsidR="000B1DF2" w:rsidRDefault="000B1DF2" w:rsidP="000B1DF2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1DF2" w:rsidRPr="005C5051" w:rsidRDefault="000B1DF2" w:rsidP="000B1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1DF2" w:rsidRPr="00280375" w:rsidRDefault="00E72C38" w:rsidP="000B1DF2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Об утверждении перечня информационных систем персональных данных в </w:t>
      </w:r>
      <w:r w:rsidR="00542C15" w:rsidRPr="00280375">
        <w:rPr>
          <w:rFonts w:ascii="Times New Roman" w:hAnsi="Times New Roman" w:cs="Times New Roman"/>
          <w:sz w:val="32"/>
          <w:szCs w:val="28"/>
        </w:rPr>
        <w:t>администрации муниципального района «Корткеросский»</w:t>
      </w:r>
    </w:p>
    <w:p w:rsidR="000B1DF2" w:rsidRDefault="000B1DF2" w:rsidP="000B1DF2">
      <w:pPr>
        <w:pStyle w:val="ConsPlusTitle"/>
        <w:jc w:val="center"/>
        <w:rPr>
          <w:rFonts w:ascii="Times New Roman" w:hAnsi="Times New Roman" w:cs="Times New Roman"/>
        </w:rPr>
      </w:pPr>
    </w:p>
    <w:p w:rsidR="00E438A0" w:rsidRDefault="00E438A0" w:rsidP="00E438A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7A" w:rsidRDefault="00E72C38" w:rsidP="00E438A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пятого </w:t>
      </w:r>
      <w:r w:rsidRPr="005C5051">
        <w:rPr>
          <w:rFonts w:ascii="Times New Roman" w:hAnsi="Times New Roman" w:cs="Times New Roman"/>
          <w:sz w:val="28"/>
          <w:szCs w:val="28"/>
        </w:rPr>
        <w:t xml:space="preserve">абзаца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05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051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C50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C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C5051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3672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E72C38" w:rsidRDefault="00E72C38" w:rsidP="00F46344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E438A0">
        <w:rPr>
          <w:rFonts w:ascii="Times New Roman" w:hAnsi="Times New Roman" w:cs="Times New Roman"/>
          <w:sz w:val="28"/>
          <w:szCs w:val="28"/>
        </w:rPr>
        <w:t xml:space="preserve"> следующий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информационных </w:t>
      </w:r>
      <w:r w:rsidRPr="00E72C38">
        <w:rPr>
          <w:rFonts w:ascii="Times New Roman" w:hAnsi="Times New Roman" w:cs="Times New Roman"/>
          <w:sz w:val="28"/>
          <w:szCs w:val="28"/>
        </w:rPr>
        <w:t>систем персональных данных</w:t>
      </w:r>
      <w:r w:rsidR="00E438A0">
        <w:rPr>
          <w:rFonts w:ascii="Times New Roman" w:hAnsi="Times New Roman" w:cs="Times New Roman"/>
          <w:sz w:val="28"/>
          <w:szCs w:val="28"/>
        </w:rPr>
        <w:t xml:space="preserve"> эксплуатируемых</w:t>
      </w:r>
      <w:r w:rsidRPr="00E72C38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«Корткеросский»</w:t>
      </w:r>
      <w:r w:rsidR="00E438A0">
        <w:rPr>
          <w:rFonts w:ascii="Times New Roman" w:hAnsi="Times New Roman" w:cs="Times New Roman"/>
          <w:sz w:val="28"/>
          <w:szCs w:val="28"/>
        </w:rPr>
        <w:t>: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Автоматизированная система «Смета»;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АЦК «Финансы»;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Системы удаленного финансового документооборота (СУФД);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Система сдачи отчетности «ПУ-5»;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Система сдачи отчетности «ПУ-6»;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АРМ «Предприятие»;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Клиент универсальной почтовой системы (Сбербанк);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Системы сдачи отчетности «Контур Экстерн»;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автоматизированной системы «Учет и управление муниципальной собственностью» (АСУС);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Системы проведения Всероссийского дня приема граждан (</w:t>
      </w:r>
      <w:proofErr w:type="spellStart"/>
      <w:r w:rsidRPr="00F46344">
        <w:rPr>
          <w:rFonts w:ascii="Times New Roman" w:hAnsi="Times New Roman" w:cs="Times New Roman"/>
          <w:sz w:val="28"/>
          <w:szCs w:val="28"/>
        </w:rPr>
        <w:t>ССТУ.рф</w:t>
      </w:r>
      <w:proofErr w:type="spellEnd"/>
      <w:r w:rsidRPr="00F46344">
        <w:rPr>
          <w:rFonts w:ascii="Times New Roman" w:hAnsi="Times New Roman" w:cs="Times New Roman"/>
          <w:sz w:val="28"/>
          <w:szCs w:val="28"/>
        </w:rPr>
        <w:t>);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«Закупки»;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 xml:space="preserve">Автоматизированное рабочее место Региональной комплексной </w:t>
      </w:r>
      <w:r w:rsidRPr="00F46344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«</w:t>
      </w:r>
      <w:proofErr w:type="spellStart"/>
      <w:r w:rsidRPr="00F4634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46344">
        <w:rPr>
          <w:rFonts w:ascii="Times New Roman" w:hAnsi="Times New Roman" w:cs="Times New Roman"/>
          <w:sz w:val="28"/>
          <w:szCs w:val="28"/>
        </w:rPr>
        <w:t xml:space="preserve"> – Республика Коми» Система обработки обращений заявителей;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«Муниципальные услуги и функции»;</w:t>
      </w:r>
    </w:p>
    <w:p w:rsidR="00F46344" w:rsidRPr="00F46344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Комплексной системы «</w:t>
      </w:r>
      <w:proofErr w:type="spellStart"/>
      <w:r w:rsidRPr="00F46344">
        <w:rPr>
          <w:rFonts w:ascii="Times New Roman" w:hAnsi="Times New Roman" w:cs="Times New Roman"/>
          <w:sz w:val="28"/>
          <w:szCs w:val="28"/>
        </w:rPr>
        <w:t>ТехноКад</w:t>
      </w:r>
      <w:proofErr w:type="spellEnd"/>
      <w:r w:rsidRPr="00F46344">
        <w:rPr>
          <w:rFonts w:ascii="Times New Roman" w:hAnsi="Times New Roman" w:cs="Times New Roman"/>
          <w:sz w:val="28"/>
          <w:szCs w:val="28"/>
        </w:rPr>
        <w:t xml:space="preserve"> – Экспресс»,</w:t>
      </w:r>
    </w:p>
    <w:p w:rsidR="00E438A0" w:rsidRDefault="00F46344" w:rsidP="00F46344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344">
        <w:rPr>
          <w:rFonts w:ascii="Times New Roman" w:hAnsi="Times New Roman" w:cs="Times New Roman"/>
          <w:sz w:val="28"/>
          <w:szCs w:val="28"/>
        </w:rPr>
        <w:t>Автоматизированное рабочее место «Обращение граждан».</w:t>
      </w:r>
    </w:p>
    <w:p w:rsidR="000B1DF2" w:rsidRDefault="000B1DF2" w:rsidP="00E438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8A0" w:rsidRDefault="00E438A0" w:rsidP="00E438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3000"/>
        <w:gridCol w:w="2447"/>
      </w:tblGrid>
      <w:tr w:rsidR="000B1DF2" w:rsidRPr="00C961FA" w:rsidTr="00E438A0">
        <w:tc>
          <w:tcPr>
            <w:tcW w:w="3909" w:type="dxa"/>
          </w:tcPr>
          <w:p w:rsidR="000B1DF2" w:rsidRPr="00C961FA" w:rsidRDefault="000B1DF2" w:rsidP="00E4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1FA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000" w:type="dxa"/>
          </w:tcPr>
          <w:p w:rsidR="000B1DF2" w:rsidRPr="00C961FA" w:rsidRDefault="000B1DF2" w:rsidP="00E438A0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0B1DF2" w:rsidRPr="00C961FA" w:rsidRDefault="000B1DF2" w:rsidP="00E438A0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1FA">
              <w:rPr>
                <w:rFonts w:ascii="Times New Roman" w:hAnsi="Times New Roman" w:cs="Times New Roman"/>
                <w:sz w:val="28"/>
                <w:szCs w:val="28"/>
              </w:rPr>
              <w:t>В.Гончаренко</w:t>
            </w:r>
            <w:proofErr w:type="spellEnd"/>
          </w:p>
        </w:tc>
      </w:tr>
    </w:tbl>
    <w:p w:rsidR="000B1DF2" w:rsidRPr="00C961FA" w:rsidRDefault="000B1DF2" w:rsidP="00E438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AF1" w:rsidRDefault="007C1AF1" w:rsidP="00E438A0">
      <w:pPr>
        <w:spacing w:line="240" w:lineRule="auto"/>
        <w:ind w:firstLine="567"/>
      </w:pPr>
    </w:p>
    <w:sectPr w:rsidR="007C1AF1" w:rsidSect="00E438A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" w15:restartNumberingAfterBreak="0">
    <w:nsid w:val="3FBB1BB2"/>
    <w:multiLevelType w:val="hybridMultilevel"/>
    <w:tmpl w:val="089C85FC"/>
    <w:lvl w:ilvl="0" w:tplc="742E9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E5E6C8C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 w:tplc="E82C8C18">
      <w:start w:val="30"/>
      <w:numFmt w:val="decimal"/>
      <w:lvlText w:val="%3."/>
      <w:lvlJc w:val="left"/>
      <w:pPr>
        <w:ind w:left="234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DF4F32"/>
    <w:multiLevelType w:val="hybridMultilevel"/>
    <w:tmpl w:val="0CACA4C6"/>
    <w:lvl w:ilvl="0" w:tplc="567C4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E5E6C8C">
      <w:start w:val="1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046698"/>
    <w:multiLevelType w:val="hybridMultilevel"/>
    <w:tmpl w:val="DB7CC990"/>
    <w:lvl w:ilvl="0" w:tplc="567C4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AB"/>
    <w:rsid w:val="000B1DF2"/>
    <w:rsid w:val="00115282"/>
    <w:rsid w:val="001B357A"/>
    <w:rsid w:val="001C16E5"/>
    <w:rsid w:val="00280375"/>
    <w:rsid w:val="004A5E30"/>
    <w:rsid w:val="004A60AB"/>
    <w:rsid w:val="00542C15"/>
    <w:rsid w:val="006B5382"/>
    <w:rsid w:val="007C1AF1"/>
    <w:rsid w:val="008739C8"/>
    <w:rsid w:val="00AD6923"/>
    <w:rsid w:val="00BC18CC"/>
    <w:rsid w:val="00E35836"/>
    <w:rsid w:val="00E438A0"/>
    <w:rsid w:val="00E72C38"/>
    <w:rsid w:val="00E85B27"/>
    <w:rsid w:val="00F46344"/>
    <w:rsid w:val="00F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BB6A-0D36-41A7-8D66-2ED72332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1DF2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73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0B1D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B1D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2"/>
    <w:uiPriority w:val="39"/>
    <w:rsid w:val="000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uiPriority w:val="9"/>
    <w:semiHidden/>
    <w:rsid w:val="008739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0"/>
    <w:link w:val="a6"/>
    <w:uiPriority w:val="99"/>
    <w:semiHidden/>
    <w:unhideWhenUsed/>
    <w:rsid w:val="002803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80375"/>
    <w:rPr>
      <w:rFonts w:ascii="Arial" w:hAnsi="Arial" w:cs="Arial"/>
      <w:sz w:val="18"/>
      <w:szCs w:val="18"/>
    </w:rPr>
  </w:style>
  <w:style w:type="character" w:styleId="a7">
    <w:name w:val="Hyperlink"/>
    <w:basedOn w:val="a1"/>
    <w:rsid w:val="00E72C38"/>
    <w:rPr>
      <w:color w:val="0000FF"/>
      <w:u w:val="single"/>
    </w:rPr>
  </w:style>
  <w:style w:type="paragraph" w:styleId="a">
    <w:name w:val="List Number"/>
    <w:basedOn w:val="a0"/>
    <w:rsid w:val="00E72C3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0"/>
    <w:rsid w:val="00E72C38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Continue"/>
    <w:basedOn w:val="a0"/>
    <w:autoRedefine/>
    <w:rsid w:val="00E72C38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НаконечныйВМ</dc:creator>
  <cp:keywords/>
  <dc:description/>
  <cp:lastModifiedBy>НаконечныйВМ</cp:lastModifiedBy>
  <cp:revision>8</cp:revision>
  <cp:lastPrinted>2016-06-04T06:56:00Z</cp:lastPrinted>
  <dcterms:created xsi:type="dcterms:W3CDTF">2016-05-24T15:06:00Z</dcterms:created>
  <dcterms:modified xsi:type="dcterms:W3CDTF">2016-06-06T10:55:00Z</dcterms:modified>
</cp:coreProperties>
</file>