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512D3E" w:rsidRPr="003566DD" w:rsidTr="0059711A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512D3E" w:rsidRPr="00B24C07" w:rsidRDefault="00512D3E" w:rsidP="0059711A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4C07">
              <w:rPr>
                <w:rFonts w:eastAsia="Times New Roman"/>
                <w:b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512D3E" w:rsidRPr="003566DD" w:rsidRDefault="00512D3E" w:rsidP="0059711A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а</w:t>
            </w:r>
            <w:r w:rsidRPr="00B24C07">
              <w:rPr>
                <w:rFonts w:eastAsia="Times New Roman"/>
                <w:b/>
                <w:szCs w:val="28"/>
                <w:lang w:eastAsia="ru-RU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512D3E" w:rsidRPr="003566DD" w:rsidRDefault="00512D3E" w:rsidP="0059711A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512D3E" w:rsidRPr="003566DD" w:rsidRDefault="00512D3E" w:rsidP="0059711A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3566DD">
              <w:rPr>
                <w:b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512D3E" w:rsidRDefault="00512D3E" w:rsidP="00512D3E">
      <w:pPr>
        <w:keepNext/>
        <w:tabs>
          <w:tab w:val="left" w:pos="3828"/>
        </w:tabs>
        <w:jc w:val="center"/>
        <w:outlineLvl w:val="2"/>
        <w:rPr>
          <w:rFonts w:eastAsia="Times New Roman"/>
          <w:szCs w:val="20"/>
          <w:lang w:eastAsia="ru-RU"/>
        </w:rPr>
      </w:pPr>
    </w:p>
    <w:p w:rsidR="00512D3E" w:rsidRPr="009C6ECB" w:rsidRDefault="00512D3E" w:rsidP="00F558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Cs w:val="28"/>
        </w:rPr>
        <w:tab/>
      </w:r>
      <w:r w:rsidRPr="00934F1C">
        <w:rPr>
          <w:b/>
          <w:sz w:val="32"/>
          <w:szCs w:val="32"/>
        </w:rPr>
        <w:t>И</w:t>
      </w:r>
      <w:r w:rsidR="00F55815">
        <w:rPr>
          <w:b/>
          <w:sz w:val="32"/>
          <w:szCs w:val="32"/>
        </w:rPr>
        <w:t>.</w:t>
      </w:r>
      <w:r w:rsidRPr="00934F1C">
        <w:rPr>
          <w:b/>
          <w:sz w:val="32"/>
          <w:szCs w:val="32"/>
        </w:rPr>
        <w:t>О</w:t>
      </w:r>
      <w:r w:rsidR="00F55815">
        <w:rPr>
          <w:b/>
          <w:sz w:val="32"/>
          <w:szCs w:val="32"/>
        </w:rPr>
        <w:t>.</w:t>
      </w:r>
      <w:r w:rsidRPr="009C6ECB">
        <w:rPr>
          <w:b/>
          <w:sz w:val="32"/>
          <w:szCs w:val="32"/>
        </w:rPr>
        <w:t xml:space="preserve"> РУКОВОДИТЕЛЯ АДМИНИСТРАЦИИ</w:t>
      </w:r>
    </w:p>
    <w:p w:rsidR="00512D3E" w:rsidRPr="009C6ECB" w:rsidRDefault="00512D3E" w:rsidP="00512D3E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</w:p>
    <w:p w:rsidR="00512D3E" w:rsidRPr="009C6ECB" w:rsidRDefault="00512D3E" w:rsidP="00F558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ТШÖКТÖМ</w:t>
      </w:r>
    </w:p>
    <w:p w:rsidR="00512D3E" w:rsidRPr="009C6ECB" w:rsidRDefault="00512D3E" w:rsidP="00F5581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РАСПОРЯЖЕНИЕ</w:t>
      </w:r>
    </w:p>
    <w:p w:rsidR="00512D3E" w:rsidRDefault="00F55815" w:rsidP="00512D3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29.11</w:t>
      </w:r>
      <w:r w:rsidR="00512D3E">
        <w:rPr>
          <w:b/>
          <w:szCs w:val="28"/>
        </w:rPr>
        <w:t xml:space="preserve">.2019                                                                                  № </w:t>
      </w:r>
      <w:r>
        <w:rPr>
          <w:b/>
          <w:szCs w:val="28"/>
        </w:rPr>
        <w:t>298</w:t>
      </w:r>
      <w:r w:rsidR="00512D3E">
        <w:rPr>
          <w:b/>
          <w:szCs w:val="28"/>
        </w:rPr>
        <w:t>-р</w:t>
      </w:r>
    </w:p>
    <w:p w:rsidR="00512D3E" w:rsidRPr="00E63E05" w:rsidRDefault="00512D3E" w:rsidP="00512D3E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с</w:t>
      </w:r>
      <w:proofErr w:type="gramStart"/>
      <w:r w:rsidRPr="00E63E05">
        <w:rPr>
          <w:rFonts w:eastAsia="Times New Roman"/>
          <w:szCs w:val="28"/>
          <w:lang w:eastAsia="ru-RU"/>
        </w:rPr>
        <w:t>.К</w:t>
      </w:r>
      <w:proofErr w:type="gramEnd"/>
      <w:r w:rsidRPr="00E63E05">
        <w:rPr>
          <w:rFonts w:eastAsia="Times New Roman"/>
          <w:szCs w:val="28"/>
          <w:lang w:eastAsia="ru-RU"/>
        </w:rPr>
        <w:t>орткерос,  Корткеросский  р-н,</w:t>
      </w:r>
    </w:p>
    <w:p w:rsidR="00512D3E" w:rsidRPr="00E63E05" w:rsidRDefault="00512D3E" w:rsidP="00512D3E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Республика Коми</w:t>
      </w:r>
    </w:p>
    <w:p w:rsidR="00512D3E" w:rsidRDefault="00512D3E" w:rsidP="00512D3E">
      <w:pPr>
        <w:rPr>
          <w:rFonts w:eastAsia="Times New Roman"/>
          <w:color w:val="FF0000"/>
          <w:szCs w:val="28"/>
          <w:lang w:eastAsia="ru-RU"/>
        </w:rPr>
      </w:pPr>
    </w:p>
    <w:p w:rsidR="00512D3E" w:rsidRPr="00E63E05" w:rsidRDefault="00512D3E" w:rsidP="00512D3E">
      <w:pPr>
        <w:rPr>
          <w:rFonts w:eastAsia="Times New Roman"/>
          <w:color w:val="FF0000"/>
          <w:szCs w:val="28"/>
          <w:lang w:eastAsia="ru-RU"/>
        </w:rPr>
      </w:pPr>
    </w:p>
    <w:p w:rsidR="00512D3E" w:rsidRPr="0090730A" w:rsidRDefault="00512D3E" w:rsidP="00512D3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Об утверждении рекомендаций по поведению сотрудников администрации муниципального района «Корткеросский» вовне служебное время </w:t>
      </w:r>
    </w:p>
    <w:p w:rsidR="00512D3E" w:rsidRPr="0090730A" w:rsidRDefault="00512D3E" w:rsidP="00512D3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12D3E" w:rsidRDefault="00512D3E" w:rsidP="00512D3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Кодексом этики и служебного поведения сотрудников администрации муниципального района «Корткеросский» и в связи с производственной необходимостью:</w:t>
      </w:r>
    </w:p>
    <w:p w:rsidR="00512D3E" w:rsidRPr="0024140C" w:rsidRDefault="00512D3E" w:rsidP="00512D3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F55815" w:rsidRDefault="00F55815" w:rsidP="00F558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512D3E" w:rsidRPr="00F55815">
        <w:rPr>
          <w:rFonts w:eastAsia="Times New Roman"/>
          <w:szCs w:val="28"/>
          <w:lang w:eastAsia="ru-RU"/>
        </w:rPr>
        <w:t>Утвердить рекомендаци</w:t>
      </w:r>
      <w:r>
        <w:rPr>
          <w:rFonts w:eastAsia="Times New Roman"/>
          <w:szCs w:val="28"/>
          <w:lang w:eastAsia="ru-RU"/>
        </w:rPr>
        <w:t>и</w:t>
      </w:r>
      <w:r w:rsidR="00512D3E" w:rsidRPr="00F55815">
        <w:rPr>
          <w:rFonts w:eastAsia="Times New Roman"/>
          <w:szCs w:val="28"/>
          <w:lang w:eastAsia="ru-RU"/>
        </w:rPr>
        <w:t xml:space="preserve"> по поведению сотрудников администрации муниципального района «Корткеросский» во </w:t>
      </w:r>
      <w:proofErr w:type="gramStart"/>
      <w:r w:rsidR="00512D3E" w:rsidRPr="00F55815">
        <w:rPr>
          <w:rFonts w:eastAsia="Times New Roman"/>
          <w:szCs w:val="28"/>
          <w:lang w:eastAsia="ru-RU"/>
        </w:rPr>
        <w:t>вне</w:t>
      </w:r>
      <w:proofErr w:type="gramEnd"/>
      <w:r w:rsidR="00512D3E" w:rsidRPr="00F55815">
        <w:rPr>
          <w:rFonts w:eastAsia="Times New Roman"/>
          <w:szCs w:val="28"/>
          <w:lang w:eastAsia="ru-RU"/>
        </w:rPr>
        <w:t xml:space="preserve"> служебное время </w:t>
      </w:r>
      <w:r w:rsidR="00512D3E" w:rsidRPr="00F55815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F55815" w:rsidRDefault="00F55815" w:rsidP="00F558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512D3E" w:rsidRPr="00F55815">
        <w:rPr>
          <w:rFonts w:eastAsia="Times New Roman" w:cs="Times New Roman"/>
          <w:szCs w:val="28"/>
          <w:lang w:eastAsia="ru-RU"/>
        </w:rPr>
        <w:t xml:space="preserve">Руководителям структурных подразделений: </w:t>
      </w:r>
    </w:p>
    <w:p w:rsidR="00F55815" w:rsidRDefault="00F55815" w:rsidP="00F558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512D3E" w:rsidRPr="00F55815">
        <w:rPr>
          <w:rFonts w:eastAsia="Times New Roman" w:cs="Times New Roman"/>
          <w:szCs w:val="28"/>
          <w:lang w:eastAsia="ru-RU"/>
        </w:rPr>
        <w:t>Организовать работу по ознакомлению сотрудников  с рекомендаци</w:t>
      </w:r>
      <w:r>
        <w:rPr>
          <w:rFonts w:eastAsia="Times New Roman" w:cs="Times New Roman"/>
          <w:szCs w:val="28"/>
          <w:lang w:eastAsia="ru-RU"/>
        </w:rPr>
        <w:t>ямипод роспись.</w:t>
      </w:r>
    </w:p>
    <w:p w:rsidR="00F55815" w:rsidRDefault="00F55815" w:rsidP="00F558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="00512D3E" w:rsidRPr="00F55815">
        <w:rPr>
          <w:rFonts w:eastAsia="Times New Roman" w:cs="Times New Roman"/>
          <w:szCs w:val="28"/>
          <w:lang w:eastAsia="ru-RU"/>
        </w:rPr>
        <w:t xml:space="preserve">Обеспечить контроль соблюдения </w:t>
      </w:r>
      <w:r>
        <w:rPr>
          <w:rFonts w:eastAsia="Times New Roman" w:cs="Times New Roman"/>
          <w:szCs w:val="28"/>
          <w:lang w:eastAsia="ru-RU"/>
        </w:rPr>
        <w:t>рекомендаций</w:t>
      </w:r>
      <w:r w:rsidR="00512D3E" w:rsidRPr="00F55815">
        <w:rPr>
          <w:rFonts w:eastAsia="Times New Roman" w:cs="Times New Roman"/>
          <w:szCs w:val="28"/>
          <w:lang w:eastAsia="ru-RU"/>
        </w:rPr>
        <w:t xml:space="preserve"> сотрудниками структурного подразделения.</w:t>
      </w:r>
    </w:p>
    <w:p w:rsidR="00512D3E" w:rsidRDefault="00F55815" w:rsidP="00F558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="00512D3E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512D3E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 заместителей руководителя (Нестерову Л.В., Данилову Л.А., Карпова К.В.).</w:t>
      </w:r>
    </w:p>
    <w:p w:rsidR="00512D3E" w:rsidRPr="0024140C" w:rsidRDefault="00512D3E" w:rsidP="00512D3E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12D3E" w:rsidRDefault="00512D3E" w:rsidP="00512D3E">
      <w:pPr>
        <w:ind w:firstLine="567"/>
        <w:jc w:val="both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12D3E" w:rsidRDefault="00BD230B" w:rsidP="00512D3E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Л.Нестерова</w:t>
      </w:r>
      <w:r w:rsidR="00512D3E" w:rsidRPr="0090730A">
        <w:rPr>
          <w:rFonts w:eastAsia="Times New Roman" w:cs="Times New Roman"/>
          <w:b/>
          <w:szCs w:val="28"/>
          <w:lang w:eastAsia="ru-RU"/>
        </w:rPr>
        <w:br/>
      </w:r>
      <w:r w:rsidR="00512D3E" w:rsidRPr="0090730A">
        <w:rPr>
          <w:rFonts w:eastAsia="Times New Roman" w:cs="Times New Roman"/>
          <w:b/>
          <w:szCs w:val="28"/>
          <w:lang w:eastAsia="ru-RU"/>
        </w:rPr>
        <w:br/>
      </w:r>
      <w:r w:rsidR="00512D3E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  <w:r w:rsidR="00512D3E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  <w:r w:rsidR="00512D3E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</w:p>
    <w:p w:rsidR="00512D3E" w:rsidRDefault="00512D3E" w:rsidP="00512D3E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12D3E" w:rsidRDefault="00512D3E" w:rsidP="00512D3E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12D3E" w:rsidRDefault="00512D3E" w:rsidP="00512D3E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F55815" w:rsidRDefault="00F55815" w:rsidP="00512D3E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12D3E" w:rsidRDefault="00512D3E" w:rsidP="00512D3E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lastRenderedPageBreak/>
        <w:t xml:space="preserve">Приложение </w:t>
      </w:r>
    </w:p>
    <w:p w:rsidR="00512D3E" w:rsidRDefault="00F55815" w:rsidP="00512D3E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к</w:t>
      </w:r>
      <w:r w:rsidR="00512D3E">
        <w:rPr>
          <w:rFonts w:eastAsia="Times New Roman" w:cs="Times New Roman"/>
          <w:color w:val="2D2D2D"/>
          <w:szCs w:val="28"/>
          <w:lang w:eastAsia="ru-RU"/>
        </w:rPr>
        <w:t xml:space="preserve"> распоряжению администрации</w:t>
      </w:r>
    </w:p>
    <w:p w:rsidR="00512D3E" w:rsidRDefault="00F55815" w:rsidP="00512D3E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м</w:t>
      </w:r>
      <w:r w:rsidR="00512D3E">
        <w:rPr>
          <w:rFonts w:eastAsia="Times New Roman" w:cs="Times New Roman"/>
          <w:color w:val="2D2D2D"/>
          <w:szCs w:val="28"/>
          <w:lang w:eastAsia="ru-RU"/>
        </w:rPr>
        <w:t>униципального района «Корткеросский»</w:t>
      </w:r>
    </w:p>
    <w:p w:rsidR="00512D3E" w:rsidRDefault="00F55815" w:rsidP="00512D3E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29.11.2019 № 298-р</w:t>
      </w:r>
    </w:p>
    <w:p w:rsidR="00512D3E" w:rsidRDefault="00512D3E" w:rsidP="00512D3E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12D3E" w:rsidRDefault="00512D3E" w:rsidP="00512D3E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12D3E" w:rsidRDefault="00512D3E" w:rsidP="004A359D">
      <w:pPr>
        <w:pStyle w:val="ConsPlusTitle"/>
        <w:jc w:val="center"/>
      </w:pPr>
    </w:p>
    <w:p w:rsidR="004A359D" w:rsidRPr="00B55625" w:rsidRDefault="004A359D" w:rsidP="004A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12D3E" w:rsidRPr="00B55625" w:rsidRDefault="00512D3E" w:rsidP="00512D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По поведениюсотрудников   администрации муниципального района «Корткеросский» </w:t>
      </w:r>
    </w:p>
    <w:p w:rsidR="004A359D" w:rsidRPr="00B55625" w:rsidRDefault="00512D3E" w:rsidP="00512D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B55625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B55625">
        <w:rPr>
          <w:rFonts w:ascii="Times New Roman" w:hAnsi="Times New Roman" w:cs="Times New Roman"/>
          <w:sz w:val="28"/>
          <w:szCs w:val="28"/>
        </w:rPr>
        <w:t xml:space="preserve"> служебное время</w:t>
      </w:r>
    </w:p>
    <w:p w:rsidR="004A359D" w:rsidRPr="00B55625" w:rsidRDefault="004A359D" w:rsidP="004A3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Рекомендации по поведению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сотрудников администрации муниципального района «Кортк</w:t>
      </w:r>
      <w:bookmarkStart w:id="0" w:name="_GoBack"/>
      <w:bookmarkEnd w:id="0"/>
      <w:r w:rsidR="00512D3E" w:rsidRPr="00B55625">
        <w:rPr>
          <w:rFonts w:ascii="Times New Roman" w:hAnsi="Times New Roman" w:cs="Times New Roman"/>
          <w:sz w:val="28"/>
          <w:szCs w:val="28"/>
        </w:rPr>
        <w:t xml:space="preserve">еросский» </w:t>
      </w:r>
      <w:r w:rsidRPr="00B55625">
        <w:rPr>
          <w:rFonts w:ascii="Times New Roman" w:hAnsi="Times New Roman" w:cs="Times New Roman"/>
          <w:sz w:val="28"/>
          <w:szCs w:val="28"/>
        </w:rPr>
        <w:t xml:space="preserve"> во внеслужебное время способствуют позитивному восприятию обществом деятельности </w:t>
      </w:r>
      <w:r w:rsidR="00512D3E" w:rsidRPr="00B5562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«Корткеросский» </w:t>
      </w:r>
      <w:r w:rsidRPr="00B55625">
        <w:rPr>
          <w:rFonts w:ascii="Times New Roman" w:hAnsi="Times New Roman" w:cs="Times New Roman"/>
          <w:sz w:val="28"/>
          <w:szCs w:val="28"/>
        </w:rPr>
        <w:t xml:space="preserve"> и репутации самого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сотрудника</w:t>
      </w:r>
      <w:r w:rsidRPr="00B55625">
        <w:rPr>
          <w:rFonts w:ascii="Times New Roman" w:hAnsi="Times New Roman" w:cs="Times New Roman"/>
          <w:sz w:val="28"/>
          <w:szCs w:val="28"/>
        </w:rPr>
        <w:t>.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1. Во внеслужебное время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сотрудникуадминистрации муниципального района «Корткеросский» (далее- сотрудник)</w:t>
      </w:r>
      <w:r w:rsidRPr="00B55625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- в любой ситуации сохранять личное достоинство; быть образцом поведения, добропорядочности и честности во всех сферах общественной жизни;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- при общении с гражданами проявлять вежливость и тактичность, выдержанность и эмоциональную устойчивость;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- избегать конфликтных ситуаций, способных нанести ущерб его репутации или авторитету </w:t>
      </w:r>
      <w:r w:rsidR="00512D3E" w:rsidRPr="00B55625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  <w:r w:rsidRPr="00B55625">
        <w:rPr>
          <w:rFonts w:ascii="Times New Roman" w:hAnsi="Times New Roman" w:cs="Times New Roman"/>
          <w:sz w:val="28"/>
          <w:szCs w:val="28"/>
        </w:rPr>
        <w:t>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- принимать все предусмотренные законом меры к пресечению противоправных действий, совершаемых в присутствии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сотрудника</w:t>
      </w:r>
      <w:r w:rsidRPr="00B55625">
        <w:rPr>
          <w:rFonts w:ascii="Times New Roman" w:hAnsi="Times New Roman" w:cs="Times New Roman"/>
          <w:sz w:val="28"/>
          <w:szCs w:val="28"/>
        </w:rPr>
        <w:t>, и привлечению виновных лиц к ответственности;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- при управлении транспортными средствами выполнять установленные правила безопасности движения и эксплуатации транспорта; являться образцом соблюдения правил дорожного движения и водительской вежливости;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- проявлять терпимость, уважать национальные и религиозные обычаи, культурные традиции народов Российской Федерации;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- придерживаться здорового образа жизни, заботиться о своем внешнем виде, всегда быть аккуратным;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>- повышать свою профессиональную квалификацию, общеобразовательный и культурный уровень.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2. Личные дружеские взаимоотношения, включая встречи в свободное от работы время, с лицами, в отношении которых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</w:t>
      </w:r>
      <w:r w:rsidRPr="00B55625">
        <w:rPr>
          <w:rFonts w:ascii="Times New Roman" w:hAnsi="Times New Roman" w:cs="Times New Roman"/>
          <w:sz w:val="28"/>
          <w:szCs w:val="28"/>
        </w:rPr>
        <w:t xml:space="preserve"> непосредственно осуществляет функции </w:t>
      </w:r>
      <w:r w:rsidR="00512D3E" w:rsidRPr="00B556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5625">
        <w:rPr>
          <w:rFonts w:ascii="Times New Roman" w:hAnsi="Times New Roman" w:cs="Times New Roman"/>
          <w:sz w:val="28"/>
          <w:szCs w:val="28"/>
        </w:rPr>
        <w:t xml:space="preserve">управления (контрольные и надзорные мероприятия, распределение бюджетных ассигнований или </w:t>
      </w:r>
      <w:r w:rsidRPr="00B55625">
        <w:rPr>
          <w:rFonts w:ascii="Times New Roman" w:hAnsi="Times New Roman" w:cs="Times New Roman"/>
          <w:sz w:val="28"/>
          <w:szCs w:val="28"/>
        </w:rPr>
        <w:lastRenderedPageBreak/>
        <w:t>ограниченных ресурсов, осуществление государственных закупок либо выдача лицензий и разрешений и другие функции), способны вызвать обоснованные подозрения у окружающих в необъективности решений, принимаемых в пользу данных лиц.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3.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Сотруднику</w:t>
      </w:r>
      <w:r w:rsidRPr="00B55625">
        <w:rPr>
          <w:rFonts w:ascii="Times New Roman" w:hAnsi="Times New Roman" w:cs="Times New Roman"/>
          <w:sz w:val="28"/>
          <w:szCs w:val="28"/>
        </w:rPr>
        <w:t xml:space="preserve">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</w:t>
      </w:r>
      <w:r w:rsidR="00512D3E" w:rsidRPr="00B55625">
        <w:rPr>
          <w:rFonts w:ascii="Times New Roman" w:hAnsi="Times New Roman" w:cs="Times New Roman"/>
          <w:sz w:val="28"/>
          <w:szCs w:val="28"/>
        </w:rPr>
        <w:t>сотрудник</w:t>
      </w:r>
      <w:r w:rsidRPr="00B55625">
        <w:rPr>
          <w:rFonts w:ascii="Times New Roman" w:hAnsi="Times New Roman" w:cs="Times New Roman"/>
          <w:sz w:val="28"/>
          <w:szCs w:val="28"/>
        </w:rPr>
        <w:t xml:space="preserve"> непосредственно осуществляет функции </w:t>
      </w:r>
      <w:r w:rsidR="00E95E95" w:rsidRPr="00B55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5625">
        <w:rPr>
          <w:rFonts w:ascii="Times New Roman" w:hAnsi="Times New Roman" w:cs="Times New Roman"/>
          <w:sz w:val="28"/>
          <w:szCs w:val="28"/>
        </w:rPr>
        <w:t xml:space="preserve"> управления. Прием таких подарков может его скомпрометировать и повлечь возникновение сомнений в его честности, беспристрастности и объективности.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4. Участие в развлекательных мероприятиях, отдых, в том числе за рубежом, в компании лиц, в отношении которых </w:t>
      </w:r>
      <w:r w:rsidR="00E95E95" w:rsidRPr="00B55625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B55625">
        <w:rPr>
          <w:rFonts w:ascii="Times New Roman" w:hAnsi="Times New Roman" w:cs="Times New Roman"/>
          <w:sz w:val="28"/>
          <w:szCs w:val="28"/>
        </w:rPr>
        <w:t xml:space="preserve"> осуществляет функции </w:t>
      </w:r>
      <w:r w:rsidR="00E95E95" w:rsidRPr="00B55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5625">
        <w:rPr>
          <w:rFonts w:ascii="Times New Roman" w:hAnsi="Times New Roman" w:cs="Times New Roman"/>
          <w:sz w:val="28"/>
          <w:szCs w:val="28"/>
        </w:rPr>
        <w:t xml:space="preserve"> управления, способны скомпрометировать </w:t>
      </w:r>
      <w:r w:rsidR="00E95E95" w:rsidRPr="00B55625">
        <w:rPr>
          <w:rFonts w:ascii="Times New Roman" w:hAnsi="Times New Roman" w:cs="Times New Roman"/>
          <w:sz w:val="28"/>
          <w:szCs w:val="28"/>
        </w:rPr>
        <w:t>сотрудника</w:t>
      </w:r>
      <w:r w:rsidRPr="00B55625">
        <w:rPr>
          <w:rFonts w:ascii="Times New Roman" w:hAnsi="Times New Roman" w:cs="Times New Roman"/>
          <w:sz w:val="28"/>
          <w:szCs w:val="28"/>
        </w:rPr>
        <w:t>.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5. Данные рекомендации также распространяются на ситуации, при которых функции </w:t>
      </w:r>
      <w:r w:rsidR="00E95E95" w:rsidRPr="00B55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5625">
        <w:rPr>
          <w:rFonts w:ascii="Times New Roman" w:hAnsi="Times New Roman" w:cs="Times New Roman"/>
          <w:sz w:val="28"/>
          <w:szCs w:val="28"/>
        </w:rPr>
        <w:t xml:space="preserve"> управления в отношении лиц, с которыми </w:t>
      </w:r>
      <w:r w:rsidR="00E95E95" w:rsidRPr="00B55625">
        <w:rPr>
          <w:rFonts w:ascii="Times New Roman" w:hAnsi="Times New Roman" w:cs="Times New Roman"/>
          <w:sz w:val="28"/>
          <w:szCs w:val="28"/>
        </w:rPr>
        <w:t>сотрудник</w:t>
      </w:r>
      <w:r w:rsidRPr="00B55625">
        <w:rPr>
          <w:rFonts w:ascii="Times New Roman" w:hAnsi="Times New Roman" w:cs="Times New Roman"/>
          <w:sz w:val="28"/>
          <w:szCs w:val="28"/>
        </w:rPr>
        <w:t xml:space="preserve"> состоит в дружеских взаимоотношениях, осуществляют подчиненные или подконтрольные </w:t>
      </w:r>
      <w:r w:rsidR="00E95E95" w:rsidRPr="00B55625">
        <w:rPr>
          <w:rFonts w:ascii="Times New Roman" w:hAnsi="Times New Roman" w:cs="Times New Roman"/>
          <w:sz w:val="28"/>
          <w:szCs w:val="28"/>
        </w:rPr>
        <w:t>сотруднику</w:t>
      </w:r>
      <w:r w:rsidRPr="00B55625">
        <w:rPr>
          <w:rFonts w:ascii="Times New Roman" w:hAnsi="Times New Roman" w:cs="Times New Roman"/>
          <w:sz w:val="28"/>
          <w:szCs w:val="28"/>
        </w:rPr>
        <w:t xml:space="preserve"> должностные лица, в случае если можно сделать вывод, что их действия осуществляются в интересах </w:t>
      </w:r>
      <w:r w:rsidR="00E95E95" w:rsidRPr="00B55625">
        <w:rPr>
          <w:rFonts w:ascii="Times New Roman" w:hAnsi="Times New Roman" w:cs="Times New Roman"/>
          <w:sz w:val="28"/>
          <w:szCs w:val="28"/>
        </w:rPr>
        <w:t>сотрудника</w:t>
      </w:r>
      <w:r w:rsidRPr="00B55625">
        <w:rPr>
          <w:rFonts w:ascii="Times New Roman" w:hAnsi="Times New Roman" w:cs="Times New Roman"/>
          <w:sz w:val="28"/>
          <w:szCs w:val="28"/>
        </w:rPr>
        <w:t>.</w:t>
      </w:r>
    </w:p>
    <w:p w:rsidR="00E95E95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6. </w:t>
      </w:r>
      <w:r w:rsidR="00E95E95" w:rsidRPr="00B55625">
        <w:rPr>
          <w:rFonts w:ascii="Times New Roman" w:hAnsi="Times New Roman" w:cs="Times New Roman"/>
          <w:sz w:val="28"/>
          <w:szCs w:val="28"/>
        </w:rPr>
        <w:t>Сотрудник</w:t>
      </w:r>
      <w:r w:rsidRPr="00B55625">
        <w:rPr>
          <w:rFonts w:ascii="Times New Roman" w:hAnsi="Times New Roman" w:cs="Times New Roman"/>
          <w:sz w:val="28"/>
          <w:szCs w:val="28"/>
        </w:rPr>
        <w:t xml:space="preserve"> должен помнить, что его неэтичный поступок, в том числе совершенный во внеслужебное время, может повлечь причинение вреда его репутации, авторитету </w:t>
      </w:r>
      <w:r w:rsidR="00E95E95" w:rsidRPr="00B5562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«Корткеросский». </w:t>
      </w:r>
    </w:p>
    <w:p w:rsidR="004A359D" w:rsidRPr="00B55625" w:rsidRDefault="004A359D" w:rsidP="00F55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625">
        <w:rPr>
          <w:rFonts w:ascii="Times New Roman" w:hAnsi="Times New Roman" w:cs="Times New Roman"/>
          <w:sz w:val="28"/>
          <w:szCs w:val="28"/>
        </w:rPr>
        <w:t xml:space="preserve">Неэтичный поступок </w:t>
      </w:r>
      <w:r w:rsidR="00E95E95" w:rsidRPr="00B55625">
        <w:rPr>
          <w:rFonts w:ascii="Times New Roman" w:hAnsi="Times New Roman" w:cs="Times New Roman"/>
          <w:sz w:val="28"/>
          <w:szCs w:val="28"/>
        </w:rPr>
        <w:t>сотрудника</w:t>
      </w:r>
      <w:r w:rsidRPr="00B55625">
        <w:rPr>
          <w:rFonts w:ascii="Times New Roman" w:hAnsi="Times New Roman" w:cs="Times New Roman"/>
          <w:sz w:val="28"/>
          <w:szCs w:val="28"/>
        </w:rPr>
        <w:t xml:space="preserve">, в том числе совершенный во внеслужебное время, в случае если он влечет причинение вреда его репутации, авторитету </w:t>
      </w:r>
      <w:r w:rsidR="00BD230B">
        <w:rPr>
          <w:rFonts w:ascii="Times New Roman" w:hAnsi="Times New Roman" w:cs="Times New Roman"/>
          <w:sz w:val="28"/>
          <w:szCs w:val="28"/>
        </w:rPr>
        <w:t>а</w:t>
      </w:r>
      <w:r w:rsidR="00E95E95" w:rsidRPr="00B55625">
        <w:rPr>
          <w:rFonts w:ascii="Times New Roman" w:hAnsi="Times New Roman" w:cs="Times New Roman"/>
          <w:sz w:val="28"/>
          <w:szCs w:val="28"/>
        </w:rPr>
        <w:t>дминистрации муниципального района «Корткеросский»</w:t>
      </w:r>
      <w:r w:rsidRPr="00B55625">
        <w:rPr>
          <w:rFonts w:ascii="Times New Roman" w:hAnsi="Times New Roman" w:cs="Times New Roman"/>
          <w:sz w:val="28"/>
          <w:szCs w:val="28"/>
        </w:rPr>
        <w:t xml:space="preserve">, может стать предметом рассмотрения комиссии </w:t>
      </w:r>
      <w:r w:rsidR="00E95E95" w:rsidRPr="00B5562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администрации муниципального района «Корткеросский» </w:t>
      </w:r>
      <w:r w:rsidRPr="00B55625">
        <w:rPr>
          <w:rFonts w:ascii="Times New Roman" w:hAnsi="Times New Roman" w:cs="Times New Roman"/>
          <w:sz w:val="28"/>
          <w:szCs w:val="28"/>
        </w:rPr>
        <w:t>и повлечь наступление ответственности, предусмотренной законодательством Российской Федерации, если данный поступок был связан с использованием его должностного статуса и (или) является нарушением установленных ограничений, запретов и требований.</w:t>
      </w:r>
    </w:p>
    <w:p w:rsidR="004A359D" w:rsidRPr="00B55625" w:rsidRDefault="004A359D" w:rsidP="004A3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Pr="00B55625" w:rsidRDefault="004A359D" w:rsidP="004A3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Pr="00B55625" w:rsidRDefault="004A359D" w:rsidP="004A3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2B2" w:rsidRPr="00B55625" w:rsidRDefault="006962B2">
      <w:pPr>
        <w:rPr>
          <w:rFonts w:cs="Times New Roman"/>
          <w:szCs w:val="28"/>
        </w:rPr>
      </w:pPr>
    </w:p>
    <w:sectPr w:rsidR="006962B2" w:rsidRPr="00B55625" w:rsidSect="006C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CAC"/>
    <w:multiLevelType w:val="multilevel"/>
    <w:tmpl w:val="B41E9A66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9D"/>
    <w:rsid w:val="004A359D"/>
    <w:rsid w:val="00512D3E"/>
    <w:rsid w:val="006962B2"/>
    <w:rsid w:val="006C7635"/>
    <w:rsid w:val="00B55625"/>
    <w:rsid w:val="00BD230B"/>
    <w:rsid w:val="00E95E95"/>
    <w:rsid w:val="00F55815"/>
    <w:rsid w:val="00FB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3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Коюшева Наталья</cp:lastModifiedBy>
  <cp:revision>2</cp:revision>
  <cp:lastPrinted>2019-11-29T13:31:00Z</cp:lastPrinted>
  <dcterms:created xsi:type="dcterms:W3CDTF">2020-01-29T12:55:00Z</dcterms:created>
  <dcterms:modified xsi:type="dcterms:W3CDTF">2020-01-29T12:55:00Z</dcterms:modified>
</cp:coreProperties>
</file>