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B8B" w:rsidRDefault="00C06B8B" w:rsidP="005D372A">
      <w:pPr>
        <w:jc w:val="center"/>
      </w:pP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3686"/>
        <w:gridCol w:w="2198"/>
        <w:gridCol w:w="3614"/>
      </w:tblGrid>
      <w:tr w:rsidR="00C06B8B" w:rsidRPr="00C06B8B" w:rsidTr="00C06B8B">
        <w:trPr>
          <w:trHeight w:val="983"/>
          <w:jc w:val="center"/>
        </w:trPr>
        <w:tc>
          <w:tcPr>
            <w:tcW w:w="3686" w:type="dxa"/>
            <w:hideMark/>
          </w:tcPr>
          <w:p w:rsidR="00C06B8B" w:rsidRPr="00C06B8B" w:rsidRDefault="00C06B8B" w:rsidP="00C06B8B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06B8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«</w:t>
            </w:r>
            <w:proofErr w:type="spellStart"/>
            <w:r w:rsidRPr="00C06B8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Кöрткерöс</w:t>
            </w:r>
            <w:proofErr w:type="spellEnd"/>
            <w:r w:rsidRPr="00C06B8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» </w:t>
            </w:r>
            <w:proofErr w:type="spellStart"/>
            <w:r w:rsidRPr="00C06B8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муниципальнöй</w:t>
            </w:r>
            <w:proofErr w:type="spellEnd"/>
            <w:r w:rsidRPr="00C06B8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06B8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районса</w:t>
            </w:r>
            <w:proofErr w:type="spellEnd"/>
            <w:r w:rsidRPr="00C06B8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</w:p>
          <w:p w:rsidR="00C06B8B" w:rsidRPr="00C06B8B" w:rsidRDefault="00C06B8B" w:rsidP="00C06B8B">
            <w:pPr>
              <w:adjustRightInd w:val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06B8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</w:tc>
        <w:tc>
          <w:tcPr>
            <w:tcW w:w="2198" w:type="dxa"/>
            <w:hideMark/>
          </w:tcPr>
          <w:p w:rsidR="00C06B8B" w:rsidRPr="00C06B8B" w:rsidRDefault="00C06B8B">
            <w:pPr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06B8B"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666750" cy="685800"/>
                  <wp:effectExtent l="0" t="0" r="0" b="0"/>
                  <wp:docPr id="3" name="Рисунок 3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hideMark/>
          </w:tcPr>
          <w:p w:rsidR="00C06B8B" w:rsidRPr="00C06B8B" w:rsidRDefault="00C06B8B">
            <w:pPr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06B8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Администрация  муниципального района «Корткеросский»</w:t>
            </w:r>
          </w:p>
        </w:tc>
      </w:tr>
    </w:tbl>
    <w:p w:rsidR="00C06B8B" w:rsidRPr="00C06B8B" w:rsidRDefault="00C06B8B" w:rsidP="00C06B8B">
      <w:pPr>
        <w:adjustRightInd w:val="0"/>
        <w:ind w:firstLine="284"/>
        <w:jc w:val="center"/>
        <w:rPr>
          <w:rFonts w:ascii="Times New Roman" w:hAnsi="Times New Roman"/>
          <w:b/>
          <w:sz w:val="32"/>
          <w:szCs w:val="32"/>
        </w:rPr>
      </w:pPr>
      <w:r w:rsidRPr="00C06B8B">
        <w:rPr>
          <w:rFonts w:ascii="Times New Roman" w:hAnsi="Times New Roman"/>
          <w:b/>
          <w:sz w:val="32"/>
          <w:szCs w:val="32"/>
        </w:rPr>
        <w:t>ШУÖМ</w:t>
      </w:r>
    </w:p>
    <w:p w:rsidR="00C06B8B" w:rsidRPr="00C06B8B" w:rsidRDefault="00C06B8B" w:rsidP="00C06B8B">
      <w:pPr>
        <w:adjustRightInd w:val="0"/>
        <w:ind w:firstLine="284"/>
        <w:jc w:val="center"/>
        <w:rPr>
          <w:rFonts w:ascii="Times New Roman" w:hAnsi="Times New Roman"/>
          <w:b/>
          <w:sz w:val="32"/>
          <w:szCs w:val="32"/>
        </w:rPr>
      </w:pPr>
      <w:r w:rsidRPr="00C06B8B">
        <w:rPr>
          <w:rFonts w:ascii="Times New Roman" w:hAnsi="Times New Roman"/>
          <w:b/>
          <w:sz w:val="32"/>
          <w:szCs w:val="32"/>
        </w:rPr>
        <w:t>ПОСТАНОВЛЕНИЕ</w:t>
      </w:r>
    </w:p>
    <w:p w:rsidR="00C06B8B" w:rsidRPr="00C06B8B" w:rsidRDefault="00716A89" w:rsidP="00C06B8B">
      <w:pPr>
        <w:keepNext/>
        <w:outlineLvl w:val="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</w:t>
      </w:r>
      <w:r w:rsidR="00C06B8B">
        <w:rPr>
          <w:rFonts w:ascii="Times New Roman" w:hAnsi="Times New Roman"/>
          <w:b/>
          <w:sz w:val="28"/>
          <w:szCs w:val="28"/>
        </w:rPr>
        <w:t>.07.2021</w:t>
      </w:r>
      <w:r w:rsidR="00C06B8B" w:rsidRPr="00C06B8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№ </w:t>
      </w:r>
      <w:r>
        <w:rPr>
          <w:rFonts w:ascii="Times New Roman" w:hAnsi="Times New Roman"/>
          <w:b/>
          <w:sz w:val="28"/>
          <w:szCs w:val="28"/>
        </w:rPr>
        <w:t>1090</w:t>
      </w:r>
    </w:p>
    <w:p w:rsidR="00C06B8B" w:rsidRPr="00C06B8B" w:rsidRDefault="00C06B8B" w:rsidP="00C06B8B">
      <w:pPr>
        <w:keepNext/>
        <w:tabs>
          <w:tab w:val="left" w:pos="3828"/>
        </w:tabs>
        <w:jc w:val="center"/>
        <w:outlineLvl w:val="2"/>
        <w:rPr>
          <w:rFonts w:ascii="Times New Roman" w:hAnsi="Times New Roman"/>
          <w:sz w:val="28"/>
          <w:szCs w:val="28"/>
        </w:rPr>
      </w:pPr>
      <w:r w:rsidRPr="00C06B8B">
        <w:rPr>
          <w:rFonts w:ascii="Times New Roman" w:hAnsi="Times New Roman"/>
          <w:sz w:val="28"/>
          <w:szCs w:val="28"/>
        </w:rPr>
        <w:t>с. Корткерос,  Корткеросский  р-н,</w:t>
      </w:r>
    </w:p>
    <w:p w:rsidR="00C06B8B" w:rsidRPr="00C06B8B" w:rsidRDefault="00C06B8B" w:rsidP="00C06B8B">
      <w:pPr>
        <w:keepNext/>
        <w:tabs>
          <w:tab w:val="left" w:pos="3828"/>
        </w:tabs>
        <w:jc w:val="center"/>
        <w:outlineLvl w:val="2"/>
        <w:rPr>
          <w:rFonts w:ascii="Times New Roman" w:hAnsi="Times New Roman"/>
          <w:sz w:val="28"/>
          <w:szCs w:val="28"/>
        </w:rPr>
      </w:pPr>
      <w:r w:rsidRPr="00C06B8B">
        <w:rPr>
          <w:rFonts w:ascii="Times New Roman" w:hAnsi="Times New Roman"/>
          <w:sz w:val="28"/>
          <w:szCs w:val="28"/>
        </w:rPr>
        <w:t>Республика Коми</w:t>
      </w:r>
    </w:p>
    <w:p w:rsidR="006564DF" w:rsidRPr="00CC7A49" w:rsidRDefault="006564DF" w:rsidP="006564DF">
      <w:pPr>
        <w:tabs>
          <w:tab w:val="left" w:pos="9638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32"/>
          <w:szCs w:val="32"/>
        </w:rPr>
      </w:pPr>
      <w:r w:rsidRPr="00CC7A49">
        <w:rPr>
          <w:rFonts w:ascii="Times New Roman" w:hAnsi="Times New Roman"/>
          <w:b/>
          <w:bCs/>
          <w:sz w:val="32"/>
          <w:szCs w:val="32"/>
        </w:rPr>
        <w:t xml:space="preserve">О реализации народных инициатив </w:t>
      </w:r>
    </w:p>
    <w:p w:rsidR="00C06B8B" w:rsidRPr="00CC7A49" w:rsidRDefault="00C06B8B" w:rsidP="00C06B8B">
      <w:pPr>
        <w:tabs>
          <w:tab w:val="left" w:pos="9638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32"/>
          <w:szCs w:val="32"/>
        </w:rPr>
      </w:pPr>
      <w:r w:rsidRPr="00CC7A49">
        <w:rPr>
          <w:rFonts w:ascii="Times New Roman" w:hAnsi="Times New Roman"/>
          <w:b/>
          <w:bCs/>
          <w:sz w:val="32"/>
          <w:szCs w:val="32"/>
        </w:rPr>
        <w:t xml:space="preserve">в муниципальном образовании муниципального района </w:t>
      </w:r>
    </w:p>
    <w:p w:rsidR="00C06B8B" w:rsidRPr="00CC7A49" w:rsidRDefault="00C06B8B" w:rsidP="00C06B8B">
      <w:pPr>
        <w:adjustRightInd w:val="0"/>
        <w:jc w:val="center"/>
        <w:rPr>
          <w:rFonts w:ascii="Times New Roman" w:hAnsi="Times New Roman"/>
          <w:b/>
          <w:sz w:val="32"/>
          <w:szCs w:val="32"/>
        </w:rPr>
      </w:pPr>
      <w:r w:rsidRPr="00CC7A49">
        <w:rPr>
          <w:rFonts w:ascii="Times New Roman" w:hAnsi="Times New Roman"/>
          <w:b/>
          <w:sz w:val="32"/>
          <w:szCs w:val="32"/>
        </w:rPr>
        <w:t xml:space="preserve"> «Корткеросский»</w:t>
      </w:r>
    </w:p>
    <w:p w:rsidR="00FE1AE9" w:rsidRDefault="00C06B8B" w:rsidP="00C06B8B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06B8B">
        <w:rPr>
          <w:rFonts w:ascii="Times New Roman" w:hAnsi="Times New Roman" w:cs="Times New Roman"/>
          <w:b w:val="0"/>
          <w:sz w:val="28"/>
        </w:rPr>
        <w:tab/>
      </w:r>
      <w:r w:rsidR="00AD3B3F" w:rsidRPr="00C06B8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Руководствуясь статьей 33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3F7EE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Уставом</w:t>
      </w:r>
      <w:r w:rsidR="00AD3B3F" w:rsidRPr="00C06B8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муниципального образования муниципального района «</w:t>
      </w:r>
      <w:r w:rsidRPr="00C06B8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Корткеросский</w:t>
      </w:r>
      <w:r w:rsidR="00AD3B3F" w:rsidRPr="00C06B8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»,</w:t>
      </w:r>
      <w:r w:rsidR="00FE1AE9" w:rsidRPr="00C06B8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79119B" w:rsidRPr="00C06B8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пунктом 5 постановления Правительства Республики Коми от 23 апреля 2021 г. № 211 «О грантах на поощрение муниципальных образований муниципальных районов в Республике Коми за участие в проекте «Народный бюджет» и реализацию народных проектов в рамках проекта «Народный бюджет», а также на развитие народных инициатив в муниципальных образованиях в Республике Коми»</w:t>
      </w:r>
      <w:r w:rsidR="00AD3B3F" w:rsidRPr="00C06B8B">
        <w:rPr>
          <w:rFonts w:ascii="Times New Roman" w:hAnsi="Times New Roman" w:cs="Times New Roman"/>
          <w:b w:val="0"/>
          <w:bCs/>
          <w:sz w:val="28"/>
          <w:szCs w:val="28"/>
        </w:rPr>
        <w:t>, администрация муниципального образования муниципального района  «</w:t>
      </w:r>
      <w:r w:rsidRPr="00C06B8B">
        <w:rPr>
          <w:rFonts w:ascii="Times New Roman" w:hAnsi="Times New Roman" w:cs="Times New Roman"/>
          <w:b w:val="0"/>
          <w:bCs/>
          <w:sz w:val="28"/>
          <w:szCs w:val="28"/>
        </w:rPr>
        <w:t>Корткеросский</w:t>
      </w:r>
      <w:r w:rsidR="00AD3B3F" w:rsidRPr="00C06B8B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="00FA15B2">
        <w:rPr>
          <w:rFonts w:ascii="Times New Roman" w:hAnsi="Times New Roman" w:cs="Times New Roman"/>
          <w:b w:val="0"/>
          <w:bCs/>
          <w:sz w:val="28"/>
          <w:szCs w:val="28"/>
        </w:rPr>
        <w:t xml:space="preserve"> постановляет:</w:t>
      </w:r>
    </w:p>
    <w:p w:rsidR="004644CB" w:rsidRPr="00BF2A28" w:rsidRDefault="00FE1AE9" w:rsidP="006560EE">
      <w:pPr>
        <w:pStyle w:val="a4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F2A28">
        <w:rPr>
          <w:rFonts w:ascii="Times New Roman" w:hAnsi="Times New Roman"/>
          <w:sz w:val="28"/>
          <w:szCs w:val="28"/>
        </w:rPr>
        <w:t xml:space="preserve">Утвердить </w:t>
      </w:r>
      <w:r w:rsidR="00990320" w:rsidRPr="00990320">
        <w:rPr>
          <w:rFonts w:ascii="Times New Roman" w:hAnsi="Times New Roman"/>
          <w:bCs/>
          <w:sz w:val="28"/>
          <w:szCs w:val="28"/>
        </w:rPr>
        <w:t>Порядок реализации народных инициатив в муниципальном обр</w:t>
      </w:r>
      <w:r w:rsidR="00990320">
        <w:rPr>
          <w:rFonts w:ascii="Times New Roman" w:hAnsi="Times New Roman"/>
          <w:bCs/>
          <w:sz w:val="28"/>
          <w:szCs w:val="28"/>
        </w:rPr>
        <w:t xml:space="preserve">азовании муниципального района </w:t>
      </w:r>
      <w:r w:rsidR="00990320" w:rsidRPr="00C06B8B">
        <w:rPr>
          <w:rFonts w:ascii="Times New Roman" w:hAnsi="Times New Roman"/>
          <w:bCs/>
          <w:sz w:val="28"/>
          <w:szCs w:val="28"/>
        </w:rPr>
        <w:t>«Корткеросский»</w:t>
      </w:r>
      <w:r w:rsidR="0079119B">
        <w:rPr>
          <w:rFonts w:ascii="Times New Roman" w:hAnsi="Times New Roman"/>
          <w:sz w:val="28"/>
          <w:szCs w:val="28"/>
        </w:rPr>
        <w:t xml:space="preserve">, согласно </w:t>
      </w:r>
      <w:r w:rsidRPr="00BF2A28">
        <w:rPr>
          <w:rFonts w:ascii="Times New Roman" w:hAnsi="Times New Roman"/>
          <w:sz w:val="28"/>
          <w:szCs w:val="28"/>
        </w:rPr>
        <w:t>приложению</w:t>
      </w:r>
      <w:r w:rsidR="004644CB" w:rsidRPr="00BF2A28">
        <w:rPr>
          <w:rFonts w:ascii="Times New Roman" w:hAnsi="Times New Roman"/>
          <w:sz w:val="28"/>
          <w:szCs w:val="28"/>
        </w:rPr>
        <w:t xml:space="preserve"> 1</w:t>
      </w:r>
      <w:r w:rsidRPr="00BF2A28">
        <w:rPr>
          <w:rFonts w:ascii="Times New Roman" w:hAnsi="Times New Roman"/>
          <w:sz w:val="28"/>
          <w:szCs w:val="28"/>
        </w:rPr>
        <w:t xml:space="preserve">. </w:t>
      </w:r>
    </w:p>
    <w:p w:rsidR="00FE1AE9" w:rsidRPr="009470A3" w:rsidRDefault="0001772A" w:rsidP="006560EE">
      <w:pPr>
        <w:pStyle w:val="a4"/>
        <w:numPr>
          <w:ilvl w:val="0"/>
          <w:numId w:val="2"/>
        </w:numPr>
        <w:tabs>
          <w:tab w:val="left" w:pos="0"/>
          <w:tab w:val="left" w:pos="567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1772A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 xml:space="preserve">форму анкеты </w:t>
      </w:r>
      <w:r w:rsidRPr="0001772A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1764A8">
        <w:rPr>
          <w:rFonts w:ascii="Times New Roman" w:hAnsi="Times New Roman"/>
          <w:sz w:val="28"/>
          <w:szCs w:val="28"/>
        </w:rPr>
        <w:t>2</w:t>
      </w:r>
      <w:r w:rsidRPr="0001772A">
        <w:rPr>
          <w:rFonts w:ascii="Times New Roman" w:hAnsi="Times New Roman"/>
          <w:sz w:val="28"/>
          <w:szCs w:val="28"/>
        </w:rPr>
        <w:t xml:space="preserve">.   </w:t>
      </w:r>
      <w:r w:rsidR="00FE1AE9" w:rsidRPr="009470A3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FE1AE9" w:rsidRDefault="001764A8" w:rsidP="006229D3">
      <w:pPr>
        <w:tabs>
          <w:tab w:val="left" w:pos="0"/>
          <w:tab w:val="left" w:pos="567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E1AE9" w:rsidRPr="00BF2A28">
        <w:rPr>
          <w:rFonts w:ascii="Times New Roman" w:hAnsi="Times New Roman"/>
          <w:sz w:val="28"/>
          <w:szCs w:val="28"/>
        </w:rPr>
        <w:t xml:space="preserve">.  Настоящее </w:t>
      </w:r>
      <w:r w:rsidR="00213644">
        <w:rPr>
          <w:rFonts w:ascii="Times New Roman" w:hAnsi="Times New Roman"/>
          <w:sz w:val="28"/>
          <w:szCs w:val="28"/>
        </w:rPr>
        <w:t xml:space="preserve">постановление </w:t>
      </w:r>
      <w:r w:rsidR="00BF2A28">
        <w:rPr>
          <w:rFonts w:ascii="Times New Roman" w:hAnsi="Times New Roman"/>
          <w:sz w:val="28"/>
          <w:szCs w:val="28"/>
        </w:rPr>
        <w:t xml:space="preserve">вступает в силу со дня </w:t>
      </w:r>
      <w:r w:rsidR="005D372A">
        <w:rPr>
          <w:rFonts w:ascii="Times New Roman" w:hAnsi="Times New Roman"/>
          <w:sz w:val="28"/>
          <w:szCs w:val="28"/>
        </w:rPr>
        <w:t>опубликования</w:t>
      </w:r>
      <w:r w:rsidR="00BF2A28">
        <w:rPr>
          <w:rFonts w:ascii="Times New Roman" w:hAnsi="Times New Roman"/>
          <w:sz w:val="28"/>
          <w:szCs w:val="28"/>
        </w:rPr>
        <w:t>.</w:t>
      </w:r>
    </w:p>
    <w:p w:rsidR="00FA15B2" w:rsidRPr="00FA15B2" w:rsidRDefault="006229D3" w:rsidP="006560E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4</w:t>
      </w:r>
      <w:r w:rsidR="00FA15B2">
        <w:rPr>
          <w:rFonts w:ascii="Times New Roman" w:hAnsi="Times New Roman"/>
          <w:sz w:val="28"/>
          <w:szCs w:val="28"/>
          <w:lang w:bidi="ru-RU"/>
        </w:rPr>
        <w:t xml:space="preserve">. </w:t>
      </w:r>
      <w:r w:rsidR="00FA15B2" w:rsidRPr="00FA15B2">
        <w:rPr>
          <w:rFonts w:ascii="Times New Roman" w:hAnsi="Times New Roman"/>
          <w:sz w:val="28"/>
          <w:szCs w:val="28"/>
          <w:lang w:bidi="ru-RU"/>
        </w:rPr>
        <w:t xml:space="preserve">Контроль за исполнением постановления возложить на первого заместителя </w:t>
      </w:r>
      <w:r w:rsidR="00FA15B2">
        <w:rPr>
          <w:rFonts w:ascii="Times New Roman" w:hAnsi="Times New Roman"/>
          <w:sz w:val="28"/>
          <w:szCs w:val="28"/>
          <w:lang w:bidi="ru-RU"/>
        </w:rPr>
        <w:t xml:space="preserve">Главы </w:t>
      </w:r>
      <w:r w:rsidR="00FA15B2" w:rsidRPr="00FA15B2">
        <w:rPr>
          <w:rFonts w:ascii="Times New Roman" w:hAnsi="Times New Roman"/>
          <w:sz w:val="28"/>
          <w:szCs w:val="28"/>
          <w:lang w:bidi="ru-RU"/>
        </w:rPr>
        <w:t>муниципального района «Корткеросский»</w:t>
      </w:r>
      <w:r w:rsidR="00FA15B2">
        <w:rPr>
          <w:rFonts w:ascii="Times New Roman" w:hAnsi="Times New Roman"/>
          <w:sz w:val="28"/>
          <w:szCs w:val="28"/>
          <w:lang w:bidi="ru-RU"/>
        </w:rPr>
        <w:t xml:space="preserve"> - </w:t>
      </w:r>
      <w:r w:rsidR="00FA15B2" w:rsidRPr="00FA15B2">
        <w:rPr>
          <w:rFonts w:ascii="Times New Roman" w:hAnsi="Times New Roman"/>
          <w:sz w:val="28"/>
          <w:szCs w:val="28"/>
          <w:lang w:bidi="ru-RU"/>
        </w:rPr>
        <w:t>руководителя администрации (Нестерову Л.В.)</w:t>
      </w:r>
    </w:p>
    <w:p w:rsidR="00FA15B2" w:rsidRPr="00FA15B2" w:rsidRDefault="00FA15B2" w:rsidP="00FA15B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lang w:bidi="ru-RU"/>
        </w:rPr>
      </w:pPr>
    </w:p>
    <w:p w:rsidR="00FA15B2" w:rsidRPr="00FA15B2" w:rsidRDefault="00FA15B2" w:rsidP="00FA15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bidi="ru-RU"/>
        </w:rPr>
      </w:pPr>
      <w:r w:rsidRPr="00FA15B2">
        <w:rPr>
          <w:rFonts w:ascii="Times New Roman" w:hAnsi="Times New Roman"/>
          <w:b/>
          <w:sz w:val="28"/>
          <w:szCs w:val="28"/>
          <w:lang w:bidi="ru-RU"/>
        </w:rPr>
        <w:t xml:space="preserve">Глава муниципального района </w:t>
      </w:r>
    </w:p>
    <w:p w:rsidR="00FA15B2" w:rsidRPr="00FA15B2" w:rsidRDefault="00FA15B2" w:rsidP="00FA15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bidi="ru-RU"/>
        </w:rPr>
      </w:pPr>
      <w:r w:rsidRPr="00FA15B2">
        <w:rPr>
          <w:rFonts w:ascii="Times New Roman" w:hAnsi="Times New Roman"/>
          <w:b/>
          <w:sz w:val="28"/>
          <w:szCs w:val="28"/>
          <w:lang w:bidi="ru-RU"/>
        </w:rPr>
        <w:t xml:space="preserve">«Корткеросский» - руководитель </w:t>
      </w:r>
    </w:p>
    <w:p w:rsidR="00FA15B2" w:rsidRDefault="00FA15B2" w:rsidP="006229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15B2">
        <w:rPr>
          <w:rFonts w:ascii="Times New Roman" w:hAnsi="Times New Roman"/>
          <w:b/>
          <w:sz w:val="28"/>
          <w:szCs w:val="28"/>
          <w:lang w:bidi="ru-RU"/>
        </w:rPr>
        <w:t xml:space="preserve">администрации </w:t>
      </w:r>
      <w:r w:rsidRPr="00FA15B2">
        <w:rPr>
          <w:rFonts w:ascii="Times New Roman" w:hAnsi="Times New Roman"/>
          <w:b/>
          <w:sz w:val="28"/>
          <w:szCs w:val="28"/>
          <w:lang w:bidi="ru-RU"/>
        </w:rPr>
        <w:tab/>
      </w:r>
      <w:r>
        <w:rPr>
          <w:rFonts w:ascii="Times New Roman" w:hAnsi="Times New Roman"/>
          <w:b/>
          <w:sz w:val="28"/>
          <w:szCs w:val="28"/>
          <w:lang w:bidi="ru-RU"/>
        </w:rPr>
        <w:tab/>
      </w:r>
      <w:r>
        <w:rPr>
          <w:rFonts w:ascii="Times New Roman" w:hAnsi="Times New Roman"/>
          <w:b/>
          <w:sz w:val="28"/>
          <w:szCs w:val="28"/>
          <w:lang w:bidi="ru-RU"/>
        </w:rPr>
        <w:tab/>
      </w:r>
      <w:r>
        <w:rPr>
          <w:rFonts w:ascii="Times New Roman" w:hAnsi="Times New Roman"/>
          <w:b/>
          <w:sz w:val="28"/>
          <w:szCs w:val="28"/>
          <w:lang w:bidi="ru-RU"/>
        </w:rPr>
        <w:tab/>
      </w:r>
      <w:r>
        <w:rPr>
          <w:rFonts w:ascii="Times New Roman" w:hAnsi="Times New Roman"/>
          <w:b/>
          <w:sz w:val="28"/>
          <w:szCs w:val="28"/>
          <w:lang w:bidi="ru-RU"/>
        </w:rPr>
        <w:tab/>
      </w:r>
      <w:r>
        <w:rPr>
          <w:rFonts w:ascii="Times New Roman" w:hAnsi="Times New Roman"/>
          <w:b/>
          <w:sz w:val="28"/>
          <w:szCs w:val="28"/>
          <w:lang w:bidi="ru-RU"/>
        </w:rPr>
        <w:tab/>
      </w:r>
      <w:r>
        <w:rPr>
          <w:rFonts w:ascii="Times New Roman" w:hAnsi="Times New Roman"/>
          <w:b/>
          <w:sz w:val="28"/>
          <w:szCs w:val="28"/>
          <w:lang w:bidi="ru-RU"/>
        </w:rPr>
        <w:tab/>
      </w:r>
      <w:r>
        <w:rPr>
          <w:rFonts w:ascii="Times New Roman" w:hAnsi="Times New Roman"/>
          <w:b/>
          <w:sz w:val="28"/>
          <w:szCs w:val="28"/>
          <w:lang w:bidi="ru-RU"/>
        </w:rPr>
        <w:tab/>
      </w:r>
      <w:r w:rsidR="00716A89">
        <w:rPr>
          <w:rFonts w:ascii="Times New Roman" w:hAnsi="Times New Roman"/>
          <w:b/>
          <w:sz w:val="28"/>
          <w:szCs w:val="28"/>
          <w:lang w:bidi="ru-RU"/>
        </w:rPr>
        <w:tab/>
      </w:r>
      <w:r>
        <w:rPr>
          <w:rFonts w:ascii="Times New Roman" w:hAnsi="Times New Roman"/>
          <w:b/>
          <w:sz w:val="28"/>
          <w:szCs w:val="28"/>
          <w:lang w:bidi="ru-RU"/>
        </w:rPr>
        <w:t xml:space="preserve">К. </w:t>
      </w:r>
      <w:r w:rsidRPr="00FA15B2">
        <w:rPr>
          <w:rFonts w:ascii="Times New Roman" w:hAnsi="Times New Roman"/>
          <w:b/>
          <w:sz w:val="28"/>
          <w:szCs w:val="28"/>
          <w:lang w:bidi="ru-RU"/>
        </w:rPr>
        <w:t>Сажин</w:t>
      </w:r>
      <w:r>
        <w:rPr>
          <w:rFonts w:ascii="Times New Roman" w:hAnsi="Times New Roman"/>
          <w:sz w:val="28"/>
          <w:szCs w:val="28"/>
        </w:rPr>
        <w:br w:type="page"/>
      </w:r>
    </w:p>
    <w:p w:rsidR="00FE1AE9" w:rsidRDefault="00FE1AE9" w:rsidP="00545A7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CF4BC4">
        <w:rPr>
          <w:rFonts w:ascii="Times New Roman" w:hAnsi="Times New Roman"/>
          <w:sz w:val="28"/>
          <w:szCs w:val="28"/>
        </w:rPr>
        <w:t xml:space="preserve"> 1</w:t>
      </w:r>
    </w:p>
    <w:p w:rsidR="00FE1AE9" w:rsidRDefault="00FE1AE9" w:rsidP="00545A7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79119B">
        <w:rPr>
          <w:rFonts w:ascii="Times New Roman" w:hAnsi="Times New Roman"/>
          <w:sz w:val="28"/>
          <w:szCs w:val="28"/>
        </w:rPr>
        <w:t>постановлению администрации</w:t>
      </w:r>
    </w:p>
    <w:p w:rsidR="00AB478F" w:rsidRPr="00AD6D60" w:rsidRDefault="00FE1AE9" w:rsidP="00545A75">
      <w:pPr>
        <w:spacing w:after="0" w:line="240" w:lineRule="auto"/>
        <w:ind w:firstLine="567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1772A" w:rsidRPr="0001772A">
        <w:rPr>
          <w:rFonts w:ascii="Times New Roman" w:hAnsi="Times New Roman"/>
          <w:bCs/>
          <w:sz w:val="28"/>
          <w:szCs w:val="28"/>
        </w:rPr>
        <w:t>муниципально</w:t>
      </w:r>
      <w:r w:rsidR="0001772A">
        <w:rPr>
          <w:rFonts w:ascii="Times New Roman" w:hAnsi="Times New Roman"/>
          <w:bCs/>
          <w:sz w:val="28"/>
          <w:szCs w:val="28"/>
        </w:rPr>
        <w:t>го</w:t>
      </w:r>
      <w:r w:rsidR="0001772A" w:rsidRPr="0001772A">
        <w:rPr>
          <w:rFonts w:ascii="Times New Roman" w:hAnsi="Times New Roman"/>
          <w:bCs/>
          <w:sz w:val="28"/>
          <w:szCs w:val="28"/>
        </w:rPr>
        <w:t xml:space="preserve"> образовани</w:t>
      </w:r>
      <w:r w:rsidR="0001772A">
        <w:rPr>
          <w:rFonts w:ascii="Times New Roman" w:hAnsi="Times New Roman"/>
          <w:bCs/>
          <w:sz w:val="28"/>
          <w:szCs w:val="28"/>
        </w:rPr>
        <w:t>я</w:t>
      </w:r>
      <w:r w:rsidR="00BB48BB">
        <w:rPr>
          <w:rFonts w:ascii="Times New Roman" w:hAnsi="Times New Roman"/>
          <w:bCs/>
          <w:sz w:val="28"/>
          <w:szCs w:val="28"/>
        </w:rPr>
        <w:t xml:space="preserve"> </w:t>
      </w:r>
    </w:p>
    <w:p w:rsidR="00FE1AE9" w:rsidRDefault="00BB48BB" w:rsidP="00545A75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>муниципального района</w:t>
      </w:r>
      <w:r w:rsidR="0001772A" w:rsidRPr="0001772A">
        <w:rPr>
          <w:rFonts w:ascii="Times New Roman" w:hAnsi="Times New Roman"/>
          <w:bCs/>
          <w:sz w:val="28"/>
          <w:szCs w:val="28"/>
        </w:rPr>
        <w:t xml:space="preserve">  </w:t>
      </w:r>
      <w:r w:rsidR="00FA15B2" w:rsidRPr="00FA15B2">
        <w:rPr>
          <w:rFonts w:ascii="Times New Roman" w:hAnsi="Times New Roman"/>
          <w:bCs/>
          <w:sz w:val="28"/>
          <w:szCs w:val="28"/>
        </w:rPr>
        <w:t>«Корткеросский»</w:t>
      </w:r>
    </w:p>
    <w:p w:rsidR="00FE1AE9" w:rsidRDefault="00FE1AE9" w:rsidP="00545A7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16A89">
        <w:rPr>
          <w:rFonts w:ascii="Times New Roman" w:hAnsi="Times New Roman"/>
          <w:sz w:val="28"/>
          <w:szCs w:val="28"/>
        </w:rPr>
        <w:t>06.07.2021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716A89">
        <w:rPr>
          <w:rFonts w:ascii="Times New Roman" w:hAnsi="Times New Roman"/>
          <w:sz w:val="28"/>
          <w:szCs w:val="28"/>
        </w:rPr>
        <w:t>1090</w:t>
      </w:r>
    </w:p>
    <w:p w:rsidR="00FE1AE9" w:rsidRDefault="00FE1AE9" w:rsidP="00545A75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FE1AE9" w:rsidRDefault="00FE1AE9" w:rsidP="00545A7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E1AE9" w:rsidRDefault="00FE1AE9" w:rsidP="00545A75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:rsidR="00990320" w:rsidRDefault="00990320" w:rsidP="00545A75">
      <w:pPr>
        <w:tabs>
          <w:tab w:val="left" w:pos="9638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90320">
        <w:rPr>
          <w:rFonts w:ascii="Times New Roman" w:hAnsi="Times New Roman"/>
          <w:b/>
          <w:bCs/>
          <w:sz w:val="28"/>
          <w:szCs w:val="28"/>
        </w:rPr>
        <w:t>реализации народных инициатив в муниципальном образовании муниципального района «Корткеросский»</w:t>
      </w:r>
      <w:r w:rsidR="00FE1AE9" w:rsidRPr="00FE1AE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E1AE9">
        <w:rPr>
          <w:rFonts w:ascii="Times New Roman" w:hAnsi="Times New Roman"/>
          <w:sz w:val="28"/>
          <w:szCs w:val="28"/>
        </w:rPr>
        <w:t xml:space="preserve">  </w:t>
      </w:r>
    </w:p>
    <w:p w:rsidR="00FE1AE9" w:rsidRDefault="00FE1AE9" w:rsidP="00545A75">
      <w:pPr>
        <w:tabs>
          <w:tab w:val="left" w:pos="9638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FE1AE9" w:rsidRPr="00DB7328" w:rsidRDefault="00545A75" w:rsidP="00545A75">
      <w:pPr>
        <w:tabs>
          <w:tab w:val="left" w:pos="96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E1AE9" w:rsidRPr="00DB7328">
        <w:rPr>
          <w:rFonts w:ascii="Times New Roman" w:hAnsi="Times New Roman"/>
          <w:sz w:val="28"/>
          <w:szCs w:val="28"/>
        </w:rPr>
        <w:t xml:space="preserve">      1. Настоящий порядок устанавливает </w:t>
      </w:r>
      <w:r w:rsidR="00213644">
        <w:rPr>
          <w:rFonts w:ascii="Times New Roman" w:hAnsi="Times New Roman"/>
          <w:sz w:val="28"/>
          <w:szCs w:val="28"/>
        </w:rPr>
        <w:t>порядок реализации народных инициатив</w:t>
      </w:r>
      <w:r w:rsidR="00BA09FE">
        <w:rPr>
          <w:rFonts w:ascii="Times New Roman" w:hAnsi="Times New Roman"/>
          <w:bCs/>
          <w:sz w:val="28"/>
          <w:szCs w:val="28"/>
        </w:rPr>
        <w:t xml:space="preserve"> в </w:t>
      </w:r>
      <w:r w:rsidR="0001772A" w:rsidRPr="0001772A">
        <w:rPr>
          <w:rFonts w:ascii="Times New Roman" w:hAnsi="Times New Roman"/>
          <w:bCs/>
          <w:sz w:val="28"/>
          <w:szCs w:val="28"/>
        </w:rPr>
        <w:t>муниципально</w:t>
      </w:r>
      <w:r w:rsidR="0001772A">
        <w:rPr>
          <w:rFonts w:ascii="Times New Roman" w:hAnsi="Times New Roman"/>
          <w:bCs/>
          <w:sz w:val="28"/>
          <w:szCs w:val="28"/>
        </w:rPr>
        <w:t>м</w:t>
      </w:r>
      <w:r w:rsidR="0001772A" w:rsidRPr="0001772A">
        <w:rPr>
          <w:rFonts w:ascii="Times New Roman" w:hAnsi="Times New Roman"/>
          <w:bCs/>
          <w:sz w:val="28"/>
          <w:szCs w:val="28"/>
        </w:rPr>
        <w:t xml:space="preserve"> образовани</w:t>
      </w:r>
      <w:r w:rsidR="0001772A">
        <w:rPr>
          <w:rFonts w:ascii="Times New Roman" w:hAnsi="Times New Roman"/>
          <w:bCs/>
          <w:sz w:val="28"/>
          <w:szCs w:val="28"/>
        </w:rPr>
        <w:t>и</w:t>
      </w:r>
      <w:r w:rsidR="0001772A" w:rsidRPr="0001772A">
        <w:rPr>
          <w:rFonts w:ascii="Times New Roman" w:hAnsi="Times New Roman"/>
          <w:bCs/>
          <w:sz w:val="28"/>
          <w:szCs w:val="28"/>
        </w:rPr>
        <w:t xml:space="preserve"> </w:t>
      </w:r>
      <w:r w:rsidR="00BB48BB">
        <w:rPr>
          <w:rFonts w:ascii="Times New Roman" w:hAnsi="Times New Roman"/>
          <w:bCs/>
          <w:sz w:val="28"/>
          <w:szCs w:val="28"/>
        </w:rPr>
        <w:t>муниципального</w:t>
      </w:r>
      <w:r w:rsidR="00DB0AF4">
        <w:rPr>
          <w:rFonts w:ascii="Times New Roman" w:hAnsi="Times New Roman"/>
          <w:bCs/>
          <w:sz w:val="28"/>
          <w:szCs w:val="28"/>
        </w:rPr>
        <w:t xml:space="preserve"> </w:t>
      </w:r>
      <w:r w:rsidR="00BB48BB">
        <w:rPr>
          <w:rFonts w:ascii="Times New Roman" w:hAnsi="Times New Roman"/>
          <w:bCs/>
          <w:sz w:val="28"/>
          <w:szCs w:val="28"/>
        </w:rPr>
        <w:t>района</w:t>
      </w:r>
      <w:r w:rsidR="0001772A" w:rsidRPr="0001772A">
        <w:rPr>
          <w:rFonts w:ascii="Times New Roman" w:hAnsi="Times New Roman"/>
          <w:bCs/>
          <w:sz w:val="28"/>
          <w:szCs w:val="28"/>
        </w:rPr>
        <w:t xml:space="preserve"> </w:t>
      </w:r>
      <w:r w:rsidR="00DB0AF4" w:rsidRPr="00DB0AF4">
        <w:rPr>
          <w:rFonts w:ascii="Times New Roman" w:hAnsi="Times New Roman"/>
          <w:bCs/>
          <w:sz w:val="28"/>
          <w:szCs w:val="28"/>
        </w:rPr>
        <w:t>«Корткеросский»</w:t>
      </w:r>
      <w:r w:rsidR="0001772A">
        <w:rPr>
          <w:rFonts w:ascii="Times New Roman" w:hAnsi="Times New Roman"/>
          <w:bCs/>
          <w:sz w:val="28"/>
          <w:szCs w:val="28"/>
        </w:rPr>
        <w:t xml:space="preserve"> (далее – муниципальное образование).</w:t>
      </w:r>
    </w:p>
    <w:p w:rsidR="00FE1AE9" w:rsidRPr="00DB7328" w:rsidRDefault="00FE1AE9" w:rsidP="00545A75">
      <w:pPr>
        <w:pStyle w:val="ConsPlusNormal"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328">
        <w:rPr>
          <w:rFonts w:ascii="Times New Roman" w:hAnsi="Times New Roman" w:cs="Times New Roman"/>
          <w:sz w:val="28"/>
          <w:szCs w:val="28"/>
        </w:rPr>
        <w:t xml:space="preserve">2. </w:t>
      </w:r>
      <w:r w:rsidR="00213644">
        <w:rPr>
          <w:rFonts w:ascii="Times New Roman" w:hAnsi="Times New Roman" w:cs="Times New Roman"/>
          <w:sz w:val="28"/>
          <w:szCs w:val="28"/>
        </w:rPr>
        <w:t xml:space="preserve">Народные инициативы – это </w:t>
      </w:r>
      <w:r w:rsidR="00213644" w:rsidRPr="00213644">
        <w:rPr>
          <w:rFonts w:ascii="Times New Roman" w:hAnsi="Times New Roman" w:cs="Times New Roman"/>
          <w:sz w:val="28"/>
          <w:szCs w:val="28"/>
        </w:rPr>
        <w:t>проектные предложения граждан, проживающих в соответствующем муниципальном образовании, направленные на решение вопросов местного значения в соответствующем муниципальном образовании.</w:t>
      </w:r>
    </w:p>
    <w:p w:rsidR="00DE12C2" w:rsidRPr="00DB7328" w:rsidRDefault="00FE1AE9" w:rsidP="00545A7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B7328">
        <w:rPr>
          <w:rFonts w:ascii="Times New Roman" w:hAnsi="Times New Roman"/>
          <w:bCs/>
          <w:sz w:val="28"/>
          <w:szCs w:val="28"/>
        </w:rPr>
        <w:t xml:space="preserve">3. </w:t>
      </w:r>
      <w:r w:rsidR="00213644">
        <w:rPr>
          <w:rFonts w:ascii="Times New Roman" w:hAnsi="Times New Roman"/>
          <w:bCs/>
          <w:sz w:val="28"/>
          <w:szCs w:val="28"/>
        </w:rPr>
        <w:t>Народные инициативы</w:t>
      </w:r>
      <w:r w:rsidRPr="00DB7328">
        <w:rPr>
          <w:rFonts w:ascii="Times New Roman" w:hAnsi="Times New Roman"/>
          <w:bCs/>
          <w:sz w:val="28"/>
          <w:szCs w:val="28"/>
        </w:rPr>
        <w:t xml:space="preserve"> </w:t>
      </w:r>
      <w:r w:rsidR="00213644">
        <w:rPr>
          <w:rFonts w:ascii="Times New Roman" w:hAnsi="Times New Roman"/>
          <w:bCs/>
          <w:sz w:val="28"/>
          <w:szCs w:val="28"/>
        </w:rPr>
        <w:t xml:space="preserve">могут </w:t>
      </w:r>
      <w:r w:rsidRPr="00DB7328">
        <w:rPr>
          <w:rFonts w:ascii="Times New Roman" w:hAnsi="Times New Roman"/>
          <w:bCs/>
          <w:sz w:val="28"/>
          <w:szCs w:val="28"/>
        </w:rPr>
        <w:t xml:space="preserve">реализовываться на всей территории муниципального образования. </w:t>
      </w:r>
    </w:p>
    <w:p w:rsidR="00A34281" w:rsidRDefault="00A34281" w:rsidP="00545A75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4</w:t>
      </w:r>
      <w:r w:rsidR="00D11061" w:rsidRPr="00DB7328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.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В муниципальном образовании </w:t>
      </w:r>
      <w:r w:rsidR="001D11E0" w:rsidRPr="001D11E0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с целью выявления народных инициатив проводится анкетирование граждан, </w:t>
      </w:r>
      <w:r w:rsidRPr="00A34281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проживающих в муниципальном образова</w:t>
      </w:r>
      <w:r w:rsidR="00DA49E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нии по форме согласно приложению 2</w:t>
      </w:r>
      <w:r w:rsidRPr="00A34281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к </w:t>
      </w:r>
      <w:r w:rsidR="00DA49E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Постановлению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.</w:t>
      </w:r>
      <w:r w:rsidR="00DB0AF4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Сроки начала и окончания анкетирования</w:t>
      </w:r>
      <w:r w:rsidR="00DB0AF4" w:rsidRPr="00A34281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и сбор</w:t>
      </w:r>
      <w:r w:rsidR="00DB0AF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а</w:t>
      </w:r>
      <w:r w:rsidR="00DB0AF4" w:rsidRPr="00A34281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предложений граждан</w:t>
      </w:r>
      <w:r w:rsidR="00DB0AF4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утвержда</w:t>
      </w:r>
      <w:r w:rsidR="00CC7A4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ю</w:t>
      </w:r>
      <w:r w:rsidR="00DB0AF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тся</w:t>
      </w:r>
      <w:r w:rsidR="00CC7A49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="00DB0AF4" w:rsidRPr="00441AE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распоряжением администрации </w:t>
      </w:r>
      <w:r w:rsidR="00DB0AF4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муниципального </w:t>
      </w:r>
      <w:r w:rsidR="00CC7A4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района</w:t>
      </w:r>
      <w:r w:rsidR="00DB0AF4" w:rsidRPr="00441AE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</w:t>
      </w:r>
    </w:p>
    <w:p w:rsidR="003B103D" w:rsidRDefault="001D11E0" w:rsidP="00545A75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Ящик</w:t>
      </w:r>
      <w:r w:rsidR="003B103D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для сбора предложений распол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агае</w:t>
      </w:r>
      <w:r w:rsidR="00DB0AF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тся</w:t>
      </w:r>
      <w:r w:rsidR="003B103D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 здании администрации</w:t>
      </w:r>
      <w:r w:rsidR="00DB0AF4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муниципального образования</w:t>
      </w:r>
      <w:r w:rsidR="00E9162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муниципального района </w:t>
      </w:r>
      <w:r>
        <w:rPr>
          <w:rFonts w:ascii="Times New Roman" w:hAnsi="Times New Roman"/>
          <w:bCs/>
          <w:sz w:val="28"/>
          <w:szCs w:val="28"/>
        </w:rPr>
        <w:t>«Корткеросский» по адресу: с.</w:t>
      </w:r>
      <w:r w:rsidR="00CC7A4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Корткерос, ул.</w:t>
      </w:r>
      <w:r w:rsidR="00CC7A4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Советская, д.225, каб.28.</w:t>
      </w:r>
    </w:p>
    <w:p w:rsidR="00A707A3" w:rsidRDefault="001D11E0" w:rsidP="001D11E0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  <w:r w:rsidRPr="00A707A3">
        <w:rPr>
          <w:rFonts w:ascii="Times New Roman" w:eastAsia="Calibri" w:hAnsi="Times New Roman"/>
          <w:sz w:val="28"/>
          <w:szCs w:val="28"/>
          <w:lang w:eastAsia="en-US"/>
        </w:rPr>
        <w:t>Анкеты по выявлению предложений о народных инициативах в муниципальном образовании выдаются в месте расположения ящика, а также размещены на сайте администрации муниципального образования в информационно-телекоммуникационной сети «Интернет»</w:t>
      </w:r>
      <w:r w:rsidR="00A707A3" w:rsidRPr="00A707A3">
        <w:t xml:space="preserve"> </w:t>
      </w:r>
      <w:hyperlink r:id="rId7" w:history="1">
        <w:r w:rsidR="00A707A3" w:rsidRPr="00736B79">
          <w:rPr>
            <w:rStyle w:val="aa"/>
            <w:rFonts w:ascii="Times New Roman" w:eastAsia="Calibri" w:hAnsi="Times New Roman"/>
            <w:sz w:val="28"/>
            <w:szCs w:val="28"/>
            <w:lang w:eastAsia="en-US"/>
          </w:rPr>
          <w:t>http://kortkeros.ru/</w:t>
        </w:r>
      </w:hyperlink>
      <w:r w:rsidR="005D372A">
        <w:rPr>
          <w:rStyle w:val="aa"/>
          <w:rFonts w:ascii="Times New Roman" w:eastAsia="Calibri" w:hAnsi="Times New Roman"/>
          <w:sz w:val="28"/>
          <w:szCs w:val="28"/>
          <w:lang w:eastAsia="en-US"/>
        </w:rPr>
        <w:t>.</w:t>
      </w:r>
    </w:p>
    <w:p w:rsidR="00441AE3" w:rsidRPr="00441AE3" w:rsidRDefault="009470A3" w:rsidP="00441AE3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5.</w:t>
      </w:r>
      <w:r w:rsidR="00441AE3" w:rsidRPr="00441AE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Подсчет голосов участников голосования по народным инициативам обеспечива</w:t>
      </w:r>
      <w:r w:rsidR="00BA186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е</w:t>
      </w:r>
      <w:r w:rsidR="00441AE3" w:rsidRPr="00441AE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т </w:t>
      </w:r>
      <w:r w:rsidR="00BA186E" w:rsidRPr="00BA186E">
        <w:rPr>
          <w:rFonts w:ascii="Times New Roman" w:eastAsia="Calibri" w:hAnsi="Times New Roman"/>
          <w:sz w:val="28"/>
          <w:szCs w:val="28"/>
          <w:lang w:eastAsia="en-US"/>
        </w:rPr>
        <w:t>Общественная муниципальная комиссия</w:t>
      </w:r>
      <w:r w:rsidR="00441AE3" w:rsidRPr="00BA186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62A5E" w:rsidRPr="00362A5E">
        <w:rPr>
          <w:rFonts w:ascii="Times New Roman" w:eastAsia="Calibri" w:hAnsi="Times New Roman"/>
          <w:sz w:val="28"/>
          <w:szCs w:val="28"/>
          <w:lang w:eastAsia="en-US"/>
        </w:rPr>
        <w:t xml:space="preserve">(далее - Комиссия) </w:t>
      </w:r>
      <w:r w:rsidR="005D68DE" w:rsidRPr="005D68DE">
        <w:rPr>
          <w:rFonts w:ascii="Times New Roman" w:eastAsia="Calibri" w:hAnsi="Times New Roman"/>
          <w:sz w:val="28"/>
          <w:szCs w:val="28"/>
          <w:lang w:eastAsia="en-US"/>
        </w:rPr>
        <w:t xml:space="preserve">в течение 5 рабочих дней с окончания проведения анкетирования, указанного в пункте 4 настоящего Порядка. </w:t>
      </w:r>
      <w:r w:rsidR="005D68DE"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="00441AE3" w:rsidRPr="00BA186E">
        <w:rPr>
          <w:rFonts w:ascii="Times New Roman" w:eastAsia="Calibri" w:hAnsi="Times New Roman"/>
          <w:sz w:val="28"/>
          <w:szCs w:val="28"/>
          <w:lang w:eastAsia="en-US"/>
        </w:rPr>
        <w:t xml:space="preserve">остав </w:t>
      </w:r>
      <w:r w:rsidR="00441AE3" w:rsidRPr="00441AE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и </w:t>
      </w:r>
      <w:r w:rsidR="005D68DE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порядок работы </w:t>
      </w:r>
      <w:r w:rsidR="005D372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Комиссии</w:t>
      </w:r>
      <w:r w:rsidR="00DB0AF4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утверждается</w:t>
      </w:r>
      <w:r w:rsidR="00441AE3" w:rsidRPr="00441AE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="00BA186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постановлением</w:t>
      </w:r>
      <w:r w:rsidR="00441AE3" w:rsidRPr="00441AE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администрации </w:t>
      </w:r>
      <w:r w:rsidR="00441AE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муниципального </w:t>
      </w:r>
      <w:r w:rsidR="00CC7A4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района</w:t>
      </w:r>
      <w:r w:rsidR="00441AE3" w:rsidRPr="00441AE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</w:t>
      </w:r>
    </w:p>
    <w:p w:rsidR="00362A5E" w:rsidRPr="00362A5E" w:rsidRDefault="00441AE3" w:rsidP="00362A5E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6</w:t>
      </w:r>
      <w:r w:rsidRPr="00441AE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. </w:t>
      </w:r>
      <w:r w:rsidR="00362A5E" w:rsidRPr="00362A5E">
        <w:rPr>
          <w:rFonts w:ascii="Times New Roman" w:eastAsia="Calibri" w:hAnsi="Times New Roman"/>
          <w:sz w:val="28"/>
          <w:szCs w:val="28"/>
          <w:lang w:eastAsia="en-US"/>
        </w:rPr>
        <w:t>Комиссией итоги голосования заносятся в таблицу, которая содержит перечень всех предложенных народных инициатив, представленных в анкетах</w:t>
      </w:r>
      <w:r w:rsidR="00362A5E" w:rsidRPr="00362A5E">
        <w:t xml:space="preserve"> </w:t>
      </w:r>
      <w:r w:rsidR="00362A5E" w:rsidRPr="00362A5E">
        <w:rPr>
          <w:rFonts w:ascii="Times New Roman" w:eastAsia="Calibri" w:hAnsi="Times New Roman"/>
          <w:sz w:val="28"/>
          <w:szCs w:val="28"/>
          <w:lang w:eastAsia="en-US"/>
        </w:rPr>
        <w:t>по выявлению предложений о народных инициативах в муниципальном образовании, указывается количество голосов, отданных за конкретную народную инициативу.</w:t>
      </w:r>
    </w:p>
    <w:p w:rsidR="00441AE3" w:rsidRPr="00441AE3" w:rsidRDefault="00441AE3" w:rsidP="00441AE3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7</w:t>
      </w:r>
      <w:r w:rsidRPr="00441AE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. Победителем (победителями) признается (признаются) общественная территория (общественные территории), набравшая (набравшие) </w:t>
      </w:r>
      <w:r w:rsidRPr="00441AE3">
        <w:rPr>
          <w:rFonts w:ascii="Times New Roman" w:eastAsia="Calibri" w:hAnsi="Times New Roman"/>
          <w:color w:val="000000"/>
          <w:sz w:val="28"/>
          <w:szCs w:val="28"/>
          <w:lang w:eastAsia="en-US"/>
        </w:rPr>
        <w:lastRenderedPageBreak/>
        <w:t>наибольшее количество голосов. Его (их) количество определяется, исходя из лимита средств, выделенных на данные цели.</w:t>
      </w:r>
    </w:p>
    <w:p w:rsidR="00441AE3" w:rsidRPr="00441AE3" w:rsidRDefault="00441AE3" w:rsidP="00441AE3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8</w:t>
      </w:r>
      <w:r w:rsidRPr="00441AE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 На заседании Комиссии принимается решение об утверждении итогового протокола в</w:t>
      </w:r>
      <w:r w:rsidR="006229D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соответствии с формой согласно </w:t>
      </w:r>
      <w:r w:rsidR="009E3C2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приложени</w:t>
      </w:r>
      <w:r w:rsidR="00CC7A4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ю</w:t>
      </w:r>
      <w:r w:rsidR="009E3C2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Pr="00441AE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к настоящему Порядку.</w:t>
      </w:r>
    </w:p>
    <w:p w:rsidR="009E3C23" w:rsidRDefault="00441AE3" w:rsidP="009E3C23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9</w:t>
      </w:r>
      <w:r w:rsidR="002B1A8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</w:t>
      </w:r>
      <w:r w:rsidR="002B1A8C" w:rsidRPr="002B1A8C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="009E3C23" w:rsidRPr="009E3C2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 течени</w:t>
      </w:r>
      <w:r w:rsidR="00CC7A4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е</w:t>
      </w:r>
      <w:r w:rsidR="009E3C23" w:rsidRPr="009E3C2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3 рабочих дней </w:t>
      </w:r>
      <w:r w:rsidR="009E3C2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</w:t>
      </w:r>
      <w:r w:rsidR="002B1A8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осле</w:t>
      </w:r>
      <w:r w:rsidRPr="00441AE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проведения заседания Комиссии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администрация муниципального </w:t>
      </w:r>
      <w:r w:rsidR="00CC7A4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района</w:t>
      </w:r>
      <w:r w:rsidRPr="00441AE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организует размещение итогов голосования по народным инициативам на официальном сайте администрации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муниципального </w:t>
      </w:r>
      <w:r w:rsidR="00CC7A4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района</w:t>
      </w:r>
      <w:r w:rsidRPr="00441AE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в информационно-телекоммуникационной сети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«</w:t>
      </w:r>
      <w:r w:rsidRPr="00441AE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Интернет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»</w:t>
      </w:r>
      <w:r w:rsidR="009E3C2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: </w:t>
      </w:r>
      <w:hyperlink r:id="rId8" w:history="1">
        <w:r w:rsidR="009E3C23" w:rsidRPr="00736B79">
          <w:rPr>
            <w:rStyle w:val="aa"/>
            <w:rFonts w:ascii="Times New Roman" w:eastAsia="Calibri" w:hAnsi="Times New Roman"/>
            <w:sz w:val="28"/>
            <w:szCs w:val="28"/>
            <w:lang w:eastAsia="en-US"/>
          </w:rPr>
          <w:t>http://kortkeros.ru/</w:t>
        </w:r>
      </w:hyperlink>
      <w:r w:rsidR="009E3C2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</w:t>
      </w:r>
    </w:p>
    <w:p w:rsidR="009470A3" w:rsidRDefault="009470A3" w:rsidP="009E3C23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A34281" w:rsidRPr="0001772A" w:rsidRDefault="00A34281" w:rsidP="00545A75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865546" w:rsidRDefault="00865546" w:rsidP="00545A75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865546" w:rsidRDefault="00865546" w:rsidP="00545A75">
      <w:pPr>
        <w:ind w:firstLine="567"/>
      </w:pPr>
    </w:p>
    <w:p w:rsidR="00C948A6" w:rsidRDefault="00C948A6" w:rsidP="00545A7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948A6" w:rsidRDefault="00C948A6" w:rsidP="00545A7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948A6" w:rsidRDefault="00C948A6" w:rsidP="00545A7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948A6" w:rsidRDefault="00C948A6" w:rsidP="00545A7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948A6" w:rsidRDefault="00C948A6" w:rsidP="00545A7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948A6" w:rsidRDefault="00C948A6" w:rsidP="00545A7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948A6" w:rsidRDefault="00C948A6" w:rsidP="00545A7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948A6" w:rsidRDefault="00C948A6" w:rsidP="00545A7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948A6" w:rsidRDefault="00C948A6" w:rsidP="00545A7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948A6" w:rsidRDefault="00C948A6" w:rsidP="00545A7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948A6" w:rsidRDefault="00C948A6" w:rsidP="00545A7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948A6" w:rsidRDefault="00C948A6" w:rsidP="00545A7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948A6" w:rsidRDefault="00C948A6" w:rsidP="00545A7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948A6" w:rsidRDefault="00C948A6" w:rsidP="00545A7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948A6" w:rsidRDefault="00C948A6" w:rsidP="00545A7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948A6" w:rsidRDefault="00C948A6" w:rsidP="00545A7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9200C0" w:rsidRDefault="009200C0" w:rsidP="00545A7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9200C0" w:rsidRDefault="009200C0" w:rsidP="00545A7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005A3" w:rsidRDefault="00E005A3" w:rsidP="0001772A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3B0889" w:rsidRPr="00467E51" w:rsidRDefault="003B0889" w:rsidP="00545A7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B0889" w:rsidRPr="00467E51" w:rsidRDefault="003B0889" w:rsidP="00545A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B0889" w:rsidRPr="00467E51" w:rsidRDefault="003B0889" w:rsidP="00545A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B0889" w:rsidRDefault="003B0889" w:rsidP="00545A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B0889" w:rsidRDefault="003B0889" w:rsidP="00545A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B0889" w:rsidRDefault="003B0889" w:rsidP="00545A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B0889" w:rsidRDefault="003B0889" w:rsidP="00545A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B0889" w:rsidRDefault="003B0889" w:rsidP="00545A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B0889" w:rsidRDefault="003B0889" w:rsidP="00545A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C7A49" w:rsidRDefault="00CC7A49" w:rsidP="0001772A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C7A49" w:rsidRDefault="00CC7A49" w:rsidP="0001772A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C7A49" w:rsidRDefault="00CC7A49" w:rsidP="0001772A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01772A" w:rsidRDefault="0001772A" w:rsidP="0001772A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CC7A49" w:rsidRDefault="002D2BEF" w:rsidP="00AD6D60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Порядку</w:t>
      </w:r>
    </w:p>
    <w:p w:rsidR="00CC7A49" w:rsidRDefault="00CC7A49" w:rsidP="00AD6D60">
      <w:pPr>
        <w:spacing w:after="0" w:line="240" w:lineRule="auto"/>
        <w:ind w:firstLine="567"/>
        <w:jc w:val="right"/>
        <w:rPr>
          <w:rFonts w:ascii="Times New Roman" w:hAnsi="Times New Roman"/>
          <w:b/>
          <w:bCs/>
          <w:sz w:val="28"/>
          <w:szCs w:val="28"/>
        </w:rPr>
      </w:pPr>
      <w:r w:rsidRPr="00990320">
        <w:rPr>
          <w:rFonts w:ascii="Times New Roman" w:hAnsi="Times New Roman"/>
          <w:b/>
          <w:bCs/>
          <w:sz w:val="28"/>
          <w:szCs w:val="28"/>
        </w:rPr>
        <w:t>реализации народных инициатив</w:t>
      </w:r>
    </w:p>
    <w:p w:rsidR="00CC7A49" w:rsidRDefault="00CC7A49" w:rsidP="00AD6D60">
      <w:pPr>
        <w:spacing w:after="0" w:line="240" w:lineRule="auto"/>
        <w:ind w:firstLine="567"/>
        <w:jc w:val="right"/>
        <w:rPr>
          <w:rFonts w:ascii="Times New Roman" w:hAnsi="Times New Roman"/>
          <w:b/>
          <w:bCs/>
          <w:sz w:val="28"/>
          <w:szCs w:val="28"/>
        </w:rPr>
      </w:pPr>
      <w:r w:rsidRPr="00990320">
        <w:rPr>
          <w:rFonts w:ascii="Times New Roman" w:hAnsi="Times New Roman"/>
          <w:b/>
          <w:bCs/>
          <w:sz w:val="28"/>
          <w:szCs w:val="28"/>
        </w:rPr>
        <w:t xml:space="preserve"> в муниципальном образовании </w:t>
      </w:r>
    </w:p>
    <w:p w:rsidR="002D2BEF" w:rsidRDefault="00CC7A49" w:rsidP="00AD6D60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990320">
        <w:rPr>
          <w:rFonts w:ascii="Times New Roman" w:hAnsi="Times New Roman"/>
          <w:b/>
          <w:bCs/>
          <w:sz w:val="28"/>
          <w:szCs w:val="28"/>
        </w:rPr>
        <w:t>муниципального района «Корткеросский»</w:t>
      </w:r>
      <w:r w:rsidRPr="00FE1AE9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01772A">
        <w:rPr>
          <w:rFonts w:ascii="Times New Roman" w:hAnsi="Times New Roman"/>
          <w:sz w:val="28"/>
          <w:szCs w:val="28"/>
        </w:rPr>
        <w:t xml:space="preserve"> </w:t>
      </w:r>
    </w:p>
    <w:p w:rsidR="00CC7A49" w:rsidRDefault="00CC7A49" w:rsidP="00AD6D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D3D64" w:rsidRDefault="008D3D64" w:rsidP="00AD6D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Итоговый протокол</w:t>
      </w:r>
    </w:p>
    <w:p w:rsidR="008D3D64" w:rsidRDefault="008D3D64" w:rsidP="00614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Общественной муниципальной комиссии муниципального образования муниципального района </w:t>
      </w:r>
      <w:r w:rsidR="00550AAF" w:rsidRPr="00550AAF">
        <w:rPr>
          <w:rFonts w:ascii="Times New Roman" w:hAnsi="Times New Roman"/>
          <w:bCs/>
          <w:sz w:val="28"/>
          <w:szCs w:val="28"/>
        </w:rPr>
        <w:t>«Корткеросский»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14A44" w:rsidRPr="00614A44">
        <w:rPr>
          <w:rFonts w:ascii="Times New Roman" w:eastAsiaTheme="minorHAnsi" w:hAnsi="Times New Roman"/>
          <w:sz w:val="28"/>
          <w:szCs w:val="28"/>
          <w:lang w:eastAsia="en-US"/>
        </w:rPr>
        <w:t>об итогах голосования по народным инициативам муниципального образования муниципального района</w:t>
      </w:r>
      <w:r w:rsidRPr="008D3D6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50AAF">
        <w:rPr>
          <w:rFonts w:ascii="Times New Roman" w:hAnsi="Times New Roman"/>
          <w:bCs/>
          <w:sz w:val="28"/>
          <w:szCs w:val="28"/>
        </w:rPr>
        <w:t>«Корткеросский»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подлежащих реализации в течение 20</w:t>
      </w:r>
      <w:r w:rsidR="00A321E6">
        <w:rPr>
          <w:rFonts w:ascii="Times New Roman" w:eastAsiaTheme="minorHAnsi" w:hAnsi="Times New Roman"/>
          <w:sz w:val="28"/>
          <w:szCs w:val="28"/>
          <w:lang w:eastAsia="en-US"/>
        </w:rPr>
        <w:t>___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года</w:t>
      </w:r>
    </w:p>
    <w:p w:rsidR="008D3D64" w:rsidRDefault="008D3D64" w:rsidP="00AD6D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D3D64" w:rsidRDefault="008D3D64" w:rsidP="00AD6D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«___»________ 20</w:t>
      </w:r>
      <w:r w:rsidR="00A321E6">
        <w:rPr>
          <w:rFonts w:ascii="Times New Roman" w:eastAsiaTheme="minorHAnsi" w:hAnsi="Times New Roman"/>
          <w:sz w:val="28"/>
          <w:szCs w:val="28"/>
          <w:lang w:eastAsia="en-US"/>
        </w:rPr>
        <w:t>__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г.</w:t>
      </w:r>
    </w:p>
    <w:p w:rsidR="008D3D64" w:rsidRDefault="008D3D64" w:rsidP="00AD6D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D3D64" w:rsidRDefault="008D3D64" w:rsidP="00AD6D6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Style w:val="a7"/>
        <w:tblW w:w="9322" w:type="dxa"/>
        <w:tblLayout w:type="fixed"/>
        <w:tblLook w:val="04A0" w:firstRow="1" w:lastRow="0" w:firstColumn="1" w:lastColumn="0" w:noHBand="0" w:noVBand="1"/>
      </w:tblPr>
      <w:tblGrid>
        <w:gridCol w:w="704"/>
        <w:gridCol w:w="2523"/>
        <w:gridCol w:w="3685"/>
        <w:gridCol w:w="2410"/>
      </w:tblGrid>
      <w:tr w:rsidR="003C3EB2" w:rsidTr="003C3EB2">
        <w:tc>
          <w:tcPr>
            <w:tcW w:w="704" w:type="dxa"/>
          </w:tcPr>
          <w:p w:rsidR="003C3EB2" w:rsidRDefault="003C3EB2" w:rsidP="00AD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№</w:t>
            </w:r>
          </w:p>
          <w:p w:rsidR="003C3EB2" w:rsidRDefault="003C3EB2" w:rsidP="00AD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523" w:type="dxa"/>
          </w:tcPr>
          <w:p w:rsidR="003C3EB2" w:rsidRDefault="003C3EB2" w:rsidP="00AD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Наименование народной инициативы</w:t>
            </w:r>
          </w:p>
        </w:tc>
        <w:tc>
          <w:tcPr>
            <w:tcW w:w="3685" w:type="dxa"/>
          </w:tcPr>
          <w:p w:rsidR="003C3EB2" w:rsidRDefault="00614A44" w:rsidP="00AD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14A4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Территория, на которой предложено реализовать народную инициативу</w:t>
            </w:r>
          </w:p>
        </w:tc>
        <w:tc>
          <w:tcPr>
            <w:tcW w:w="2410" w:type="dxa"/>
          </w:tcPr>
          <w:p w:rsidR="003C3EB2" w:rsidRDefault="003C3EB2" w:rsidP="00AD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Общее количество голосов, отданное за народную инициативу</w:t>
            </w:r>
          </w:p>
        </w:tc>
      </w:tr>
      <w:tr w:rsidR="003C3EB2" w:rsidTr="003C3EB2">
        <w:tc>
          <w:tcPr>
            <w:tcW w:w="704" w:type="dxa"/>
          </w:tcPr>
          <w:p w:rsidR="003C3EB2" w:rsidRDefault="003C3EB2" w:rsidP="00AD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523" w:type="dxa"/>
          </w:tcPr>
          <w:p w:rsidR="003C3EB2" w:rsidRDefault="003C3EB2" w:rsidP="00AD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</w:tcPr>
          <w:p w:rsidR="003C3EB2" w:rsidRDefault="003C3EB2" w:rsidP="00AD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3C3EB2" w:rsidRDefault="003C3EB2" w:rsidP="00AD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3C3EB2" w:rsidTr="003C3EB2">
        <w:tc>
          <w:tcPr>
            <w:tcW w:w="704" w:type="dxa"/>
          </w:tcPr>
          <w:p w:rsidR="003C3EB2" w:rsidRDefault="003C3EB2" w:rsidP="00AD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523" w:type="dxa"/>
          </w:tcPr>
          <w:p w:rsidR="003C3EB2" w:rsidRDefault="003C3EB2" w:rsidP="00AD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</w:tcPr>
          <w:p w:rsidR="003C3EB2" w:rsidRDefault="003C3EB2" w:rsidP="00AD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3C3EB2" w:rsidRDefault="003C3EB2" w:rsidP="00AD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3C3EB2" w:rsidTr="003C3EB2">
        <w:tc>
          <w:tcPr>
            <w:tcW w:w="704" w:type="dxa"/>
          </w:tcPr>
          <w:p w:rsidR="003C3EB2" w:rsidRDefault="003C3EB2" w:rsidP="00AD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523" w:type="dxa"/>
          </w:tcPr>
          <w:p w:rsidR="003C3EB2" w:rsidRDefault="003C3EB2" w:rsidP="00AD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</w:tcPr>
          <w:p w:rsidR="003C3EB2" w:rsidRDefault="003C3EB2" w:rsidP="00AD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3C3EB2" w:rsidRDefault="003C3EB2" w:rsidP="00AD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3C3EB2" w:rsidTr="003C3EB2">
        <w:tc>
          <w:tcPr>
            <w:tcW w:w="704" w:type="dxa"/>
          </w:tcPr>
          <w:p w:rsidR="003C3EB2" w:rsidRDefault="003C3EB2" w:rsidP="00AD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523" w:type="dxa"/>
          </w:tcPr>
          <w:p w:rsidR="003C3EB2" w:rsidRDefault="003C3EB2" w:rsidP="00AD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</w:tcPr>
          <w:p w:rsidR="003C3EB2" w:rsidRDefault="003C3EB2" w:rsidP="00AD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3C3EB2" w:rsidRDefault="003C3EB2" w:rsidP="00AD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3C3EB2" w:rsidTr="003C3EB2">
        <w:tc>
          <w:tcPr>
            <w:tcW w:w="704" w:type="dxa"/>
          </w:tcPr>
          <w:p w:rsidR="003C3EB2" w:rsidRDefault="003C3EB2" w:rsidP="00AD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523" w:type="dxa"/>
          </w:tcPr>
          <w:p w:rsidR="003C3EB2" w:rsidRDefault="003C3EB2" w:rsidP="00AD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</w:tcPr>
          <w:p w:rsidR="003C3EB2" w:rsidRDefault="003C3EB2" w:rsidP="00AD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3C3EB2" w:rsidRDefault="003C3EB2" w:rsidP="00AD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:rsidR="008D3D64" w:rsidRDefault="008D3D64" w:rsidP="00AD6D6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8D3D64" w:rsidRDefault="008D3D64" w:rsidP="00AD6D60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3176"/>
        <w:gridCol w:w="2154"/>
      </w:tblGrid>
      <w:tr w:rsidR="008D3D64">
        <w:trPr>
          <w:gridAfter w:val="2"/>
          <w:wAfter w:w="5330" w:type="dxa"/>
        </w:trPr>
        <w:tc>
          <w:tcPr>
            <w:tcW w:w="3685" w:type="dxa"/>
          </w:tcPr>
          <w:p w:rsidR="008D3D64" w:rsidRDefault="008D3D64" w:rsidP="00AD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8D3D64">
        <w:tc>
          <w:tcPr>
            <w:tcW w:w="3685" w:type="dxa"/>
          </w:tcPr>
          <w:p w:rsidR="008D3D64" w:rsidRDefault="008D3D64" w:rsidP="00AD6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Председатель</w:t>
            </w:r>
          </w:p>
        </w:tc>
        <w:tc>
          <w:tcPr>
            <w:tcW w:w="3176" w:type="dxa"/>
            <w:tcBorders>
              <w:bottom w:val="single" w:sz="4" w:space="0" w:color="auto"/>
            </w:tcBorders>
          </w:tcPr>
          <w:p w:rsidR="008D3D64" w:rsidRDefault="008D3D64" w:rsidP="00AD6D6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8D3D64" w:rsidRDefault="008D3D64" w:rsidP="00AD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8D3D64">
        <w:tc>
          <w:tcPr>
            <w:tcW w:w="3685" w:type="dxa"/>
          </w:tcPr>
          <w:p w:rsidR="008D3D64" w:rsidRDefault="008D3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76" w:type="dxa"/>
            <w:tcBorders>
              <w:top w:val="single" w:sz="4" w:space="0" w:color="auto"/>
            </w:tcBorders>
          </w:tcPr>
          <w:p w:rsidR="008D3D64" w:rsidRDefault="008D3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(ФИО)</w:t>
            </w: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8D3D64" w:rsidRDefault="008D3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(подпись)</w:t>
            </w:r>
          </w:p>
        </w:tc>
      </w:tr>
      <w:tr w:rsidR="008D3D64">
        <w:tc>
          <w:tcPr>
            <w:tcW w:w="3685" w:type="dxa"/>
          </w:tcPr>
          <w:p w:rsidR="008D3D64" w:rsidRDefault="008D3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Секретарь</w:t>
            </w:r>
          </w:p>
        </w:tc>
        <w:tc>
          <w:tcPr>
            <w:tcW w:w="3176" w:type="dxa"/>
            <w:tcBorders>
              <w:bottom w:val="single" w:sz="4" w:space="0" w:color="auto"/>
            </w:tcBorders>
          </w:tcPr>
          <w:p w:rsidR="008D3D64" w:rsidRDefault="008D3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8D3D64" w:rsidRDefault="008D3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8D3D64">
        <w:tc>
          <w:tcPr>
            <w:tcW w:w="3685" w:type="dxa"/>
          </w:tcPr>
          <w:p w:rsidR="008D3D64" w:rsidRDefault="008D3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76" w:type="dxa"/>
            <w:tcBorders>
              <w:top w:val="single" w:sz="4" w:space="0" w:color="auto"/>
            </w:tcBorders>
          </w:tcPr>
          <w:p w:rsidR="008D3D64" w:rsidRDefault="008D3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(ФИО)</w:t>
            </w: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8D3D64" w:rsidRDefault="008D3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(подпись)</w:t>
            </w:r>
          </w:p>
        </w:tc>
      </w:tr>
    </w:tbl>
    <w:p w:rsidR="008D3D64" w:rsidRDefault="008D3D64" w:rsidP="002D2BEF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8D3D64" w:rsidRDefault="008D3D64" w:rsidP="002D2BEF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8D3D64" w:rsidRDefault="008D3D64" w:rsidP="002D2BEF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8D3D64" w:rsidRDefault="008D3D64" w:rsidP="002D2BEF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8D3D64" w:rsidRDefault="008D3D64" w:rsidP="002D2BEF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8D3D64" w:rsidRDefault="008D3D64" w:rsidP="002D2BEF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8D3D64" w:rsidRDefault="008D3D64" w:rsidP="002D2BEF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8D3D64" w:rsidRDefault="008D3D64" w:rsidP="002D2BEF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8D3D64" w:rsidRDefault="008D3D64" w:rsidP="002D2BEF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8D3D64" w:rsidRDefault="008D3D64" w:rsidP="002D2BEF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C7A49" w:rsidRDefault="008D3D64" w:rsidP="008D3D6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r w:rsidR="005D372A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D3D64" w:rsidRDefault="008D3D64" w:rsidP="008D3D6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8D3D64" w:rsidRPr="008D3D64" w:rsidRDefault="008D3D64" w:rsidP="008D3D64">
      <w:pPr>
        <w:spacing w:after="0" w:line="240" w:lineRule="auto"/>
        <w:ind w:firstLine="567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1772A">
        <w:rPr>
          <w:rFonts w:ascii="Times New Roman" w:hAnsi="Times New Roman"/>
          <w:bCs/>
          <w:sz w:val="28"/>
          <w:szCs w:val="28"/>
        </w:rPr>
        <w:t>муниципально</w:t>
      </w:r>
      <w:r>
        <w:rPr>
          <w:rFonts w:ascii="Times New Roman" w:hAnsi="Times New Roman"/>
          <w:bCs/>
          <w:sz w:val="28"/>
          <w:szCs w:val="28"/>
        </w:rPr>
        <w:t>го</w:t>
      </w:r>
      <w:r w:rsidRPr="0001772A">
        <w:rPr>
          <w:rFonts w:ascii="Times New Roman" w:hAnsi="Times New Roman"/>
          <w:bCs/>
          <w:sz w:val="28"/>
          <w:szCs w:val="28"/>
        </w:rPr>
        <w:t xml:space="preserve"> образовани</w:t>
      </w:r>
      <w:r>
        <w:rPr>
          <w:rFonts w:ascii="Times New Roman" w:hAnsi="Times New Roman"/>
          <w:bCs/>
          <w:sz w:val="28"/>
          <w:szCs w:val="28"/>
        </w:rPr>
        <w:t xml:space="preserve">я </w:t>
      </w:r>
    </w:p>
    <w:p w:rsidR="008D3D64" w:rsidRDefault="008D3D64" w:rsidP="008D3D64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>муниципального района</w:t>
      </w:r>
      <w:r w:rsidRPr="0001772A">
        <w:rPr>
          <w:rFonts w:ascii="Times New Roman" w:hAnsi="Times New Roman"/>
          <w:bCs/>
          <w:sz w:val="28"/>
          <w:szCs w:val="28"/>
        </w:rPr>
        <w:t xml:space="preserve">  </w:t>
      </w:r>
      <w:r w:rsidR="00303C73">
        <w:rPr>
          <w:rFonts w:ascii="Times New Roman" w:hAnsi="Times New Roman"/>
          <w:bCs/>
          <w:sz w:val="28"/>
          <w:szCs w:val="28"/>
        </w:rPr>
        <w:t>«Корткеросский»</w:t>
      </w:r>
    </w:p>
    <w:p w:rsidR="008D3D64" w:rsidRDefault="008D3D64" w:rsidP="008D3D6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464E4">
        <w:rPr>
          <w:rFonts w:ascii="Times New Roman" w:hAnsi="Times New Roman"/>
          <w:sz w:val="28"/>
          <w:szCs w:val="28"/>
        </w:rPr>
        <w:t>06.07.2021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9464E4">
        <w:rPr>
          <w:rFonts w:ascii="Times New Roman" w:hAnsi="Times New Roman"/>
          <w:sz w:val="28"/>
          <w:szCs w:val="28"/>
        </w:rPr>
        <w:t>1090</w:t>
      </w:r>
    </w:p>
    <w:p w:rsidR="0001772A" w:rsidRDefault="0001772A" w:rsidP="0001772A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01772A" w:rsidRDefault="0001772A" w:rsidP="0001772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01772A">
        <w:rPr>
          <w:rFonts w:ascii="Times New Roman" w:eastAsiaTheme="minorHAnsi" w:hAnsi="Times New Roman"/>
          <w:sz w:val="28"/>
          <w:szCs w:val="28"/>
          <w:lang w:eastAsia="en-US"/>
        </w:rPr>
        <w:t xml:space="preserve">АНКЕТА </w:t>
      </w:r>
    </w:p>
    <w:p w:rsidR="00C4180C" w:rsidRPr="00C4180C" w:rsidRDefault="00C4180C" w:rsidP="00C4180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C4180C">
        <w:rPr>
          <w:rFonts w:ascii="Times New Roman" w:eastAsiaTheme="minorHAnsi" w:hAnsi="Times New Roman"/>
          <w:sz w:val="28"/>
          <w:szCs w:val="28"/>
          <w:lang w:eastAsia="en-US"/>
        </w:rPr>
        <w:t>по выявлению предложений о народных инициативах</w:t>
      </w:r>
    </w:p>
    <w:p w:rsidR="00545A75" w:rsidRDefault="002D2BEF" w:rsidP="0001772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</w:t>
      </w:r>
      <w:r w:rsidRPr="002D2BEF">
        <w:rPr>
          <w:rFonts w:ascii="Times New Roman" w:eastAsiaTheme="minorHAnsi" w:hAnsi="Times New Roman"/>
          <w:sz w:val="28"/>
          <w:szCs w:val="28"/>
          <w:lang w:eastAsia="en-US"/>
        </w:rPr>
        <w:t>муниципально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2D2BEF">
        <w:rPr>
          <w:rFonts w:ascii="Times New Roman" w:eastAsiaTheme="minorHAnsi" w:hAnsi="Times New Roman"/>
          <w:sz w:val="28"/>
          <w:szCs w:val="28"/>
          <w:lang w:eastAsia="en-US"/>
        </w:rPr>
        <w:t xml:space="preserve"> образовани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Pr="002D2BEF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муниципального района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«</w:t>
      </w:r>
      <w:r w:rsidR="00C4180C">
        <w:rPr>
          <w:rFonts w:ascii="Times New Roman" w:eastAsiaTheme="minorHAnsi" w:hAnsi="Times New Roman"/>
          <w:sz w:val="28"/>
          <w:szCs w:val="28"/>
          <w:lang w:eastAsia="en-US"/>
        </w:rPr>
        <w:t>Корткеросский»</w:t>
      </w:r>
    </w:p>
    <w:p w:rsidR="002D2BEF" w:rsidRDefault="002D2BEF" w:rsidP="002D2BE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B0642" w:rsidRPr="00DD3FDF" w:rsidRDefault="00DB0642" w:rsidP="00DB06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DD3FDF">
        <w:rPr>
          <w:rFonts w:ascii="Times New Roman" w:eastAsiaTheme="minorHAnsi" w:hAnsi="Times New Roman"/>
          <w:sz w:val="28"/>
          <w:szCs w:val="28"/>
          <w:lang w:eastAsia="en-US"/>
        </w:rPr>
        <w:t xml:space="preserve">. Выберите </w:t>
      </w:r>
      <w:r w:rsidR="006C4E07" w:rsidRPr="00DD3FDF">
        <w:rPr>
          <w:rFonts w:ascii="Times New Roman" w:eastAsiaTheme="minorHAnsi" w:hAnsi="Times New Roman"/>
          <w:sz w:val="28"/>
          <w:szCs w:val="28"/>
          <w:lang w:eastAsia="en-US"/>
        </w:rPr>
        <w:t xml:space="preserve">одно </w:t>
      </w:r>
      <w:r w:rsidR="006C4E07">
        <w:rPr>
          <w:rFonts w:ascii="Times New Roman" w:eastAsiaTheme="minorHAnsi" w:hAnsi="Times New Roman"/>
          <w:sz w:val="28"/>
          <w:szCs w:val="28"/>
          <w:lang w:eastAsia="en-US"/>
        </w:rPr>
        <w:t>или несколько</w:t>
      </w:r>
      <w:r w:rsidR="006C4E07" w:rsidRPr="00DD3FDF">
        <w:rPr>
          <w:rFonts w:ascii="Times New Roman" w:eastAsiaTheme="minorHAnsi" w:hAnsi="Times New Roman"/>
          <w:sz w:val="28"/>
          <w:szCs w:val="28"/>
          <w:lang w:eastAsia="en-US"/>
        </w:rPr>
        <w:t xml:space="preserve"> направлений</w:t>
      </w:r>
      <w:bookmarkStart w:id="0" w:name="_GoBack"/>
      <w:bookmarkEnd w:id="0"/>
      <w:r w:rsidRPr="00DD3FDF">
        <w:rPr>
          <w:rFonts w:ascii="Times New Roman" w:eastAsiaTheme="minorHAnsi" w:hAnsi="Times New Roman"/>
          <w:sz w:val="28"/>
          <w:szCs w:val="28"/>
          <w:lang w:eastAsia="en-US"/>
        </w:rPr>
        <w:t>, указанных в графе 2 приложения к настоящей Анкете</w:t>
      </w:r>
      <w:r w:rsidRPr="00DD3FDF">
        <w:t xml:space="preserve"> </w:t>
      </w:r>
      <w:r w:rsidRPr="00DD3FDF">
        <w:rPr>
          <w:rFonts w:ascii="Times New Roman" w:eastAsiaTheme="minorHAnsi" w:hAnsi="Times New Roman"/>
          <w:sz w:val="28"/>
          <w:szCs w:val="28"/>
          <w:lang w:eastAsia="en-US"/>
        </w:rPr>
        <w:t xml:space="preserve">по выявлению предложений о народных инициативах в муниципальном образовании муниципального района </w:t>
      </w:r>
      <w:r w:rsidRPr="00DD3FDF">
        <w:rPr>
          <w:rFonts w:ascii="Times New Roman" w:hAnsi="Times New Roman"/>
          <w:bCs/>
          <w:sz w:val="28"/>
          <w:szCs w:val="28"/>
        </w:rPr>
        <w:t>«Корткеросский»</w:t>
      </w:r>
      <w:r w:rsidRPr="00DD3FDF">
        <w:rPr>
          <w:rFonts w:ascii="Times New Roman" w:eastAsiaTheme="minorHAnsi" w:hAnsi="Times New Roman"/>
          <w:sz w:val="28"/>
          <w:szCs w:val="28"/>
          <w:lang w:eastAsia="en-US"/>
        </w:rPr>
        <w:t xml:space="preserve">, напротив выбранного направления в графе 3 приложения к настоящей Анкете по выявлению предложений о народных инициативах в муниципальном образовании муниципального района </w:t>
      </w:r>
      <w:r w:rsidRPr="00DD3FDF">
        <w:rPr>
          <w:rFonts w:ascii="Times New Roman" w:hAnsi="Times New Roman"/>
          <w:bCs/>
          <w:sz w:val="28"/>
          <w:szCs w:val="28"/>
        </w:rPr>
        <w:t>«Корткеросский»</w:t>
      </w:r>
      <w:r w:rsidRPr="00DD3FDF">
        <w:rPr>
          <w:rFonts w:ascii="Times New Roman" w:eastAsiaTheme="minorHAnsi" w:hAnsi="Times New Roman"/>
          <w:sz w:val="28"/>
          <w:szCs w:val="28"/>
          <w:lang w:eastAsia="en-US"/>
        </w:rPr>
        <w:t xml:space="preserve"> поставьте "V" или иной знак.</w:t>
      </w:r>
    </w:p>
    <w:p w:rsidR="00DB0642" w:rsidRPr="00DD3FDF" w:rsidRDefault="00DB0642" w:rsidP="00DB064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D3FDF">
        <w:rPr>
          <w:rFonts w:ascii="Times New Roman" w:eastAsiaTheme="minorHAnsi" w:hAnsi="Times New Roman"/>
          <w:sz w:val="28"/>
          <w:szCs w:val="28"/>
          <w:lang w:eastAsia="en-US"/>
        </w:rPr>
        <w:t xml:space="preserve">2. В графе 4 настоящей Анкеты по выявлению предложений о народных инициативах в муниципальном образовании муниципального района </w:t>
      </w:r>
      <w:r w:rsidRPr="00DD3FDF">
        <w:rPr>
          <w:rFonts w:ascii="Times New Roman" w:hAnsi="Times New Roman"/>
          <w:bCs/>
          <w:sz w:val="28"/>
          <w:szCs w:val="28"/>
        </w:rPr>
        <w:t>«Корткеросский»</w:t>
      </w:r>
      <w:r w:rsidRPr="00DD3FDF">
        <w:rPr>
          <w:rFonts w:ascii="Times New Roman" w:eastAsiaTheme="minorHAnsi" w:hAnsi="Times New Roman"/>
          <w:sz w:val="28"/>
          <w:szCs w:val="28"/>
          <w:lang w:eastAsia="en-US"/>
        </w:rPr>
        <w:t xml:space="preserve"> укажите Ваше предложение по выбранному направлению (улица, место размещения, объект).</w:t>
      </w:r>
    </w:p>
    <w:p w:rsidR="00DB0642" w:rsidRPr="00DD3FDF" w:rsidRDefault="00DB0642" w:rsidP="00DB06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B0642" w:rsidRPr="00DD3FDF" w:rsidRDefault="00DB0642" w:rsidP="00DB06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D3FDF">
        <w:rPr>
          <w:rFonts w:ascii="Times New Roman" w:eastAsiaTheme="minorHAnsi" w:hAnsi="Times New Roman"/>
          <w:sz w:val="28"/>
          <w:szCs w:val="28"/>
          <w:lang w:eastAsia="en-US"/>
        </w:rPr>
        <w:t xml:space="preserve">Заполненную Анкету по выявлению предложений о народных инициативах в муниципальном образовании муниципального района </w:t>
      </w:r>
      <w:r w:rsidRPr="00DD3FDF">
        <w:rPr>
          <w:rFonts w:ascii="Times New Roman" w:hAnsi="Times New Roman"/>
          <w:bCs/>
          <w:sz w:val="28"/>
          <w:szCs w:val="28"/>
        </w:rPr>
        <w:t>«Корткеросский»</w:t>
      </w:r>
      <w:r w:rsidRPr="00DD3FDF">
        <w:rPr>
          <w:rFonts w:ascii="Times New Roman" w:eastAsiaTheme="minorHAnsi" w:hAnsi="Times New Roman"/>
          <w:sz w:val="28"/>
          <w:szCs w:val="28"/>
          <w:lang w:eastAsia="en-US"/>
        </w:rPr>
        <w:t xml:space="preserve"> опустите в ящик для приема предложений</w:t>
      </w:r>
      <w:r w:rsidR="00DD3FDF" w:rsidRPr="00DD3FDF">
        <w:rPr>
          <w:rFonts w:ascii="Times New Roman" w:eastAsiaTheme="minorHAnsi" w:hAnsi="Times New Roman"/>
          <w:sz w:val="28"/>
          <w:szCs w:val="28"/>
          <w:lang w:eastAsia="en-US"/>
        </w:rPr>
        <w:t xml:space="preserve">, расположенный </w:t>
      </w:r>
      <w:r w:rsidR="00DD3FDF" w:rsidRPr="00DD3FDF">
        <w:rPr>
          <w:rFonts w:ascii="Times New Roman" w:hAnsi="Times New Roman"/>
          <w:bCs/>
          <w:sz w:val="28"/>
          <w:szCs w:val="28"/>
        </w:rPr>
        <w:t xml:space="preserve">по адресу: </w:t>
      </w:r>
      <w:proofErr w:type="spellStart"/>
      <w:r w:rsidR="00DD3FDF" w:rsidRPr="00DD3FDF">
        <w:rPr>
          <w:rFonts w:ascii="Times New Roman" w:hAnsi="Times New Roman"/>
          <w:bCs/>
          <w:sz w:val="28"/>
          <w:szCs w:val="28"/>
        </w:rPr>
        <w:t>с.Корткерос</w:t>
      </w:r>
      <w:proofErr w:type="spellEnd"/>
      <w:r w:rsidR="00DD3FDF" w:rsidRPr="00DD3FDF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DD3FDF" w:rsidRPr="00DD3FDF">
        <w:rPr>
          <w:rFonts w:ascii="Times New Roman" w:hAnsi="Times New Roman"/>
          <w:bCs/>
          <w:sz w:val="28"/>
          <w:szCs w:val="28"/>
        </w:rPr>
        <w:t>ул.Советская</w:t>
      </w:r>
      <w:proofErr w:type="spellEnd"/>
      <w:r w:rsidR="00DD3FDF" w:rsidRPr="00DD3FDF">
        <w:rPr>
          <w:rFonts w:ascii="Times New Roman" w:hAnsi="Times New Roman"/>
          <w:bCs/>
          <w:sz w:val="28"/>
          <w:szCs w:val="28"/>
        </w:rPr>
        <w:t>, д.225, каб.28</w:t>
      </w:r>
      <w:r w:rsidRPr="00DD3FDF">
        <w:rPr>
          <w:rFonts w:ascii="Times New Roman" w:eastAsiaTheme="minorHAnsi" w:hAnsi="Times New Roman"/>
          <w:sz w:val="28"/>
          <w:szCs w:val="28"/>
          <w:lang w:eastAsia="en-US"/>
        </w:rPr>
        <w:t xml:space="preserve"> в срок до _____ 20___ г.</w:t>
      </w:r>
    </w:p>
    <w:p w:rsidR="00DB0642" w:rsidRDefault="00DB0642" w:rsidP="00DD3FD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D3FDF">
        <w:rPr>
          <w:rFonts w:ascii="Times New Roman" w:eastAsiaTheme="minorHAnsi" w:hAnsi="Times New Roman"/>
          <w:sz w:val="28"/>
          <w:szCs w:val="28"/>
          <w:lang w:eastAsia="en-US"/>
        </w:rPr>
        <w:t>Информация о порядке и сроках проведен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ия отбора народных инициатив для участия их в конкурсе будет размещена на официальном сайте администрации </w:t>
      </w:r>
      <w:r w:rsidRPr="00A92BBA">
        <w:rPr>
          <w:rFonts w:ascii="Times New Roman" w:eastAsiaTheme="minorHAnsi" w:hAnsi="Times New Roman"/>
          <w:sz w:val="28"/>
          <w:szCs w:val="28"/>
          <w:lang w:eastAsia="en-US"/>
        </w:rPr>
        <w:t>муниципально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го</w:t>
      </w:r>
      <w:r w:rsidRPr="00A92BBA">
        <w:rPr>
          <w:rFonts w:ascii="Times New Roman" w:eastAsiaTheme="minorHAnsi" w:hAnsi="Times New Roman"/>
          <w:sz w:val="28"/>
          <w:szCs w:val="28"/>
          <w:lang w:eastAsia="en-US"/>
        </w:rPr>
        <w:t xml:space="preserve"> образовани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Pr="00A92BBA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муниципального района </w:t>
      </w:r>
      <w:r w:rsidR="00DD3FDF">
        <w:rPr>
          <w:rFonts w:ascii="Times New Roman" w:hAnsi="Times New Roman"/>
          <w:bCs/>
          <w:sz w:val="28"/>
          <w:szCs w:val="28"/>
        </w:rPr>
        <w:t>«Корткеросский»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в информационно-телекоммуникационной сети «Интернет»</w:t>
      </w:r>
      <w:r w:rsidR="00DD3FDF">
        <w:rPr>
          <w:rFonts w:ascii="Times New Roman" w:eastAsiaTheme="minorHAnsi" w:hAnsi="Times New Roman"/>
          <w:sz w:val="28"/>
          <w:szCs w:val="28"/>
          <w:lang w:eastAsia="en-US"/>
        </w:rPr>
        <w:t xml:space="preserve">: </w:t>
      </w:r>
      <w:hyperlink r:id="rId9" w:history="1">
        <w:r w:rsidR="00DD3FDF" w:rsidRPr="00736B79">
          <w:rPr>
            <w:rStyle w:val="aa"/>
            <w:rFonts w:ascii="Times New Roman" w:eastAsiaTheme="minorHAnsi" w:hAnsi="Times New Roman"/>
            <w:sz w:val="28"/>
            <w:szCs w:val="28"/>
            <w:lang w:eastAsia="en-US"/>
          </w:rPr>
          <w:t>http://kortkeros.ru/</w:t>
        </w:r>
      </w:hyperlink>
      <w:r w:rsidR="00DD3FDF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CC7A49" w:rsidRDefault="00DB0642" w:rsidP="00CC7A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Спасибо за Ваше участие в жизни района!</w:t>
      </w:r>
    </w:p>
    <w:p w:rsidR="00CC7A49" w:rsidRDefault="00CC7A49" w:rsidP="00DB06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C7A49" w:rsidRDefault="00CC7A49" w:rsidP="00DB06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C7A49" w:rsidRDefault="00CC7A49" w:rsidP="00DB06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C7A49" w:rsidRDefault="00CC7A49" w:rsidP="00DB06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C7A49" w:rsidRDefault="00CC7A49" w:rsidP="00DB06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C7A49" w:rsidRDefault="00CC7A49" w:rsidP="00DB06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51408" w:rsidRDefault="00F51408" w:rsidP="00F5140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51408" w:rsidRDefault="00F51408" w:rsidP="002D2BE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  <w:sectPr w:rsidR="00F51408" w:rsidSect="00F5169D">
          <w:pgSz w:w="11906" w:h="16838"/>
          <w:pgMar w:top="1135" w:right="991" w:bottom="993" w:left="1701" w:header="709" w:footer="709" w:gutter="0"/>
          <w:cols w:space="708"/>
          <w:docGrid w:linePitch="360"/>
        </w:sectPr>
      </w:pPr>
    </w:p>
    <w:tbl>
      <w:tblPr>
        <w:tblStyle w:val="a7"/>
        <w:tblpPr w:leftFromText="180" w:rightFromText="180" w:vertAnchor="text" w:horzAnchor="margin" w:tblpXSpec="center" w:tblpY="146"/>
        <w:tblW w:w="14283" w:type="dxa"/>
        <w:tblLook w:val="04A0" w:firstRow="1" w:lastRow="0" w:firstColumn="1" w:lastColumn="0" w:noHBand="0" w:noVBand="1"/>
      </w:tblPr>
      <w:tblGrid>
        <w:gridCol w:w="675"/>
        <w:gridCol w:w="7088"/>
        <w:gridCol w:w="1559"/>
        <w:gridCol w:w="4961"/>
      </w:tblGrid>
      <w:tr w:rsidR="002B1A8C" w:rsidTr="008721B2">
        <w:tc>
          <w:tcPr>
            <w:tcW w:w="675" w:type="dxa"/>
          </w:tcPr>
          <w:p w:rsidR="002B1A8C" w:rsidRPr="002D2BEF" w:rsidRDefault="002B1A8C" w:rsidP="00F514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</w:pPr>
            <w:r w:rsidRPr="002D2BEF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lastRenderedPageBreak/>
              <w:t>№ п/п</w:t>
            </w:r>
          </w:p>
        </w:tc>
        <w:tc>
          <w:tcPr>
            <w:tcW w:w="7088" w:type="dxa"/>
          </w:tcPr>
          <w:p w:rsidR="002B1A8C" w:rsidRPr="002D2BEF" w:rsidRDefault="002B1A8C" w:rsidP="00F514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</w:pPr>
            <w:r w:rsidRPr="002D2BEF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>Направление народной инициативы</w:t>
            </w:r>
          </w:p>
        </w:tc>
        <w:tc>
          <w:tcPr>
            <w:tcW w:w="1559" w:type="dxa"/>
          </w:tcPr>
          <w:p w:rsidR="002B1A8C" w:rsidRPr="002D2BEF" w:rsidRDefault="002B1A8C" w:rsidP="00F514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</w:pPr>
            <w:r w:rsidRPr="002D2BEF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>Выбор направления</w:t>
            </w:r>
          </w:p>
        </w:tc>
        <w:tc>
          <w:tcPr>
            <w:tcW w:w="4961" w:type="dxa"/>
          </w:tcPr>
          <w:p w:rsidR="002B1A8C" w:rsidRPr="002D2BEF" w:rsidRDefault="002B1A8C" w:rsidP="00F514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</w:pPr>
            <w:r w:rsidRPr="002D2BEF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>Ваше предложение народной инициативы</w:t>
            </w:r>
          </w:p>
        </w:tc>
      </w:tr>
      <w:tr w:rsidR="002B1A8C" w:rsidTr="008721B2">
        <w:tc>
          <w:tcPr>
            <w:tcW w:w="675" w:type="dxa"/>
          </w:tcPr>
          <w:p w:rsidR="002B1A8C" w:rsidRPr="002D2BEF" w:rsidRDefault="002B1A8C" w:rsidP="00F514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</w:pPr>
            <w:r w:rsidRPr="002D2BEF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7088" w:type="dxa"/>
          </w:tcPr>
          <w:p w:rsidR="002B1A8C" w:rsidRPr="003B103D" w:rsidRDefault="002B1A8C" w:rsidP="00F514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sz w:val="24"/>
                <w:szCs w:val="28"/>
                <w:lang w:val="en-US" w:eastAsia="en-US"/>
              </w:rPr>
            </w:pPr>
            <w:r w:rsidRPr="002D2BEF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>2</w:t>
            </w:r>
            <w:r>
              <w:rPr>
                <w:rFonts w:ascii="Times New Roman" w:eastAsiaTheme="minorHAnsi" w:hAnsi="Times New Roman"/>
                <w:sz w:val="24"/>
                <w:szCs w:val="28"/>
                <w:lang w:val="en-US" w:eastAsia="en-US"/>
              </w:rPr>
              <w:t>*</w:t>
            </w:r>
          </w:p>
        </w:tc>
        <w:tc>
          <w:tcPr>
            <w:tcW w:w="1559" w:type="dxa"/>
          </w:tcPr>
          <w:p w:rsidR="002B1A8C" w:rsidRPr="002D2BEF" w:rsidRDefault="002B1A8C" w:rsidP="00F514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</w:pPr>
            <w:r w:rsidRPr="002D2BEF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4961" w:type="dxa"/>
          </w:tcPr>
          <w:p w:rsidR="002B1A8C" w:rsidRPr="002D2BEF" w:rsidRDefault="002B1A8C" w:rsidP="00F514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</w:pPr>
            <w:r w:rsidRPr="002D2BEF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>4</w:t>
            </w:r>
          </w:p>
        </w:tc>
      </w:tr>
      <w:tr w:rsidR="002B1A8C" w:rsidTr="008721B2">
        <w:tc>
          <w:tcPr>
            <w:tcW w:w="675" w:type="dxa"/>
          </w:tcPr>
          <w:p w:rsidR="002B1A8C" w:rsidRPr="00240F08" w:rsidRDefault="002B1A8C" w:rsidP="00F514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</w:pPr>
            <w:r w:rsidRPr="00240F08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7088" w:type="dxa"/>
          </w:tcPr>
          <w:p w:rsidR="002B1A8C" w:rsidRPr="003E42BD" w:rsidRDefault="002B1A8C" w:rsidP="00082F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3E42BD">
              <w:rPr>
                <w:rFonts w:ascii="Times New Roman" w:eastAsiaTheme="minorHAnsi" w:hAnsi="Times New Roman"/>
                <w:szCs w:val="28"/>
                <w:lang w:eastAsia="en-US"/>
              </w:rPr>
              <w:t>Благоустройство территории</w:t>
            </w:r>
            <w:r>
              <w:rPr>
                <w:rFonts w:ascii="Times New Roman" w:eastAsiaTheme="minorHAnsi" w:hAnsi="Times New Roman"/>
                <w:szCs w:val="28"/>
                <w:lang w:eastAsia="en-US"/>
              </w:rPr>
              <w:t xml:space="preserve"> </w:t>
            </w:r>
            <w:r w:rsidRPr="003E42BD">
              <w:rPr>
                <w:rFonts w:ascii="Times New Roman" w:eastAsiaTheme="minorHAnsi" w:hAnsi="Times New Roman"/>
                <w:szCs w:val="28"/>
                <w:lang w:eastAsia="en-US"/>
              </w:rPr>
              <w:t>(включая освещение улиц, озеленение, обу</w:t>
            </w:r>
            <w:r w:rsidR="008721B2">
              <w:rPr>
                <w:rFonts w:ascii="Times New Roman" w:eastAsiaTheme="minorHAnsi" w:hAnsi="Times New Roman"/>
                <w:szCs w:val="28"/>
                <w:lang w:eastAsia="en-US"/>
              </w:rPr>
              <w:t xml:space="preserve">стройство пешеходных дорожек и </w:t>
            </w:r>
            <w:r w:rsidRPr="003E42BD">
              <w:rPr>
                <w:rFonts w:ascii="Times New Roman" w:eastAsiaTheme="minorHAnsi" w:hAnsi="Times New Roman"/>
                <w:szCs w:val="28"/>
                <w:lang w:eastAsia="en-US"/>
              </w:rPr>
              <w:t>тротуаров, благоустройство парков, скверов, размещение и содержание малых архитектурных форм</w:t>
            </w:r>
            <w:r w:rsidR="001328B4">
              <w:rPr>
                <w:rFonts w:ascii="Times New Roman" w:eastAsiaTheme="minorHAnsi" w:hAnsi="Times New Roman"/>
                <w:szCs w:val="28"/>
                <w:lang w:eastAsia="en-US"/>
              </w:rPr>
              <w:t>, снос ветхих и бесхозных строений</w:t>
            </w:r>
            <w:r w:rsidRPr="003E42BD">
              <w:rPr>
                <w:rFonts w:ascii="Times New Roman" w:eastAsiaTheme="minorHAnsi" w:hAnsi="Times New Roman"/>
                <w:szCs w:val="28"/>
                <w:lang w:eastAsia="en-US"/>
              </w:rPr>
              <w:t xml:space="preserve"> и т.д.)    </w:t>
            </w:r>
          </w:p>
        </w:tc>
        <w:tc>
          <w:tcPr>
            <w:tcW w:w="1559" w:type="dxa"/>
          </w:tcPr>
          <w:p w:rsidR="002B1A8C" w:rsidRPr="003E42BD" w:rsidRDefault="008721B2" w:rsidP="00F5140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B685A57" wp14:editId="645DDCB5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80645</wp:posOffset>
                      </wp:positionV>
                      <wp:extent cx="342900" cy="209550"/>
                      <wp:effectExtent l="0" t="0" r="19050" b="1905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1CDEC9" id="Прямоугольник 4" o:spid="_x0000_s1026" style="position:absolute;margin-left:21.6pt;margin-top:6.35pt;width:27pt;height:16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4961" w:type="dxa"/>
          </w:tcPr>
          <w:p w:rsidR="002B1A8C" w:rsidRPr="003E42BD" w:rsidRDefault="002B1A8C" w:rsidP="00F5140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</w:p>
        </w:tc>
      </w:tr>
      <w:tr w:rsidR="002B1A8C" w:rsidTr="008721B2">
        <w:trPr>
          <w:trHeight w:val="666"/>
        </w:trPr>
        <w:tc>
          <w:tcPr>
            <w:tcW w:w="675" w:type="dxa"/>
          </w:tcPr>
          <w:p w:rsidR="002B1A8C" w:rsidRPr="00240F08" w:rsidRDefault="002B1A8C" w:rsidP="00F514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</w:pPr>
            <w:r w:rsidRPr="00240F08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7088" w:type="dxa"/>
          </w:tcPr>
          <w:p w:rsidR="002B1A8C" w:rsidRPr="003E42BD" w:rsidRDefault="002B1A8C" w:rsidP="00082F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3E42BD">
              <w:rPr>
                <w:rFonts w:ascii="Times New Roman" w:eastAsiaTheme="minorHAnsi" w:hAnsi="Times New Roman"/>
                <w:szCs w:val="28"/>
                <w:lang w:eastAsia="en-US"/>
              </w:rPr>
              <w:t>Ремонт автодорог местного значения в границах населенного пункта и обеспечение безопасности дорожного</w:t>
            </w:r>
            <w:r w:rsidR="00082FBE">
              <w:rPr>
                <w:rFonts w:ascii="Times New Roman" w:eastAsiaTheme="minorHAnsi" w:hAnsi="Times New Roman"/>
                <w:szCs w:val="28"/>
                <w:lang w:eastAsia="en-US"/>
              </w:rPr>
              <w:t xml:space="preserve"> </w:t>
            </w:r>
            <w:r w:rsidRPr="003E42BD">
              <w:rPr>
                <w:rFonts w:ascii="Times New Roman" w:eastAsiaTheme="minorHAnsi" w:hAnsi="Times New Roman"/>
                <w:szCs w:val="28"/>
                <w:lang w:eastAsia="en-US"/>
              </w:rPr>
              <w:t>движения на них</w:t>
            </w:r>
          </w:p>
        </w:tc>
        <w:tc>
          <w:tcPr>
            <w:tcW w:w="1559" w:type="dxa"/>
          </w:tcPr>
          <w:p w:rsidR="002B1A8C" w:rsidRPr="003E42BD" w:rsidRDefault="002B1A8C" w:rsidP="00F5140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6AD4B230" wp14:editId="7CC4D917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40640</wp:posOffset>
                      </wp:positionV>
                      <wp:extent cx="342900" cy="209550"/>
                      <wp:effectExtent l="0" t="0" r="1905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28F9F4" id="Прямоугольник 2" o:spid="_x0000_s1026" style="position:absolute;margin-left:22.25pt;margin-top:3.2pt;width:27pt;height:16.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4961" w:type="dxa"/>
          </w:tcPr>
          <w:p w:rsidR="002B1A8C" w:rsidRPr="003E42BD" w:rsidRDefault="002B1A8C" w:rsidP="00F5140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</w:p>
        </w:tc>
      </w:tr>
      <w:tr w:rsidR="002B1A8C" w:rsidTr="008721B2">
        <w:tc>
          <w:tcPr>
            <w:tcW w:w="675" w:type="dxa"/>
          </w:tcPr>
          <w:p w:rsidR="002B1A8C" w:rsidRPr="00240F08" w:rsidRDefault="002B1A8C" w:rsidP="00F514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</w:pPr>
            <w:r w:rsidRPr="00240F08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7088" w:type="dxa"/>
          </w:tcPr>
          <w:p w:rsidR="002B1A8C" w:rsidRPr="003E42BD" w:rsidRDefault="002B1A8C" w:rsidP="00082F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F51408">
              <w:rPr>
                <w:rFonts w:ascii="Times New Roman" w:eastAsiaTheme="minorHAnsi" w:hAnsi="Times New Roman"/>
                <w:szCs w:val="28"/>
                <w:lang w:eastAsia="en-US"/>
              </w:rPr>
              <w:t xml:space="preserve">Создание условий для организации досуга и обеспечение жителей населенного пункта услугами организаций культуры (ремонт домов культуры, оснащение оборудованием)  </w:t>
            </w:r>
          </w:p>
        </w:tc>
        <w:tc>
          <w:tcPr>
            <w:tcW w:w="1559" w:type="dxa"/>
          </w:tcPr>
          <w:p w:rsidR="002B1A8C" w:rsidRPr="003E42BD" w:rsidRDefault="008721B2" w:rsidP="00F5140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952BF6C" wp14:editId="4C773763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40640</wp:posOffset>
                      </wp:positionV>
                      <wp:extent cx="342900" cy="209550"/>
                      <wp:effectExtent l="0" t="0" r="19050" b="1905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8C5BD7" id="Прямоугольник 5" o:spid="_x0000_s1026" style="position:absolute;margin-left:23.85pt;margin-top:3.2pt;width:27pt;height:16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4961" w:type="dxa"/>
          </w:tcPr>
          <w:p w:rsidR="002B1A8C" w:rsidRPr="003E42BD" w:rsidRDefault="002B1A8C" w:rsidP="00F5140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</w:p>
        </w:tc>
      </w:tr>
      <w:tr w:rsidR="002B1A8C" w:rsidTr="008721B2">
        <w:tc>
          <w:tcPr>
            <w:tcW w:w="675" w:type="dxa"/>
          </w:tcPr>
          <w:p w:rsidR="002B1A8C" w:rsidRPr="00240F08" w:rsidRDefault="002B1A8C" w:rsidP="00F514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</w:pPr>
            <w:r w:rsidRPr="00240F08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7088" w:type="dxa"/>
          </w:tcPr>
          <w:p w:rsidR="002B1A8C" w:rsidRPr="003E42BD" w:rsidRDefault="002B1A8C" w:rsidP="00082F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F51408">
              <w:rPr>
                <w:rFonts w:ascii="Times New Roman" w:eastAsiaTheme="minorHAnsi" w:hAnsi="Times New Roman"/>
                <w:szCs w:val="28"/>
                <w:lang w:eastAsia="en-US"/>
              </w:rPr>
              <w:t>Организация сбора (в том числе раздельного сбора) и транспортировке твердых</w:t>
            </w:r>
            <w:r>
              <w:rPr>
                <w:rFonts w:ascii="Times New Roman" w:eastAsiaTheme="minorHAnsi" w:hAnsi="Times New Roman"/>
                <w:szCs w:val="28"/>
                <w:lang w:eastAsia="en-US"/>
              </w:rPr>
              <w:t xml:space="preserve"> </w:t>
            </w:r>
            <w:r w:rsidR="004A6A5A">
              <w:rPr>
                <w:rFonts w:ascii="Times New Roman" w:eastAsiaTheme="minorHAnsi" w:hAnsi="Times New Roman"/>
                <w:szCs w:val="28"/>
                <w:lang w:eastAsia="en-US"/>
              </w:rPr>
              <w:t xml:space="preserve">коммунальных отходов, </w:t>
            </w:r>
            <w:r w:rsidRPr="00F51408">
              <w:rPr>
                <w:rFonts w:ascii="Times New Roman" w:eastAsiaTheme="minorHAnsi" w:hAnsi="Times New Roman"/>
                <w:szCs w:val="28"/>
                <w:lang w:eastAsia="en-US"/>
              </w:rPr>
              <w:t>обустройство контейнерных площадок, приобретение коммунальной техники, приобретение контейнеров</w:t>
            </w:r>
          </w:p>
        </w:tc>
        <w:tc>
          <w:tcPr>
            <w:tcW w:w="1559" w:type="dxa"/>
          </w:tcPr>
          <w:p w:rsidR="002B1A8C" w:rsidRPr="003E42BD" w:rsidRDefault="008721B2" w:rsidP="00F5140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327FCC3" wp14:editId="34DB17F7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38100</wp:posOffset>
                      </wp:positionV>
                      <wp:extent cx="342900" cy="209550"/>
                      <wp:effectExtent l="0" t="0" r="19050" b="1905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D324FD" id="Прямоугольник 6" o:spid="_x0000_s1026" style="position:absolute;margin-left:25.35pt;margin-top:3pt;width:27pt;height:16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4961" w:type="dxa"/>
          </w:tcPr>
          <w:p w:rsidR="002B1A8C" w:rsidRPr="003E42BD" w:rsidRDefault="002B1A8C" w:rsidP="00F5140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</w:p>
        </w:tc>
      </w:tr>
      <w:tr w:rsidR="002B1A8C" w:rsidTr="008721B2">
        <w:tc>
          <w:tcPr>
            <w:tcW w:w="675" w:type="dxa"/>
          </w:tcPr>
          <w:p w:rsidR="002B1A8C" w:rsidRPr="00240F08" w:rsidRDefault="002B1A8C" w:rsidP="00F514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</w:pPr>
            <w:r w:rsidRPr="00240F08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>5</w:t>
            </w:r>
          </w:p>
        </w:tc>
        <w:tc>
          <w:tcPr>
            <w:tcW w:w="7088" w:type="dxa"/>
          </w:tcPr>
          <w:p w:rsidR="002B1A8C" w:rsidRPr="003E42BD" w:rsidRDefault="002B1A8C" w:rsidP="00082F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F51408">
              <w:rPr>
                <w:rFonts w:ascii="Times New Roman" w:eastAsiaTheme="minorHAnsi" w:hAnsi="Times New Roman"/>
                <w:szCs w:val="28"/>
                <w:lang w:eastAsia="en-US"/>
              </w:rPr>
              <w:t>Обеспечение условий для развития</w:t>
            </w:r>
            <w:r w:rsidR="00082FBE">
              <w:rPr>
                <w:rFonts w:ascii="Times New Roman" w:eastAsiaTheme="minorHAnsi" w:hAnsi="Times New Roman"/>
                <w:szCs w:val="28"/>
                <w:lang w:eastAsia="en-US"/>
              </w:rPr>
              <w:t xml:space="preserve"> </w:t>
            </w:r>
            <w:r w:rsidRPr="00F51408">
              <w:rPr>
                <w:rFonts w:ascii="Times New Roman" w:eastAsiaTheme="minorHAnsi" w:hAnsi="Times New Roman"/>
                <w:szCs w:val="28"/>
                <w:lang w:eastAsia="en-US"/>
              </w:rPr>
              <w:t>физической культуры, школьного и массового спорта (комплексные</w:t>
            </w:r>
            <w:r w:rsidR="00082FBE">
              <w:rPr>
                <w:rFonts w:ascii="Times New Roman" w:eastAsiaTheme="minorHAnsi" w:hAnsi="Times New Roman"/>
                <w:szCs w:val="28"/>
                <w:lang w:eastAsia="en-US"/>
              </w:rPr>
              <w:t xml:space="preserve"> </w:t>
            </w:r>
            <w:r w:rsidRPr="00F51408">
              <w:rPr>
                <w:rFonts w:ascii="Times New Roman" w:eastAsiaTheme="minorHAnsi" w:hAnsi="Times New Roman"/>
                <w:szCs w:val="28"/>
                <w:lang w:eastAsia="en-US"/>
              </w:rPr>
              <w:t xml:space="preserve">спортивные площадки, детские спортивные городки, модернизация   оборудования, установка тренажеров, </w:t>
            </w:r>
            <w:r w:rsidR="00082FBE">
              <w:rPr>
                <w:rFonts w:ascii="Times New Roman" w:eastAsiaTheme="minorHAnsi" w:hAnsi="Times New Roman"/>
                <w:szCs w:val="28"/>
                <w:lang w:eastAsia="en-US"/>
              </w:rPr>
              <w:t>ф</w:t>
            </w:r>
            <w:r w:rsidRPr="00F51408">
              <w:rPr>
                <w:rFonts w:ascii="Times New Roman" w:eastAsiaTheme="minorHAnsi" w:hAnsi="Times New Roman"/>
                <w:szCs w:val="28"/>
                <w:lang w:eastAsia="en-US"/>
              </w:rPr>
              <w:t xml:space="preserve">утбольные поля и </w:t>
            </w:r>
            <w:proofErr w:type="spellStart"/>
            <w:r w:rsidRPr="00F51408">
              <w:rPr>
                <w:rFonts w:ascii="Times New Roman" w:eastAsiaTheme="minorHAnsi" w:hAnsi="Times New Roman"/>
                <w:szCs w:val="28"/>
                <w:lang w:eastAsia="en-US"/>
              </w:rPr>
              <w:t>т.д</w:t>
            </w:r>
            <w:proofErr w:type="spellEnd"/>
            <w:r w:rsidRPr="00F51408">
              <w:rPr>
                <w:rFonts w:ascii="Times New Roman" w:eastAsiaTheme="minorHAnsi" w:hAnsi="Times New Roman"/>
                <w:szCs w:val="28"/>
                <w:lang w:eastAsia="en-US"/>
              </w:rPr>
              <w:t>)</w:t>
            </w:r>
          </w:p>
        </w:tc>
        <w:tc>
          <w:tcPr>
            <w:tcW w:w="1559" w:type="dxa"/>
          </w:tcPr>
          <w:p w:rsidR="002B1A8C" w:rsidRPr="003E42BD" w:rsidRDefault="008721B2" w:rsidP="00F5140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7630E19" wp14:editId="2C1089CA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36830</wp:posOffset>
                      </wp:positionV>
                      <wp:extent cx="342900" cy="209550"/>
                      <wp:effectExtent l="0" t="0" r="19050" b="19050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2AE1FF" id="Прямоугольник 13" o:spid="_x0000_s1026" style="position:absolute;margin-left:24.6pt;margin-top:2.9pt;width:27pt;height:16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4961" w:type="dxa"/>
          </w:tcPr>
          <w:p w:rsidR="002B1A8C" w:rsidRPr="003E42BD" w:rsidRDefault="002B1A8C" w:rsidP="00F5140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</w:p>
        </w:tc>
      </w:tr>
      <w:tr w:rsidR="002B1A8C" w:rsidTr="008721B2">
        <w:tc>
          <w:tcPr>
            <w:tcW w:w="675" w:type="dxa"/>
          </w:tcPr>
          <w:p w:rsidR="002B1A8C" w:rsidRPr="00240F08" w:rsidRDefault="002B1A8C" w:rsidP="00F514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</w:pPr>
            <w:r w:rsidRPr="00240F08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>6</w:t>
            </w:r>
          </w:p>
        </w:tc>
        <w:tc>
          <w:tcPr>
            <w:tcW w:w="7088" w:type="dxa"/>
          </w:tcPr>
          <w:p w:rsidR="002B1A8C" w:rsidRDefault="002B1A8C" w:rsidP="00F5140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F51408">
              <w:rPr>
                <w:rFonts w:ascii="Times New Roman" w:eastAsiaTheme="minorHAnsi" w:hAnsi="Times New Roman"/>
                <w:szCs w:val="28"/>
                <w:lang w:eastAsia="en-US"/>
              </w:rPr>
              <w:t>Содержание мест захоронения на территории населенного пункта</w:t>
            </w:r>
          </w:p>
          <w:p w:rsidR="002B1A8C" w:rsidRPr="003E42BD" w:rsidRDefault="002B1A8C" w:rsidP="00F5140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2B1A8C" w:rsidRPr="003E42BD" w:rsidRDefault="008721B2" w:rsidP="00F5140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2A1B15C" wp14:editId="15D3D752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45085</wp:posOffset>
                      </wp:positionV>
                      <wp:extent cx="342900" cy="209550"/>
                      <wp:effectExtent l="0" t="0" r="19050" b="19050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B59712" id="Прямоугольник 14" o:spid="_x0000_s1026" style="position:absolute;margin-left:23.85pt;margin-top:3.55pt;width:27pt;height:16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4961" w:type="dxa"/>
          </w:tcPr>
          <w:p w:rsidR="002B1A8C" w:rsidRPr="003E42BD" w:rsidRDefault="002B1A8C" w:rsidP="00F5140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</w:p>
        </w:tc>
      </w:tr>
      <w:tr w:rsidR="002B1A8C" w:rsidTr="008721B2">
        <w:tc>
          <w:tcPr>
            <w:tcW w:w="675" w:type="dxa"/>
          </w:tcPr>
          <w:p w:rsidR="002B1A8C" w:rsidRPr="00240F08" w:rsidRDefault="002B1A8C" w:rsidP="00F514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>7</w:t>
            </w:r>
          </w:p>
        </w:tc>
        <w:tc>
          <w:tcPr>
            <w:tcW w:w="7088" w:type="dxa"/>
          </w:tcPr>
          <w:p w:rsidR="002B1A8C" w:rsidRPr="003E42BD" w:rsidRDefault="002B1A8C" w:rsidP="00F5140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9470A3">
              <w:rPr>
                <w:rFonts w:ascii="Times New Roman" w:eastAsiaTheme="minorHAnsi" w:hAnsi="Times New Roman"/>
                <w:szCs w:val="28"/>
                <w:lang w:eastAsia="en-US"/>
              </w:rPr>
              <w:t>Создание условий для массового отдыха жителей и организация обустройства мест массового отдыха населения (скверы, парковые зоны)</w:t>
            </w:r>
          </w:p>
        </w:tc>
        <w:tc>
          <w:tcPr>
            <w:tcW w:w="1559" w:type="dxa"/>
          </w:tcPr>
          <w:p w:rsidR="002B1A8C" w:rsidRPr="003E42BD" w:rsidRDefault="008721B2" w:rsidP="00F5140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B7B3D60" wp14:editId="6267A7B9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60325</wp:posOffset>
                      </wp:positionV>
                      <wp:extent cx="342900" cy="209550"/>
                      <wp:effectExtent l="0" t="0" r="19050" b="19050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B1DF15" id="Прямоугольник 15" o:spid="_x0000_s1026" style="position:absolute;margin-left:23.1pt;margin-top:4.75pt;width:27pt;height:16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4961" w:type="dxa"/>
          </w:tcPr>
          <w:p w:rsidR="002B1A8C" w:rsidRPr="003E42BD" w:rsidRDefault="002B1A8C" w:rsidP="00F5140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</w:p>
        </w:tc>
      </w:tr>
      <w:tr w:rsidR="002B1A8C" w:rsidTr="008721B2">
        <w:tc>
          <w:tcPr>
            <w:tcW w:w="675" w:type="dxa"/>
          </w:tcPr>
          <w:p w:rsidR="002B1A8C" w:rsidRPr="00240F08" w:rsidRDefault="002B1A8C" w:rsidP="00F514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>8</w:t>
            </w:r>
          </w:p>
        </w:tc>
        <w:tc>
          <w:tcPr>
            <w:tcW w:w="7088" w:type="dxa"/>
          </w:tcPr>
          <w:p w:rsidR="002B1A8C" w:rsidRPr="003E42BD" w:rsidRDefault="002B1A8C" w:rsidP="008721B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9470A3">
              <w:rPr>
                <w:rFonts w:ascii="Times New Roman" w:eastAsiaTheme="minorHAnsi" w:hAnsi="Times New Roman"/>
                <w:szCs w:val="28"/>
                <w:lang w:eastAsia="en-US"/>
              </w:rPr>
              <w:t>Сохранение, использование и</w:t>
            </w:r>
            <w:r w:rsidR="008721B2">
              <w:rPr>
                <w:rFonts w:ascii="Times New Roman" w:eastAsiaTheme="minorHAnsi" w:hAnsi="Times New Roman"/>
                <w:szCs w:val="28"/>
                <w:lang w:eastAsia="en-US"/>
              </w:rPr>
              <w:t xml:space="preserve"> </w:t>
            </w:r>
            <w:r w:rsidRPr="009470A3">
              <w:rPr>
                <w:rFonts w:ascii="Times New Roman" w:eastAsiaTheme="minorHAnsi" w:hAnsi="Times New Roman"/>
                <w:szCs w:val="28"/>
                <w:lang w:eastAsia="en-US"/>
              </w:rPr>
              <w:t>популяризация объектов культурного</w:t>
            </w:r>
            <w:r w:rsidR="008721B2">
              <w:rPr>
                <w:rFonts w:ascii="Times New Roman" w:eastAsiaTheme="minorHAnsi" w:hAnsi="Times New Roman"/>
                <w:szCs w:val="28"/>
                <w:lang w:eastAsia="en-US"/>
              </w:rPr>
              <w:t xml:space="preserve"> </w:t>
            </w:r>
            <w:r w:rsidRPr="009470A3">
              <w:rPr>
                <w:rFonts w:ascii="Times New Roman" w:eastAsiaTheme="minorHAnsi" w:hAnsi="Times New Roman"/>
                <w:szCs w:val="28"/>
                <w:lang w:eastAsia="en-US"/>
              </w:rPr>
              <w:t xml:space="preserve">наследия (памятников истории и культуры), находящихся в собственности муниципального образования муниципального района </w:t>
            </w:r>
            <w:r w:rsidR="008721B2" w:rsidRPr="008721B2">
              <w:rPr>
                <w:rFonts w:ascii="Times New Roman" w:hAnsi="Times New Roman"/>
                <w:bCs/>
              </w:rPr>
              <w:t>«Корткеросский»</w:t>
            </w:r>
            <w:r w:rsidRPr="008721B2">
              <w:rPr>
                <w:rFonts w:ascii="Times New Roman" w:eastAsiaTheme="minorHAnsi" w:hAnsi="Times New Roman"/>
                <w:lang w:eastAsia="en-US"/>
              </w:rPr>
              <w:t>, охрана объектов культурного наследия</w:t>
            </w:r>
            <w:r w:rsidR="008721B2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9470A3">
              <w:rPr>
                <w:rFonts w:ascii="Times New Roman" w:eastAsiaTheme="minorHAnsi" w:hAnsi="Times New Roman"/>
                <w:szCs w:val="28"/>
                <w:lang w:eastAsia="en-US"/>
              </w:rPr>
              <w:t xml:space="preserve">памятников истории и культуры) местного (муниципального) значения, расположенных на территории муниципального образования муниципального района </w:t>
            </w:r>
            <w:r w:rsidR="008721B2" w:rsidRPr="008721B2">
              <w:rPr>
                <w:rFonts w:ascii="Times New Roman" w:hAnsi="Times New Roman"/>
                <w:bCs/>
              </w:rPr>
              <w:t>«Корткеросский»</w:t>
            </w:r>
          </w:p>
        </w:tc>
        <w:tc>
          <w:tcPr>
            <w:tcW w:w="1559" w:type="dxa"/>
          </w:tcPr>
          <w:p w:rsidR="002B1A8C" w:rsidRPr="003E42BD" w:rsidRDefault="008721B2" w:rsidP="00F5140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43CD391" wp14:editId="336A2F18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38735</wp:posOffset>
                      </wp:positionV>
                      <wp:extent cx="342900" cy="209550"/>
                      <wp:effectExtent l="0" t="0" r="19050" b="19050"/>
                      <wp:wrapNone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B657AC" id="Прямоугольник 16" o:spid="_x0000_s1026" style="position:absolute;margin-left:23.85pt;margin-top:3.05pt;width:27pt;height:16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4961" w:type="dxa"/>
          </w:tcPr>
          <w:p w:rsidR="002B1A8C" w:rsidRPr="003E42BD" w:rsidRDefault="002B1A8C" w:rsidP="00F5140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</w:p>
        </w:tc>
      </w:tr>
      <w:tr w:rsidR="002B1A8C" w:rsidTr="008721B2">
        <w:tc>
          <w:tcPr>
            <w:tcW w:w="675" w:type="dxa"/>
          </w:tcPr>
          <w:p w:rsidR="002B1A8C" w:rsidRDefault="002B1A8C" w:rsidP="00F514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>9</w:t>
            </w:r>
          </w:p>
        </w:tc>
        <w:tc>
          <w:tcPr>
            <w:tcW w:w="7088" w:type="dxa"/>
          </w:tcPr>
          <w:p w:rsidR="002B1A8C" w:rsidRDefault="002B1A8C" w:rsidP="009470A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Cs w:val="28"/>
                <w:lang w:eastAsia="en-US"/>
              </w:rPr>
              <w:t>Иные предложения…</w:t>
            </w:r>
          </w:p>
          <w:p w:rsidR="002B1A8C" w:rsidRPr="009470A3" w:rsidRDefault="002B1A8C" w:rsidP="009470A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2B1A8C" w:rsidRDefault="008721B2" w:rsidP="00F5140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noProof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141950D" wp14:editId="76184A29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60960</wp:posOffset>
                      </wp:positionV>
                      <wp:extent cx="342900" cy="209550"/>
                      <wp:effectExtent l="0" t="0" r="19050" b="19050"/>
                      <wp:wrapNone/>
                      <wp:docPr id="17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2E6CFD" id="Прямоугольник 17" o:spid="_x0000_s1026" style="position:absolute;margin-left:22.35pt;margin-top:4.8pt;width:27pt;height:16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4961" w:type="dxa"/>
          </w:tcPr>
          <w:p w:rsidR="002B1A8C" w:rsidRPr="003E42BD" w:rsidRDefault="002B1A8C" w:rsidP="00F5140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</w:p>
        </w:tc>
      </w:tr>
    </w:tbl>
    <w:p w:rsidR="008721B2" w:rsidRDefault="008721B2" w:rsidP="003E42B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/>
          <w:i/>
          <w:color w:val="000000"/>
          <w:sz w:val="24"/>
          <w:szCs w:val="24"/>
          <w:lang w:eastAsia="en-US"/>
        </w:rPr>
      </w:pPr>
    </w:p>
    <w:p w:rsidR="00E27B82" w:rsidRDefault="00896913" w:rsidP="003E42B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/>
          <w:i/>
          <w:color w:val="000000"/>
          <w:sz w:val="24"/>
          <w:szCs w:val="24"/>
          <w:lang w:eastAsia="en-US"/>
        </w:rPr>
        <w:sectPr w:rsidR="00E27B82" w:rsidSect="00E27B82">
          <w:pgSz w:w="16838" w:h="11906" w:orient="landscape"/>
          <w:pgMar w:top="1135" w:right="709" w:bottom="709" w:left="993" w:header="709" w:footer="709" w:gutter="0"/>
          <w:cols w:space="708"/>
          <w:docGrid w:linePitch="360"/>
        </w:sectPr>
      </w:pPr>
      <w:r w:rsidRPr="008721B2">
        <w:rPr>
          <w:rFonts w:ascii="Times New Roman" w:eastAsia="Calibri" w:hAnsi="Times New Roman"/>
          <w:i/>
          <w:color w:val="000000"/>
          <w:sz w:val="24"/>
          <w:szCs w:val="24"/>
          <w:lang w:eastAsia="en-US"/>
        </w:rPr>
        <w:t>*в графе 2 могут быть указаны</w:t>
      </w:r>
      <w:r w:rsidR="003B103D" w:rsidRPr="008721B2">
        <w:rPr>
          <w:rFonts w:ascii="Times New Roman" w:eastAsia="Calibri" w:hAnsi="Times New Roman"/>
          <w:i/>
          <w:color w:val="000000"/>
          <w:sz w:val="24"/>
          <w:szCs w:val="24"/>
          <w:lang w:eastAsia="en-US"/>
        </w:rPr>
        <w:t xml:space="preserve"> конкретные проекты, которые предлагались гражданами в обращениях, предложениях в предыдущие годы</w:t>
      </w:r>
    </w:p>
    <w:p w:rsidR="003E42BD" w:rsidRPr="008721B2" w:rsidRDefault="003E42BD" w:rsidP="00AC4E0B">
      <w:pPr>
        <w:spacing w:after="0" w:line="240" w:lineRule="auto"/>
        <w:jc w:val="center"/>
        <w:rPr>
          <w:rFonts w:ascii="Times New Roman" w:eastAsia="Calibri" w:hAnsi="Times New Roman"/>
          <w:i/>
          <w:color w:val="000000"/>
          <w:sz w:val="24"/>
          <w:szCs w:val="24"/>
          <w:lang w:eastAsia="en-US"/>
        </w:rPr>
      </w:pPr>
    </w:p>
    <w:sectPr w:rsidR="003E42BD" w:rsidRPr="008721B2" w:rsidSect="005B32E3">
      <w:pgSz w:w="11906" w:h="16838"/>
      <w:pgMar w:top="992" w:right="1134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44BB3"/>
    <w:multiLevelType w:val="hybridMultilevel"/>
    <w:tmpl w:val="B284E36A"/>
    <w:lvl w:ilvl="0" w:tplc="1D14E7DE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" w15:restartNumberingAfterBreak="0">
    <w:nsid w:val="211C55A6"/>
    <w:multiLevelType w:val="hybridMultilevel"/>
    <w:tmpl w:val="0E0C2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AE9"/>
    <w:rsid w:val="0001772A"/>
    <w:rsid w:val="000774E3"/>
    <w:rsid w:val="00082FBE"/>
    <w:rsid w:val="000964C2"/>
    <w:rsid w:val="000A678B"/>
    <w:rsid w:val="000C1910"/>
    <w:rsid w:val="000D7E2F"/>
    <w:rsid w:val="000E759D"/>
    <w:rsid w:val="001077B6"/>
    <w:rsid w:val="001328B4"/>
    <w:rsid w:val="001764A8"/>
    <w:rsid w:val="0018003B"/>
    <w:rsid w:val="001D11E0"/>
    <w:rsid w:val="00203F2A"/>
    <w:rsid w:val="00213644"/>
    <w:rsid w:val="00213D37"/>
    <w:rsid w:val="00240F08"/>
    <w:rsid w:val="0024515E"/>
    <w:rsid w:val="002760BB"/>
    <w:rsid w:val="002B1A8C"/>
    <w:rsid w:val="002B1ABC"/>
    <w:rsid w:val="002D2BEF"/>
    <w:rsid w:val="002E45CE"/>
    <w:rsid w:val="002F6E0A"/>
    <w:rsid w:val="00303C73"/>
    <w:rsid w:val="00350E35"/>
    <w:rsid w:val="00362A5E"/>
    <w:rsid w:val="003644E2"/>
    <w:rsid w:val="00386F0B"/>
    <w:rsid w:val="00393E0C"/>
    <w:rsid w:val="003B0889"/>
    <w:rsid w:val="003B103D"/>
    <w:rsid w:val="003C3EB2"/>
    <w:rsid w:val="003C4321"/>
    <w:rsid w:val="003E42BD"/>
    <w:rsid w:val="003F7EEC"/>
    <w:rsid w:val="00433600"/>
    <w:rsid w:val="00441AE3"/>
    <w:rsid w:val="004644CB"/>
    <w:rsid w:val="00467E51"/>
    <w:rsid w:val="0048209C"/>
    <w:rsid w:val="004A6A5A"/>
    <w:rsid w:val="004A7FE8"/>
    <w:rsid w:val="004F052C"/>
    <w:rsid w:val="0052357B"/>
    <w:rsid w:val="00545A75"/>
    <w:rsid w:val="00550AAF"/>
    <w:rsid w:val="005551C3"/>
    <w:rsid w:val="0057679C"/>
    <w:rsid w:val="005D372A"/>
    <w:rsid w:val="005D68DE"/>
    <w:rsid w:val="00614A44"/>
    <w:rsid w:val="006229D3"/>
    <w:rsid w:val="00632CA4"/>
    <w:rsid w:val="00633B8E"/>
    <w:rsid w:val="006560EE"/>
    <w:rsid w:val="006564DF"/>
    <w:rsid w:val="006C4E07"/>
    <w:rsid w:val="006E46B0"/>
    <w:rsid w:val="006F12D2"/>
    <w:rsid w:val="00703367"/>
    <w:rsid w:val="00716A89"/>
    <w:rsid w:val="00723A5C"/>
    <w:rsid w:val="0079119B"/>
    <w:rsid w:val="00865546"/>
    <w:rsid w:val="008721B2"/>
    <w:rsid w:val="00875DF5"/>
    <w:rsid w:val="00896913"/>
    <w:rsid w:val="008B1F3F"/>
    <w:rsid w:val="008D3D64"/>
    <w:rsid w:val="008D60F0"/>
    <w:rsid w:val="009200C0"/>
    <w:rsid w:val="009464E4"/>
    <w:rsid w:val="009470A3"/>
    <w:rsid w:val="00960D38"/>
    <w:rsid w:val="00990320"/>
    <w:rsid w:val="009E3C23"/>
    <w:rsid w:val="00A111CD"/>
    <w:rsid w:val="00A321E6"/>
    <w:rsid w:val="00A34281"/>
    <w:rsid w:val="00A707A3"/>
    <w:rsid w:val="00A92BBA"/>
    <w:rsid w:val="00AB478F"/>
    <w:rsid w:val="00AC4E0B"/>
    <w:rsid w:val="00AD3B3F"/>
    <w:rsid w:val="00AD6D60"/>
    <w:rsid w:val="00B848FB"/>
    <w:rsid w:val="00BA09FE"/>
    <w:rsid w:val="00BA186E"/>
    <w:rsid w:val="00BB48BB"/>
    <w:rsid w:val="00BB7FF9"/>
    <w:rsid w:val="00BF12DD"/>
    <w:rsid w:val="00BF2A28"/>
    <w:rsid w:val="00C06B8B"/>
    <w:rsid w:val="00C174C2"/>
    <w:rsid w:val="00C4180C"/>
    <w:rsid w:val="00C84C42"/>
    <w:rsid w:val="00C948A6"/>
    <w:rsid w:val="00CC7A49"/>
    <w:rsid w:val="00CF4BC4"/>
    <w:rsid w:val="00D05381"/>
    <w:rsid w:val="00D11061"/>
    <w:rsid w:val="00D233CE"/>
    <w:rsid w:val="00D23BCA"/>
    <w:rsid w:val="00D4611E"/>
    <w:rsid w:val="00D62D9F"/>
    <w:rsid w:val="00DA167E"/>
    <w:rsid w:val="00DA49EE"/>
    <w:rsid w:val="00DB0642"/>
    <w:rsid w:val="00DB0AF4"/>
    <w:rsid w:val="00DB258D"/>
    <w:rsid w:val="00DB7328"/>
    <w:rsid w:val="00DD3FDF"/>
    <w:rsid w:val="00DE12C2"/>
    <w:rsid w:val="00E005A3"/>
    <w:rsid w:val="00E27B82"/>
    <w:rsid w:val="00E40095"/>
    <w:rsid w:val="00E6001C"/>
    <w:rsid w:val="00E90D84"/>
    <w:rsid w:val="00E91625"/>
    <w:rsid w:val="00F51408"/>
    <w:rsid w:val="00F5169D"/>
    <w:rsid w:val="00F819E3"/>
    <w:rsid w:val="00FA15B2"/>
    <w:rsid w:val="00FE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5E0B37-C1FC-40C0-A812-F7D2EB081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D6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1A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FE1A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E1A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0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088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DA16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39"/>
    <w:rsid w:val="002D2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E42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E42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8">
    <w:name w:val="Body Text"/>
    <w:basedOn w:val="a"/>
    <w:link w:val="a9"/>
    <w:uiPriority w:val="1"/>
    <w:semiHidden/>
    <w:unhideWhenUsed/>
    <w:qFormat/>
    <w:rsid w:val="00C06B8B"/>
    <w:pPr>
      <w:widowControl w:val="0"/>
      <w:autoSpaceDE w:val="0"/>
      <w:autoSpaceDN w:val="0"/>
      <w:spacing w:after="0" w:line="240" w:lineRule="auto"/>
      <w:ind w:left="802"/>
      <w:jc w:val="both"/>
    </w:pPr>
    <w:rPr>
      <w:rFonts w:ascii="Times New Roman" w:hAnsi="Times New Roman"/>
      <w:sz w:val="28"/>
      <w:szCs w:val="28"/>
      <w:lang w:bidi="ru-RU"/>
    </w:rPr>
  </w:style>
  <w:style w:type="character" w:customStyle="1" w:styleId="a9">
    <w:name w:val="Основной текст Знак"/>
    <w:basedOn w:val="a0"/>
    <w:link w:val="a8"/>
    <w:uiPriority w:val="1"/>
    <w:semiHidden/>
    <w:rsid w:val="00C06B8B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styleId="aa">
    <w:name w:val="Hyperlink"/>
    <w:basedOn w:val="a0"/>
    <w:uiPriority w:val="99"/>
    <w:unhideWhenUsed/>
    <w:rsid w:val="00FA15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3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rtkeros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kortkeros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ortkero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E0FA3-2FEA-4BB6-8469-250075DE4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Гаркуша Кристина Евгеньевна</dc:creator>
  <cp:lastModifiedBy>Захаренко МВ</cp:lastModifiedBy>
  <cp:revision>7</cp:revision>
  <cp:lastPrinted>2021-06-29T08:17:00Z</cp:lastPrinted>
  <dcterms:created xsi:type="dcterms:W3CDTF">2021-07-20T12:49:00Z</dcterms:created>
  <dcterms:modified xsi:type="dcterms:W3CDTF">2021-07-26T08:00:00Z</dcterms:modified>
</cp:coreProperties>
</file>