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D18" w:rsidRDefault="00134D18" w:rsidP="00134D18">
      <w:pPr>
        <w:jc w:val="center"/>
        <w:rPr>
          <w:rFonts w:ascii="Times New Roman" w:hAnsi="Times New Roman" w:cs="Times New Roman"/>
          <w:sz w:val="28"/>
          <w:szCs w:val="28"/>
        </w:rPr>
      </w:pPr>
      <w:r w:rsidRPr="00134D18">
        <w:rPr>
          <w:rFonts w:ascii="Times New Roman" w:hAnsi="Times New Roman" w:cs="Times New Roman"/>
          <w:sz w:val="28"/>
          <w:szCs w:val="28"/>
        </w:rPr>
        <w:t xml:space="preserve">Информация о внесении инициативного проекта </w:t>
      </w:r>
    </w:p>
    <w:p w:rsidR="007A0EDC" w:rsidRDefault="00134D18" w:rsidP="00134D18">
      <w:pPr>
        <w:jc w:val="center"/>
        <w:rPr>
          <w:rFonts w:ascii="Times New Roman" w:hAnsi="Times New Roman" w:cs="Times New Roman"/>
          <w:sz w:val="28"/>
          <w:szCs w:val="28"/>
        </w:rPr>
      </w:pPr>
      <w:r w:rsidRPr="00134D18">
        <w:rPr>
          <w:rFonts w:ascii="Times New Roman" w:hAnsi="Times New Roman" w:cs="Times New Roman"/>
          <w:sz w:val="28"/>
          <w:szCs w:val="28"/>
        </w:rPr>
        <w:t>в администрацию МР «Корткеросский»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735"/>
        <w:gridCol w:w="2376"/>
        <w:gridCol w:w="6910"/>
      </w:tblGrid>
      <w:tr w:rsidR="00134D18" w:rsidTr="004873FB">
        <w:trPr>
          <w:trHeight w:val="419"/>
        </w:trPr>
        <w:tc>
          <w:tcPr>
            <w:tcW w:w="704" w:type="dxa"/>
          </w:tcPr>
          <w:p w:rsidR="00134D18" w:rsidRDefault="00134D18" w:rsidP="00134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134D18" w:rsidRDefault="00134D18" w:rsidP="00134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1735" w:type="dxa"/>
          </w:tcPr>
          <w:p w:rsidR="00134D18" w:rsidRDefault="00134D18" w:rsidP="00134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поступления проекта</w:t>
            </w:r>
          </w:p>
        </w:tc>
        <w:tc>
          <w:tcPr>
            <w:tcW w:w="2376" w:type="dxa"/>
          </w:tcPr>
          <w:p w:rsidR="00134D18" w:rsidRDefault="00134D18" w:rsidP="00134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Инициатор проекта</w:t>
            </w:r>
          </w:p>
        </w:tc>
        <w:tc>
          <w:tcPr>
            <w:tcW w:w="6910" w:type="dxa"/>
          </w:tcPr>
          <w:p w:rsidR="00134D18" w:rsidRDefault="005B162B" w:rsidP="005B1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задачи проекта</w:t>
            </w:r>
            <w:bookmarkStart w:id="0" w:name="_GoBack"/>
            <w:bookmarkEnd w:id="0"/>
          </w:p>
        </w:tc>
      </w:tr>
      <w:tr w:rsidR="00134D18" w:rsidTr="004873FB">
        <w:trPr>
          <w:trHeight w:val="419"/>
        </w:trPr>
        <w:tc>
          <w:tcPr>
            <w:tcW w:w="704" w:type="dxa"/>
          </w:tcPr>
          <w:p w:rsidR="00134D18" w:rsidRPr="00134D18" w:rsidRDefault="00134D18" w:rsidP="00134D1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34D18" w:rsidRDefault="00134D18" w:rsidP="00134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Устройство точки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водоразбора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жителей д.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Сюзяыб</w:t>
            </w:r>
            <w:proofErr w:type="spellEnd"/>
          </w:p>
        </w:tc>
        <w:tc>
          <w:tcPr>
            <w:tcW w:w="1735" w:type="dxa"/>
          </w:tcPr>
          <w:p w:rsidR="00134D18" w:rsidRDefault="00134D18" w:rsidP="00134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22.02.2023</w:t>
            </w:r>
          </w:p>
        </w:tc>
        <w:tc>
          <w:tcPr>
            <w:tcW w:w="2376" w:type="dxa"/>
          </w:tcPr>
          <w:p w:rsidR="00134D18" w:rsidRDefault="00D62EA0" w:rsidP="00134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Окулова Галина Александровна</w:t>
            </w:r>
          </w:p>
        </w:tc>
        <w:tc>
          <w:tcPr>
            <w:tcW w:w="6910" w:type="dxa"/>
          </w:tcPr>
          <w:p w:rsidR="00D62EA0" w:rsidRDefault="0013143E" w:rsidP="00D62EA0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D62EA0">
              <w:rPr>
                <w:rFonts w:ascii="Times New Roman" w:hAnsi="Times New Roman" w:cs="Times New Roman"/>
                <w:sz w:val="24"/>
                <w:szCs w:val="24"/>
              </w:rPr>
              <w:t xml:space="preserve">ель: </w:t>
            </w:r>
            <w:r w:rsidR="00D62E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Обустроить</w:t>
            </w:r>
            <w:r w:rsidR="00D62EA0" w:rsidRPr="00817C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62E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точку </w:t>
            </w:r>
            <w:proofErr w:type="spellStart"/>
            <w:r w:rsidR="00D62E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водоразбора</w:t>
            </w:r>
            <w:proofErr w:type="spellEnd"/>
            <w:r w:rsidR="00D62E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для жителей деревни </w:t>
            </w:r>
            <w:proofErr w:type="spellStart"/>
            <w:r w:rsidR="00D62E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Сюзяыб</w:t>
            </w:r>
            <w:proofErr w:type="spellEnd"/>
            <w:r w:rsidR="00D62E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сельского поселения «Богородск» с целью </w:t>
            </w:r>
            <w:r w:rsidR="00D62EA0" w:rsidRPr="00817C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обеспечения населения качественной питьевой водой</w:t>
            </w:r>
            <w:r w:rsidR="00D62E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отвечающей нормам СанПиНа из источников нецентрализованного водоснабжения.</w:t>
            </w:r>
          </w:p>
          <w:p w:rsidR="00134D18" w:rsidRDefault="00D62EA0" w:rsidP="004873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FC1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56FC1">
              <w:rPr>
                <w:rFonts w:ascii="Times New Roman" w:hAnsi="Times New Roman" w:cs="Times New Roman"/>
                <w:sz w:val="28"/>
                <w:szCs w:val="28"/>
              </w:rPr>
              <w:t>Подготовить земельный участок путём очистки от растительного и бытового мусора. 2. Установить водоразборный модуль. 3. Уложить водопровод. 4. Обустроить павильон. 5. Произвести работы по подключению к электроснабжению. 6. Установ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ить приборы учета и конвекторы.</w:t>
            </w:r>
          </w:p>
        </w:tc>
      </w:tr>
      <w:tr w:rsidR="00134D18" w:rsidTr="004873FB">
        <w:trPr>
          <w:trHeight w:val="419"/>
        </w:trPr>
        <w:tc>
          <w:tcPr>
            <w:tcW w:w="704" w:type="dxa"/>
          </w:tcPr>
          <w:p w:rsidR="00134D18" w:rsidRPr="00134D18" w:rsidRDefault="00134D18" w:rsidP="00134D1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34D18" w:rsidRDefault="00134D18" w:rsidP="00134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Ремонт здания Социокультурного центра в селе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Маджа</w:t>
            </w:r>
            <w:proofErr w:type="spellEnd"/>
          </w:p>
        </w:tc>
        <w:tc>
          <w:tcPr>
            <w:tcW w:w="1735" w:type="dxa"/>
          </w:tcPr>
          <w:p w:rsidR="00134D18" w:rsidRDefault="00134D18" w:rsidP="00134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06.03.2023</w:t>
            </w:r>
          </w:p>
        </w:tc>
        <w:tc>
          <w:tcPr>
            <w:tcW w:w="2376" w:type="dxa"/>
          </w:tcPr>
          <w:p w:rsidR="00134D18" w:rsidRDefault="0013143E" w:rsidP="00134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43E">
              <w:rPr>
                <w:rFonts w:ascii="Times New Roman" w:hAnsi="Times New Roman" w:cs="Times New Roman"/>
                <w:sz w:val="28"/>
                <w:szCs w:val="28"/>
              </w:rPr>
              <w:t>Елфимова Анастасия Борисовна</w:t>
            </w:r>
          </w:p>
        </w:tc>
        <w:tc>
          <w:tcPr>
            <w:tcW w:w="6910" w:type="dxa"/>
          </w:tcPr>
          <w:p w:rsidR="0013143E" w:rsidRPr="0013143E" w:rsidRDefault="0013143E" w:rsidP="00131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3143E">
              <w:rPr>
                <w:rFonts w:ascii="Times New Roman" w:hAnsi="Times New Roman" w:cs="Times New Roman"/>
                <w:sz w:val="28"/>
                <w:szCs w:val="28"/>
              </w:rPr>
              <w:t>Отремонтировать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социокультурный центр</w:t>
            </w:r>
            <w:r w:rsidRPr="00131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143E">
              <w:rPr>
                <w:rFonts w:ascii="Times New Roman" w:hAnsi="Times New Roman" w:cs="Times New Roman"/>
                <w:sz w:val="28"/>
                <w:szCs w:val="28"/>
              </w:rPr>
              <w:t>с.Маджа</w:t>
            </w:r>
            <w:proofErr w:type="spellEnd"/>
            <w:r w:rsidRPr="0013143E">
              <w:rPr>
                <w:rFonts w:ascii="Times New Roman" w:hAnsi="Times New Roman" w:cs="Times New Roman"/>
                <w:sz w:val="28"/>
                <w:szCs w:val="28"/>
              </w:rPr>
              <w:t xml:space="preserve"> для создания комфортных условий для проведения мероприятий, улучшения места отдыха жителей поселения; </w:t>
            </w:r>
          </w:p>
          <w:p w:rsidR="00134D18" w:rsidRDefault="0013143E" w:rsidP="00131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43E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13143E">
              <w:rPr>
                <w:rFonts w:ascii="Times New Roman" w:hAnsi="Times New Roman" w:cs="Times New Roman"/>
                <w:sz w:val="28"/>
                <w:szCs w:val="28"/>
              </w:rPr>
              <w:t xml:space="preserve"> 1) ремонт полов: разборка покрытий полов из линолеума, разборка плинтусов, разборка оснований покрытия полов </w:t>
            </w:r>
            <w:proofErr w:type="spellStart"/>
            <w:r w:rsidRPr="0013143E">
              <w:rPr>
                <w:rFonts w:ascii="Times New Roman" w:hAnsi="Times New Roman" w:cs="Times New Roman"/>
                <w:sz w:val="28"/>
                <w:szCs w:val="28"/>
              </w:rPr>
              <w:t>простильных</w:t>
            </w:r>
            <w:proofErr w:type="spellEnd"/>
            <w:r w:rsidRPr="0013143E">
              <w:rPr>
                <w:rFonts w:ascii="Times New Roman" w:hAnsi="Times New Roman" w:cs="Times New Roman"/>
                <w:sz w:val="28"/>
                <w:szCs w:val="28"/>
              </w:rPr>
              <w:t xml:space="preserve"> полов, устройство </w:t>
            </w:r>
            <w:proofErr w:type="spellStart"/>
            <w:r w:rsidRPr="0013143E">
              <w:rPr>
                <w:rFonts w:ascii="Times New Roman" w:hAnsi="Times New Roman" w:cs="Times New Roman"/>
                <w:sz w:val="28"/>
                <w:szCs w:val="28"/>
              </w:rPr>
              <w:t>пароизоляции</w:t>
            </w:r>
            <w:proofErr w:type="spellEnd"/>
            <w:r w:rsidRPr="0013143E">
              <w:rPr>
                <w:rFonts w:ascii="Times New Roman" w:hAnsi="Times New Roman" w:cs="Times New Roman"/>
                <w:sz w:val="28"/>
                <w:szCs w:val="28"/>
              </w:rPr>
              <w:t xml:space="preserve">, обсыпка фундамента, устройство фундаментальных железобетонных плит, укладка плитки; 2) замена окон: снятие и демонтаж оконных переплетов, коробок, снятие деревянных подоконников,  установка оконных блоков из ПВХ профилей в количестве 2-х штук, установка подоконных досок из </w:t>
            </w:r>
            <w:r w:rsidRPr="00131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ПВХ, облицовка оконных откосов, облицовка проемов в наружных стенах; 3) замена дверей: демонтаж дверных коробок в деревянных стенах, установка противопожарных дверей в количестве 2-х штук.</w:t>
            </w:r>
          </w:p>
        </w:tc>
      </w:tr>
    </w:tbl>
    <w:p w:rsidR="00134D18" w:rsidRPr="00134D18" w:rsidRDefault="00134D18" w:rsidP="00134D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4D18" w:rsidRDefault="00134D18"/>
    <w:sectPr w:rsidR="00134D18" w:rsidSect="0013143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21055"/>
    <w:multiLevelType w:val="hybridMultilevel"/>
    <w:tmpl w:val="65BAF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AF"/>
    <w:rsid w:val="0013143E"/>
    <w:rsid w:val="00134D18"/>
    <w:rsid w:val="004075AF"/>
    <w:rsid w:val="004873FB"/>
    <w:rsid w:val="005B162B"/>
    <w:rsid w:val="006909B3"/>
    <w:rsid w:val="009D63D0"/>
    <w:rsid w:val="00D6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AF179-60D9-4600-B012-9D4C6566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4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4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244</Words>
  <Characters>1392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Захаренко МВ</dc:creator>
  <cp:keywords/>
  <dc:description/>
  <cp:lastModifiedBy>Захаренко МВ</cp:lastModifiedBy>
  <cp:revision>6</cp:revision>
  <dcterms:created xsi:type="dcterms:W3CDTF">2023-03-17T06:24:00Z</dcterms:created>
  <dcterms:modified xsi:type="dcterms:W3CDTF">2023-03-17T06:38:00Z</dcterms:modified>
</cp:coreProperties>
</file>