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B5B" w:rsidRDefault="00266B5B" w:rsidP="00266B5B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266B5B" w:rsidRDefault="00266B5B" w:rsidP="00266B5B">
      <w:pPr>
        <w:spacing w:line="360" w:lineRule="auto"/>
        <w:rPr>
          <w:sz w:val="24"/>
          <w:szCs w:val="24"/>
        </w:rPr>
      </w:pPr>
    </w:p>
    <w:p w:rsidR="00266B5B" w:rsidRDefault="00266B5B" w:rsidP="00266B5B">
      <w:pPr>
        <w:ind w:firstLine="56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Администрация муниципального района «</w:t>
      </w:r>
      <w:proofErr w:type="spellStart"/>
      <w:r>
        <w:rPr>
          <w:sz w:val="24"/>
          <w:szCs w:val="24"/>
        </w:rPr>
        <w:t>Корткеросский</w:t>
      </w:r>
      <w:proofErr w:type="spellEnd"/>
      <w:r>
        <w:rPr>
          <w:sz w:val="24"/>
          <w:szCs w:val="24"/>
        </w:rPr>
        <w:t xml:space="preserve">» информирует население </w:t>
      </w:r>
      <w:proofErr w:type="spellStart"/>
      <w:r>
        <w:rPr>
          <w:sz w:val="24"/>
          <w:szCs w:val="24"/>
        </w:rPr>
        <w:t>Корткеросского</w:t>
      </w:r>
      <w:proofErr w:type="spellEnd"/>
      <w:r>
        <w:rPr>
          <w:sz w:val="24"/>
          <w:szCs w:val="24"/>
        </w:rPr>
        <w:t xml:space="preserve"> района о возможности предоставления земельного участка с видом разрешенного использования –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для ведения личного подсобного хозяйства.</w:t>
      </w:r>
    </w:p>
    <w:p w:rsidR="00266B5B" w:rsidRDefault="00266B5B" w:rsidP="00266B5B">
      <w:pPr>
        <w:ind w:firstLine="567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период с </w:t>
      </w:r>
      <w:r w:rsidR="0090066E">
        <w:rPr>
          <w:bCs/>
          <w:color w:val="FF0000"/>
          <w:sz w:val="24"/>
          <w:szCs w:val="24"/>
          <w:u w:val="single"/>
        </w:rPr>
        <w:t>2</w:t>
      </w:r>
      <w:r w:rsidR="00A127E0" w:rsidRPr="00A127E0">
        <w:rPr>
          <w:bCs/>
          <w:color w:val="FF0000"/>
          <w:sz w:val="24"/>
          <w:szCs w:val="24"/>
          <w:u w:val="single"/>
        </w:rPr>
        <w:t>1</w:t>
      </w:r>
      <w:r>
        <w:rPr>
          <w:bCs/>
          <w:color w:val="FF0000"/>
          <w:sz w:val="24"/>
          <w:szCs w:val="24"/>
          <w:u w:val="single"/>
        </w:rPr>
        <w:t>.0</w:t>
      </w:r>
      <w:r w:rsidR="0090066E">
        <w:rPr>
          <w:bCs/>
          <w:color w:val="FF0000"/>
          <w:sz w:val="24"/>
          <w:szCs w:val="24"/>
          <w:u w:val="single"/>
        </w:rPr>
        <w:t>2</w:t>
      </w:r>
      <w:r>
        <w:rPr>
          <w:bCs/>
          <w:color w:val="FF0000"/>
          <w:sz w:val="24"/>
          <w:szCs w:val="24"/>
          <w:u w:val="single"/>
        </w:rPr>
        <w:t xml:space="preserve">.2025 по </w:t>
      </w:r>
      <w:r w:rsidR="006B61D4">
        <w:rPr>
          <w:bCs/>
          <w:color w:val="FF0000"/>
          <w:sz w:val="24"/>
          <w:szCs w:val="24"/>
          <w:u w:val="single"/>
        </w:rPr>
        <w:t>2</w:t>
      </w:r>
      <w:r w:rsidR="00A127E0">
        <w:rPr>
          <w:bCs/>
          <w:color w:val="FF0000"/>
          <w:sz w:val="24"/>
          <w:szCs w:val="24"/>
          <w:u w:val="single"/>
        </w:rPr>
        <w:t>2</w:t>
      </w:r>
      <w:r>
        <w:rPr>
          <w:bCs/>
          <w:color w:val="FF0000"/>
          <w:sz w:val="24"/>
          <w:szCs w:val="24"/>
          <w:u w:val="single"/>
        </w:rPr>
        <w:t>.0</w:t>
      </w:r>
      <w:r w:rsidR="0090066E">
        <w:rPr>
          <w:bCs/>
          <w:color w:val="FF0000"/>
          <w:sz w:val="24"/>
          <w:szCs w:val="24"/>
          <w:u w:val="single"/>
        </w:rPr>
        <w:t>3</w:t>
      </w:r>
      <w:r>
        <w:rPr>
          <w:bCs/>
          <w:color w:val="FF0000"/>
          <w:sz w:val="24"/>
          <w:szCs w:val="24"/>
          <w:u w:val="single"/>
        </w:rPr>
        <w:t>.2025</w:t>
      </w:r>
      <w:r>
        <w:rPr>
          <w:bCs/>
          <w:color w:val="FF0000"/>
          <w:sz w:val="24"/>
          <w:szCs w:val="24"/>
        </w:rPr>
        <w:t xml:space="preserve"> </w:t>
      </w:r>
      <w:r>
        <w:rPr>
          <w:bCs/>
          <w:sz w:val="24"/>
          <w:szCs w:val="24"/>
        </w:rPr>
        <w:t>подать заявление о намерении участвовать в аукционе на заключение договора аренды данного земельного участка.</w:t>
      </w:r>
    </w:p>
    <w:p w:rsidR="00266B5B" w:rsidRDefault="00266B5B" w:rsidP="00266B5B">
      <w:pPr>
        <w:ind w:firstLine="567"/>
        <w:jc w:val="both"/>
        <w:rPr>
          <w:b/>
          <w:i/>
          <w:sz w:val="24"/>
          <w:szCs w:val="24"/>
        </w:rPr>
      </w:pPr>
      <w:r>
        <w:rPr>
          <w:sz w:val="24"/>
        </w:rPr>
        <w:t xml:space="preserve">Заявление о намерении участвовать в аукционе подается организатору аукциона, ежедневно, со дня опубликования информационного извещения в электроном формате на электронный адрес </w:t>
      </w:r>
      <w:r>
        <w:rPr>
          <w:sz w:val="24"/>
          <w:szCs w:val="24"/>
          <w:u w:val="single"/>
        </w:rPr>
        <w:t>mokortkeros@mail.ru</w:t>
      </w:r>
      <w:r>
        <w:t xml:space="preserve"> </w:t>
      </w:r>
      <w:r>
        <w:rPr>
          <w:sz w:val="24"/>
        </w:rPr>
        <w:t>с подписанием заявления электронной цифровой подписью или на бумажном носителе, кроме субботы и воскресенья, в </w:t>
      </w:r>
      <w:r>
        <w:rPr>
          <w:sz w:val="24"/>
          <w:szCs w:val="24"/>
        </w:rPr>
        <w:t>администрацию муниципального района «</w:t>
      </w:r>
      <w:proofErr w:type="spellStart"/>
      <w:r>
        <w:rPr>
          <w:sz w:val="24"/>
          <w:szCs w:val="24"/>
        </w:rPr>
        <w:t>Корткеросский</w:t>
      </w:r>
      <w:proofErr w:type="spellEnd"/>
      <w:r>
        <w:rPr>
          <w:sz w:val="24"/>
          <w:szCs w:val="24"/>
        </w:rPr>
        <w:t>»,</w:t>
      </w:r>
      <w:r>
        <w:rPr>
          <w:sz w:val="24"/>
        </w:rPr>
        <w:t xml:space="preserve"> понедельник – четверг с 9.00 до 16.00, пятница с 9.00 до 15.00, по адресу: Республика Коми, 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 район, с. Корткерос, ул. Советская, д. 225.</w:t>
      </w:r>
    </w:p>
    <w:p w:rsidR="00266B5B" w:rsidRDefault="00266B5B" w:rsidP="00266B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Земельный участок:</w:t>
      </w:r>
    </w:p>
    <w:p w:rsidR="00266B5B" w:rsidRDefault="00266B5B" w:rsidP="00266B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земельного участка – Российская Федерация, Республика Коми, муниципальный район </w:t>
      </w:r>
      <w:proofErr w:type="spellStart"/>
      <w:r>
        <w:rPr>
          <w:sz w:val="24"/>
          <w:szCs w:val="24"/>
        </w:rPr>
        <w:t>Корткеросский</w:t>
      </w:r>
      <w:proofErr w:type="spellEnd"/>
      <w:r>
        <w:rPr>
          <w:sz w:val="24"/>
          <w:szCs w:val="24"/>
        </w:rPr>
        <w:t xml:space="preserve">, сельское поселение </w:t>
      </w:r>
      <w:proofErr w:type="spellStart"/>
      <w:r w:rsidR="00A127E0">
        <w:rPr>
          <w:sz w:val="24"/>
          <w:szCs w:val="24"/>
        </w:rPr>
        <w:t>Маджа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с.</w:t>
      </w:r>
      <w:r w:rsidR="00A127E0">
        <w:rPr>
          <w:sz w:val="24"/>
          <w:szCs w:val="24"/>
        </w:rPr>
        <w:t>Маджа</w:t>
      </w:r>
      <w:proofErr w:type="spellEnd"/>
      <w:r>
        <w:rPr>
          <w:sz w:val="24"/>
          <w:szCs w:val="24"/>
        </w:rPr>
        <w:t xml:space="preserve">, улица </w:t>
      </w:r>
      <w:r w:rsidR="00A127E0">
        <w:rPr>
          <w:sz w:val="24"/>
          <w:szCs w:val="24"/>
        </w:rPr>
        <w:t>Радужная</w:t>
      </w:r>
    </w:p>
    <w:p w:rsidR="00266B5B" w:rsidRDefault="00266B5B" w:rsidP="00266B5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Кадастровый квартал – 11:06:</w:t>
      </w:r>
      <w:r w:rsidR="00A127E0">
        <w:rPr>
          <w:sz w:val="24"/>
          <w:szCs w:val="24"/>
        </w:rPr>
        <w:t>4001001</w:t>
      </w:r>
    </w:p>
    <w:p w:rsidR="00266B5B" w:rsidRDefault="00266B5B" w:rsidP="00266B5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Категория земель - земли населенных пунктов.</w:t>
      </w:r>
    </w:p>
    <w:p w:rsidR="00266B5B" w:rsidRDefault="00266B5B" w:rsidP="00266B5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Зона </w:t>
      </w:r>
      <w:r>
        <w:rPr>
          <w:rFonts w:eastAsia="Calibri"/>
          <w:sz w:val="24"/>
          <w:szCs w:val="24"/>
          <w:lang w:eastAsia="en-US"/>
        </w:rPr>
        <w:t>Ж-1 (зона застройки индивидуальными отдельно стоящими жилыми домами с приусадебными земельными участкам).</w:t>
      </w:r>
    </w:p>
    <w:p w:rsidR="00266B5B" w:rsidRDefault="00266B5B" w:rsidP="00266B5B">
      <w:pPr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Вид разрешенного испо</w:t>
      </w:r>
      <w:r w:rsidR="0090066E">
        <w:rPr>
          <w:sz w:val="24"/>
          <w:szCs w:val="24"/>
        </w:rPr>
        <w:t xml:space="preserve">льзования земельного участка – </w:t>
      </w:r>
      <w:r>
        <w:rPr>
          <w:sz w:val="24"/>
          <w:szCs w:val="24"/>
        </w:rPr>
        <w:t xml:space="preserve">для </w:t>
      </w:r>
      <w:r>
        <w:rPr>
          <w:bCs/>
          <w:sz w:val="24"/>
          <w:szCs w:val="24"/>
        </w:rPr>
        <w:t>ведения личного подсобного хозяйства.</w:t>
      </w:r>
    </w:p>
    <w:p w:rsidR="00266B5B" w:rsidRDefault="00266B5B" w:rsidP="00266B5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Ограничения по земельному участку: нет.</w:t>
      </w:r>
    </w:p>
    <w:p w:rsidR="00266B5B" w:rsidRDefault="00266B5B" w:rsidP="00266B5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 – </w:t>
      </w:r>
      <w:r w:rsidR="00A127E0">
        <w:rPr>
          <w:sz w:val="24"/>
          <w:szCs w:val="24"/>
        </w:rPr>
        <w:t>1500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кв.м</w:t>
      </w:r>
      <w:proofErr w:type="spellEnd"/>
      <w:r>
        <w:rPr>
          <w:sz w:val="24"/>
          <w:szCs w:val="24"/>
        </w:rPr>
        <w:t>.</w:t>
      </w:r>
    </w:p>
    <w:p w:rsidR="00F612DB" w:rsidRDefault="00F612DB"/>
    <w:sectPr w:rsidR="00F61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A6"/>
    <w:rsid w:val="002103A6"/>
    <w:rsid w:val="00266B5B"/>
    <w:rsid w:val="006B61D4"/>
    <w:rsid w:val="0090066E"/>
    <w:rsid w:val="00A127E0"/>
    <w:rsid w:val="00F6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6513"/>
  <w15:docId w15:val="{EDB75B19-7BD8-4BE9-B200-1F0A1F30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Шмотова</dc:creator>
  <cp:keywords/>
  <dc:description/>
  <cp:lastModifiedBy>Имущество</cp:lastModifiedBy>
  <cp:revision>8</cp:revision>
  <dcterms:created xsi:type="dcterms:W3CDTF">2025-01-15T11:31:00Z</dcterms:created>
  <dcterms:modified xsi:type="dcterms:W3CDTF">2025-02-20T07:16:00Z</dcterms:modified>
</cp:coreProperties>
</file>