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3C2270" w:rsidRPr="003566DD" w:rsidTr="00525A49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3C2270" w:rsidRPr="00B24C07" w:rsidRDefault="003C2270" w:rsidP="003C2270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3C2270" w:rsidRPr="003566DD" w:rsidRDefault="003C2270" w:rsidP="003C227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3C2270" w:rsidRPr="003566DD" w:rsidRDefault="003C2270" w:rsidP="003C227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1B61C51" wp14:editId="1269138A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3C2270" w:rsidRPr="003566DD" w:rsidRDefault="003C2270" w:rsidP="003C227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3C2270" w:rsidRPr="00DA25A4" w:rsidRDefault="003C2270" w:rsidP="003C227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3C2270" w:rsidRDefault="003C2270" w:rsidP="003C227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07B6F">
        <w:rPr>
          <w:b/>
          <w:sz w:val="32"/>
          <w:szCs w:val="32"/>
        </w:rPr>
        <w:t>ШУÖМ</w:t>
      </w:r>
    </w:p>
    <w:p w:rsidR="003C2270" w:rsidRPr="00DA25A4" w:rsidRDefault="003C2270" w:rsidP="003C227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2270" w:rsidRDefault="003C2270" w:rsidP="003C227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07B6F">
        <w:rPr>
          <w:b/>
          <w:sz w:val="32"/>
          <w:szCs w:val="32"/>
        </w:rPr>
        <w:t>ПОСТАНОВЛЕНИЕ</w:t>
      </w:r>
    </w:p>
    <w:p w:rsidR="003C2270" w:rsidRPr="00DA25A4" w:rsidRDefault="003C2270" w:rsidP="003C227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C2270" w:rsidRDefault="003C2270" w:rsidP="003C2270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.02.2024</w:t>
      </w:r>
      <w:r w:rsidRPr="001B4F14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1B4F1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</w:t>
      </w:r>
      <w:r w:rsidRPr="001B4F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273</w:t>
      </w:r>
    </w:p>
    <w:p w:rsidR="003C2270" w:rsidRPr="00DA25A4" w:rsidRDefault="003C2270" w:rsidP="003C2270">
      <w:pPr>
        <w:keepNext/>
        <w:outlineLvl w:val="3"/>
        <w:rPr>
          <w:sz w:val="16"/>
          <w:szCs w:val="16"/>
        </w:rPr>
      </w:pPr>
    </w:p>
    <w:p w:rsidR="003C2270" w:rsidRDefault="003C2270" w:rsidP="003C2270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с.Корткерос, Корткеросский </w:t>
      </w:r>
      <w:r w:rsidRPr="0053432B">
        <w:rPr>
          <w:sz w:val="28"/>
          <w:szCs w:val="28"/>
        </w:rPr>
        <w:t>р-н,</w:t>
      </w:r>
    </w:p>
    <w:p w:rsidR="003C2270" w:rsidRPr="0053432B" w:rsidRDefault="003C2270" w:rsidP="003C2270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</w:p>
    <w:p w:rsidR="00A07EE3" w:rsidRPr="001E79B2" w:rsidRDefault="00A07EE3" w:rsidP="003C2270">
      <w:pPr>
        <w:tabs>
          <w:tab w:val="left" w:pos="8789"/>
        </w:tabs>
        <w:jc w:val="center"/>
        <w:rPr>
          <w:b/>
          <w:sz w:val="20"/>
          <w:szCs w:val="32"/>
        </w:rPr>
      </w:pPr>
    </w:p>
    <w:p w:rsidR="003C2270" w:rsidRDefault="00BE3FDE" w:rsidP="003C2270">
      <w:pPr>
        <w:tabs>
          <w:tab w:val="left" w:pos="8789"/>
        </w:tabs>
        <w:jc w:val="center"/>
        <w:rPr>
          <w:b/>
          <w:sz w:val="32"/>
          <w:szCs w:val="32"/>
        </w:rPr>
      </w:pPr>
      <w:r w:rsidRPr="00725518">
        <w:rPr>
          <w:b/>
          <w:sz w:val="32"/>
          <w:szCs w:val="32"/>
        </w:rPr>
        <w:t>О</w:t>
      </w:r>
      <w:r w:rsidR="002B0A01">
        <w:rPr>
          <w:b/>
          <w:sz w:val="32"/>
          <w:szCs w:val="32"/>
        </w:rPr>
        <w:t xml:space="preserve"> внесении изменени</w:t>
      </w:r>
      <w:r w:rsidR="00F51EA1">
        <w:rPr>
          <w:b/>
          <w:sz w:val="32"/>
          <w:szCs w:val="32"/>
        </w:rPr>
        <w:t>я</w:t>
      </w:r>
      <w:r w:rsidR="0063411F">
        <w:rPr>
          <w:b/>
          <w:sz w:val="32"/>
          <w:szCs w:val="32"/>
        </w:rPr>
        <w:t xml:space="preserve"> в постановление администрации муниципального района «Корткеросский»</w:t>
      </w:r>
      <w:r w:rsidRPr="00725518">
        <w:rPr>
          <w:b/>
          <w:sz w:val="32"/>
          <w:szCs w:val="32"/>
        </w:rPr>
        <w:t xml:space="preserve"> </w:t>
      </w:r>
    </w:p>
    <w:p w:rsidR="00BE3FDE" w:rsidRDefault="0063411F" w:rsidP="003C2270">
      <w:pPr>
        <w:tabs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от 2</w:t>
      </w:r>
      <w:r w:rsidR="00470184">
        <w:rPr>
          <w:b/>
          <w:sz w:val="32"/>
          <w:szCs w:val="32"/>
        </w:rPr>
        <w:t>1</w:t>
      </w:r>
      <w:r w:rsidR="003C2270">
        <w:rPr>
          <w:b/>
          <w:sz w:val="32"/>
          <w:szCs w:val="32"/>
        </w:rPr>
        <w:t xml:space="preserve"> марта </w:t>
      </w:r>
      <w:r>
        <w:rPr>
          <w:b/>
          <w:sz w:val="32"/>
          <w:szCs w:val="32"/>
        </w:rPr>
        <w:t>20</w:t>
      </w:r>
      <w:r w:rsidR="00470184">
        <w:rPr>
          <w:b/>
          <w:sz w:val="32"/>
          <w:szCs w:val="32"/>
        </w:rPr>
        <w:t>12</w:t>
      </w:r>
      <w:r w:rsidR="003C2270">
        <w:rPr>
          <w:b/>
          <w:sz w:val="32"/>
          <w:szCs w:val="32"/>
        </w:rPr>
        <w:t xml:space="preserve"> года</w:t>
      </w:r>
      <w:r w:rsidR="003748A4">
        <w:rPr>
          <w:b/>
          <w:sz w:val="32"/>
          <w:szCs w:val="32"/>
        </w:rPr>
        <w:t xml:space="preserve"> № </w:t>
      </w:r>
      <w:r w:rsidR="00470184">
        <w:rPr>
          <w:b/>
          <w:sz w:val="32"/>
          <w:szCs w:val="32"/>
        </w:rPr>
        <w:t>390</w:t>
      </w:r>
      <w:r>
        <w:rPr>
          <w:b/>
          <w:sz w:val="32"/>
          <w:szCs w:val="32"/>
        </w:rPr>
        <w:t xml:space="preserve"> «О</w:t>
      </w:r>
      <w:r w:rsidR="00470184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 xml:space="preserve"> </w:t>
      </w:r>
      <w:r w:rsidR="00470184">
        <w:rPr>
          <w:b/>
          <w:sz w:val="32"/>
          <w:szCs w:val="32"/>
        </w:rPr>
        <w:t>утверждении перечня объектов имущества, предназначенного для передачи во владение и (или) пользование субъектам малого и среднего предпринимательства</w:t>
      </w:r>
      <w:r w:rsidR="00BE3FDE">
        <w:rPr>
          <w:b/>
          <w:sz w:val="32"/>
          <w:szCs w:val="32"/>
        </w:rPr>
        <w:t>»</w:t>
      </w:r>
    </w:p>
    <w:p w:rsidR="00A07EE3" w:rsidRPr="001E79B2" w:rsidRDefault="00A07EE3" w:rsidP="003C2270">
      <w:pPr>
        <w:tabs>
          <w:tab w:val="left" w:pos="8789"/>
        </w:tabs>
        <w:jc w:val="center"/>
        <w:rPr>
          <w:b/>
          <w:sz w:val="20"/>
          <w:szCs w:val="28"/>
        </w:rPr>
      </w:pPr>
    </w:p>
    <w:p w:rsidR="00470184" w:rsidRDefault="00470184" w:rsidP="003C2270">
      <w:pPr>
        <w:pStyle w:val="a5"/>
        <w:ind w:firstLine="567"/>
        <w:rPr>
          <w:b w:val="0"/>
          <w:sz w:val="28"/>
          <w:szCs w:val="28"/>
        </w:rPr>
      </w:pPr>
      <w:r w:rsidRPr="002235D4">
        <w:rPr>
          <w:b w:val="0"/>
          <w:sz w:val="28"/>
          <w:szCs w:val="28"/>
        </w:rPr>
        <w:t xml:space="preserve">Во исполнение Федерального закона от 24 июля 2007 года № 209-ФЗ «О развитии малого и среднего предпринимательства в Российской Федерации», </w:t>
      </w:r>
      <w:r w:rsidR="00FC5689">
        <w:rPr>
          <w:b w:val="0"/>
          <w:sz w:val="28"/>
          <w:szCs w:val="28"/>
        </w:rPr>
        <w:t>на основании протокола заседания Координационного совета по малому и среднему предпринимательству при Главе муниципального района</w:t>
      </w:r>
      <w:r w:rsidR="00F43430">
        <w:rPr>
          <w:b w:val="0"/>
          <w:sz w:val="28"/>
          <w:szCs w:val="28"/>
        </w:rPr>
        <w:t xml:space="preserve"> «</w:t>
      </w:r>
      <w:proofErr w:type="gramStart"/>
      <w:r w:rsidR="00F43430">
        <w:rPr>
          <w:b w:val="0"/>
          <w:sz w:val="28"/>
          <w:szCs w:val="28"/>
        </w:rPr>
        <w:t>Корткеросский»</w:t>
      </w:r>
      <w:r w:rsidR="009E0B94">
        <w:rPr>
          <w:b w:val="0"/>
          <w:sz w:val="28"/>
          <w:szCs w:val="28"/>
        </w:rPr>
        <w:t>-</w:t>
      </w:r>
      <w:proofErr w:type="gramEnd"/>
      <w:r w:rsidR="009E0B94">
        <w:rPr>
          <w:b w:val="0"/>
          <w:sz w:val="28"/>
          <w:szCs w:val="28"/>
        </w:rPr>
        <w:t>руководитель администрации</w:t>
      </w:r>
      <w:r w:rsidR="00F43430">
        <w:rPr>
          <w:b w:val="0"/>
          <w:sz w:val="28"/>
          <w:szCs w:val="28"/>
        </w:rPr>
        <w:t xml:space="preserve"> от 2</w:t>
      </w:r>
      <w:r w:rsidR="00FF4178">
        <w:rPr>
          <w:b w:val="0"/>
          <w:sz w:val="28"/>
          <w:szCs w:val="28"/>
        </w:rPr>
        <w:t>7</w:t>
      </w:r>
      <w:r w:rsidR="00F43430">
        <w:rPr>
          <w:b w:val="0"/>
          <w:sz w:val="28"/>
          <w:szCs w:val="28"/>
        </w:rPr>
        <w:t xml:space="preserve"> </w:t>
      </w:r>
      <w:r w:rsidR="00FF4178">
        <w:rPr>
          <w:b w:val="0"/>
          <w:sz w:val="28"/>
          <w:szCs w:val="28"/>
        </w:rPr>
        <w:t>февраля</w:t>
      </w:r>
      <w:r w:rsidR="00F43430">
        <w:rPr>
          <w:b w:val="0"/>
          <w:sz w:val="28"/>
          <w:szCs w:val="28"/>
        </w:rPr>
        <w:t xml:space="preserve"> 202</w:t>
      </w:r>
      <w:r w:rsidR="00FF4178">
        <w:rPr>
          <w:b w:val="0"/>
          <w:sz w:val="28"/>
          <w:szCs w:val="28"/>
        </w:rPr>
        <w:t>4</w:t>
      </w:r>
      <w:r w:rsidR="00F43430">
        <w:rPr>
          <w:b w:val="0"/>
          <w:sz w:val="28"/>
          <w:szCs w:val="28"/>
        </w:rPr>
        <w:t xml:space="preserve"> года, </w:t>
      </w:r>
      <w:r>
        <w:rPr>
          <w:b w:val="0"/>
          <w:sz w:val="28"/>
          <w:szCs w:val="28"/>
        </w:rPr>
        <w:t>администрация муниципального района «Корткеросский» постановляет:</w:t>
      </w:r>
    </w:p>
    <w:p w:rsidR="00470184" w:rsidRPr="002B0A01" w:rsidRDefault="00470184" w:rsidP="003C2270">
      <w:pPr>
        <w:pStyle w:val="a5"/>
        <w:ind w:firstLine="567"/>
        <w:rPr>
          <w:b w:val="0"/>
          <w:sz w:val="18"/>
          <w:szCs w:val="28"/>
        </w:rPr>
      </w:pPr>
    </w:p>
    <w:p w:rsidR="002B0A01" w:rsidRDefault="003C2270" w:rsidP="003C2270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0184">
        <w:rPr>
          <w:sz w:val="28"/>
          <w:szCs w:val="28"/>
        </w:rPr>
        <w:t>Внести</w:t>
      </w:r>
      <w:r w:rsidR="00470184" w:rsidRPr="00EF4B56">
        <w:rPr>
          <w:sz w:val="28"/>
          <w:szCs w:val="28"/>
        </w:rPr>
        <w:t xml:space="preserve"> </w:t>
      </w:r>
      <w:r w:rsidR="00470184">
        <w:rPr>
          <w:sz w:val="28"/>
          <w:szCs w:val="28"/>
        </w:rPr>
        <w:t xml:space="preserve">в постановление </w:t>
      </w:r>
      <w:r w:rsidR="00470184" w:rsidRPr="00EF4B56">
        <w:rPr>
          <w:sz w:val="28"/>
          <w:szCs w:val="28"/>
        </w:rPr>
        <w:t xml:space="preserve">администрации муниципального района «Корткеросский» </w:t>
      </w:r>
      <w:r w:rsidR="00470184">
        <w:rPr>
          <w:sz w:val="28"/>
          <w:szCs w:val="28"/>
        </w:rPr>
        <w:t>от 21</w:t>
      </w:r>
      <w:r>
        <w:rPr>
          <w:sz w:val="28"/>
          <w:szCs w:val="28"/>
        </w:rPr>
        <w:t xml:space="preserve"> </w:t>
      </w:r>
      <w:r w:rsidR="00470184">
        <w:rPr>
          <w:sz w:val="28"/>
          <w:szCs w:val="28"/>
        </w:rPr>
        <w:t>марта 2012 года № 390 «Об утверждении перечня объектов имущества, предназначенного для передачи во владение и (или) пользование субъектам малого и средне</w:t>
      </w:r>
      <w:r w:rsidR="002B0A01">
        <w:rPr>
          <w:sz w:val="28"/>
          <w:szCs w:val="28"/>
        </w:rPr>
        <w:t xml:space="preserve">го предпринимательства» </w:t>
      </w:r>
      <w:r w:rsidR="00F51EA1">
        <w:rPr>
          <w:sz w:val="28"/>
          <w:szCs w:val="28"/>
        </w:rPr>
        <w:t>следующе</w:t>
      </w:r>
      <w:r w:rsidR="002B0A01">
        <w:rPr>
          <w:sz w:val="28"/>
          <w:szCs w:val="28"/>
        </w:rPr>
        <w:t>е изменени</w:t>
      </w:r>
      <w:r w:rsidR="00F51EA1">
        <w:rPr>
          <w:sz w:val="28"/>
          <w:szCs w:val="28"/>
        </w:rPr>
        <w:t>е</w:t>
      </w:r>
      <w:r w:rsidR="00470184">
        <w:rPr>
          <w:sz w:val="28"/>
          <w:szCs w:val="28"/>
        </w:rPr>
        <w:t>:</w:t>
      </w:r>
      <w:r w:rsidR="00470184" w:rsidRPr="00DB1520">
        <w:rPr>
          <w:sz w:val="28"/>
          <w:szCs w:val="28"/>
        </w:rPr>
        <w:t xml:space="preserve"> </w:t>
      </w:r>
      <w:r w:rsidR="00F51EA1">
        <w:rPr>
          <w:sz w:val="28"/>
          <w:szCs w:val="28"/>
        </w:rPr>
        <w:t>приложение к постановлению изложить согласно приложению к настоящему постановлению.</w:t>
      </w:r>
    </w:p>
    <w:p w:rsidR="00470184" w:rsidRDefault="00470184" w:rsidP="003C2270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района «Корткеросский» от 2</w:t>
      </w:r>
      <w:r w:rsidR="00FF417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F4178">
        <w:rPr>
          <w:sz w:val="28"/>
          <w:szCs w:val="28"/>
        </w:rPr>
        <w:t>11</w:t>
      </w:r>
      <w:r w:rsidR="002B0A01">
        <w:rPr>
          <w:sz w:val="28"/>
          <w:szCs w:val="28"/>
        </w:rPr>
        <w:t xml:space="preserve">.2023 № </w:t>
      </w:r>
      <w:r w:rsidR="00FF4178">
        <w:rPr>
          <w:sz w:val="28"/>
          <w:szCs w:val="28"/>
        </w:rPr>
        <w:t>1551</w:t>
      </w:r>
      <w:r>
        <w:rPr>
          <w:sz w:val="28"/>
          <w:szCs w:val="28"/>
        </w:rPr>
        <w:t xml:space="preserve"> «О внесении изменения в постановление </w:t>
      </w:r>
      <w:r w:rsidRPr="00EF4B56">
        <w:rPr>
          <w:sz w:val="28"/>
          <w:szCs w:val="28"/>
        </w:rPr>
        <w:t xml:space="preserve">администрации муниципального района «Корткеросский» </w:t>
      </w:r>
      <w:r>
        <w:rPr>
          <w:sz w:val="28"/>
          <w:szCs w:val="28"/>
        </w:rPr>
        <w:t>от 21 марта 2012 года № 390 «Об утверждении перечня объектов имущества, предназначенного для передачи во владение и (или) пользование субъектам малого и среднего предпринимательства».</w:t>
      </w:r>
    </w:p>
    <w:p w:rsidR="00470184" w:rsidRPr="00901466" w:rsidRDefault="00470184" w:rsidP="003C2270">
      <w:pPr>
        <w:pStyle w:val="a5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его принятия.</w:t>
      </w:r>
    </w:p>
    <w:p w:rsidR="004F05EF" w:rsidRPr="003C2270" w:rsidRDefault="004F05EF" w:rsidP="003C2270">
      <w:pPr>
        <w:pStyle w:val="a5"/>
        <w:ind w:firstLine="0"/>
        <w:jc w:val="left"/>
        <w:rPr>
          <w:b w:val="0"/>
          <w:sz w:val="28"/>
          <w:szCs w:val="28"/>
        </w:rPr>
      </w:pPr>
    </w:p>
    <w:p w:rsidR="00F51EA1" w:rsidRPr="003C2270" w:rsidRDefault="00F51EA1" w:rsidP="003C2270">
      <w:pPr>
        <w:pStyle w:val="a5"/>
        <w:ind w:firstLine="0"/>
        <w:jc w:val="left"/>
        <w:rPr>
          <w:b w:val="0"/>
          <w:sz w:val="28"/>
          <w:szCs w:val="28"/>
        </w:rPr>
      </w:pPr>
    </w:p>
    <w:p w:rsidR="003C2270" w:rsidRDefault="00410075" w:rsidP="003C2270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95968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 «</w:t>
      </w:r>
      <w:proofErr w:type="gramStart"/>
      <w:r>
        <w:rPr>
          <w:sz w:val="28"/>
          <w:szCs w:val="28"/>
        </w:rPr>
        <w:t>Корткеросский»-</w:t>
      </w:r>
      <w:proofErr w:type="gramEnd"/>
    </w:p>
    <w:p w:rsidR="00A07EE3" w:rsidRPr="00725518" w:rsidRDefault="009D4AE8" w:rsidP="003C2270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A07EE3" w:rsidRPr="00725518">
        <w:rPr>
          <w:sz w:val="28"/>
          <w:szCs w:val="28"/>
        </w:rPr>
        <w:t>уководител</w:t>
      </w:r>
      <w:r w:rsidR="00F95968">
        <w:rPr>
          <w:sz w:val="28"/>
          <w:szCs w:val="28"/>
        </w:rPr>
        <w:t>ь</w:t>
      </w:r>
      <w:r w:rsidR="00A07EE3" w:rsidRPr="00725518">
        <w:rPr>
          <w:sz w:val="28"/>
          <w:szCs w:val="28"/>
        </w:rPr>
        <w:t xml:space="preserve"> администрации                </w:t>
      </w:r>
      <w:r>
        <w:rPr>
          <w:sz w:val="28"/>
          <w:szCs w:val="28"/>
        </w:rPr>
        <w:t xml:space="preserve">  </w:t>
      </w:r>
      <w:r w:rsidR="003C227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F959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06850">
        <w:rPr>
          <w:sz w:val="28"/>
          <w:szCs w:val="28"/>
        </w:rPr>
        <w:t xml:space="preserve">     </w:t>
      </w:r>
      <w:r w:rsidR="00410075">
        <w:rPr>
          <w:sz w:val="28"/>
          <w:szCs w:val="28"/>
        </w:rPr>
        <w:t xml:space="preserve">                </w:t>
      </w:r>
      <w:proofErr w:type="spellStart"/>
      <w:r w:rsidR="00606850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F95968">
        <w:rPr>
          <w:sz w:val="28"/>
          <w:szCs w:val="28"/>
        </w:rPr>
        <w:t>Сажин</w:t>
      </w:r>
      <w:proofErr w:type="spellEnd"/>
    </w:p>
    <w:p w:rsidR="00595A6A" w:rsidRDefault="00A07EE3" w:rsidP="009D4A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55134" w:rsidRDefault="00F55134" w:rsidP="00470184">
      <w:pPr>
        <w:ind w:left="5387"/>
        <w:jc w:val="center"/>
        <w:sectPr w:rsidR="00F55134" w:rsidSect="003C2270">
          <w:pgSz w:w="11906" w:h="16838"/>
          <w:pgMar w:top="1134" w:right="991" w:bottom="993" w:left="1701" w:header="709" w:footer="709" w:gutter="0"/>
          <w:cols w:space="708"/>
          <w:docGrid w:linePitch="360"/>
        </w:sectPr>
      </w:pPr>
    </w:p>
    <w:p w:rsidR="007B2477" w:rsidRPr="005A2FB0" w:rsidRDefault="007B2477" w:rsidP="00F55134">
      <w:pPr>
        <w:ind w:left="9639"/>
        <w:jc w:val="center"/>
      </w:pPr>
      <w:r>
        <w:lastRenderedPageBreak/>
        <w:t xml:space="preserve">Приложение </w:t>
      </w:r>
    </w:p>
    <w:p w:rsidR="007B2477" w:rsidRPr="005A2FB0" w:rsidRDefault="007B2477" w:rsidP="00F55134">
      <w:pPr>
        <w:ind w:left="9639"/>
        <w:jc w:val="center"/>
      </w:pPr>
      <w:r w:rsidRPr="005A2FB0">
        <w:t>к постановлению администрации</w:t>
      </w:r>
    </w:p>
    <w:p w:rsidR="007B2477" w:rsidRPr="005A2FB0" w:rsidRDefault="007B2477" w:rsidP="00F55134">
      <w:pPr>
        <w:ind w:left="9639"/>
        <w:jc w:val="center"/>
      </w:pPr>
      <w:r w:rsidRPr="005A2FB0">
        <w:t>муниципального района</w:t>
      </w:r>
    </w:p>
    <w:p w:rsidR="007B2477" w:rsidRPr="005A2FB0" w:rsidRDefault="007B2477" w:rsidP="00F55134">
      <w:pPr>
        <w:ind w:left="9639"/>
        <w:jc w:val="center"/>
      </w:pPr>
      <w:r w:rsidRPr="005A2FB0">
        <w:t>«Корткеросский»</w:t>
      </w:r>
    </w:p>
    <w:p w:rsidR="007B2477" w:rsidRDefault="00FF4178" w:rsidP="00F55134">
      <w:pPr>
        <w:ind w:left="9639"/>
        <w:jc w:val="center"/>
      </w:pPr>
      <w:r>
        <w:t>28.02.20</w:t>
      </w:r>
      <w:r w:rsidR="007B2477">
        <w:t>2</w:t>
      </w:r>
      <w:r>
        <w:t>4</w:t>
      </w:r>
      <w:r w:rsidR="007B2477">
        <w:t xml:space="preserve"> </w:t>
      </w:r>
      <w:r w:rsidR="007B2477" w:rsidRPr="005A2FB0">
        <w:t>№</w:t>
      </w:r>
      <w:r w:rsidR="007B2477">
        <w:t xml:space="preserve"> </w:t>
      </w:r>
      <w:r w:rsidR="003C2270">
        <w:t>273</w:t>
      </w:r>
    </w:p>
    <w:p w:rsidR="007B2477" w:rsidRDefault="007B2477" w:rsidP="007B2477">
      <w:pPr>
        <w:jc w:val="right"/>
      </w:pPr>
    </w:p>
    <w:p w:rsidR="00470184" w:rsidRPr="00470184" w:rsidRDefault="00470184" w:rsidP="00470184">
      <w:pPr>
        <w:jc w:val="center"/>
        <w:rPr>
          <w:b/>
          <w:sz w:val="28"/>
        </w:rPr>
      </w:pPr>
      <w:r w:rsidRPr="00470184">
        <w:rPr>
          <w:b/>
          <w:sz w:val="28"/>
        </w:rPr>
        <w:t xml:space="preserve">Перечень </w:t>
      </w:r>
    </w:p>
    <w:p w:rsidR="00470184" w:rsidRPr="00470184" w:rsidRDefault="00470184" w:rsidP="00470184">
      <w:pPr>
        <w:jc w:val="center"/>
        <w:rPr>
          <w:b/>
          <w:sz w:val="28"/>
        </w:rPr>
      </w:pPr>
      <w:r w:rsidRPr="00470184">
        <w:rPr>
          <w:b/>
          <w:sz w:val="28"/>
        </w:rPr>
        <w:t xml:space="preserve">объектов муниципального имущества, </w:t>
      </w:r>
    </w:p>
    <w:p w:rsidR="00470184" w:rsidRPr="004F05EF" w:rsidRDefault="00470184" w:rsidP="00470184">
      <w:pPr>
        <w:jc w:val="center"/>
        <w:rPr>
          <w:b/>
          <w:sz w:val="28"/>
        </w:rPr>
      </w:pPr>
      <w:r w:rsidRPr="00470184">
        <w:rPr>
          <w:b/>
          <w:sz w:val="28"/>
        </w:rPr>
        <w:t>предназначенного для передачи во владение и (или) пользование субъектам малого и среднего предпринимательства</w:t>
      </w:r>
      <w:r w:rsidR="004F05EF" w:rsidRPr="004F05EF">
        <w:rPr>
          <w:sz w:val="28"/>
          <w:szCs w:val="32"/>
        </w:rPr>
        <w:t xml:space="preserve"> </w:t>
      </w:r>
      <w:r w:rsidR="004F05EF" w:rsidRPr="004F05EF">
        <w:rPr>
          <w:b/>
          <w:sz w:val="28"/>
          <w:szCs w:val="32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4F05EF">
        <w:rPr>
          <w:b/>
          <w:sz w:val="28"/>
        </w:rPr>
        <w:t xml:space="preserve"> </w:t>
      </w:r>
    </w:p>
    <w:p w:rsidR="00470184" w:rsidRPr="00313A55" w:rsidRDefault="00470184" w:rsidP="00470184">
      <w:pPr>
        <w:jc w:val="center"/>
      </w:pPr>
    </w:p>
    <w:tbl>
      <w:tblPr>
        <w:tblW w:w="155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2630"/>
        <w:gridCol w:w="2946"/>
        <w:gridCol w:w="5011"/>
        <w:gridCol w:w="2465"/>
        <w:gridCol w:w="1714"/>
      </w:tblGrid>
      <w:tr w:rsidR="00F55134" w:rsidRPr="00F55134" w:rsidTr="009F1054">
        <w:trPr>
          <w:cantSplit/>
          <w:trHeight w:val="1404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№ </w:t>
            </w:r>
            <w:r w:rsidRPr="00F55134">
              <w:br/>
              <w:t>п/п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Наименование</w:t>
            </w:r>
          </w:p>
          <w:p w:rsidR="00470184" w:rsidRPr="00F55134" w:rsidRDefault="00470184" w:rsidP="00FC397F">
            <w:pPr>
              <w:jc w:val="center"/>
            </w:pPr>
            <w:r w:rsidRPr="00F55134">
              <w:t>объекта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55134">
            <w:pPr>
              <w:jc w:val="center"/>
            </w:pPr>
            <w:r w:rsidRPr="00F55134">
              <w:t>Адрес место</w:t>
            </w:r>
            <w:r w:rsidR="00F55134">
              <w:t>положен</w:t>
            </w:r>
            <w:r w:rsidRPr="00F55134">
              <w:t>ия объекта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Технические характеристики объекта учета, год постройки </w:t>
            </w:r>
            <w:r w:rsidRPr="00F55134">
              <w:br/>
              <w:t>(выпуска), кадастровый номер и т.д.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Примечание (в том числе сведения по обременению)</w:t>
            </w:r>
          </w:p>
        </w:tc>
      </w:tr>
      <w:tr w:rsidR="00F55134" w:rsidRPr="00F55134" w:rsidTr="009F1054">
        <w:trPr>
          <w:cantSplit/>
          <w:trHeight w:val="65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1 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2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3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6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1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Нежилое помещение </w:t>
            </w:r>
            <w:r w:rsidR="00F55134">
              <w:t xml:space="preserve">Парикмахерская </w:t>
            </w:r>
            <w:r w:rsidRPr="00F55134">
              <w:t xml:space="preserve"> площадью</w:t>
            </w:r>
          </w:p>
          <w:p w:rsidR="00470184" w:rsidRPr="00F55134" w:rsidRDefault="00967F29" w:rsidP="00FC397F">
            <w:pPr>
              <w:jc w:val="center"/>
            </w:pPr>
            <w:r>
              <w:t>28,2 кв.м</w:t>
            </w:r>
          </w:p>
          <w:p w:rsidR="00470184" w:rsidRPr="00F55134" w:rsidRDefault="00470184" w:rsidP="00FC397F">
            <w:pPr>
              <w:jc w:val="center"/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Республика Коми, Корткеросский район,</w:t>
            </w:r>
          </w:p>
          <w:p w:rsidR="00470184" w:rsidRPr="00F55134" w:rsidRDefault="00470184" w:rsidP="00967F29">
            <w:pPr>
              <w:jc w:val="center"/>
            </w:pPr>
            <w:r w:rsidRPr="00F55134">
              <w:t>с.Корткерос,</w:t>
            </w:r>
            <w:r w:rsidR="00F55134">
              <w:t xml:space="preserve"> </w:t>
            </w:r>
            <w:r w:rsidRPr="00F55134">
              <w:t>ул.Советская, д.195</w:t>
            </w:r>
            <w:r w:rsidR="00F55134">
              <w:t xml:space="preserve">, парикмахерская </w:t>
            </w:r>
            <w:r w:rsidR="00967F29">
              <w:t xml:space="preserve"> </w:t>
            </w:r>
            <w:r w:rsidR="00F55134">
              <w:t>(помещение № 15)</w:t>
            </w:r>
            <w:r w:rsidR="00967F29">
              <w:t>,</w:t>
            </w:r>
            <w:r w:rsidR="00967F29" w:rsidRPr="00F55134">
              <w:t xml:space="preserve"> 1 этаж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F55134" w:rsidP="00FC397F">
            <w:pPr>
              <w:jc w:val="center"/>
            </w:pPr>
            <w:r>
              <w:t>Кадастровый номер 11:06:3901</w:t>
            </w:r>
            <w:r w:rsidR="00444FE7">
              <w:t>0</w:t>
            </w:r>
            <w:r>
              <w:t xml:space="preserve">18:385, </w:t>
            </w:r>
            <w:r w:rsidR="00470184" w:rsidRPr="00F55134">
              <w:t>помещение расположено в кирпичном здании 1969 года постройки, техническое состояние – удовлетворительное, центральное отопление, энергоснабжение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 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BD3982" w:rsidP="00444FE7">
            <w:pPr>
              <w:jc w:val="center"/>
            </w:pPr>
            <w:r>
              <w:t>аренда</w:t>
            </w:r>
          </w:p>
        </w:tc>
      </w:tr>
      <w:tr w:rsidR="00F55134" w:rsidRPr="00F55134" w:rsidTr="009F1054">
        <w:trPr>
          <w:cantSplit/>
          <w:trHeight w:val="2173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2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142742" w:rsidP="00FC397F">
            <w:pPr>
              <w:jc w:val="center"/>
            </w:pPr>
            <w:r>
              <w:t>Нежилые помещения</w:t>
            </w:r>
            <w:r w:rsidR="00470184" w:rsidRPr="00F55134">
              <w:t xml:space="preserve"> площадью</w:t>
            </w:r>
          </w:p>
          <w:p w:rsidR="00470184" w:rsidRPr="00F55134" w:rsidRDefault="00142742" w:rsidP="00FC397F">
            <w:pPr>
              <w:jc w:val="center"/>
            </w:pPr>
            <w:r>
              <w:t>64</w:t>
            </w:r>
            <w:r w:rsidR="00967F29">
              <w:t>,</w:t>
            </w:r>
            <w:r>
              <w:t>0</w:t>
            </w:r>
            <w:r w:rsidR="00967F29">
              <w:t xml:space="preserve"> кв.м</w:t>
            </w:r>
          </w:p>
          <w:p w:rsidR="00470184" w:rsidRPr="00F55134" w:rsidRDefault="00470184" w:rsidP="00FC397F">
            <w:pPr>
              <w:jc w:val="center"/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Республика Коми, Корткеросский район,</w:t>
            </w:r>
          </w:p>
          <w:p w:rsidR="00470184" w:rsidRPr="00F55134" w:rsidRDefault="00470184" w:rsidP="00FC397F">
            <w:pPr>
              <w:jc w:val="center"/>
            </w:pPr>
            <w:r w:rsidRPr="00F55134">
              <w:t>с.Корткерос,</w:t>
            </w:r>
          </w:p>
          <w:p w:rsidR="00470184" w:rsidRPr="00F55134" w:rsidRDefault="00470184" w:rsidP="00FC397F">
            <w:pPr>
              <w:jc w:val="center"/>
            </w:pPr>
            <w:r w:rsidRPr="00F55134">
              <w:t>ул.Советская, д.195</w:t>
            </w:r>
            <w:r w:rsidR="00967F29">
              <w:t>, пом. 17,</w:t>
            </w:r>
            <w:r w:rsidR="00142742">
              <w:t xml:space="preserve"> пом. Н-1,</w:t>
            </w:r>
            <w:r w:rsidR="00967F29">
              <w:t xml:space="preserve"> </w:t>
            </w:r>
            <w:r w:rsidR="00967F29" w:rsidRPr="00F55134">
              <w:t>1 этаж</w:t>
            </w:r>
            <w:r w:rsidR="00967F29">
              <w:t xml:space="preserve"> 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967F29" w:rsidP="00967F29">
            <w:pPr>
              <w:jc w:val="center"/>
            </w:pPr>
            <w:r>
              <w:t>Кадастровый номер 11:06:3901</w:t>
            </w:r>
            <w:r w:rsidR="00444FE7">
              <w:t>0</w:t>
            </w:r>
            <w:r>
              <w:t xml:space="preserve">18:646, </w:t>
            </w:r>
            <w:r w:rsidR="00142742">
              <w:t>11:06:3901018:483, помещения расположены</w:t>
            </w:r>
            <w:r w:rsidR="00470184" w:rsidRPr="00F55134">
              <w:t xml:space="preserve"> в кирпичном здании 1969 года постройки, техническое состояние – удовлетворительное, центральное отопление, энергоснабжение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 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142742" w:rsidP="00FC397F">
            <w:pPr>
              <w:jc w:val="center"/>
            </w:pPr>
            <w:r>
              <w:t>аренда</w:t>
            </w:r>
          </w:p>
        </w:tc>
      </w:tr>
      <w:tr w:rsidR="00F55134" w:rsidRPr="00F55134" w:rsidTr="009F1054">
        <w:trPr>
          <w:cantSplit/>
          <w:trHeight w:val="1528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lastRenderedPageBreak/>
              <w:t>3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Нежилое помещение </w:t>
            </w:r>
            <w:r w:rsidR="00967F29">
              <w:t xml:space="preserve">Гараж                   </w:t>
            </w:r>
            <w:r w:rsidRPr="00F55134">
              <w:t xml:space="preserve"> площадью </w:t>
            </w:r>
          </w:p>
          <w:p w:rsidR="00470184" w:rsidRPr="00F55134" w:rsidRDefault="00967F29" w:rsidP="00FC397F">
            <w:pPr>
              <w:jc w:val="center"/>
            </w:pPr>
            <w:r>
              <w:t>28,4 кв.м</w:t>
            </w:r>
          </w:p>
          <w:p w:rsidR="00470184" w:rsidRPr="00F55134" w:rsidRDefault="00470184" w:rsidP="00FC397F">
            <w:pPr>
              <w:jc w:val="center"/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Республика Коми, Корткеросский район,</w:t>
            </w:r>
          </w:p>
          <w:p w:rsidR="00470184" w:rsidRPr="00F55134" w:rsidRDefault="00470184" w:rsidP="00FC397F">
            <w:pPr>
              <w:jc w:val="center"/>
            </w:pPr>
            <w:r w:rsidRPr="00F55134">
              <w:t>с.Корткерос,</w:t>
            </w:r>
          </w:p>
          <w:p w:rsidR="00470184" w:rsidRPr="00F55134" w:rsidRDefault="00470184" w:rsidP="00967F29">
            <w:pPr>
              <w:jc w:val="center"/>
            </w:pPr>
            <w:r w:rsidRPr="00F55134">
              <w:t>ул.Советская, д.195</w:t>
            </w:r>
            <w:r w:rsidR="00967F29">
              <w:t>, (гараж помещение 18),</w:t>
            </w:r>
            <w:r w:rsidR="00967F29" w:rsidRPr="00F55134">
              <w:t xml:space="preserve"> 1 этаж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967F29" w:rsidP="00967F29">
            <w:pPr>
              <w:jc w:val="center"/>
            </w:pPr>
            <w:r>
              <w:t>Кадастровый номер 11:06:3901</w:t>
            </w:r>
            <w:r w:rsidR="00444FE7">
              <w:t>0</w:t>
            </w:r>
            <w:r>
              <w:t xml:space="preserve">18:387, </w:t>
            </w:r>
            <w:r w:rsidR="00470184" w:rsidRPr="00F55134">
              <w:t>помещение расположено в кирпичном здании 1969 года постройки, техническое состояние – удовлетворительное, центральное отопление, энергоснабжение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 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F0531E" w:rsidP="00FC397F">
            <w:pPr>
              <w:jc w:val="center"/>
            </w:pPr>
            <w:r>
              <w:t>аренда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4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Нежилое помещение площадью </w:t>
            </w:r>
          </w:p>
          <w:p w:rsidR="00470184" w:rsidRPr="00F55134" w:rsidRDefault="00967F29" w:rsidP="00FC397F">
            <w:pPr>
              <w:jc w:val="center"/>
            </w:pPr>
            <w:r>
              <w:t>30,5 кв.м</w:t>
            </w:r>
          </w:p>
          <w:p w:rsidR="00470184" w:rsidRPr="00F55134" w:rsidRDefault="00470184" w:rsidP="00FC397F">
            <w:pPr>
              <w:jc w:val="center"/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967F29" w:rsidP="00FC397F">
            <w:pPr>
              <w:jc w:val="center"/>
            </w:pPr>
            <w:r>
              <w:t xml:space="preserve">Российская Федерация, </w:t>
            </w:r>
            <w:r w:rsidR="00470184" w:rsidRPr="00F55134">
              <w:t xml:space="preserve">Республика Коми, Корткеросский </w:t>
            </w:r>
            <w:r>
              <w:t xml:space="preserve">муниципальный </w:t>
            </w:r>
            <w:r w:rsidR="00470184" w:rsidRPr="00F55134">
              <w:t>район,</w:t>
            </w:r>
          </w:p>
          <w:p w:rsidR="00470184" w:rsidRPr="00F55134" w:rsidRDefault="00967F29" w:rsidP="00FC397F">
            <w:pPr>
              <w:jc w:val="center"/>
            </w:pPr>
            <w:r>
              <w:t xml:space="preserve">Сельское поселение Большелуг, </w:t>
            </w:r>
            <w:r w:rsidR="00470184" w:rsidRPr="00F55134">
              <w:t>с.Большелуг,</w:t>
            </w:r>
          </w:p>
          <w:p w:rsidR="00470184" w:rsidRPr="00F55134" w:rsidRDefault="00470184" w:rsidP="00FC397F">
            <w:pPr>
              <w:jc w:val="center"/>
            </w:pPr>
            <w:r w:rsidRPr="00F55134">
              <w:t>ул.Макарсиктская, д.90</w:t>
            </w:r>
            <w:r w:rsidR="00967F29">
              <w:t xml:space="preserve">, пом. 17, </w:t>
            </w:r>
            <w:r w:rsidR="00967F29" w:rsidRPr="00F55134">
              <w:t>2 этаж</w:t>
            </w:r>
            <w:r w:rsidR="00967F29">
              <w:t xml:space="preserve">       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967F29" w:rsidP="00AB4F8B">
            <w:pPr>
              <w:jc w:val="center"/>
            </w:pPr>
            <w:r>
              <w:t xml:space="preserve">Кадастровый </w:t>
            </w:r>
            <w:r w:rsidR="00AB4F8B">
              <w:t>номер 11:06:17</w:t>
            </w:r>
            <w:r>
              <w:t>01</w:t>
            </w:r>
            <w:r w:rsidR="00AB4F8B">
              <w:t>002</w:t>
            </w:r>
            <w:r>
              <w:t>:3</w:t>
            </w:r>
            <w:r w:rsidR="00AB4F8B">
              <w:t>0</w:t>
            </w:r>
            <w:r>
              <w:t xml:space="preserve">8, </w:t>
            </w:r>
            <w:r w:rsidR="00470184" w:rsidRPr="00F55134">
              <w:t>помещение расположено в кирпичном здании 1978 года постройки, техническое состояние – удовлетворительное, центральное отопление, энергоснабжение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 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44FE7" w:rsidP="00FC397F">
            <w:pPr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5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AB4F8B" w:rsidP="00FC397F">
            <w:pPr>
              <w:jc w:val="center"/>
            </w:pPr>
            <w:r>
              <w:t xml:space="preserve">Нежилое помещение </w:t>
            </w:r>
            <w:r w:rsidR="00470184" w:rsidRPr="00F55134">
              <w:t xml:space="preserve"> площадью </w:t>
            </w:r>
          </w:p>
          <w:p w:rsidR="00470184" w:rsidRPr="00F55134" w:rsidRDefault="00470184" w:rsidP="00AB4F8B">
            <w:pPr>
              <w:jc w:val="center"/>
            </w:pPr>
            <w:r w:rsidRPr="00F55134">
              <w:t>25,5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8B" w:rsidRPr="00F55134" w:rsidRDefault="00AB4F8B" w:rsidP="00AB4F8B">
            <w:pPr>
              <w:jc w:val="center"/>
            </w:pPr>
            <w:r>
              <w:t xml:space="preserve">Российская Федерация, </w:t>
            </w:r>
            <w:r w:rsidRPr="00F55134">
              <w:t xml:space="preserve">Республика Коми, Корткеросский </w:t>
            </w:r>
            <w:r>
              <w:t xml:space="preserve">муниципальный </w:t>
            </w:r>
            <w:r w:rsidRPr="00F55134">
              <w:t>район,</w:t>
            </w:r>
          </w:p>
          <w:p w:rsidR="00AB4F8B" w:rsidRPr="00F55134" w:rsidRDefault="00AB4F8B" w:rsidP="00AB4F8B">
            <w:pPr>
              <w:jc w:val="center"/>
            </w:pPr>
            <w:r>
              <w:t xml:space="preserve">Сельское поселение Большелуг, </w:t>
            </w:r>
            <w:r w:rsidRPr="00F55134">
              <w:t>с.Большелуг,</w:t>
            </w:r>
          </w:p>
          <w:p w:rsidR="00470184" w:rsidRPr="00F55134" w:rsidRDefault="00AB4F8B" w:rsidP="00AB4F8B">
            <w:pPr>
              <w:jc w:val="center"/>
            </w:pPr>
            <w:r w:rsidRPr="00F55134">
              <w:t>ул.Макарсиктская, д.90</w:t>
            </w:r>
            <w:r>
              <w:t xml:space="preserve">, пом. 16, </w:t>
            </w:r>
            <w:r w:rsidRPr="00F55134">
              <w:t>2 этаж</w:t>
            </w:r>
            <w:r>
              <w:t xml:space="preserve">       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AB4F8B" w:rsidP="00AB4F8B">
            <w:pPr>
              <w:jc w:val="center"/>
            </w:pPr>
            <w:r>
              <w:t xml:space="preserve">Кадастровый номер 11:06:1701002:307, </w:t>
            </w:r>
            <w:r w:rsidR="00470184" w:rsidRPr="00F55134">
              <w:t>помещение расположено в кирпичном здании 1978 года постройки, техническое состояние – удовлетворительное, центральное отопление, энергоснабжение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 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8C513A" w:rsidP="00FC397F">
            <w:pPr>
              <w:jc w:val="center"/>
            </w:pPr>
            <w:r>
              <w:t>аренда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6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Нежилое помещение  площадью </w:t>
            </w:r>
          </w:p>
          <w:p w:rsidR="00470184" w:rsidRPr="00F55134" w:rsidRDefault="00AB4F8B" w:rsidP="00AB4F8B">
            <w:pPr>
              <w:jc w:val="center"/>
            </w:pPr>
            <w:r>
              <w:t>22,1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8B" w:rsidRPr="00F55134" w:rsidRDefault="00AB4F8B" w:rsidP="00AB4F8B">
            <w:pPr>
              <w:jc w:val="center"/>
            </w:pPr>
            <w:r>
              <w:t xml:space="preserve">Российская Федерация, </w:t>
            </w:r>
            <w:r w:rsidRPr="00F55134">
              <w:t xml:space="preserve">Республика Коми, Корткеросский </w:t>
            </w:r>
            <w:r>
              <w:t xml:space="preserve">муниципальный </w:t>
            </w:r>
            <w:r w:rsidRPr="00F55134">
              <w:t>район,</w:t>
            </w:r>
          </w:p>
          <w:p w:rsidR="00AB4F8B" w:rsidRPr="00F55134" w:rsidRDefault="00AB4F8B" w:rsidP="00AB4F8B">
            <w:pPr>
              <w:jc w:val="center"/>
            </w:pPr>
            <w:r>
              <w:t xml:space="preserve">Сельское поселение Большелуг, </w:t>
            </w:r>
            <w:r w:rsidRPr="00F55134">
              <w:t>с.Большелуг,</w:t>
            </w:r>
          </w:p>
          <w:p w:rsidR="00470184" w:rsidRPr="00F55134" w:rsidRDefault="00AB4F8B" w:rsidP="00AB4F8B">
            <w:pPr>
              <w:jc w:val="center"/>
            </w:pPr>
            <w:r w:rsidRPr="00F55134">
              <w:t>ул.Макарсиктская, д.90</w:t>
            </w:r>
            <w:r>
              <w:t xml:space="preserve">, пом. 18, </w:t>
            </w:r>
            <w:r w:rsidRPr="00F55134">
              <w:t>2 этаж</w:t>
            </w:r>
            <w:r>
              <w:t xml:space="preserve">       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AB4F8B" w:rsidP="00AB4F8B">
            <w:pPr>
              <w:jc w:val="center"/>
            </w:pPr>
            <w:r>
              <w:t xml:space="preserve">Кадастровый номер 11:06:1701002:306, </w:t>
            </w:r>
            <w:r w:rsidR="00470184" w:rsidRPr="00F55134">
              <w:t>помещение расположено в кирпичном здании 1978 года постройки, техническое состояние – удовлетворительное, центральное отопление, энергоснабжение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E56C8" w:rsidP="004E56C8">
            <w:pPr>
              <w:tabs>
                <w:tab w:val="left" w:pos="374"/>
                <w:tab w:val="center" w:pos="993"/>
              </w:tabs>
            </w:pPr>
            <w:r>
              <w:tab/>
            </w:r>
            <w:r>
              <w:tab/>
            </w:r>
            <w:r w:rsidR="00470184" w:rsidRPr="00F55134">
              <w:t>офис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44FE7" w:rsidP="00FC397F">
            <w:pPr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lastRenderedPageBreak/>
              <w:t>7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AE6D31" w:rsidRDefault="00AE6D31" w:rsidP="00FC397F">
            <w:pPr>
              <w:jc w:val="center"/>
            </w:pPr>
            <w:r w:rsidRPr="00AE6D31">
              <w:t>Нежилое помещение</w:t>
            </w:r>
            <w:r w:rsidR="00470184" w:rsidRPr="00AE6D31">
              <w:t xml:space="preserve"> площадью</w:t>
            </w:r>
          </w:p>
          <w:p w:rsidR="00470184" w:rsidRPr="00AE6D31" w:rsidRDefault="00AE6D31" w:rsidP="00AE6D31">
            <w:pPr>
              <w:jc w:val="center"/>
            </w:pPr>
            <w:r w:rsidRPr="00AE6D31">
              <w:t>17,1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8B" w:rsidRPr="00AE6D31" w:rsidRDefault="00AB4F8B" w:rsidP="00AB4F8B">
            <w:pPr>
              <w:jc w:val="center"/>
            </w:pPr>
            <w:r w:rsidRPr="00AE6D31">
              <w:t>Российская Федерация, Республика Коми, Корткеросский муниципальный район,</w:t>
            </w:r>
          </w:p>
          <w:p w:rsidR="00AB4F8B" w:rsidRPr="00AE6D31" w:rsidRDefault="00AB4F8B" w:rsidP="00AB4F8B">
            <w:pPr>
              <w:jc w:val="center"/>
            </w:pPr>
            <w:r w:rsidRPr="00AE6D31">
              <w:t>Сельское поселение Большелуг, с.Большелуг,</w:t>
            </w:r>
          </w:p>
          <w:p w:rsidR="00470184" w:rsidRPr="00AE6D31" w:rsidRDefault="00AB4F8B" w:rsidP="00AE6D31">
            <w:pPr>
              <w:jc w:val="center"/>
            </w:pPr>
            <w:r w:rsidRPr="00AE6D31">
              <w:t>ул.Макарсиктская, д.90, пом. 1</w:t>
            </w:r>
            <w:r w:rsidR="00AE6D31" w:rsidRPr="00AE6D31">
              <w:t>3</w:t>
            </w:r>
            <w:r w:rsidRPr="00AE6D31">
              <w:t xml:space="preserve">, 2 этаж       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AE6D31" w:rsidRDefault="00AB4F8B" w:rsidP="00AE6D31">
            <w:pPr>
              <w:jc w:val="center"/>
            </w:pPr>
            <w:r w:rsidRPr="00AE6D31">
              <w:t>Кадастровый номер 11:06:1701002:3</w:t>
            </w:r>
            <w:r w:rsidR="00AE6D31">
              <w:t>10</w:t>
            </w:r>
            <w:r w:rsidRPr="00AE6D31">
              <w:t xml:space="preserve">, </w:t>
            </w:r>
            <w:r w:rsidR="00470184" w:rsidRPr="00AE6D31">
              <w:t>помещение расположено в кирпичном здании 1978 года постройки, техническое состояние – удовлетворительное, центральное отопление, энергоснабжение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AE6D31" w:rsidRDefault="00470184" w:rsidP="00FC397F">
            <w:pPr>
              <w:jc w:val="center"/>
            </w:pPr>
            <w:r w:rsidRPr="00AE6D31">
              <w:t>для ведения предпринимательской 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AE6D31" w:rsidRDefault="00444FE7" w:rsidP="00FC397F">
            <w:pPr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8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Нежилое помещение площадью</w:t>
            </w:r>
          </w:p>
          <w:p w:rsidR="00470184" w:rsidRPr="00F55134" w:rsidRDefault="00AE6D31" w:rsidP="00FC397F">
            <w:pPr>
              <w:jc w:val="center"/>
            </w:pPr>
            <w:r>
              <w:t>17,5 кв.м</w:t>
            </w:r>
          </w:p>
          <w:p w:rsidR="00470184" w:rsidRPr="00F55134" w:rsidRDefault="00470184" w:rsidP="00FC397F">
            <w:pPr>
              <w:jc w:val="center"/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8B" w:rsidRPr="00F55134" w:rsidRDefault="00AB4F8B" w:rsidP="00AB4F8B">
            <w:pPr>
              <w:jc w:val="center"/>
            </w:pPr>
            <w:r>
              <w:t xml:space="preserve">Российская Федерация, </w:t>
            </w:r>
            <w:r w:rsidRPr="00F55134">
              <w:t xml:space="preserve">Республика Коми, Корткеросский </w:t>
            </w:r>
            <w:r>
              <w:t xml:space="preserve">муниципальный </w:t>
            </w:r>
            <w:r w:rsidRPr="00F55134">
              <w:t>район,</w:t>
            </w:r>
          </w:p>
          <w:p w:rsidR="00AB4F8B" w:rsidRPr="00F55134" w:rsidRDefault="00AB4F8B" w:rsidP="00AB4F8B">
            <w:pPr>
              <w:jc w:val="center"/>
            </w:pPr>
            <w:r>
              <w:t xml:space="preserve">Сельское поселение Большелуг, </w:t>
            </w:r>
            <w:r w:rsidRPr="00F55134">
              <w:t>с.Большелуг,</w:t>
            </w:r>
          </w:p>
          <w:p w:rsidR="00470184" w:rsidRPr="00F55134" w:rsidRDefault="00AB4F8B" w:rsidP="00AE6D31">
            <w:pPr>
              <w:jc w:val="center"/>
            </w:pPr>
            <w:r w:rsidRPr="00F55134">
              <w:t>ул.Макарсиктская, д.90</w:t>
            </w:r>
            <w:r>
              <w:t>, пом. 1</w:t>
            </w:r>
            <w:r w:rsidR="00AE6D31">
              <w:t>4</w:t>
            </w:r>
            <w:r>
              <w:t xml:space="preserve">, </w:t>
            </w:r>
            <w:r w:rsidRPr="00F55134">
              <w:t>2 этаж</w:t>
            </w:r>
            <w:r>
              <w:t xml:space="preserve">       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AB4F8B" w:rsidP="00FC397F">
            <w:pPr>
              <w:jc w:val="center"/>
            </w:pPr>
            <w:r>
              <w:t>Кадастровый номер 11:06:1701002:30</w:t>
            </w:r>
            <w:r w:rsidR="00AE6D31">
              <w:t>9</w:t>
            </w:r>
            <w:r>
              <w:t xml:space="preserve">, </w:t>
            </w:r>
            <w:r w:rsidR="00470184" w:rsidRPr="00F55134">
              <w:t>помещение расположено в кирпичном здании 1978 года постройки, техническое состояние – удовлетворительное, центральное отопление, энергоснабжение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офис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8C513A" w:rsidP="00FC397F">
            <w:pPr>
              <w:jc w:val="center"/>
            </w:pPr>
            <w:r>
              <w:t>аренда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9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Нежилое помещение площадью </w:t>
            </w:r>
          </w:p>
          <w:p w:rsidR="00470184" w:rsidRPr="00F55134" w:rsidRDefault="00AE6D31" w:rsidP="00FC397F">
            <w:pPr>
              <w:jc w:val="center"/>
            </w:pPr>
            <w:r>
              <w:t>16,2 кв.м</w:t>
            </w:r>
          </w:p>
          <w:p w:rsidR="00470184" w:rsidRPr="00F55134" w:rsidRDefault="00470184" w:rsidP="00FC397F">
            <w:pPr>
              <w:jc w:val="center"/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8B" w:rsidRPr="00F55134" w:rsidRDefault="00AB4F8B" w:rsidP="00AB4F8B">
            <w:pPr>
              <w:jc w:val="center"/>
            </w:pPr>
            <w:r>
              <w:t xml:space="preserve">Российская Федерация, </w:t>
            </w:r>
            <w:r w:rsidRPr="00F55134">
              <w:t xml:space="preserve">Республика Коми, Корткеросский </w:t>
            </w:r>
            <w:r>
              <w:t xml:space="preserve">муниципальный </w:t>
            </w:r>
            <w:r w:rsidRPr="00F55134">
              <w:t>район,</w:t>
            </w:r>
          </w:p>
          <w:p w:rsidR="00AB4F8B" w:rsidRPr="00F55134" w:rsidRDefault="00AB4F8B" w:rsidP="00AB4F8B">
            <w:pPr>
              <w:jc w:val="center"/>
            </w:pPr>
            <w:r>
              <w:t xml:space="preserve">Сельское поселение Большелуг, </w:t>
            </w:r>
            <w:r w:rsidRPr="00F55134">
              <w:t>с.Большелуг,</w:t>
            </w:r>
          </w:p>
          <w:p w:rsidR="00470184" w:rsidRPr="00F55134" w:rsidRDefault="00AB4F8B" w:rsidP="00AE6D31">
            <w:pPr>
              <w:jc w:val="center"/>
            </w:pPr>
            <w:r w:rsidRPr="00F55134">
              <w:t>ул.Макарсиктская, д.90</w:t>
            </w:r>
            <w:r>
              <w:t>, пом. 1</w:t>
            </w:r>
            <w:r w:rsidR="00AE6D31">
              <w:t>5</w:t>
            </w:r>
            <w:r>
              <w:t xml:space="preserve">, </w:t>
            </w:r>
            <w:r w:rsidRPr="00F55134">
              <w:t>2 этаж</w:t>
            </w:r>
            <w:r>
              <w:t xml:space="preserve">       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AB4F8B" w:rsidP="00AE6D31">
            <w:pPr>
              <w:jc w:val="center"/>
            </w:pPr>
            <w:r>
              <w:t>Кадастровый номер 11:06:1701002:30</w:t>
            </w:r>
            <w:r w:rsidR="00AE6D31">
              <w:t>5</w:t>
            </w:r>
            <w:r>
              <w:t xml:space="preserve">, </w:t>
            </w:r>
            <w:r w:rsidR="00470184" w:rsidRPr="00F55134">
              <w:t>помещение расположено в кирпичном здании 1978 года постройки, техническое состояние – удовлетворительное, центральное отопление, энергоснабжение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 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44FE7" w:rsidP="00FC397F">
            <w:pPr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spacing w:line="276" w:lineRule="auto"/>
              <w:jc w:val="center"/>
            </w:pPr>
            <w:r w:rsidRPr="00F55134">
              <w:t>10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Нежилое помещение</w:t>
            </w:r>
          </w:p>
          <w:p w:rsidR="00470184" w:rsidRPr="00F55134" w:rsidRDefault="00470184" w:rsidP="00FC397F">
            <w:pPr>
              <w:jc w:val="center"/>
            </w:pPr>
            <w:r w:rsidRPr="00F55134">
              <w:t xml:space="preserve">площадью </w:t>
            </w:r>
          </w:p>
          <w:p w:rsidR="00470184" w:rsidRPr="00F55134" w:rsidRDefault="00AE6D31" w:rsidP="00AE6D31">
            <w:pPr>
              <w:jc w:val="center"/>
            </w:pPr>
            <w:r>
              <w:t>170,8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Республика Коми, Корткеросский район, с.Корткерос, ул.Советская, д.211</w:t>
            </w:r>
            <w:r w:rsidR="00AE6D31">
              <w:t xml:space="preserve">, пом. 1,2,2а,2б,3,3а,4-12, </w:t>
            </w:r>
            <w:r w:rsidR="00AE6D31" w:rsidRPr="00F55134">
              <w:t>2 этаж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AE6D31" w:rsidP="00AE6D31">
            <w:pPr>
              <w:jc w:val="center"/>
              <w:rPr>
                <w:color w:val="FF0000"/>
              </w:rPr>
            </w:pPr>
            <w:r>
              <w:t xml:space="preserve">Кадастровый номер 11:06:3901018:439, </w:t>
            </w:r>
            <w:r w:rsidR="00470184" w:rsidRPr="00F55134">
              <w:t>Помещение расположено в деревянном здании 1910 года постройки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офис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44FE7" w:rsidP="00FC397F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spacing w:line="276" w:lineRule="auto"/>
              <w:jc w:val="center"/>
            </w:pPr>
            <w:r w:rsidRPr="00F55134">
              <w:t>11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Нежилое помещение</w:t>
            </w:r>
            <w:r w:rsidR="00CC7434">
              <w:t xml:space="preserve"> </w:t>
            </w:r>
            <w:r w:rsidRPr="00F55134">
              <w:t xml:space="preserve">площадью </w:t>
            </w:r>
          </w:p>
          <w:p w:rsidR="00470184" w:rsidRPr="00F55134" w:rsidRDefault="00CC7434" w:rsidP="00FC397F">
            <w:pPr>
              <w:jc w:val="center"/>
            </w:pPr>
            <w:r>
              <w:t>137,5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Российская Федерация, Республика Коми, </w:t>
            </w:r>
          </w:p>
          <w:p w:rsidR="00470184" w:rsidRPr="00F55134" w:rsidRDefault="00470184" w:rsidP="00CC7434">
            <w:pPr>
              <w:jc w:val="center"/>
            </w:pPr>
            <w:r w:rsidRPr="00F55134">
              <w:t xml:space="preserve"> Корткеросский муниципальный район, сельское поселение Корткерос</w:t>
            </w:r>
            <w:r w:rsidR="00CC7434">
              <w:t xml:space="preserve">, </w:t>
            </w:r>
            <w:r w:rsidRPr="00F55134">
              <w:t>с.Корткерос,</w:t>
            </w:r>
          </w:p>
          <w:p w:rsidR="00470184" w:rsidRPr="00F55134" w:rsidRDefault="00470184" w:rsidP="00FC397F">
            <w:pPr>
              <w:jc w:val="center"/>
            </w:pPr>
            <w:r w:rsidRPr="00F55134">
              <w:t xml:space="preserve"> ул.Советская, д.254б, пом. п3</w:t>
            </w:r>
            <w:r w:rsidR="00CC7434">
              <w:t>, 1 этаж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CC7434" w:rsidP="00CC7434">
            <w:pPr>
              <w:jc w:val="center"/>
            </w:pPr>
            <w:r>
              <w:t xml:space="preserve">Кадастровый номер 11:06:3901006:322, </w:t>
            </w:r>
            <w:r w:rsidR="00470184" w:rsidRPr="00F55134">
              <w:t>Помещение расположено в кирпи</w:t>
            </w:r>
            <w:r>
              <w:t>чном здании 1982 года постройки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склад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C000A3" w:rsidP="00FC397F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CC74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spacing w:line="276" w:lineRule="auto"/>
              <w:jc w:val="center"/>
            </w:pPr>
            <w:r w:rsidRPr="00F55134">
              <w:lastRenderedPageBreak/>
              <w:t>12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jc w:val="center"/>
            </w:pPr>
            <w:r w:rsidRPr="00F55134">
              <w:t>Нежилое помещение</w:t>
            </w:r>
            <w:r>
              <w:t xml:space="preserve"> </w:t>
            </w:r>
            <w:r w:rsidRPr="00F55134">
              <w:t xml:space="preserve">площадью </w:t>
            </w:r>
          </w:p>
          <w:p w:rsidR="00CC7434" w:rsidRPr="00F55134" w:rsidRDefault="00CC7434" w:rsidP="00FC397F">
            <w:pPr>
              <w:jc w:val="center"/>
            </w:pPr>
            <w:r w:rsidRPr="00F55134">
              <w:t>93,3</w:t>
            </w:r>
            <w:r>
              <w:t xml:space="preserve">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jc w:val="center"/>
            </w:pPr>
            <w:r w:rsidRPr="00F55134">
              <w:t xml:space="preserve">Российская Федерация, Республика Коми, </w:t>
            </w:r>
          </w:p>
          <w:p w:rsidR="00CC7434" w:rsidRPr="00F55134" w:rsidRDefault="00CC7434" w:rsidP="00FC397F">
            <w:pPr>
              <w:jc w:val="center"/>
            </w:pPr>
            <w:r w:rsidRPr="00F55134">
              <w:t xml:space="preserve"> Корткеросский муниципальный район, сельское поселение Корткерос</w:t>
            </w:r>
            <w:r>
              <w:t xml:space="preserve">, </w:t>
            </w:r>
            <w:r w:rsidRPr="00F55134">
              <w:t>с.Корткерос,</w:t>
            </w:r>
          </w:p>
          <w:p w:rsidR="00CC7434" w:rsidRPr="00F55134" w:rsidRDefault="00CC7434" w:rsidP="00CC7434">
            <w:pPr>
              <w:jc w:val="center"/>
            </w:pPr>
            <w:r w:rsidRPr="00F55134">
              <w:t xml:space="preserve"> ул.Советская, д.254б, пом. </w:t>
            </w:r>
            <w:r>
              <w:t>п4, 1 этаж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CC7434">
            <w:pPr>
              <w:jc w:val="center"/>
            </w:pPr>
            <w:r>
              <w:t xml:space="preserve">Кадастровый номер 11:06:3901006:323, </w:t>
            </w:r>
            <w:r w:rsidRPr="00F55134">
              <w:t>Помещение расположено в кирпи</w:t>
            </w:r>
            <w:r>
              <w:t>чном здании 1982 года постройки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jc w:val="center"/>
            </w:pPr>
            <w:r w:rsidRPr="00F55134">
              <w:t>мастерская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0145B6" w:rsidP="00FC397F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CC74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spacing w:line="276" w:lineRule="auto"/>
              <w:jc w:val="center"/>
            </w:pPr>
            <w:r w:rsidRPr="00F55134">
              <w:t>13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jc w:val="center"/>
            </w:pPr>
            <w:r w:rsidRPr="00F55134">
              <w:t>Нежилое помещение</w:t>
            </w:r>
          </w:p>
          <w:p w:rsidR="00CC7434" w:rsidRPr="00F55134" w:rsidRDefault="00CC7434" w:rsidP="00FC397F">
            <w:pPr>
              <w:jc w:val="center"/>
            </w:pPr>
            <w:r w:rsidRPr="00F55134">
              <w:t xml:space="preserve">площадью </w:t>
            </w:r>
          </w:p>
          <w:p w:rsidR="00CC7434" w:rsidRPr="00F55134" w:rsidRDefault="00CC7434" w:rsidP="00FC397F">
            <w:pPr>
              <w:jc w:val="center"/>
            </w:pPr>
            <w:r w:rsidRPr="00F55134">
              <w:t>94</w:t>
            </w:r>
            <w:r>
              <w:t xml:space="preserve">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jc w:val="center"/>
            </w:pPr>
            <w:r w:rsidRPr="00F55134">
              <w:t xml:space="preserve">Российская Федерация, Республика Коми, </w:t>
            </w:r>
          </w:p>
          <w:p w:rsidR="00CC7434" w:rsidRPr="00F55134" w:rsidRDefault="00CC7434" w:rsidP="00FC397F">
            <w:pPr>
              <w:jc w:val="center"/>
            </w:pPr>
            <w:r w:rsidRPr="00F55134">
              <w:t xml:space="preserve"> Корткеросский муниципальный район, сельское поселение Корткерос</w:t>
            </w:r>
            <w:r>
              <w:t xml:space="preserve">, </w:t>
            </w:r>
            <w:r w:rsidRPr="00F55134">
              <w:t>с.Корткерос,</w:t>
            </w:r>
          </w:p>
          <w:p w:rsidR="00CC7434" w:rsidRPr="00F55134" w:rsidRDefault="00CC7434" w:rsidP="00FC397F">
            <w:pPr>
              <w:jc w:val="center"/>
            </w:pPr>
            <w:r>
              <w:t xml:space="preserve"> ул.Советская, д.254б, пом. п5, 1 этаж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jc w:val="center"/>
            </w:pPr>
            <w:r>
              <w:t xml:space="preserve">Кадастровый номер 11:06:3901006:324, </w:t>
            </w:r>
            <w:r w:rsidRPr="00F55134">
              <w:t>Помещение расположено в кирпи</w:t>
            </w:r>
            <w:r>
              <w:t>чном здании 1982 года постройки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jc w:val="center"/>
            </w:pPr>
            <w:r>
              <w:t>с</w:t>
            </w:r>
            <w:r w:rsidRPr="00F55134">
              <w:t>клад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444FE7" w:rsidP="00FC397F">
            <w:pPr>
              <w:spacing w:line="276" w:lineRule="auto"/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  <w:tr w:rsidR="00CC74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spacing w:line="276" w:lineRule="auto"/>
              <w:jc w:val="center"/>
            </w:pPr>
            <w:r w:rsidRPr="00F55134">
              <w:t>14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jc w:val="center"/>
            </w:pPr>
            <w:r w:rsidRPr="00F55134">
              <w:t>Нежилое помещение</w:t>
            </w:r>
          </w:p>
          <w:p w:rsidR="00CC7434" w:rsidRPr="00F55134" w:rsidRDefault="00CC7434" w:rsidP="00FC397F">
            <w:pPr>
              <w:jc w:val="center"/>
            </w:pPr>
            <w:r w:rsidRPr="00F55134">
              <w:t xml:space="preserve">площадью </w:t>
            </w:r>
          </w:p>
          <w:p w:rsidR="00CC7434" w:rsidRPr="00F55134" w:rsidRDefault="00CC7434" w:rsidP="00FC397F">
            <w:pPr>
              <w:jc w:val="center"/>
            </w:pPr>
            <w:r w:rsidRPr="00F55134">
              <w:t>100,2</w:t>
            </w:r>
            <w:r>
              <w:t xml:space="preserve">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jc w:val="center"/>
            </w:pPr>
            <w:r w:rsidRPr="00F55134">
              <w:t xml:space="preserve">Российская Федерация, Республика Коми, </w:t>
            </w:r>
          </w:p>
          <w:p w:rsidR="00CC7434" w:rsidRPr="00F55134" w:rsidRDefault="00CC7434" w:rsidP="00FC397F">
            <w:pPr>
              <w:jc w:val="center"/>
            </w:pPr>
            <w:r w:rsidRPr="00F55134">
              <w:t xml:space="preserve"> Корткеросский муниципальный район, сельское поселение Корткерос</w:t>
            </w:r>
            <w:r>
              <w:t xml:space="preserve">, </w:t>
            </w:r>
            <w:r w:rsidRPr="00F55134">
              <w:t>с.Корткерос,</w:t>
            </w:r>
          </w:p>
          <w:p w:rsidR="00CC7434" w:rsidRPr="00F55134" w:rsidRDefault="00CC7434" w:rsidP="00CC7434">
            <w:pPr>
              <w:jc w:val="center"/>
            </w:pPr>
            <w:r w:rsidRPr="00F55134">
              <w:t xml:space="preserve"> ул.Советская, д.254б, пом. </w:t>
            </w:r>
            <w:r>
              <w:t>п6, 1 этаж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CC7434">
            <w:pPr>
              <w:jc w:val="center"/>
            </w:pPr>
            <w:r>
              <w:t xml:space="preserve">Кадастровый номер 11:06:3901006:325, </w:t>
            </w:r>
            <w:r w:rsidRPr="00F55134">
              <w:t>Помещение расположено в кирпи</w:t>
            </w:r>
            <w:r>
              <w:t>чном здании 1982 года постройки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CC7434" w:rsidP="00FC397F">
            <w:pPr>
              <w:jc w:val="center"/>
            </w:pPr>
            <w:r>
              <w:t>г</w:t>
            </w:r>
            <w:r w:rsidRPr="00F55134">
              <w:t>араж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434" w:rsidRPr="00F55134" w:rsidRDefault="00444FE7" w:rsidP="00FC397F">
            <w:pPr>
              <w:spacing w:line="276" w:lineRule="auto"/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spacing w:line="276" w:lineRule="auto"/>
              <w:jc w:val="center"/>
            </w:pPr>
            <w:r w:rsidRPr="00F55134">
              <w:t>15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Нежилое помещение площадью </w:t>
            </w:r>
          </w:p>
          <w:p w:rsidR="00470184" w:rsidRPr="00F55134" w:rsidRDefault="006146FF" w:rsidP="00FC397F">
            <w:pPr>
              <w:jc w:val="center"/>
            </w:pPr>
            <w:r>
              <w:t>106,6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Республика Коми, Корткеросский район, с.Корткерос, ул.Сухановой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  <w:rPr>
                <w:color w:val="FF0000"/>
              </w:rPr>
            </w:pPr>
            <w:r w:rsidRPr="00F55134">
              <w:t>Помещение расположено в кирпи</w:t>
            </w:r>
            <w:r w:rsidR="006146FF">
              <w:t>чном здании 1975 года постройки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Столярная мастерская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44FE7" w:rsidP="00FC397F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7E686F">
            <w:pPr>
              <w:spacing w:line="276" w:lineRule="auto"/>
              <w:jc w:val="center"/>
            </w:pPr>
            <w:r w:rsidRPr="00F55134">
              <w:t>1</w:t>
            </w:r>
            <w:r w:rsidR="007E686F">
              <w:t>6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транспортное средство </w:t>
            </w:r>
            <w:r w:rsidR="00D930AA">
              <w:t>легковой автомобиль</w:t>
            </w:r>
          </w:p>
          <w:p w:rsidR="00470184" w:rsidRPr="00F55134" w:rsidRDefault="00470184" w:rsidP="00D930AA">
            <w:pPr>
              <w:jc w:val="center"/>
            </w:pPr>
            <w:r w:rsidRPr="00F55134">
              <w:t>УАЗ-31519</w:t>
            </w:r>
            <w:r w:rsidR="00C41F55">
              <w:t xml:space="preserve">              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C41F55" w:rsidP="00206B9C">
            <w:pPr>
              <w:ind w:right="85"/>
              <w:jc w:val="center"/>
            </w:pPr>
            <w:r w:rsidRPr="00F55134">
              <w:t>И</w:t>
            </w:r>
            <w:r w:rsidR="00470184" w:rsidRPr="00F55134">
              <w:t>дентификационный</w:t>
            </w:r>
            <w:r w:rsidR="00206B9C" w:rsidRPr="00F55134">
              <w:t xml:space="preserve"> номер</w:t>
            </w:r>
            <w:r w:rsidR="00206B9C" w:rsidRPr="00206B9C">
              <w:t xml:space="preserve"> </w:t>
            </w:r>
            <w:r w:rsidR="00206B9C">
              <w:rPr>
                <w:lang w:val="en-US"/>
              </w:rPr>
              <w:t>VIN</w:t>
            </w:r>
            <w:r w:rsidR="00206B9C" w:rsidRPr="00F55134">
              <w:t xml:space="preserve"> </w:t>
            </w:r>
            <w:r w:rsidR="00206B9C" w:rsidRPr="00F55134">
              <w:rPr>
                <w:lang w:val="en-US"/>
              </w:rPr>
              <w:t>XTT</w:t>
            </w:r>
            <w:r w:rsidR="00206B9C" w:rsidRPr="00F55134">
              <w:t>31519040587997</w:t>
            </w:r>
            <w:r>
              <w:t>,</w:t>
            </w:r>
            <w:r w:rsidR="00470184" w:rsidRPr="00F55134">
              <w:t xml:space="preserve"> </w:t>
            </w:r>
            <w:r>
              <w:rPr>
                <w:bCs/>
              </w:rPr>
              <w:t xml:space="preserve">категория В, </w:t>
            </w:r>
            <w:r w:rsidR="000C1EDE" w:rsidRPr="003850AC">
              <w:rPr>
                <w:bCs/>
              </w:rPr>
              <w:t xml:space="preserve">год выпуска </w:t>
            </w:r>
            <w:r w:rsidR="000C1EDE">
              <w:t xml:space="preserve">2004, </w:t>
            </w:r>
            <w:r w:rsidR="000C1EDE" w:rsidRPr="003850AC">
              <w:rPr>
                <w:bCs/>
              </w:rPr>
              <w:t xml:space="preserve">двигатель </w:t>
            </w:r>
            <w:r w:rsidR="000C1EDE">
              <w:rPr>
                <w:bCs/>
              </w:rPr>
              <w:t xml:space="preserve">УМЗ-4218ОА </w:t>
            </w:r>
            <w:r w:rsidR="000C1EDE" w:rsidRPr="003850AC">
              <w:rPr>
                <w:bCs/>
              </w:rPr>
              <w:t xml:space="preserve">№ </w:t>
            </w:r>
            <w:r w:rsidR="000C1EDE">
              <w:rPr>
                <w:bCs/>
              </w:rPr>
              <w:t>41004071</w:t>
            </w:r>
            <w:r w:rsidR="000C1EDE" w:rsidRPr="003850AC">
              <w:rPr>
                <w:bCs/>
              </w:rPr>
              <w:t xml:space="preserve">, </w:t>
            </w:r>
            <w:r w:rsidR="000C1EDE">
              <w:rPr>
                <w:bCs/>
              </w:rPr>
              <w:t xml:space="preserve">шасси № 31510040507113, </w:t>
            </w:r>
            <w:r w:rsidR="000C1EDE" w:rsidRPr="00FC397F">
              <w:rPr>
                <w:bCs/>
              </w:rPr>
              <w:t>кузов</w:t>
            </w:r>
            <w:r w:rsidR="000C1EDE">
              <w:rPr>
                <w:bCs/>
              </w:rPr>
              <w:t xml:space="preserve"> № 31519540030335</w:t>
            </w:r>
            <w:r w:rsidR="000C1EDE" w:rsidRPr="00FC397F">
              <w:rPr>
                <w:bCs/>
              </w:rPr>
              <w:t xml:space="preserve">, цвет </w:t>
            </w:r>
            <w:r w:rsidR="000C1EDE">
              <w:rPr>
                <w:bCs/>
              </w:rPr>
              <w:t>белая ночь</w:t>
            </w:r>
            <w:r w:rsidR="000C1EDE" w:rsidRPr="00FC397F">
              <w:rPr>
                <w:bCs/>
              </w:rPr>
              <w:t xml:space="preserve">, мощность двигателя </w:t>
            </w:r>
            <w:r w:rsidR="000C1EDE">
              <w:rPr>
                <w:bCs/>
              </w:rPr>
              <w:t>84</w:t>
            </w:r>
            <w:r w:rsidR="000C1EDE" w:rsidRPr="00FC397F">
              <w:rPr>
                <w:bCs/>
              </w:rPr>
              <w:t xml:space="preserve"> л. с</w:t>
            </w:r>
            <w:r w:rsidR="000C1EDE">
              <w:rPr>
                <w:bCs/>
              </w:rPr>
              <w:t xml:space="preserve"> (61,8 кВт)</w:t>
            </w:r>
            <w:r w:rsidR="000C1EDE" w:rsidRPr="00FC397F">
              <w:rPr>
                <w:bCs/>
              </w:rPr>
              <w:t xml:space="preserve">, </w:t>
            </w:r>
            <w:r w:rsidR="000C1EDE">
              <w:rPr>
                <w:bCs/>
              </w:rPr>
              <w:t xml:space="preserve">рабочий объем двигателя 2890 куб. см, тип двигателя бензиновый, разрешенная максимальная масса 2500 кг, масса без нагрузки 1750 кг, </w:t>
            </w:r>
            <w:r w:rsidR="000C1EDE" w:rsidRPr="00FC397F">
              <w:rPr>
                <w:bCs/>
              </w:rPr>
              <w:t xml:space="preserve">ПТС </w:t>
            </w:r>
            <w:r w:rsidR="000C1EDE">
              <w:rPr>
                <w:bCs/>
              </w:rPr>
              <w:t>73</w:t>
            </w:r>
            <w:r w:rsidR="00BE1961">
              <w:rPr>
                <w:bCs/>
              </w:rPr>
              <w:t xml:space="preserve"> КУ</w:t>
            </w:r>
            <w:r w:rsidR="000C1EDE" w:rsidRPr="00FC397F">
              <w:rPr>
                <w:bCs/>
              </w:rPr>
              <w:t xml:space="preserve"> </w:t>
            </w:r>
            <w:r w:rsidR="000C1EDE">
              <w:rPr>
                <w:bCs/>
              </w:rPr>
              <w:t>120635</w:t>
            </w:r>
            <w:r w:rsidR="000C1EDE" w:rsidRPr="00FC397F">
              <w:rPr>
                <w:bCs/>
              </w:rPr>
              <w:t xml:space="preserve"> от </w:t>
            </w:r>
            <w:r w:rsidR="000C1EDE">
              <w:rPr>
                <w:bCs/>
              </w:rPr>
              <w:t>27.1</w:t>
            </w:r>
            <w:r w:rsidR="000C1EDE" w:rsidRPr="00FC397F">
              <w:rPr>
                <w:bCs/>
              </w:rPr>
              <w:t>0.200</w:t>
            </w:r>
            <w:r w:rsidR="00514ADC">
              <w:rPr>
                <w:bCs/>
              </w:rPr>
              <w:t>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</w:t>
            </w:r>
          </w:p>
          <w:p w:rsidR="00470184" w:rsidRPr="00F55134" w:rsidRDefault="00470184" w:rsidP="00FC397F">
            <w:pPr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44FE7" w:rsidP="00FC397F">
            <w:pPr>
              <w:spacing w:line="276" w:lineRule="auto"/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7E686F">
            <w:pPr>
              <w:spacing w:line="276" w:lineRule="auto"/>
              <w:jc w:val="center"/>
            </w:pPr>
            <w:r w:rsidRPr="00F55134">
              <w:lastRenderedPageBreak/>
              <w:t>1</w:t>
            </w:r>
            <w:r w:rsidR="007E686F">
              <w:t>7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C41F55" w:rsidP="00C41F55">
            <w:pPr>
              <w:jc w:val="center"/>
            </w:pPr>
            <w:r w:rsidRPr="00C41F55">
              <w:t>Т</w:t>
            </w:r>
            <w:r w:rsidR="00470184" w:rsidRPr="00C41F55">
              <w:t>ра</w:t>
            </w:r>
            <w:r>
              <w:t>нспортное средство</w:t>
            </w:r>
            <w:r w:rsidR="00470184" w:rsidRPr="00C41F55">
              <w:t xml:space="preserve"> </w:t>
            </w:r>
            <w:r>
              <w:t>экскаватор колесный</w:t>
            </w:r>
            <w:r w:rsidR="00470184" w:rsidRPr="00C41F55">
              <w:t xml:space="preserve"> ЭО-2621В</w:t>
            </w:r>
            <w:r w:rsidR="006565F6">
              <w:t>-3/82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F6" w:rsidRPr="00F55134" w:rsidRDefault="006565F6" w:rsidP="006565F6">
            <w:pPr>
              <w:ind w:left="67"/>
              <w:jc w:val="center"/>
            </w:pPr>
            <w:r w:rsidRPr="00F55134">
              <w:t xml:space="preserve">года выпуска </w:t>
            </w:r>
            <w:r>
              <w:t>2004, заводской № машины 1369/08110734,</w:t>
            </w:r>
          </w:p>
          <w:p w:rsidR="00470184" w:rsidRPr="00F55134" w:rsidRDefault="00470184" w:rsidP="00BE1961">
            <w:pPr>
              <w:ind w:left="67"/>
              <w:jc w:val="center"/>
            </w:pPr>
            <w:r w:rsidRPr="00F55134">
              <w:t>двигател</w:t>
            </w:r>
            <w:r w:rsidR="006565F6">
              <w:t>ь №</w:t>
            </w:r>
            <w:r w:rsidRPr="00F55134">
              <w:t xml:space="preserve"> 615674,</w:t>
            </w:r>
            <w:r w:rsidR="006565F6">
              <w:t xml:space="preserve"> коробка передач № 75976, основной ведущий мост № 372817/304407, цвет синий, вид движителя колесный, мощность двигателя 78,04 </w:t>
            </w:r>
            <w:proofErr w:type="spellStart"/>
            <w:r w:rsidR="006565F6">
              <w:t>л.с</w:t>
            </w:r>
            <w:proofErr w:type="spellEnd"/>
            <w:r w:rsidR="006565F6">
              <w:t xml:space="preserve">. (57,40 кВт), конструкционная масса 6900 кг, максимальная конструктивная скорость 20 км. ч, ПСМ </w:t>
            </w:r>
            <w:r w:rsidR="00BE1961">
              <w:t>ВЕ 392168 от 09.08.2010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</w:t>
            </w:r>
          </w:p>
          <w:p w:rsidR="00470184" w:rsidRPr="00F55134" w:rsidRDefault="00470184" w:rsidP="00FC397F">
            <w:pPr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44FE7" w:rsidP="00FC397F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7E686F">
            <w:pPr>
              <w:spacing w:line="276" w:lineRule="auto"/>
              <w:jc w:val="center"/>
            </w:pPr>
            <w:r w:rsidRPr="00F55134">
              <w:t>1</w:t>
            </w:r>
            <w:r w:rsidR="007E686F">
              <w:t>8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транспортное средство </w:t>
            </w:r>
            <w:r w:rsidR="00206B9C">
              <w:t xml:space="preserve">грузовая (самосвал) </w:t>
            </w:r>
            <w:r w:rsidRPr="00F55134">
              <w:t>ГАЗ-САЗ-3507-01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206B9C" w:rsidP="00206B9C">
            <w:pPr>
              <w:ind w:left="67"/>
              <w:jc w:val="center"/>
            </w:pPr>
            <w:r w:rsidRPr="00F55134">
              <w:t>Идентификационный номер</w:t>
            </w:r>
            <w:r w:rsidRPr="00206B9C">
              <w:t xml:space="preserve"> </w:t>
            </w:r>
            <w:r>
              <w:rPr>
                <w:lang w:val="en-US"/>
              </w:rPr>
              <w:t>VIN</w:t>
            </w:r>
            <w:r w:rsidRPr="00F55134">
              <w:t xml:space="preserve"> </w:t>
            </w:r>
            <w:r w:rsidRPr="00F55134">
              <w:rPr>
                <w:lang w:val="en-US"/>
              </w:rPr>
              <w:t>X</w:t>
            </w:r>
            <w:r>
              <w:t>ЗЕ</w:t>
            </w:r>
            <w:r w:rsidRPr="00F55134">
              <w:t>3507</w:t>
            </w:r>
            <w:r>
              <w:t>0170095835,</w:t>
            </w:r>
            <w:r w:rsidRPr="00F55134">
              <w:t xml:space="preserve"> </w:t>
            </w:r>
            <w:r>
              <w:rPr>
                <w:bCs/>
              </w:rPr>
              <w:t xml:space="preserve">категория С, </w:t>
            </w:r>
            <w:r w:rsidRPr="003850AC">
              <w:rPr>
                <w:bCs/>
              </w:rPr>
              <w:t xml:space="preserve">год выпуска </w:t>
            </w:r>
            <w:r>
              <w:t xml:space="preserve">2007, </w:t>
            </w:r>
            <w:r w:rsidRPr="003850AC">
              <w:rPr>
                <w:bCs/>
              </w:rPr>
              <w:t xml:space="preserve">двигатель </w:t>
            </w:r>
            <w:r>
              <w:rPr>
                <w:bCs/>
              </w:rPr>
              <w:t>513ООМ № 71024681</w:t>
            </w:r>
            <w:r w:rsidRPr="003850AC">
              <w:rPr>
                <w:bCs/>
              </w:rPr>
              <w:t xml:space="preserve">, </w:t>
            </w:r>
            <w:r>
              <w:rPr>
                <w:bCs/>
              </w:rPr>
              <w:t xml:space="preserve">шасси № 330720 70949924, </w:t>
            </w:r>
            <w:r w:rsidRPr="00FC397F">
              <w:rPr>
                <w:bCs/>
              </w:rPr>
              <w:t>кузов</w:t>
            </w:r>
            <w:r>
              <w:rPr>
                <w:bCs/>
              </w:rPr>
              <w:t xml:space="preserve"> № 33070070141534</w:t>
            </w:r>
            <w:r w:rsidRPr="00FC397F">
              <w:rPr>
                <w:bCs/>
              </w:rPr>
              <w:t xml:space="preserve">, цвет </w:t>
            </w:r>
            <w:r>
              <w:rPr>
                <w:bCs/>
              </w:rPr>
              <w:t>белый</w:t>
            </w:r>
            <w:r w:rsidRPr="00FC397F">
              <w:rPr>
                <w:bCs/>
              </w:rPr>
              <w:t xml:space="preserve">, мощность двигателя </w:t>
            </w:r>
            <w:r>
              <w:rPr>
                <w:bCs/>
              </w:rPr>
              <w:t>119</w:t>
            </w:r>
            <w:r w:rsidRPr="00FC397F">
              <w:rPr>
                <w:bCs/>
              </w:rPr>
              <w:t xml:space="preserve"> л. с</w:t>
            </w:r>
            <w:r>
              <w:rPr>
                <w:bCs/>
              </w:rPr>
              <w:t xml:space="preserve"> (87,584 кВт)</w:t>
            </w:r>
            <w:r w:rsidRPr="00FC397F">
              <w:rPr>
                <w:bCs/>
              </w:rPr>
              <w:t xml:space="preserve">, </w:t>
            </w:r>
            <w:r>
              <w:rPr>
                <w:bCs/>
              </w:rPr>
              <w:t xml:space="preserve">рабочий объем двигателя 4250 куб. см, тип двигателя бензиновый, разрешенная максимальная масса 8000 кг, масса без нагрузки 3600 кг, </w:t>
            </w:r>
            <w:r w:rsidRPr="00FC397F">
              <w:rPr>
                <w:bCs/>
              </w:rPr>
              <w:t xml:space="preserve">ПТС </w:t>
            </w:r>
            <w:r>
              <w:rPr>
                <w:bCs/>
              </w:rPr>
              <w:t>13 МН</w:t>
            </w:r>
            <w:r w:rsidRPr="00FC397F">
              <w:rPr>
                <w:bCs/>
              </w:rPr>
              <w:t xml:space="preserve"> </w:t>
            </w:r>
            <w:r>
              <w:rPr>
                <w:bCs/>
              </w:rPr>
              <w:t>284683</w:t>
            </w:r>
            <w:r w:rsidRPr="00FC397F">
              <w:rPr>
                <w:bCs/>
              </w:rPr>
              <w:t xml:space="preserve"> от </w:t>
            </w:r>
            <w:r>
              <w:rPr>
                <w:bCs/>
              </w:rPr>
              <w:t>26.</w:t>
            </w:r>
            <w:r w:rsidRPr="00FC397F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FC397F">
              <w:rPr>
                <w:bCs/>
              </w:rPr>
              <w:t>.200</w:t>
            </w:r>
            <w:r>
              <w:rPr>
                <w:bCs/>
              </w:rPr>
              <w:t>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</w:t>
            </w:r>
          </w:p>
          <w:p w:rsidR="00470184" w:rsidRPr="00F55134" w:rsidRDefault="00470184" w:rsidP="00FC397F">
            <w:pPr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142742" w:rsidP="00FC397F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spacing w:line="276" w:lineRule="auto"/>
              <w:jc w:val="center"/>
            </w:pPr>
            <w:r w:rsidRPr="00F55134">
              <w:t>1</w:t>
            </w:r>
            <w:r w:rsidR="008E1923">
              <w:t>9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 xml:space="preserve">транспортное средство </w:t>
            </w:r>
            <w:r w:rsidR="00960140">
              <w:t xml:space="preserve">грузовой фургон цельно металлический (7 мест) </w:t>
            </w:r>
            <w:r w:rsidRPr="00F55134">
              <w:t>ГАЗ-2705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960140" w:rsidP="00D930AA">
            <w:pPr>
              <w:ind w:left="67"/>
              <w:jc w:val="center"/>
            </w:pPr>
            <w:r w:rsidRPr="00F55134">
              <w:t>Идентификационный номер</w:t>
            </w:r>
            <w:r w:rsidRPr="00206B9C">
              <w:t xml:space="preserve"> </w:t>
            </w:r>
            <w:r>
              <w:rPr>
                <w:lang w:val="en-US"/>
              </w:rPr>
              <w:t>VIN</w:t>
            </w:r>
            <w:r w:rsidRPr="00F55134">
              <w:t xml:space="preserve"> </w:t>
            </w:r>
            <w:r w:rsidRPr="00F55134">
              <w:rPr>
                <w:lang w:val="en-US"/>
              </w:rPr>
              <w:t>X</w:t>
            </w:r>
            <w:r>
              <w:t>9627050090652926,</w:t>
            </w:r>
            <w:r w:rsidRPr="00F55134">
              <w:t xml:space="preserve"> </w:t>
            </w:r>
            <w:r>
              <w:rPr>
                <w:bCs/>
              </w:rPr>
              <w:t xml:space="preserve">категория В, </w:t>
            </w:r>
            <w:r w:rsidRPr="003850AC">
              <w:rPr>
                <w:bCs/>
              </w:rPr>
              <w:t xml:space="preserve">год выпуска </w:t>
            </w:r>
            <w:r>
              <w:t xml:space="preserve">2009, </w:t>
            </w:r>
            <w:r w:rsidRPr="003850AC">
              <w:rPr>
                <w:bCs/>
              </w:rPr>
              <w:t xml:space="preserve">двигатель </w:t>
            </w:r>
            <w:r>
              <w:rPr>
                <w:bCs/>
              </w:rPr>
              <w:t>№ *421600*90703087*</w:t>
            </w:r>
            <w:r w:rsidRPr="003850AC">
              <w:rPr>
                <w:bCs/>
              </w:rPr>
              <w:t xml:space="preserve">, </w:t>
            </w:r>
            <w:r w:rsidRPr="00FC397F">
              <w:rPr>
                <w:bCs/>
              </w:rPr>
              <w:t>кузов</w:t>
            </w:r>
            <w:r>
              <w:rPr>
                <w:bCs/>
              </w:rPr>
              <w:t xml:space="preserve"> № 270500904</w:t>
            </w:r>
            <w:r w:rsidR="00D930AA">
              <w:rPr>
                <w:bCs/>
              </w:rPr>
              <w:t>29014</w:t>
            </w:r>
            <w:r w:rsidRPr="00FC397F">
              <w:rPr>
                <w:bCs/>
              </w:rPr>
              <w:t xml:space="preserve">, цвет </w:t>
            </w:r>
            <w:r w:rsidR="00D930AA">
              <w:rPr>
                <w:bCs/>
              </w:rPr>
              <w:t>темно-синий</w:t>
            </w:r>
            <w:r w:rsidRPr="00FC397F">
              <w:rPr>
                <w:bCs/>
              </w:rPr>
              <w:t xml:space="preserve">, мощность двигателя </w:t>
            </w:r>
            <w:r>
              <w:rPr>
                <w:bCs/>
              </w:rPr>
              <w:t>1</w:t>
            </w:r>
            <w:r w:rsidR="00D930AA">
              <w:rPr>
                <w:bCs/>
              </w:rPr>
              <w:t>06</w:t>
            </w:r>
            <w:r>
              <w:rPr>
                <w:bCs/>
              </w:rPr>
              <w:t>,</w:t>
            </w:r>
            <w:r w:rsidR="00D930AA">
              <w:rPr>
                <w:bCs/>
              </w:rPr>
              <w:t>8</w:t>
            </w:r>
            <w:r w:rsidRPr="00FC397F">
              <w:rPr>
                <w:bCs/>
              </w:rPr>
              <w:t xml:space="preserve"> л. с</w:t>
            </w:r>
            <w:r>
              <w:rPr>
                <w:bCs/>
              </w:rPr>
              <w:t xml:space="preserve"> (</w:t>
            </w:r>
            <w:r w:rsidR="00D930AA">
              <w:rPr>
                <w:bCs/>
              </w:rPr>
              <w:t>7</w:t>
            </w:r>
            <w:r>
              <w:rPr>
                <w:bCs/>
              </w:rPr>
              <w:t>8</w:t>
            </w:r>
            <w:r w:rsidR="00D930AA">
              <w:rPr>
                <w:bCs/>
              </w:rPr>
              <w:t>,5</w:t>
            </w:r>
            <w:r>
              <w:rPr>
                <w:bCs/>
              </w:rPr>
              <w:t xml:space="preserve"> кВт)</w:t>
            </w:r>
            <w:r w:rsidRPr="00FC397F">
              <w:rPr>
                <w:bCs/>
              </w:rPr>
              <w:t xml:space="preserve">, </w:t>
            </w:r>
            <w:r>
              <w:rPr>
                <w:bCs/>
              </w:rPr>
              <w:t xml:space="preserve">рабочий объем двигателя </w:t>
            </w:r>
            <w:r w:rsidR="00D930AA">
              <w:rPr>
                <w:bCs/>
              </w:rPr>
              <w:t>2890</w:t>
            </w:r>
            <w:r>
              <w:rPr>
                <w:bCs/>
              </w:rPr>
              <w:t xml:space="preserve"> куб. см, тип двигателя </w:t>
            </w:r>
            <w:r w:rsidR="00D930AA">
              <w:rPr>
                <w:bCs/>
              </w:rPr>
              <w:t xml:space="preserve">бензиновый, </w:t>
            </w:r>
            <w:r>
              <w:rPr>
                <w:bCs/>
              </w:rPr>
              <w:t xml:space="preserve">разрешенная максимальная масса </w:t>
            </w:r>
            <w:r w:rsidR="00D930AA">
              <w:rPr>
                <w:bCs/>
              </w:rPr>
              <w:t>3500</w:t>
            </w:r>
            <w:r>
              <w:rPr>
                <w:bCs/>
              </w:rPr>
              <w:t xml:space="preserve"> кг, масса без нагрузки </w:t>
            </w:r>
            <w:r w:rsidR="00D930AA">
              <w:rPr>
                <w:bCs/>
              </w:rPr>
              <w:t>207</w:t>
            </w:r>
            <w:r>
              <w:rPr>
                <w:bCs/>
              </w:rPr>
              <w:t xml:space="preserve">0 кг, </w:t>
            </w:r>
            <w:r w:rsidRPr="00FC397F">
              <w:rPr>
                <w:bCs/>
              </w:rPr>
              <w:t xml:space="preserve">ПТС </w:t>
            </w:r>
            <w:r>
              <w:rPr>
                <w:bCs/>
              </w:rPr>
              <w:t>52 М</w:t>
            </w:r>
            <w:r w:rsidR="00D930AA">
              <w:rPr>
                <w:bCs/>
              </w:rPr>
              <w:t>Т</w:t>
            </w:r>
            <w:r w:rsidRPr="00FC397F">
              <w:rPr>
                <w:bCs/>
              </w:rPr>
              <w:t xml:space="preserve"> </w:t>
            </w:r>
            <w:r w:rsidR="00D930AA">
              <w:rPr>
                <w:bCs/>
              </w:rPr>
              <w:t>9</w:t>
            </w:r>
            <w:r>
              <w:rPr>
                <w:bCs/>
              </w:rPr>
              <w:t>3</w:t>
            </w:r>
            <w:r w:rsidR="00D930AA">
              <w:rPr>
                <w:bCs/>
              </w:rPr>
              <w:t>7301</w:t>
            </w:r>
            <w:r w:rsidRPr="00FC397F">
              <w:rPr>
                <w:bCs/>
              </w:rPr>
              <w:t xml:space="preserve"> от </w:t>
            </w:r>
            <w:r w:rsidR="00D930AA">
              <w:rPr>
                <w:bCs/>
              </w:rPr>
              <w:t>31</w:t>
            </w:r>
            <w:r>
              <w:rPr>
                <w:bCs/>
              </w:rPr>
              <w:t>.</w:t>
            </w:r>
            <w:r w:rsidRPr="00FC397F">
              <w:rPr>
                <w:bCs/>
              </w:rPr>
              <w:t>0</w:t>
            </w:r>
            <w:r w:rsidR="00D930AA">
              <w:rPr>
                <w:bCs/>
              </w:rPr>
              <w:t>7</w:t>
            </w:r>
            <w:r w:rsidRPr="00FC397F">
              <w:rPr>
                <w:bCs/>
              </w:rPr>
              <w:t>.200</w:t>
            </w:r>
            <w:r w:rsidR="00D930AA">
              <w:rPr>
                <w:bCs/>
              </w:rPr>
              <w:t>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</w:t>
            </w:r>
          </w:p>
          <w:p w:rsidR="00470184" w:rsidRPr="00F55134" w:rsidRDefault="00470184" w:rsidP="00FC397F">
            <w:pPr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44FE7" w:rsidP="00FC397F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F55134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8E1923">
            <w:pPr>
              <w:spacing w:line="276" w:lineRule="auto"/>
              <w:jc w:val="center"/>
            </w:pPr>
            <w:r w:rsidRPr="00F55134">
              <w:t>2</w:t>
            </w:r>
            <w:r w:rsidR="008E1923">
              <w:t>0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D930AA" w:rsidP="00FC397F">
            <w:pPr>
              <w:jc w:val="center"/>
            </w:pPr>
            <w:r w:rsidRPr="00F55134">
              <w:t xml:space="preserve">транспортное средство </w:t>
            </w:r>
            <w:r>
              <w:t>самоходная машина трактор Беларус</w:t>
            </w:r>
            <w:r w:rsidR="00470184" w:rsidRPr="00F55134">
              <w:t>-82.1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D930AA" w:rsidP="00444FE7">
            <w:pPr>
              <w:ind w:left="67"/>
              <w:jc w:val="center"/>
            </w:pPr>
            <w:r w:rsidRPr="00F55134">
              <w:t xml:space="preserve">года выпуска </w:t>
            </w:r>
            <w:r>
              <w:t>2010, заводской № машины 808106830,</w:t>
            </w:r>
            <w:r w:rsidR="00444FE7">
              <w:t xml:space="preserve"> </w:t>
            </w:r>
            <w:r w:rsidRPr="00F55134">
              <w:t>двигател</w:t>
            </w:r>
            <w:r>
              <w:t>ь № 536337</w:t>
            </w:r>
            <w:r w:rsidRPr="00F55134">
              <w:t>,</w:t>
            </w:r>
            <w:r>
              <w:t xml:space="preserve"> коробка передач № 336987, основной ведущий мост № 635810/280343-04, цвет синий, вид движителя колесный, мощность двигателя 81 </w:t>
            </w:r>
            <w:proofErr w:type="spellStart"/>
            <w:r>
              <w:t>л.с</w:t>
            </w:r>
            <w:proofErr w:type="spellEnd"/>
            <w:r>
              <w:t>. (60 кВт), конструкционная масса 3850 кг, максимальная конструктивная скорость 34 км. ч, ПСМ ТС 174471 от 21.07.2010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470184" w:rsidP="00FC397F">
            <w:pPr>
              <w:jc w:val="center"/>
            </w:pPr>
            <w:r w:rsidRPr="00F55134">
              <w:t>Для ведения предпринимательской</w:t>
            </w:r>
          </w:p>
          <w:p w:rsidR="00470184" w:rsidRPr="00F55134" w:rsidRDefault="00470184" w:rsidP="00FC397F">
            <w:pPr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84" w:rsidRPr="00F55134" w:rsidRDefault="008E1923" w:rsidP="00FC397F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665B1B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8E1923">
            <w:pPr>
              <w:spacing w:line="276" w:lineRule="auto"/>
              <w:jc w:val="center"/>
            </w:pPr>
            <w:r w:rsidRPr="00F55134">
              <w:lastRenderedPageBreak/>
              <w:t>2</w:t>
            </w:r>
            <w:r w:rsidR="008E1923">
              <w:t>1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3850AC">
            <w:pPr>
              <w:jc w:val="center"/>
            </w:pPr>
            <w:r w:rsidRPr="00F55134">
              <w:t>транспортное средство</w:t>
            </w:r>
          </w:p>
          <w:p w:rsidR="00665B1B" w:rsidRPr="00F55134" w:rsidRDefault="00665B1B" w:rsidP="00DD2BC0">
            <w:pPr>
              <w:jc w:val="center"/>
            </w:pPr>
            <w:r w:rsidRPr="00F55134">
              <w:t>автобус ПАЗ</w:t>
            </w:r>
            <w:r>
              <w:t xml:space="preserve"> 32053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jc w:val="center"/>
            </w:pPr>
            <w:r w:rsidRPr="00F55134">
              <w:t>Республика Коми, Корткеросский район, с.Корткерос, ул.Советская, д.254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DD2BC0">
            <w:pPr>
              <w:ind w:left="67"/>
              <w:jc w:val="center"/>
            </w:pPr>
            <w:r w:rsidRPr="00F55134">
              <w:t>Идентификационный номер</w:t>
            </w:r>
            <w:r w:rsidRPr="00206B9C">
              <w:t xml:space="preserve"> </w:t>
            </w:r>
            <w:r>
              <w:rPr>
                <w:lang w:val="en-US"/>
              </w:rPr>
              <w:t>VIN</w:t>
            </w:r>
            <w:r w:rsidRPr="00F55134">
              <w:t xml:space="preserve"> </w:t>
            </w:r>
            <w:r w:rsidRPr="00F55134">
              <w:rPr>
                <w:lang w:val="en-US"/>
              </w:rPr>
              <w:t>X</w:t>
            </w:r>
            <w:r w:rsidRPr="00F55134">
              <w:t>1</w:t>
            </w:r>
            <w:r w:rsidRPr="00F55134">
              <w:rPr>
                <w:lang w:val="en-US"/>
              </w:rPr>
              <w:t>M</w:t>
            </w:r>
            <w:r w:rsidRPr="00F55134">
              <w:t>320</w:t>
            </w:r>
            <w:r w:rsidRPr="00DD2BC0">
              <w:t>5</w:t>
            </w:r>
            <w:r w:rsidRPr="00F55134">
              <w:rPr>
                <w:lang w:val="en-US"/>
              </w:rPr>
              <w:t>B</w:t>
            </w:r>
            <w:r w:rsidRPr="00F55134">
              <w:t>0</w:t>
            </w:r>
            <w:r w:rsidRPr="00F55134">
              <w:rPr>
                <w:lang w:val="en-US"/>
              </w:rPr>
              <w:t>J</w:t>
            </w:r>
            <w:r w:rsidRPr="00F55134">
              <w:t>0003563</w:t>
            </w:r>
            <w:r>
              <w:t>,</w:t>
            </w:r>
            <w:r w:rsidRPr="00F55134">
              <w:t xml:space="preserve"> </w:t>
            </w:r>
            <w:r>
              <w:rPr>
                <w:bCs/>
              </w:rPr>
              <w:t xml:space="preserve">категория </w:t>
            </w:r>
            <w:r>
              <w:rPr>
                <w:bCs/>
                <w:lang w:val="en-US"/>
              </w:rPr>
              <w:t>D</w:t>
            </w:r>
            <w:r w:rsidRPr="00DD2BC0">
              <w:rPr>
                <w:bCs/>
              </w:rPr>
              <w:t>/</w:t>
            </w:r>
            <w:r>
              <w:rPr>
                <w:bCs/>
                <w:lang w:val="en-US"/>
              </w:rPr>
              <w:t>M</w:t>
            </w:r>
            <w:r w:rsidRPr="00DD2BC0">
              <w:rPr>
                <w:bCs/>
              </w:rPr>
              <w:t>3</w:t>
            </w:r>
            <w:r>
              <w:rPr>
                <w:bCs/>
              </w:rPr>
              <w:t xml:space="preserve">, </w:t>
            </w:r>
            <w:r w:rsidRPr="003850AC">
              <w:rPr>
                <w:bCs/>
              </w:rPr>
              <w:t xml:space="preserve">год выпуска </w:t>
            </w:r>
            <w:r>
              <w:t>201</w:t>
            </w:r>
            <w:r w:rsidRPr="00DD2BC0">
              <w:t>8</w:t>
            </w:r>
            <w:r>
              <w:t xml:space="preserve">, </w:t>
            </w:r>
            <w:r w:rsidRPr="003850AC">
              <w:rPr>
                <w:bCs/>
              </w:rPr>
              <w:t xml:space="preserve">двигатель </w:t>
            </w:r>
            <w:r w:rsidRPr="00DD2BC0">
              <w:rPr>
                <w:bCs/>
              </w:rPr>
              <w:t xml:space="preserve">523420 </w:t>
            </w:r>
            <w:r>
              <w:rPr>
                <w:bCs/>
              </w:rPr>
              <w:t xml:space="preserve">№ </w:t>
            </w:r>
            <w:r>
              <w:rPr>
                <w:bCs/>
                <w:lang w:val="en-US"/>
              </w:rPr>
              <w:t>J</w:t>
            </w:r>
            <w:r w:rsidRPr="00DD2BC0">
              <w:rPr>
                <w:bCs/>
              </w:rPr>
              <w:t>1004708</w:t>
            </w:r>
            <w:r w:rsidRPr="003850AC">
              <w:rPr>
                <w:bCs/>
              </w:rPr>
              <w:t xml:space="preserve">, </w:t>
            </w:r>
            <w:r w:rsidRPr="00FC397F">
              <w:rPr>
                <w:bCs/>
              </w:rPr>
              <w:t>кузов</w:t>
            </w:r>
            <w:r>
              <w:rPr>
                <w:bCs/>
              </w:rPr>
              <w:t xml:space="preserve"> № </w:t>
            </w:r>
            <w:r w:rsidRPr="00F55134">
              <w:rPr>
                <w:lang w:val="en-US"/>
              </w:rPr>
              <w:t>X</w:t>
            </w:r>
            <w:r w:rsidRPr="00F55134">
              <w:t>1</w:t>
            </w:r>
            <w:r w:rsidRPr="00F55134">
              <w:rPr>
                <w:lang w:val="en-US"/>
              </w:rPr>
              <w:t>M</w:t>
            </w:r>
            <w:r w:rsidRPr="00F55134">
              <w:t>320</w:t>
            </w:r>
            <w:r w:rsidRPr="00DD2BC0">
              <w:t>5</w:t>
            </w:r>
            <w:r w:rsidRPr="00F55134">
              <w:rPr>
                <w:lang w:val="en-US"/>
              </w:rPr>
              <w:t>B</w:t>
            </w:r>
            <w:r w:rsidRPr="00F55134">
              <w:t>0</w:t>
            </w:r>
            <w:r w:rsidRPr="00F55134">
              <w:rPr>
                <w:lang w:val="en-US"/>
              </w:rPr>
              <w:t>J</w:t>
            </w:r>
            <w:r w:rsidRPr="00F55134">
              <w:t>0003563</w:t>
            </w:r>
            <w:r w:rsidRPr="00FC397F">
              <w:rPr>
                <w:bCs/>
              </w:rPr>
              <w:t xml:space="preserve">, цвет </w:t>
            </w:r>
            <w:r>
              <w:rPr>
                <w:bCs/>
              </w:rPr>
              <w:t>белый</w:t>
            </w:r>
            <w:r w:rsidRPr="00FC397F">
              <w:rPr>
                <w:bCs/>
              </w:rPr>
              <w:t xml:space="preserve">, мощность двигателя </w:t>
            </w:r>
            <w:r>
              <w:rPr>
                <w:bCs/>
              </w:rPr>
              <w:t>1</w:t>
            </w:r>
            <w:r w:rsidRPr="00DD2BC0">
              <w:rPr>
                <w:bCs/>
              </w:rPr>
              <w:t>22.4</w:t>
            </w:r>
            <w:r w:rsidRPr="00FC397F">
              <w:rPr>
                <w:bCs/>
              </w:rPr>
              <w:t xml:space="preserve"> л. с</w:t>
            </w:r>
            <w:r>
              <w:rPr>
                <w:bCs/>
              </w:rPr>
              <w:t xml:space="preserve"> (</w:t>
            </w:r>
            <w:r w:rsidRPr="00DD2BC0">
              <w:rPr>
                <w:bCs/>
              </w:rPr>
              <w:t>90</w:t>
            </w:r>
            <w:r>
              <w:rPr>
                <w:bCs/>
              </w:rPr>
              <w:t xml:space="preserve"> кВт)</w:t>
            </w:r>
            <w:r w:rsidRPr="00FC397F">
              <w:rPr>
                <w:bCs/>
              </w:rPr>
              <w:t xml:space="preserve">, </w:t>
            </w:r>
            <w:r>
              <w:rPr>
                <w:bCs/>
              </w:rPr>
              <w:t>рабочий объем двигателя 4</w:t>
            </w:r>
            <w:r w:rsidRPr="00DD2BC0">
              <w:rPr>
                <w:bCs/>
              </w:rPr>
              <w:t>6</w:t>
            </w:r>
            <w:r>
              <w:rPr>
                <w:bCs/>
              </w:rPr>
              <w:t xml:space="preserve">70 куб. см, тип двигателя бензиновый, разрешенная максимальная масса 8000 кг, масса без нагрузки 4720 кг, </w:t>
            </w:r>
            <w:r w:rsidRPr="00FC397F">
              <w:rPr>
                <w:bCs/>
              </w:rPr>
              <w:t xml:space="preserve">ПТС </w:t>
            </w:r>
            <w:r>
              <w:rPr>
                <w:bCs/>
              </w:rPr>
              <w:t>61 УМ</w:t>
            </w:r>
            <w:r w:rsidRPr="00FC397F">
              <w:rPr>
                <w:bCs/>
              </w:rPr>
              <w:t xml:space="preserve"> </w:t>
            </w:r>
            <w:r>
              <w:rPr>
                <w:bCs/>
              </w:rPr>
              <w:t>034317</w:t>
            </w:r>
            <w:r w:rsidRPr="00FC397F">
              <w:rPr>
                <w:bCs/>
              </w:rPr>
              <w:t xml:space="preserve"> от </w:t>
            </w:r>
            <w:r>
              <w:rPr>
                <w:bCs/>
              </w:rPr>
              <w:t>15.04</w:t>
            </w:r>
            <w:r w:rsidRPr="00FC397F">
              <w:rPr>
                <w:bCs/>
              </w:rPr>
              <w:t>.20</w:t>
            </w:r>
            <w:r>
              <w:rPr>
                <w:bCs/>
              </w:rPr>
              <w:t>22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jc w:val="center"/>
            </w:pPr>
            <w:r w:rsidRPr="00F55134">
              <w:t>Для ведения предпринимательской</w:t>
            </w:r>
          </w:p>
          <w:p w:rsidR="00665B1B" w:rsidRPr="00F55134" w:rsidRDefault="00665B1B" w:rsidP="00FC397F">
            <w:pPr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665B1B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8E1923">
            <w:pPr>
              <w:spacing w:line="276" w:lineRule="auto"/>
              <w:jc w:val="center"/>
            </w:pPr>
            <w:r w:rsidRPr="00F55134">
              <w:t>2</w:t>
            </w:r>
            <w:r w:rsidR="008E1923">
              <w:t>2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3850AC">
            <w:pPr>
              <w:jc w:val="center"/>
            </w:pPr>
            <w:r>
              <w:t>Нежилое</w:t>
            </w:r>
          </w:p>
          <w:p w:rsidR="00665B1B" w:rsidRPr="00F55134" w:rsidRDefault="00665B1B" w:rsidP="003850AC">
            <w:pPr>
              <w:jc w:val="center"/>
            </w:pPr>
            <w:r>
              <w:t xml:space="preserve">здание магазина </w:t>
            </w:r>
            <w:r w:rsidRPr="00F55134">
              <w:t xml:space="preserve">площадью </w:t>
            </w:r>
          </w:p>
          <w:p w:rsidR="00665B1B" w:rsidRPr="00F55134" w:rsidRDefault="00665B1B" w:rsidP="003850AC">
            <w:pPr>
              <w:jc w:val="center"/>
            </w:pPr>
            <w:r w:rsidRPr="00F55134">
              <w:t>140,9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jc w:val="center"/>
            </w:pPr>
            <w:r w:rsidRPr="00F55134">
              <w:t xml:space="preserve">Республика Коми, Корткеросский район, п.Приозерный, </w:t>
            </w:r>
            <w:proofErr w:type="spellStart"/>
            <w:r w:rsidRPr="00F55134">
              <w:t>ул.Станционная</w:t>
            </w:r>
            <w:proofErr w:type="spellEnd"/>
            <w:r w:rsidRPr="00F55134">
              <w:t>, д.2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EB77E0">
            <w:pPr>
              <w:jc w:val="center"/>
            </w:pPr>
            <w:r>
              <w:t>Кадастровый номер 11:06:3601004:27, з</w:t>
            </w:r>
            <w:r w:rsidRPr="00F55134">
              <w:t>дание деревянное 1956 года постройки, техническое состояние удовлетворительное, отопление электрическое-автономное, энергоснабжение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jc w:val="center"/>
            </w:pPr>
            <w:r w:rsidRPr="00F55134">
              <w:t>Для ведения предпринимательской</w:t>
            </w:r>
          </w:p>
          <w:p w:rsidR="00665B1B" w:rsidRPr="00F55134" w:rsidRDefault="00665B1B" w:rsidP="00FC397F">
            <w:pPr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spacing w:line="276" w:lineRule="auto"/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  <w:tr w:rsidR="00665B1B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8E1923">
            <w:pPr>
              <w:spacing w:line="276" w:lineRule="auto"/>
              <w:jc w:val="center"/>
            </w:pPr>
            <w:r w:rsidRPr="00F55134">
              <w:t>2</w:t>
            </w:r>
            <w:r w:rsidR="008E1923">
              <w:t>3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EB77E0">
            <w:pPr>
              <w:jc w:val="center"/>
            </w:pPr>
            <w:r>
              <w:t>ленточная пилорама ПУ-03У</w:t>
            </w:r>
            <w:r w:rsidRPr="00F55134">
              <w:t xml:space="preserve"> </w:t>
            </w:r>
          </w:p>
          <w:p w:rsidR="00665B1B" w:rsidRPr="00F55134" w:rsidRDefault="00665B1B" w:rsidP="00FC397F">
            <w:pPr>
              <w:jc w:val="center"/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jc w:val="center"/>
            </w:pPr>
            <w:r w:rsidRPr="00F55134">
              <w:t>Республика Коми, Корткеросский район, с.Нившера, д.512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EB77E0">
            <w:pPr>
              <w:jc w:val="center"/>
            </w:pPr>
            <w:r w:rsidRPr="00F55134">
              <w:t xml:space="preserve">года выпуска </w:t>
            </w:r>
            <w:r>
              <w:t xml:space="preserve">2007,                                          устройство заточное </w:t>
            </w:r>
            <w:r w:rsidRPr="00F55134">
              <w:t>«Термит» ЗУ-02, устройство зарядное ЗУ</w:t>
            </w:r>
            <w:r>
              <w:t>-02, полотно ленточное 40*09*22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jc w:val="center"/>
            </w:pPr>
            <w:r w:rsidRPr="00F55134">
              <w:t>Для ведения предпринимательской 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spacing w:line="276" w:lineRule="auto"/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  <w:tr w:rsidR="00665B1B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8E1923" w:rsidP="00FC397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5F58B0">
            <w:pPr>
              <w:jc w:val="center"/>
            </w:pPr>
            <w:r w:rsidRPr="00F55134">
              <w:t>транспортное средство</w:t>
            </w:r>
          </w:p>
          <w:p w:rsidR="00665B1B" w:rsidRPr="00F55134" w:rsidRDefault="008C5568" w:rsidP="005F58B0">
            <w:pPr>
              <w:jc w:val="center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– 82.1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jc w:val="center"/>
            </w:pPr>
            <w:r w:rsidRPr="00F55134">
              <w:t>Республика Коми, Корткеросский район, с.Корткерос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8" w:rsidRDefault="008C5568" w:rsidP="008C5568">
            <w:pPr>
              <w:jc w:val="center"/>
            </w:pPr>
            <w:r>
              <w:rPr>
                <w:bCs/>
              </w:rPr>
              <w:t>Г</w:t>
            </w:r>
            <w:r w:rsidR="00665B1B" w:rsidRPr="003850AC">
              <w:rPr>
                <w:bCs/>
              </w:rPr>
              <w:t xml:space="preserve">од выпуска </w:t>
            </w:r>
            <w:r w:rsidR="00665B1B">
              <w:t>20</w:t>
            </w:r>
            <w:r>
              <w:t>13</w:t>
            </w:r>
            <w:r w:rsidR="00665B1B">
              <w:t xml:space="preserve">, </w:t>
            </w:r>
          </w:p>
          <w:p w:rsidR="00AF3FA2" w:rsidRDefault="00AF3FA2" w:rsidP="00AF3FA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номер </w:t>
            </w:r>
            <w:r w:rsidR="00665B1B" w:rsidRPr="003850AC">
              <w:rPr>
                <w:bCs/>
              </w:rPr>
              <w:t>двигател</w:t>
            </w:r>
            <w:r>
              <w:rPr>
                <w:bCs/>
              </w:rPr>
              <w:t xml:space="preserve">я </w:t>
            </w:r>
            <w:r w:rsidR="0028017E">
              <w:rPr>
                <w:bCs/>
              </w:rPr>
              <w:t>822260</w:t>
            </w:r>
            <w:r w:rsidR="00665B1B" w:rsidRPr="003850AC">
              <w:rPr>
                <w:bCs/>
              </w:rPr>
              <w:t xml:space="preserve">, </w:t>
            </w:r>
            <w:r w:rsidR="00665B1B" w:rsidRPr="00FC397F">
              <w:rPr>
                <w:bCs/>
              </w:rPr>
              <w:t xml:space="preserve">цвет </w:t>
            </w:r>
            <w:r w:rsidR="0028017E">
              <w:rPr>
                <w:bCs/>
              </w:rPr>
              <w:t>синий</w:t>
            </w:r>
            <w:r w:rsidR="00665B1B" w:rsidRPr="00FC397F">
              <w:rPr>
                <w:bCs/>
              </w:rPr>
              <w:t xml:space="preserve">, мощность двигателя </w:t>
            </w:r>
            <w:r w:rsidR="0028017E">
              <w:rPr>
                <w:bCs/>
              </w:rPr>
              <w:t>81</w:t>
            </w:r>
            <w:r w:rsidR="00665B1B" w:rsidRPr="00FC397F">
              <w:rPr>
                <w:bCs/>
              </w:rPr>
              <w:t xml:space="preserve"> </w:t>
            </w:r>
            <w:proofErr w:type="spellStart"/>
            <w:r w:rsidR="00665B1B" w:rsidRPr="00FC397F">
              <w:rPr>
                <w:bCs/>
              </w:rPr>
              <w:t>л.с</w:t>
            </w:r>
            <w:proofErr w:type="spellEnd"/>
            <w:r w:rsidR="00665B1B">
              <w:rPr>
                <w:bCs/>
              </w:rPr>
              <w:t xml:space="preserve"> </w:t>
            </w:r>
            <w:r w:rsidR="0028017E">
              <w:rPr>
                <w:bCs/>
              </w:rPr>
              <w:t>(</w:t>
            </w:r>
            <w:r w:rsidR="00665B1B">
              <w:rPr>
                <w:bCs/>
              </w:rPr>
              <w:t>6</w:t>
            </w:r>
            <w:r w:rsidR="0028017E">
              <w:rPr>
                <w:bCs/>
              </w:rPr>
              <w:t>0</w:t>
            </w:r>
            <w:r w:rsidR="00665B1B">
              <w:rPr>
                <w:bCs/>
              </w:rPr>
              <w:t xml:space="preserve"> кВт)</w:t>
            </w:r>
            <w:r w:rsidR="00665B1B" w:rsidRPr="00FC397F">
              <w:rPr>
                <w:bCs/>
              </w:rPr>
              <w:t xml:space="preserve">, </w:t>
            </w:r>
            <w:r w:rsidR="0028017E">
              <w:rPr>
                <w:bCs/>
              </w:rPr>
              <w:t>заводской номер машины (рамы) 808177731</w:t>
            </w:r>
            <w:r w:rsidR="00665B1B">
              <w:rPr>
                <w:bCs/>
              </w:rPr>
              <w:t xml:space="preserve">, </w:t>
            </w:r>
            <w:r w:rsidR="0028017E">
              <w:rPr>
                <w:bCs/>
              </w:rPr>
              <w:t>коробка передач 602242, основной ведущий мост 433341 04/081817</w:t>
            </w:r>
            <w:r w:rsidR="00665B1B">
              <w:rPr>
                <w:bCs/>
              </w:rPr>
              <w:t xml:space="preserve">, </w:t>
            </w:r>
            <w:r w:rsidR="0028017E">
              <w:rPr>
                <w:bCs/>
              </w:rPr>
              <w:t>вид движения колесный, конструкционная масса 3900</w:t>
            </w:r>
            <w:r w:rsidR="00665B1B">
              <w:rPr>
                <w:bCs/>
              </w:rPr>
              <w:t xml:space="preserve"> кг, </w:t>
            </w:r>
            <w:r w:rsidR="0028017E">
              <w:rPr>
                <w:bCs/>
              </w:rPr>
              <w:t xml:space="preserve">максимальная конструктивная скорость 34 </w:t>
            </w:r>
            <w:proofErr w:type="spellStart"/>
            <w:r w:rsidR="0028017E">
              <w:rPr>
                <w:bCs/>
              </w:rPr>
              <w:t>км.ч</w:t>
            </w:r>
            <w:proofErr w:type="spellEnd"/>
            <w:r w:rsidR="0028017E">
              <w:rPr>
                <w:bCs/>
              </w:rPr>
              <w:t>., П</w:t>
            </w:r>
            <w:r w:rsidR="00665B1B" w:rsidRPr="00FC397F">
              <w:rPr>
                <w:bCs/>
              </w:rPr>
              <w:t>С</w:t>
            </w:r>
            <w:r w:rsidR="0028017E">
              <w:rPr>
                <w:bCs/>
              </w:rPr>
              <w:t>М ТС</w:t>
            </w:r>
          </w:p>
          <w:p w:rsidR="00665B1B" w:rsidRPr="00F55134" w:rsidRDefault="0028017E" w:rsidP="00AF3FA2">
            <w:pPr>
              <w:jc w:val="center"/>
            </w:pPr>
            <w:r>
              <w:rPr>
                <w:bCs/>
              </w:rPr>
              <w:t xml:space="preserve"> № 236573 от 11.11.2013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jc w:val="center"/>
            </w:pPr>
            <w:r w:rsidRPr="00F55134">
              <w:t>Для ведения предпринимательской</w:t>
            </w:r>
          </w:p>
          <w:p w:rsidR="00665B1B" w:rsidRPr="00F55134" w:rsidRDefault="00665B1B" w:rsidP="00FC397F">
            <w:pPr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1B" w:rsidRPr="00F55134" w:rsidRDefault="00665B1B" w:rsidP="00FC397F">
            <w:pPr>
              <w:spacing w:line="276" w:lineRule="auto"/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  <w:tr w:rsidR="0028017E" w:rsidRPr="00F55134" w:rsidTr="0052130E">
        <w:trPr>
          <w:cantSplit/>
          <w:trHeight w:val="431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spacing w:line="276" w:lineRule="auto"/>
              <w:jc w:val="center"/>
            </w:pPr>
            <w:r w:rsidRPr="00F55134">
              <w:lastRenderedPageBreak/>
              <w:t>2</w:t>
            </w:r>
            <w:r>
              <w:t>5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jc w:val="center"/>
            </w:pPr>
            <w:r w:rsidRPr="00F55134">
              <w:t>транспортное средство</w:t>
            </w:r>
          </w:p>
          <w:p w:rsidR="0028017E" w:rsidRPr="00F55134" w:rsidRDefault="0028017E" w:rsidP="00840CA9">
            <w:pPr>
              <w:jc w:val="center"/>
            </w:pPr>
            <w:r>
              <w:t>трактор Белорус-82.1 в комплекте с оборудованием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jc w:val="center"/>
            </w:pPr>
            <w:r w:rsidRPr="00F55134">
              <w:t>Республика Коми, Корткеросский район, с.Керес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ind w:left="67"/>
              <w:jc w:val="center"/>
            </w:pPr>
            <w:r w:rsidRPr="00F55134">
              <w:t xml:space="preserve">года выпуска </w:t>
            </w:r>
            <w:r>
              <w:t>2012,                                              заводской № машины 808147271,</w:t>
            </w:r>
          </w:p>
          <w:p w:rsidR="0028017E" w:rsidRDefault="0028017E" w:rsidP="00840CA9">
            <w:pPr>
              <w:jc w:val="center"/>
            </w:pPr>
            <w:r w:rsidRPr="00F55134">
              <w:t>двигател</w:t>
            </w:r>
            <w:r>
              <w:t>ь № 725239</w:t>
            </w:r>
            <w:r w:rsidRPr="00F55134">
              <w:t>,</w:t>
            </w:r>
            <w:r>
              <w:t xml:space="preserve"> коробка передач № 445162, основной ведущий мост № 744557/372702-04, цвет черно-синий, вид движителя колесный, мощность двигателя 81,9 </w:t>
            </w:r>
            <w:proofErr w:type="spellStart"/>
            <w:r>
              <w:t>л.с</w:t>
            </w:r>
            <w:proofErr w:type="spellEnd"/>
            <w:r>
              <w:t>. (81,09 кВт), конструкционная масса 3850 кг, максимальная конструктивная скорость 34 км. ч, ПСМ ТС 165349 от 07.10.2012</w:t>
            </w:r>
            <w:r w:rsidR="0052130E">
              <w:t xml:space="preserve"> </w:t>
            </w:r>
            <w:r>
              <w:t>в составе:</w:t>
            </w:r>
          </w:p>
          <w:p w:rsidR="0028017E" w:rsidRPr="00F55134" w:rsidRDefault="0028017E" w:rsidP="00840CA9">
            <w:pPr>
              <w:jc w:val="center"/>
            </w:pPr>
            <w:r w:rsidRPr="00F55134">
              <w:t>Плуг ПЛН-3-35, культиватор-окучник навесной КОН-2,8, картофелекопатель полунавесной СТ-1,4, Сенокосилка дисковая навесная КРН-2,1, грабли прицепные колесно- пальцевые, пресс-подборщик рулонный ПРФ-145</w:t>
            </w:r>
            <w:r>
              <w:t>, отвал бульдозерный поворотный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jc w:val="center"/>
            </w:pPr>
            <w:r w:rsidRPr="00F55134">
              <w:t>Для ведения предпринимательской</w:t>
            </w:r>
          </w:p>
          <w:p w:rsidR="0028017E" w:rsidRPr="00F55134" w:rsidRDefault="0028017E" w:rsidP="00840CA9">
            <w:pPr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28017E" w:rsidRPr="00F55134" w:rsidTr="0052130E">
        <w:trPr>
          <w:cantSplit/>
          <w:trHeight w:val="1819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28017E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jc w:val="center"/>
            </w:pPr>
            <w:r w:rsidRPr="00F55134">
              <w:t>транспортное средство</w:t>
            </w:r>
          </w:p>
          <w:p w:rsidR="0028017E" w:rsidRDefault="0028017E" w:rsidP="00840CA9">
            <w:pPr>
              <w:jc w:val="center"/>
            </w:pPr>
            <w:r>
              <w:t>п</w:t>
            </w:r>
            <w:r w:rsidRPr="00F55134">
              <w:t xml:space="preserve">рицеп тракторный самосвальный </w:t>
            </w:r>
          </w:p>
          <w:p w:rsidR="0028017E" w:rsidRPr="00F55134" w:rsidRDefault="0028017E" w:rsidP="00840CA9">
            <w:pPr>
              <w:jc w:val="center"/>
            </w:pPr>
            <w:r w:rsidRPr="00F55134">
              <w:t>2 ПТС-4,5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jc w:val="center"/>
            </w:pPr>
            <w:r w:rsidRPr="00F55134">
              <w:t>Республика Коми, Корткеросский район, с.Керес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ind w:left="67"/>
              <w:jc w:val="center"/>
            </w:pPr>
            <w:r w:rsidRPr="00F55134">
              <w:t xml:space="preserve">года выпуска </w:t>
            </w:r>
            <w:r>
              <w:t>2012,                                             заводской № машины 7309,</w:t>
            </w:r>
          </w:p>
          <w:p w:rsidR="0028017E" w:rsidRPr="00F55134" w:rsidRDefault="0028017E" w:rsidP="00840CA9">
            <w:pPr>
              <w:jc w:val="center"/>
            </w:pPr>
            <w:r>
              <w:t>цвет синий, вид движителя колесный, конструкционная масса 1720 кг, максимальная конструктивная скорость 35 км. ч, ПСМ ВЕ 764412 от 22.10.2012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jc w:val="center"/>
            </w:pPr>
            <w:r w:rsidRPr="00F55134">
              <w:t>Для ведения предпринимательской</w:t>
            </w:r>
          </w:p>
          <w:p w:rsidR="0028017E" w:rsidRPr="00F55134" w:rsidRDefault="0028017E" w:rsidP="00840CA9">
            <w:pPr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spacing w:line="276" w:lineRule="auto"/>
              <w:jc w:val="center"/>
            </w:pPr>
            <w:r>
              <w:t>аренда</w:t>
            </w:r>
          </w:p>
        </w:tc>
      </w:tr>
      <w:tr w:rsidR="0028017E" w:rsidRPr="00F55134" w:rsidTr="009F1054">
        <w:trPr>
          <w:cantSplit/>
          <w:trHeight w:val="240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jc w:val="center"/>
            </w:pPr>
            <w:r>
              <w:t>Нежилое</w:t>
            </w:r>
          </w:p>
          <w:p w:rsidR="0028017E" w:rsidRPr="00F55134" w:rsidRDefault="0028017E" w:rsidP="00840CA9">
            <w:pPr>
              <w:jc w:val="center"/>
            </w:pPr>
            <w:r>
              <w:t xml:space="preserve">здание - гараж </w:t>
            </w:r>
            <w:r w:rsidRPr="00F55134">
              <w:t xml:space="preserve">площадью </w:t>
            </w:r>
          </w:p>
          <w:p w:rsidR="0028017E" w:rsidRDefault="0028017E" w:rsidP="00840CA9">
            <w:pPr>
              <w:jc w:val="center"/>
            </w:pPr>
            <w:r>
              <w:t>322,2</w:t>
            </w:r>
            <w:r w:rsidRPr="00F55134">
              <w:t xml:space="preserve"> кв.м</w:t>
            </w:r>
            <w:r>
              <w:t xml:space="preserve">  </w:t>
            </w:r>
          </w:p>
          <w:p w:rsidR="0028017E" w:rsidRDefault="0028017E" w:rsidP="00840CA9">
            <w:pPr>
              <w:jc w:val="center"/>
            </w:pPr>
            <w:r>
              <w:t xml:space="preserve">с земельным </w:t>
            </w:r>
            <w:proofErr w:type="spellStart"/>
            <w:r>
              <w:t>частком</w:t>
            </w:r>
            <w:proofErr w:type="spellEnd"/>
            <w:r>
              <w:t xml:space="preserve">, </w:t>
            </w:r>
          </w:p>
          <w:p w:rsidR="0028017E" w:rsidRPr="00F55134" w:rsidRDefault="0028017E" w:rsidP="003C2270">
            <w:pPr>
              <w:jc w:val="center"/>
            </w:pPr>
            <w:r>
              <w:t>площадью 760,0 кв.м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Default="0028017E" w:rsidP="00840CA9">
            <w:pPr>
              <w:jc w:val="center"/>
            </w:pPr>
            <w:r w:rsidRPr="00F55134">
              <w:t>Республика Коми, Корткеросский район, с.</w:t>
            </w:r>
            <w:r>
              <w:t>Сторожевск, ул.Интернациональная,</w:t>
            </w:r>
          </w:p>
          <w:p w:rsidR="0028017E" w:rsidRPr="00F55134" w:rsidRDefault="0028017E" w:rsidP="00840CA9">
            <w:pPr>
              <w:jc w:val="center"/>
            </w:pPr>
            <w:r>
              <w:t>д.111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Default="0028017E" w:rsidP="00840CA9">
            <w:pPr>
              <w:ind w:left="67"/>
              <w:jc w:val="center"/>
            </w:pPr>
            <w:r>
              <w:t xml:space="preserve">Кадастровый номер 11:06:1901001:328, </w:t>
            </w:r>
            <w:r w:rsidRPr="00F55134">
              <w:t xml:space="preserve">Помещение </w:t>
            </w:r>
            <w:r>
              <w:t xml:space="preserve">из </w:t>
            </w:r>
            <w:proofErr w:type="spellStart"/>
            <w:r>
              <w:t>профнастила</w:t>
            </w:r>
            <w:proofErr w:type="spellEnd"/>
            <w:r>
              <w:t>, 1962 года постройки</w:t>
            </w:r>
            <w:r w:rsidRPr="00F55134">
              <w:t xml:space="preserve"> </w:t>
            </w:r>
          </w:p>
          <w:p w:rsidR="0028017E" w:rsidRDefault="0028017E" w:rsidP="00840CA9">
            <w:pPr>
              <w:ind w:left="67"/>
              <w:jc w:val="center"/>
            </w:pPr>
          </w:p>
          <w:p w:rsidR="0028017E" w:rsidRDefault="0028017E" w:rsidP="00840CA9">
            <w:pPr>
              <w:ind w:left="67"/>
              <w:jc w:val="center"/>
            </w:pPr>
          </w:p>
          <w:p w:rsidR="0028017E" w:rsidRPr="00F55134" w:rsidRDefault="0028017E" w:rsidP="003C2270">
            <w:pPr>
              <w:ind w:left="67"/>
              <w:jc w:val="center"/>
            </w:pPr>
            <w:r>
              <w:t xml:space="preserve">Кадастровый номер 11:06:1901001:330 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jc w:val="center"/>
            </w:pPr>
            <w:r w:rsidRPr="00F55134">
              <w:t>Для ведения предпринимательской</w:t>
            </w:r>
          </w:p>
          <w:p w:rsidR="0028017E" w:rsidRPr="00F55134" w:rsidRDefault="0028017E" w:rsidP="00840CA9">
            <w:pPr>
              <w:ind w:left="-211"/>
              <w:jc w:val="center"/>
            </w:pPr>
            <w:r w:rsidRPr="00F55134">
              <w:t>деятельности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7E" w:rsidRPr="00F55134" w:rsidRDefault="0028017E" w:rsidP="00840CA9">
            <w:pPr>
              <w:spacing w:line="276" w:lineRule="auto"/>
              <w:jc w:val="center"/>
            </w:pPr>
            <w:r>
              <w:t>обременения</w:t>
            </w:r>
            <w:r w:rsidRPr="00F55134">
              <w:t xml:space="preserve"> </w:t>
            </w:r>
            <w:r>
              <w:t>отсутствуют</w:t>
            </w:r>
          </w:p>
        </w:tc>
      </w:tr>
    </w:tbl>
    <w:p w:rsidR="007B2477" w:rsidRDefault="007B2477" w:rsidP="007B2477">
      <w:pPr>
        <w:jc w:val="right"/>
        <w:rPr>
          <w:b/>
          <w:sz w:val="28"/>
          <w:szCs w:val="28"/>
        </w:rPr>
      </w:pPr>
    </w:p>
    <w:p w:rsidR="00F96899" w:rsidRDefault="00F96899" w:rsidP="007B2477">
      <w:pPr>
        <w:jc w:val="right"/>
        <w:rPr>
          <w:sz w:val="20"/>
          <w:szCs w:val="20"/>
        </w:rPr>
      </w:pPr>
    </w:p>
    <w:p w:rsidR="00F96899" w:rsidRDefault="00F96899" w:rsidP="007B2477">
      <w:pPr>
        <w:jc w:val="right"/>
        <w:rPr>
          <w:sz w:val="20"/>
          <w:szCs w:val="20"/>
        </w:rPr>
      </w:pPr>
    </w:p>
    <w:p w:rsidR="009E607D" w:rsidRDefault="009E607D" w:rsidP="00F16F97">
      <w:pPr>
        <w:rPr>
          <w:sz w:val="20"/>
          <w:szCs w:val="20"/>
        </w:rPr>
        <w:sectPr w:rsidR="009E607D" w:rsidSect="00F55134">
          <w:pgSz w:w="16838" w:h="11906" w:orient="landscape"/>
          <w:pgMar w:top="851" w:right="820" w:bottom="709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07EE3" w:rsidRDefault="00A07EE3" w:rsidP="00F16F97"/>
    <w:sectPr w:rsidR="00A07EE3" w:rsidSect="00142742">
      <w:pgSz w:w="11906" w:h="16838"/>
      <w:pgMar w:top="851" w:right="851" w:bottom="82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16A8"/>
    <w:multiLevelType w:val="hybridMultilevel"/>
    <w:tmpl w:val="A244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6250"/>
    <w:multiLevelType w:val="hybridMultilevel"/>
    <w:tmpl w:val="89E0ECF8"/>
    <w:lvl w:ilvl="0" w:tplc="5498B60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5F343C"/>
    <w:multiLevelType w:val="hybridMultilevel"/>
    <w:tmpl w:val="48DED768"/>
    <w:lvl w:ilvl="0" w:tplc="ABB4A5A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582E97"/>
    <w:multiLevelType w:val="hybridMultilevel"/>
    <w:tmpl w:val="02640078"/>
    <w:lvl w:ilvl="0" w:tplc="6D6C22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1357CDE"/>
    <w:multiLevelType w:val="hybridMultilevel"/>
    <w:tmpl w:val="B6323D1C"/>
    <w:lvl w:ilvl="0" w:tplc="C86211D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7379D6"/>
    <w:multiLevelType w:val="hybridMultilevel"/>
    <w:tmpl w:val="915CEBE4"/>
    <w:lvl w:ilvl="0" w:tplc="08BC87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E3"/>
    <w:rsid w:val="000145B6"/>
    <w:rsid w:val="00042454"/>
    <w:rsid w:val="00043025"/>
    <w:rsid w:val="00082461"/>
    <w:rsid w:val="00087F16"/>
    <w:rsid w:val="000C1EDE"/>
    <w:rsid w:val="000C2F96"/>
    <w:rsid w:val="000F01B2"/>
    <w:rsid w:val="00117B7C"/>
    <w:rsid w:val="00142742"/>
    <w:rsid w:val="0015201E"/>
    <w:rsid w:val="001E1727"/>
    <w:rsid w:val="001E22EB"/>
    <w:rsid w:val="001E79B2"/>
    <w:rsid w:val="00206B9C"/>
    <w:rsid w:val="00226F61"/>
    <w:rsid w:val="0023007B"/>
    <w:rsid w:val="0023251E"/>
    <w:rsid w:val="00241793"/>
    <w:rsid w:val="00267DB3"/>
    <w:rsid w:val="0027568D"/>
    <w:rsid w:val="0028017E"/>
    <w:rsid w:val="00280BD4"/>
    <w:rsid w:val="00286AFB"/>
    <w:rsid w:val="002B0A01"/>
    <w:rsid w:val="002B404C"/>
    <w:rsid w:val="002C4F4A"/>
    <w:rsid w:val="002D46D2"/>
    <w:rsid w:val="002E3620"/>
    <w:rsid w:val="002E4855"/>
    <w:rsid w:val="00311646"/>
    <w:rsid w:val="0032149D"/>
    <w:rsid w:val="003748A4"/>
    <w:rsid w:val="00382844"/>
    <w:rsid w:val="003850AC"/>
    <w:rsid w:val="00395F06"/>
    <w:rsid w:val="003C2270"/>
    <w:rsid w:val="003C5C4C"/>
    <w:rsid w:val="003D3FEA"/>
    <w:rsid w:val="0040010C"/>
    <w:rsid w:val="00410075"/>
    <w:rsid w:val="00417917"/>
    <w:rsid w:val="00427BED"/>
    <w:rsid w:val="00444E5D"/>
    <w:rsid w:val="00444FE7"/>
    <w:rsid w:val="0046356A"/>
    <w:rsid w:val="0046750F"/>
    <w:rsid w:val="00470184"/>
    <w:rsid w:val="00481ACC"/>
    <w:rsid w:val="004A372D"/>
    <w:rsid w:val="004E495F"/>
    <w:rsid w:val="004E56C8"/>
    <w:rsid w:val="004F05EF"/>
    <w:rsid w:val="004F4119"/>
    <w:rsid w:val="004F7675"/>
    <w:rsid w:val="00514ADC"/>
    <w:rsid w:val="00520DFB"/>
    <w:rsid w:val="0052130E"/>
    <w:rsid w:val="0053100D"/>
    <w:rsid w:val="00531943"/>
    <w:rsid w:val="005401DB"/>
    <w:rsid w:val="00542102"/>
    <w:rsid w:val="00546120"/>
    <w:rsid w:val="00555357"/>
    <w:rsid w:val="00556704"/>
    <w:rsid w:val="00557756"/>
    <w:rsid w:val="00591CBF"/>
    <w:rsid w:val="00593991"/>
    <w:rsid w:val="00595A6A"/>
    <w:rsid w:val="005B0BC6"/>
    <w:rsid w:val="005C5EB1"/>
    <w:rsid w:val="005C75EF"/>
    <w:rsid w:val="005F58B0"/>
    <w:rsid w:val="00606850"/>
    <w:rsid w:val="006146FF"/>
    <w:rsid w:val="0063411F"/>
    <w:rsid w:val="006565F6"/>
    <w:rsid w:val="006620F0"/>
    <w:rsid w:val="00665B1B"/>
    <w:rsid w:val="006D5906"/>
    <w:rsid w:val="006E0077"/>
    <w:rsid w:val="006E645C"/>
    <w:rsid w:val="00714E70"/>
    <w:rsid w:val="00717E4C"/>
    <w:rsid w:val="00723FE4"/>
    <w:rsid w:val="00735F15"/>
    <w:rsid w:val="007430C8"/>
    <w:rsid w:val="0074679F"/>
    <w:rsid w:val="00747C8E"/>
    <w:rsid w:val="00760D7B"/>
    <w:rsid w:val="00775302"/>
    <w:rsid w:val="00784226"/>
    <w:rsid w:val="00786183"/>
    <w:rsid w:val="0078747F"/>
    <w:rsid w:val="00791F88"/>
    <w:rsid w:val="007A247D"/>
    <w:rsid w:val="007A73D5"/>
    <w:rsid w:val="007B1888"/>
    <w:rsid w:val="007B2477"/>
    <w:rsid w:val="007C2C85"/>
    <w:rsid w:val="007E686F"/>
    <w:rsid w:val="007E7777"/>
    <w:rsid w:val="007F256D"/>
    <w:rsid w:val="0085669E"/>
    <w:rsid w:val="008849B3"/>
    <w:rsid w:val="008A60A8"/>
    <w:rsid w:val="008C513A"/>
    <w:rsid w:val="008C5568"/>
    <w:rsid w:val="008E1923"/>
    <w:rsid w:val="008E6E4D"/>
    <w:rsid w:val="00911CBE"/>
    <w:rsid w:val="0091648A"/>
    <w:rsid w:val="0092141B"/>
    <w:rsid w:val="0095247F"/>
    <w:rsid w:val="00960140"/>
    <w:rsid w:val="00967F29"/>
    <w:rsid w:val="00972D8D"/>
    <w:rsid w:val="009A69C8"/>
    <w:rsid w:val="009B5713"/>
    <w:rsid w:val="009D4AE8"/>
    <w:rsid w:val="009E0B94"/>
    <w:rsid w:val="009E607D"/>
    <w:rsid w:val="009F1054"/>
    <w:rsid w:val="009F7399"/>
    <w:rsid w:val="00A07EE3"/>
    <w:rsid w:val="00A679F4"/>
    <w:rsid w:val="00A720A4"/>
    <w:rsid w:val="00A8510F"/>
    <w:rsid w:val="00A9015F"/>
    <w:rsid w:val="00A9037C"/>
    <w:rsid w:val="00A91F92"/>
    <w:rsid w:val="00AB4F8B"/>
    <w:rsid w:val="00AC6143"/>
    <w:rsid w:val="00AE6D31"/>
    <w:rsid w:val="00AF3FA2"/>
    <w:rsid w:val="00B00FD6"/>
    <w:rsid w:val="00B04844"/>
    <w:rsid w:val="00B3111F"/>
    <w:rsid w:val="00B57CFA"/>
    <w:rsid w:val="00B63452"/>
    <w:rsid w:val="00B71516"/>
    <w:rsid w:val="00BA1858"/>
    <w:rsid w:val="00BD3982"/>
    <w:rsid w:val="00BE1961"/>
    <w:rsid w:val="00BE3FDE"/>
    <w:rsid w:val="00C000A3"/>
    <w:rsid w:val="00C104CA"/>
    <w:rsid w:val="00C41F55"/>
    <w:rsid w:val="00C50CED"/>
    <w:rsid w:val="00C63F45"/>
    <w:rsid w:val="00C72AEF"/>
    <w:rsid w:val="00C83272"/>
    <w:rsid w:val="00C84046"/>
    <w:rsid w:val="00C8714A"/>
    <w:rsid w:val="00CB45F4"/>
    <w:rsid w:val="00CC2412"/>
    <w:rsid w:val="00CC7434"/>
    <w:rsid w:val="00CD0195"/>
    <w:rsid w:val="00D3085D"/>
    <w:rsid w:val="00D55EBF"/>
    <w:rsid w:val="00D749FC"/>
    <w:rsid w:val="00D930AA"/>
    <w:rsid w:val="00D94E51"/>
    <w:rsid w:val="00DD2BC0"/>
    <w:rsid w:val="00DF1BA6"/>
    <w:rsid w:val="00E07C53"/>
    <w:rsid w:val="00E262A1"/>
    <w:rsid w:val="00E41001"/>
    <w:rsid w:val="00E51994"/>
    <w:rsid w:val="00E70315"/>
    <w:rsid w:val="00E92026"/>
    <w:rsid w:val="00EB77E0"/>
    <w:rsid w:val="00F0152C"/>
    <w:rsid w:val="00F02C2C"/>
    <w:rsid w:val="00F0531E"/>
    <w:rsid w:val="00F16F97"/>
    <w:rsid w:val="00F2724A"/>
    <w:rsid w:val="00F43430"/>
    <w:rsid w:val="00F51EA1"/>
    <w:rsid w:val="00F55134"/>
    <w:rsid w:val="00F55807"/>
    <w:rsid w:val="00F67AF9"/>
    <w:rsid w:val="00F868B1"/>
    <w:rsid w:val="00F95968"/>
    <w:rsid w:val="00F96687"/>
    <w:rsid w:val="00F96899"/>
    <w:rsid w:val="00F97EB7"/>
    <w:rsid w:val="00FC397F"/>
    <w:rsid w:val="00FC5689"/>
    <w:rsid w:val="00FC6E93"/>
    <w:rsid w:val="00FF069B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8BA9A-3143-401B-B283-77436454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7EE3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7EE3"/>
    <w:rPr>
      <w:rFonts w:eastAsia="Arial Unicode MS"/>
      <w:sz w:val="28"/>
      <w:lang w:eastAsia="ru-RU"/>
    </w:rPr>
  </w:style>
  <w:style w:type="paragraph" w:styleId="a5">
    <w:name w:val="Body Text Indent"/>
    <w:basedOn w:val="a"/>
    <w:link w:val="a6"/>
    <w:rsid w:val="00A07EE3"/>
    <w:pPr>
      <w:ind w:firstLine="540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A07EE3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917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2724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BE3F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E3FDE"/>
    <w:rPr>
      <w:sz w:val="24"/>
      <w:szCs w:val="24"/>
      <w:lang w:eastAsia="ru-RU"/>
    </w:rPr>
  </w:style>
  <w:style w:type="table" w:styleId="aa">
    <w:name w:val="Table Grid"/>
    <w:basedOn w:val="a1"/>
    <w:rsid w:val="003748A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Мишарина Надежда</cp:lastModifiedBy>
  <cp:revision>2</cp:revision>
  <cp:lastPrinted>2024-02-28T11:19:00Z</cp:lastPrinted>
  <dcterms:created xsi:type="dcterms:W3CDTF">2024-02-28T11:19:00Z</dcterms:created>
  <dcterms:modified xsi:type="dcterms:W3CDTF">2024-02-28T11:19:00Z</dcterms:modified>
</cp:coreProperties>
</file>