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Pr="00695CA8" w:rsidRDefault="00D66834" w:rsidP="00D6683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695CA8">
        <w:rPr>
          <w:b/>
          <w:sz w:val="28"/>
          <w:szCs w:val="28"/>
        </w:rPr>
        <w:t>Сведения о муниципальных трехсторонних комиссиях</w:t>
      </w:r>
      <w:r>
        <w:rPr>
          <w:b/>
          <w:sz w:val="28"/>
          <w:szCs w:val="28"/>
        </w:rPr>
        <w:t>.</w:t>
      </w:r>
    </w:p>
    <w:p w:rsidR="00624050" w:rsidRDefault="00624050" w:rsidP="00624050">
      <w:pPr>
        <w:jc w:val="both"/>
        <w:rPr>
          <w:sz w:val="28"/>
          <w:szCs w:val="28"/>
        </w:rPr>
      </w:pPr>
    </w:p>
    <w:p w:rsidR="00D66834" w:rsidRDefault="00267F1E" w:rsidP="00624050">
      <w:pPr>
        <w:jc w:val="both"/>
        <w:rPr>
          <w:sz w:val="28"/>
          <w:szCs w:val="28"/>
        </w:rPr>
      </w:pPr>
      <w:r>
        <w:rPr>
          <w:sz w:val="28"/>
          <w:szCs w:val="28"/>
        </w:rPr>
        <w:t>Утверждено постановлением администрации МР «Корткеросский» от 21 марта 2017 № 253.</w:t>
      </w:r>
    </w:p>
    <w:p w:rsidR="00267F1E" w:rsidRDefault="00267F1E" w:rsidP="00624050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3188"/>
        <w:gridCol w:w="3173"/>
      </w:tblGrid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 w:rsidP="000B5B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</w:t>
            </w:r>
            <w:r w:rsidR="000B5B2C">
              <w:rPr>
                <w:b/>
                <w:sz w:val="28"/>
                <w:szCs w:val="28"/>
              </w:rPr>
              <w:t>ое</w:t>
            </w:r>
            <w:r>
              <w:rPr>
                <w:b/>
                <w:sz w:val="28"/>
                <w:szCs w:val="28"/>
              </w:rPr>
              <w:t xml:space="preserve"> образовани</w:t>
            </w:r>
            <w:r w:rsidR="000B5B2C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муниципальн</w:t>
            </w:r>
            <w:r w:rsidR="000B5B2C">
              <w:rPr>
                <w:b/>
                <w:sz w:val="28"/>
                <w:szCs w:val="28"/>
              </w:rPr>
              <w:t>ого</w:t>
            </w:r>
            <w:r>
              <w:rPr>
                <w:b/>
                <w:sz w:val="28"/>
                <w:szCs w:val="28"/>
              </w:rPr>
              <w:t xml:space="preserve"> район</w:t>
            </w:r>
            <w:r w:rsidR="000B5B2C">
              <w:rPr>
                <w:b/>
                <w:sz w:val="28"/>
                <w:szCs w:val="28"/>
              </w:rPr>
              <w:t>а</w:t>
            </w:r>
          </w:p>
        </w:tc>
      </w:tr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 w:rsidP="000B5B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 МР «</w:t>
            </w:r>
            <w:r w:rsidR="000B5B2C">
              <w:rPr>
                <w:b/>
                <w:sz w:val="28"/>
                <w:szCs w:val="28"/>
              </w:rPr>
              <w:t>Корткеросский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 w:rsidP="000B5B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Координатор – </w:t>
            </w:r>
            <w:r w:rsidR="000B5B2C">
              <w:rPr>
                <w:sz w:val="24"/>
                <w:szCs w:val="24"/>
              </w:rPr>
              <w:t>Данилова Людмила Александровна, заместитель руководителя администрации,</w:t>
            </w:r>
            <w:r>
              <w:rPr>
                <w:sz w:val="24"/>
                <w:szCs w:val="24"/>
              </w:rPr>
              <w:t xml:space="preserve"> телефон</w:t>
            </w:r>
            <w:r w:rsidR="000B5B2C">
              <w:rPr>
                <w:sz w:val="24"/>
                <w:szCs w:val="24"/>
              </w:rPr>
              <w:t xml:space="preserve"> 8(82136)9-23-03.</w:t>
            </w:r>
          </w:p>
        </w:tc>
      </w:tr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 w:rsidP="00F311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Секретарь – </w:t>
            </w:r>
            <w:proofErr w:type="spellStart"/>
            <w:r w:rsidR="000B5B2C">
              <w:rPr>
                <w:sz w:val="24"/>
                <w:szCs w:val="24"/>
              </w:rPr>
              <w:t>Вишератина</w:t>
            </w:r>
            <w:proofErr w:type="spellEnd"/>
            <w:r w:rsidR="000B5B2C">
              <w:rPr>
                <w:sz w:val="24"/>
                <w:szCs w:val="24"/>
              </w:rPr>
              <w:t xml:space="preserve"> Татьяна Николаевна</w:t>
            </w:r>
            <w:r>
              <w:rPr>
                <w:sz w:val="24"/>
                <w:szCs w:val="24"/>
              </w:rPr>
              <w:t>,</w:t>
            </w:r>
            <w:r w:rsidR="000B5B2C">
              <w:rPr>
                <w:sz w:val="24"/>
                <w:szCs w:val="24"/>
              </w:rPr>
              <w:t xml:space="preserve"> главный специалист отдела экономической политики администрации</w:t>
            </w:r>
            <w:r>
              <w:rPr>
                <w:sz w:val="24"/>
                <w:szCs w:val="24"/>
              </w:rPr>
              <w:t>, телефон</w:t>
            </w:r>
            <w:r w:rsidR="000B5B2C">
              <w:rPr>
                <w:sz w:val="24"/>
                <w:szCs w:val="24"/>
              </w:rPr>
              <w:t xml:space="preserve"> 8(82136)9-2</w:t>
            </w:r>
            <w:r w:rsidR="00F3117D">
              <w:rPr>
                <w:sz w:val="24"/>
                <w:szCs w:val="24"/>
              </w:rPr>
              <w:t>7</w:t>
            </w:r>
            <w:r w:rsidR="000B5B2C">
              <w:rPr>
                <w:sz w:val="24"/>
                <w:szCs w:val="24"/>
              </w:rPr>
              <w:t>-</w:t>
            </w:r>
            <w:r w:rsidR="00F3117D">
              <w:rPr>
                <w:sz w:val="24"/>
                <w:szCs w:val="24"/>
              </w:rPr>
              <w:t>17</w:t>
            </w:r>
            <w:r w:rsidR="000B5B2C">
              <w:rPr>
                <w:sz w:val="24"/>
                <w:szCs w:val="24"/>
              </w:rPr>
              <w:t>.</w:t>
            </w:r>
          </w:p>
        </w:tc>
      </w:tr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Стороны</w:t>
            </w:r>
            <w:r>
              <w:rPr>
                <w:b/>
                <w:sz w:val="28"/>
                <w:szCs w:val="28"/>
                <w:lang w:val="en-US"/>
              </w:rPr>
              <w:t>:</w:t>
            </w:r>
          </w:p>
        </w:tc>
      </w:tr>
      <w:tr w:rsidR="009C16D9" w:rsidTr="00136304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Работодатели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Профсоюзы</w:t>
            </w:r>
          </w:p>
        </w:tc>
      </w:tr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Координаторы Сторон</w:t>
            </w:r>
          </w:p>
        </w:tc>
      </w:tr>
      <w:tr w:rsidR="009C16D9" w:rsidTr="00136304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D9" w:rsidRDefault="00F3117D" w:rsidP="009C16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Нестерова Людмила Витальевна</w:t>
            </w:r>
            <w:r w:rsidR="00624050">
              <w:rPr>
                <w:sz w:val="24"/>
                <w:szCs w:val="24"/>
              </w:rPr>
              <w:t>,</w:t>
            </w:r>
            <w:r w:rsidR="000B5B2C">
              <w:rPr>
                <w:sz w:val="24"/>
                <w:szCs w:val="24"/>
              </w:rPr>
              <w:t xml:space="preserve"> заместитель руководителя администрации</w:t>
            </w:r>
            <w:r w:rsidR="00624050">
              <w:rPr>
                <w:sz w:val="24"/>
                <w:szCs w:val="24"/>
              </w:rPr>
              <w:t>,</w:t>
            </w:r>
          </w:p>
          <w:p w:rsidR="00624050" w:rsidRDefault="00624050" w:rsidP="00F3117D">
            <w:pPr>
              <w:jc w:val="center"/>
            </w:pPr>
            <w:r>
              <w:rPr>
                <w:sz w:val="24"/>
                <w:szCs w:val="24"/>
              </w:rPr>
              <w:t xml:space="preserve"> </w:t>
            </w:r>
            <w:r w:rsidR="009C16D9">
              <w:rPr>
                <w:sz w:val="24"/>
                <w:szCs w:val="24"/>
              </w:rPr>
              <w:t>8(82136)9-2</w:t>
            </w:r>
            <w:r w:rsidR="00F3117D">
              <w:rPr>
                <w:sz w:val="24"/>
                <w:szCs w:val="24"/>
              </w:rPr>
              <w:t>3</w:t>
            </w:r>
            <w:r w:rsidR="009C16D9">
              <w:rPr>
                <w:sz w:val="24"/>
                <w:szCs w:val="24"/>
              </w:rPr>
              <w:t>-</w:t>
            </w:r>
            <w:r w:rsidR="00F3117D">
              <w:rPr>
                <w:sz w:val="24"/>
                <w:szCs w:val="24"/>
              </w:rPr>
              <w:t>4</w:t>
            </w:r>
            <w:r w:rsidR="009C16D9">
              <w:rPr>
                <w:sz w:val="24"/>
                <w:szCs w:val="24"/>
              </w:rPr>
              <w:t>4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F3117D" w:rsidP="009C16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Тарасевич Галина Леонидовна</w:t>
            </w:r>
            <w:r w:rsidR="00624050">
              <w:rPr>
                <w:sz w:val="24"/>
                <w:szCs w:val="24"/>
              </w:rPr>
              <w:t>,</w:t>
            </w:r>
            <w:r w:rsidR="009C16D9">
              <w:rPr>
                <w:sz w:val="24"/>
                <w:szCs w:val="24"/>
              </w:rPr>
              <w:t xml:space="preserve"> руководитель ООО «</w:t>
            </w:r>
            <w:r>
              <w:rPr>
                <w:sz w:val="24"/>
                <w:szCs w:val="24"/>
              </w:rPr>
              <w:t>Северная Нива</w:t>
            </w:r>
            <w:r w:rsidR="009C16D9">
              <w:rPr>
                <w:sz w:val="24"/>
                <w:szCs w:val="24"/>
              </w:rPr>
              <w:t>»</w:t>
            </w:r>
            <w:r w:rsidR="00136304">
              <w:rPr>
                <w:sz w:val="24"/>
                <w:szCs w:val="24"/>
              </w:rPr>
              <w:t>,</w:t>
            </w:r>
          </w:p>
          <w:p w:rsidR="00136304" w:rsidRDefault="00F3117D" w:rsidP="009C16D9">
            <w:pPr>
              <w:jc w:val="center"/>
            </w:pPr>
            <w:r>
              <w:t>89042019241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9C16D9" w:rsidP="0013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Орехова Надежда Анатольевна</w:t>
            </w:r>
            <w:r w:rsidR="00624050">
              <w:rPr>
                <w:sz w:val="24"/>
                <w:szCs w:val="24"/>
              </w:rPr>
              <w:t>,</w:t>
            </w:r>
            <w:r w:rsidR="00136304">
              <w:rPr>
                <w:sz w:val="24"/>
                <w:szCs w:val="24"/>
              </w:rPr>
              <w:t xml:space="preserve"> начальник ПТО ООО «Трударенда»</w:t>
            </w:r>
            <w:r w:rsidR="00624050">
              <w:rPr>
                <w:sz w:val="24"/>
                <w:szCs w:val="24"/>
              </w:rPr>
              <w:t>,</w:t>
            </w:r>
          </w:p>
          <w:p w:rsidR="00136304" w:rsidRDefault="00136304" w:rsidP="00136304">
            <w:pPr>
              <w:jc w:val="center"/>
            </w:pPr>
            <w:r>
              <w:rPr>
                <w:sz w:val="24"/>
                <w:szCs w:val="24"/>
              </w:rPr>
              <w:t>89222721385</w:t>
            </w:r>
          </w:p>
        </w:tc>
      </w:tr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Члены Комиссии</w:t>
            </w:r>
          </w:p>
        </w:tc>
      </w:tr>
      <w:tr w:rsidR="009C16D9" w:rsidTr="00136304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136304" w:rsidP="0013630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Подорова</w:t>
            </w:r>
            <w:proofErr w:type="spellEnd"/>
            <w:r>
              <w:rPr>
                <w:sz w:val="24"/>
                <w:szCs w:val="24"/>
              </w:rPr>
              <w:t xml:space="preserve"> Элла Леонидовна</w:t>
            </w:r>
            <w:r w:rsidR="0062405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заведующий отделом экономической политики администрации,</w:t>
            </w:r>
          </w:p>
          <w:p w:rsidR="00136304" w:rsidRDefault="00136304" w:rsidP="00136304">
            <w:pPr>
              <w:jc w:val="center"/>
            </w:pPr>
            <w:r>
              <w:rPr>
                <w:sz w:val="24"/>
                <w:szCs w:val="24"/>
              </w:rPr>
              <w:t>8(82136)9-25-91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F31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Ярцева Наталья Владимировна</w:t>
            </w:r>
            <w:r w:rsidR="00B346C1">
              <w:rPr>
                <w:sz w:val="24"/>
                <w:szCs w:val="24"/>
              </w:rPr>
              <w:t>, начальник Управления образовани</w:t>
            </w:r>
            <w:r>
              <w:rPr>
                <w:sz w:val="24"/>
                <w:szCs w:val="24"/>
              </w:rPr>
              <w:t>я</w:t>
            </w:r>
            <w:r w:rsidR="00B346C1">
              <w:rPr>
                <w:sz w:val="24"/>
                <w:szCs w:val="24"/>
              </w:rPr>
              <w:t xml:space="preserve"> администрации,</w:t>
            </w:r>
          </w:p>
          <w:p w:rsidR="00B346C1" w:rsidRPr="00B346C1" w:rsidRDefault="00B346C1" w:rsidP="00B346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8(82136)9-26-42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DD79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Киселева Татьяна Михайловна, председатель Корткеросской районной организации профсоюза работников образования,</w:t>
            </w:r>
          </w:p>
          <w:p w:rsidR="00DD7972" w:rsidRPr="00DD7972" w:rsidRDefault="00DD79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89048667549</w:t>
            </w:r>
          </w:p>
        </w:tc>
      </w:tr>
      <w:tr w:rsidR="009C16D9" w:rsidTr="00136304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F31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Елена Александровна</w:t>
            </w:r>
            <w:r w:rsidR="00136304">
              <w:rPr>
                <w:sz w:val="24"/>
                <w:szCs w:val="24"/>
              </w:rPr>
              <w:t>, заведующий отделом организационной, правовой и кадровой работы,</w:t>
            </w:r>
          </w:p>
          <w:p w:rsidR="00136304" w:rsidRPr="00136304" w:rsidRDefault="0013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8(82136)9-25-51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F31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Шевелев Алексей Сергеевич</w:t>
            </w:r>
            <w:r w:rsidR="00DD797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председатель правления ПО «Корткеросское»</w:t>
            </w:r>
            <w:r w:rsidR="00DD7972">
              <w:rPr>
                <w:sz w:val="24"/>
                <w:szCs w:val="24"/>
              </w:rPr>
              <w:t>,</w:t>
            </w:r>
          </w:p>
          <w:p w:rsidR="00DD7972" w:rsidRPr="00B346C1" w:rsidRDefault="00F31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8(82136)9-21-41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9100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 Мальвина Сергеевна, председатель профсоюза</w:t>
            </w:r>
            <w:r w:rsidR="00684CB5">
              <w:rPr>
                <w:sz w:val="24"/>
                <w:szCs w:val="24"/>
              </w:rPr>
              <w:t xml:space="preserve"> ГБУЗ РК «Корткеросская ЦРБ»,</w:t>
            </w:r>
          </w:p>
          <w:p w:rsidR="006F3E7F" w:rsidRDefault="006F3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8(82136)9-26-98</w:t>
            </w:r>
          </w:p>
          <w:p w:rsidR="00684CB5" w:rsidRPr="00910061" w:rsidRDefault="00684CB5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4050" w:rsidRDefault="00624050" w:rsidP="00624050">
      <w:pPr>
        <w:jc w:val="both"/>
        <w:rPr>
          <w:sz w:val="28"/>
          <w:szCs w:val="28"/>
        </w:rPr>
      </w:pPr>
    </w:p>
    <w:p w:rsidR="00624050" w:rsidRDefault="00624050" w:rsidP="00624050">
      <w:pPr>
        <w:jc w:val="both"/>
        <w:rPr>
          <w:sz w:val="28"/>
          <w:szCs w:val="28"/>
        </w:rPr>
      </w:pPr>
    </w:p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Default="00D66834" w:rsidP="00D66834">
      <w:pPr>
        <w:jc w:val="both"/>
        <w:rPr>
          <w:sz w:val="28"/>
          <w:szCs w:val="28"/>
        </w:rPr>
      </w:pPr>
      <w:bookmarkStart w:id="0" w:name="_GoBack"/>
      <w:bookmarkEnd w:id="0"/>
    </w:p>
    <w:p w:rsidR="00624050" w:rsidRDefault="00624050"/>
    <w:sectPr w:rsidR="00624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050"/>
    <w:rsid w:val="000B5B2C"/>
    <w:rsid w:val="00136304"/>
    <w:rsid w:val="00267F1E"/>
    <w:rsid w:val="00624050"/>
    <w:rsid w:val="00684CB5"/>
    <w:rsid w:val="006F3E7F"/>
    <w:rsid w:val="0075356F"/>
    <w:rsid w:val="007841FE"/>
    <w:rsid w:val="008056BA"/>
    <w:rsid w:val="008A051B"/>
    <w:rsid w:val="00910061"/>
    <w:rsid w:val="009C16D9"/>
    <w:rsid w:val="00B346C1"/>
    <w:rsid w:val="00C034B0"/>
    <w:rsid w:val="00D66834"/>
    <w:rsid w:val="00DA31B6"/>
    <w:rsid w:val="00DD7972"/>
    <w:rsid w:val="00F3117D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Попов</cp:lastModifiedBy>
  <cp:revision>16</cp:revision>
  <dcterms:created xsi:type="dcterms:W3CDTF">2015-05-21T07:19:00Z</dcterms:created>
  <dcterms:modified xsi:type="dcterms:W3CDTF">2018-07-19T07:11:00Z</dcterms:modified>
</cp:coreProperties>
</file>