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652"/>
        <w:gridCol w:w="794"/>
        <w:gridCol w:w="1060"/>
        <w:gridCol w:w="3779"/>
      </w:tblGrid>
      <w:tr w:rsidR="00186B41" w:rsidRPr="00AA31CB" w:rsidTr="00186B41">
        <w:trPr>
          <w:trHeight w:val="1266"/>
        </w:trPr>
        <w:tc>
          <w:tcPr>
            <w:tcW w:w="3652" w:type="dxa"/>
            <w:hideMark/>
          </w:tcPr>
          <w:p w:rsidR="00186B41" w:rsidRPr="00AA31CB" w:rsidRDefault="00186B41" w:rsidP="004F321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A31CB">
              <w:rPr>
                <w:b/>
                <w:sz w:val="28"/>
                <w:szCs w:val="28"/>
                <w:lang w:eastAsia="en-US"/>
              </w:rPr>
              <w:t>«Кöрткерöс» муниципальнöй районса</w:t>
            </w:r>
          </w:p>
          <w:p w:rsidR="00186B41" w:rsidRPr="00AA31CB" w:rsidRDefault="00186B41" w:rsidP="004F321D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AA31CB">
              <w:rPr>
                <w:b/>
                <w:sz w:val="28"/>
                <w:szCs w:val="28"/>
                <w:lang w:eastAsia="en-US"/>
              </w:rPr>
              <w:t xml:space="preserve"> администрация </w:t>
            </w:r>
          </w:p>
        </w:tc>
        <w:tc>
          <w:tcPr>
            <w:tcW w:w="1854" w:type="dxa"/>
            <w:gridSpan w:val="2"/>
          </w:tcPr>
          <w:p w:rsidR="00186B41" w:rsidRPr="00AA31CB" w:rsidRDefault="009D30D7" w:rsidP="004F321D">
            <w:pPr>
              <w:jc w:val="center"/>
              <w:rPr>
                <w:sz w:val="28"/>
                <w:szCs w:val="28"/>
                <w:lang w:eastAsia="en-US"/>
              </w:rPr>
            </w:pPr>
            <w:r w:rsidRPr="009D30D7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6B41" w:rsidRPr="00AA31CB" w:rsidRDefault="00186B41" w:rsidP="004F321D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779" w:type="dxa"/>
            <w:hideMark/>
          </w:tcPr>
          <w:p w:rsidR="00186B41" w:rsidRPr="00AA31CB" w:rsidRDefault="00186B41" w:rsidP="004F321D">
            <w:pPr>
              <w:jc w:val="center"/>
              <w:rPr>
                <w:sz w:val="28"/>
                <w:szCs w:val="28"/>
                <w:lang w:eastAsia="en-US"/>
              </w:rPr>
            </w:pPr>
            <w:r w:rsidRPr="00AA31CB">
              <w:rPr>
                <w:b/>
                <w:sz w:val="28"/>
                <w:szCs w:val="28"/>
                <w:lang w:eastAsia="en-US"/>
              </w:rPr>
              <w:t>Администрация  муниципального района «Корткеросский»</w:t>
            </w:r>
          </w:p>
        </w:tc>
      </w:tr>
      <w:tr w:rsidR="00186B41" w:rsidRPr="00BE5387" w:rsidTr="00186B41">
        <w:trPr>
          <w:cantSplit/>
          <w:trHeight w:val="477"/>
        </w:trPr>
        <w:tc>
          <w:tcPr>
            <w:tcW w:w="9285" w:type="dxa"/>
            <w:gridSpan w:val="4"/>
            <w:vAlign w:val="center"/>
            <w:hideMark/>
          </w:tcPr>
          <w:p w:rsidR="00186B41" w:rsidRPr="00BE5387" w:rsidRDefault="00186B41" w:rsidP="004F321D">
            <w:pPr>
              <w:jc w:val="center"/>
              <w:rPr>
                <w:sz w:val="32"/>
                <w:szCs w:val="32"/>
                <w:lang w:eastAsia="en-US"/>
              </w:rPr>
            </w:pPr>
            <w:r w:rsidRPr="00BE5387">
              <w:rPr>
                <w:b/>
                <w:sz w:val="32"/>
                <w:szCs w:val="32"/>
                <w:lang w:eastAsia="en-US"/>
              </w:rPr>
              <w:t>ШУÖМ</w:t>
            </w:r>
          </w:p>
        </w:tc>
      </w:tr>
      <w:tr w:rsidR="00186B41" w:rsidRPr="00BE5387" w:rsidTr="00186B41">
        <w:trPr>
          <w:cantSplit/>
          <w:trHeight w:val="540"/>
        </w:trPr>
        <w:tc>
          <w:tcPr>
            <w:tcW w:w="9285" w:type="dxa"/>
            <w:gridSpan w:val="4"/>
            <w:vAlign w:val="center"/>
            <w:hideMark/>
          </w:tcPr>
          <w:p w:rsidR="00186B41" w:rsidRPr="00BE5387" w:rsidRDefault="00186B41" w:rsidP="004F321D">
            <w:pPr>
              <w:pStyle w:val="4"/>
              <w:jc w:val="center"/>
              <w:rPr>
                <w:sz w:val="32"/>
                <w:szCs w:val="32"/>
                <w:lang w:eastAsia="en-US"/>
              </w:rPr>
            </w:pPr>
            <w:r w:rsidRPr="00BE5387">
              <w:rPr>
                <w:sz w:val="32"/>
                <w:szCs w:val="32"/>
                <w:lang w:eastAsia="en-US"/>
              </w:rPr>
              <w:t xml:space="preserve">ПОСТАНОВЛЕНИЕ </w:t>
            </w:r>
          </w:p>
        </w:tc>
      </w:tr>
      <w:tr w:rsidR="00186B41" w:rsidRPr="00BE5387" w:rsidTr="00186B41">
        <w:trPr>
          <w:cantSplit/>
          <w:trHeight w:val="406"/>
        </w:trPr>
        <w:tc>
          <w:tcPr>
            <w:tcW w:w="4446" w:type="dxa"/>
            <w:gridSpan w:val="2"/>
            <w:vAlign w:val="center"/>
            <w:hideMark/>
          </w:tcPr>
          <w:p w:rsidR="00186B41" w:rsidRPr="00BE5387" w:rsidRDefault="00186B41" w:rsidP="00C33980">
            <w:pPr>
              <w:pStyle w:val="4"/>
              <w:rPr>
                <w:szCs w:val="28"/>
                <w:lang w:eastAsia="en-US"/>
              </w:rPr>
            </w:pPr>
            <w:r w:rsidRPr="00BE5387">
              <w:rPr>
                <w:szCs w:val="28"/>
                <w:lang w:eastAsia="en-US"/>
              </w:rPr>
              <w:t xml:space="preserve">от </w:t>
            </w:r>
            <w:r w:rsidR="00EF2188">
              <w:rPr>
                <w:szCs w:val="28"/>
                <w:lang w:eastAsia="en-US"/>
              </w:rPr>
              <w:t xml:space="preserve">  </w:t>
            </w:r>
            <w:r w:rsidR="00686404">
              <w:rPr>
                <w:szCs w:val="28"/>
                <w:lang w:eastAsia="en-US"/>
              </w:rPr>
              <w:t xml:space="preserve">…. </w:t>
            </w:r>
            <w:r w:rsidR="00C33980">
              <w:rPr>
                <w:szCs w:val="28"/>
                <w:lang w:eastAsia="en-US"/>
              </w:rPr>
              <w:t xml:space="preserve">июня </w:t>
            </w:r>
            <w:r w:rsidRPr="00BE5387">
              <w:rPr>
                <w:szCs w:val="28"/>
                <w:lang w:eastAsia="en-US"/>
              </w:rPr>
              <w:t>20</w:t>
            </w:r>
            <w:r w:rsidR="00A35D8B">
              <w:rPr>
                <w:szCs w:val="28"/>
                <w:lang w:eastAsia="en-US"/>
              </w:rPr>
              <w:t>2</w:t>
            </w:r>
            <w:r w:rsidR="006A1FF9">
              <w:rPr>
                <w:szCs w:val="28"/>
                <w:lang w:eastAsia="en-US"/>
              </w:rPr>
              <w:t>1</w:t>
            </w:r>
            <w:r w:rsidRPr="00BE5387">
              <w:rPr>
                <w:szCs w:val="28"/>
                <w:lang w:eastAsia="en-US"/>
              </w:rPr>
              <w:t xml:space="preserve"> года</w:t>
            </w:r>
          </w:p>
        </w:tc>
        <w:tc>
          <w:tcPr>
            <w:tcW w:w="4839" w:type="dxa"/>
            <w:gridSpan w:val="2"/>
            <w:vAlign w:val="center"/>
            <w:hideMark/>
          </w:tcPr>
          <w:p w:rsidR="00686404" w:rsidRDefault="00686404" w:rsidP="00686404">
            <w:pPr>
              <w:pStyle w:val="4"/>
              <w:spacing w:before="0" w:after="0"/>
              <w:jc w:val="center"/>
              <w:rPr>
                <w:szCs w:val="28"/>
                <w:lang w:eastAsia="en-US"/>
              </w:rPr>
            </w:pPr>
          </w:p>
          <w:p w:rsidR="00686404" w:rsidRDefault="00686404" w:rsidP="00686404">
            <w:pPr>
              <w:pStyle w:val="4"/>
              <w:spacing w:before="0" w:after="0"/>
              <w:jc w:val="center"/>
              <w:rPr>
                <w:szCs w:val="28"/>
                <w:lang w:eastAsia="en-US"/>
              </w:rPr>
            </w:pPr>
          </w:p>
          <w:p w:rsidR="00686404" w:rsidRPr="00686404" w:rsidRDefault="00686404" w:rsidP="00686404">
            <w:pPr>
              <w:pStyle w:val="4"/>
              <w:spacing w:before="0" w:after="0"/>
              <w:jc w:val="center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                            </w:t>
            </w:r>
            <w:r w:rsidR="00186B41" w:rsidRPr="00686404">
              <w:rPr>
                <w:szCs w:val="28"/>
                <w:lang w:eastAsia="en-US"/>
              </w:rPr>
              <w:t>№</w:t>
            </w:r>
            <w:r w:rsidRPr="00686404">
              <w:rPr>
                <w:szCs w:val="28"/>
                <w:lang w:eastAsia="en-US"/>
              </w:rPr>
              <w:t xml:space="preserve"> ПРОЕКТ</w:t>
            </w:r>
          </w:p>
          <w:p w:rsidR="00186B41" w:rsidRPr="00BE5387" w:rsidRDefault="00186B41" w:rsidP="00686404">
            <w:pPr>
              <w:pStyle w:val="4"/>
              <w:ind w:right="-108"/>
              <w:jc w:val="center"/>
              <w:rPr>
                <w:szCs w:val="28"/>
                <w:lang w:eastAsia="en-US"/>
              </w:rPr>
            </w:pPr>
            <w:r w:rsidRPr="00BE5387">
              <w:rPr>
                <w:szCs w:val="28"/>
                <w:lang w:eastAsia="en-US"/>
              </w:rPr>
              <w:t xml:space="preserve">       </w:t>
            </w:r>
          </w:p>
        </w:tc>
      </w:tr>
      <w:tr w:rsidR="00186B41" w:rsidRPr="00BE5387" w:rsidTr="00186B41">
        <w:trPr>
          <w:cantSplit/>
          <w:trHeight w:val="419"/>
        </w:trPr>
        <w:tc>
          <w:tcPr>
            <w:tcW w:w="9285" w:type="dxa"/>
            <w:gridSpan w:val="4"/>
            <w:vAlign w:val="center"/>
          </w:tcPr>
          <w:p w:rsidR="00186B41" w:rsidRPr="00BE5387" w:rsidRDefault="00686404" w:rsidP="004F321D">
            <w:pPr>
              <w:pStyle w:val="4"/>
              <w:spacing w:before="0" w:after="0"/>
              <w:jc w:val="center"/>
              <w:rPr>
                <w:szCs w:val="28"/>
                <w:lang w:eastAsia="en-US"/>
              </w:rPr>
            </w:pPr>
            <w:r w:rsidRPr="00BE5387">
              <w:rPr>
                <w:b w:val="0"/>
                <w:szCs w:val="28"/>
                <w:lang w:eastAsia="en-US"/>
              </w:rPr>
              <w:t xml:space="preserve"> </w:t>
            </w:r>
            <w:r w:rsidR="00186B41" w:rsidRPr="00BE5387">
              <w:rPr>
                <w:b w:val="0"/>
                <w:szCs w:val="28"/>
                <w:lang w:eastAsia="en-US"/>
              </w:rPr>
              <w:t>(Республика Коми, Корткеросский район, с.Корткерос)</w:t>
            </w:r>
          </w:p>
        </w:tc>
      </w:tr>
    </w:tbl>
    <w:p w:rsidR="00186B41" w:rsidRDefault="00186B41" w:rsidP="00186B41">
      <w:pPr>
        <w:jc w:val="center"/>
        <w:rPr>
          <w:b/>
          <w:sz w:val="32"/>
          <w:szCs w:val="32"/>
        </w:rPr>
      </w:pPr>
    </w:p>
    <w:p w:rsidR="009F7653" w:rsidRPr="009F7653" w:rsidRDefault="009F7653" w:rsidP="009F7653">
      <w:pPr>
        <w:jc w:val="center"/>
        <w:rPr>
          <w:b/>
          <w:sz w:val="28"/>
          <w:szCs w:val="28"/>
        </w:rPr>
      </w:pPr>
      <w:r w:rsidRPr="009F7653">
        <w:rPr>
          <w:b/>
          <w:sz w:val="28"/>
          <w:szCs w:val="28"/>
        </w:rPr>
        <w:t>О внесении изменений в Правила землепользования и застройки муниципального образования сельского поселения «</w:t>
      </w:r>
      <w:r w:rsidR="00C33980">
        <w:rPr>
          <w:b/>
          <w:sz w:val="28"/>
          <w:szCs w:val="28"/>
        </w:rPr>
        <w:t>Приозерный</w:t>
      </w:r>
      <w:r w:rsidRPr="009F7653">
        <w:rPr>
          <w:b/>
          <w:sz w:val="28"/>
          <w:szCs w:val="28"/>
        </w:rPr>
        <w:t xml:space="preserve">» </w:t>
      </w:r>
    </w:p>
    <w:p w:rsidR="009F7653" w:rsidRPr="009F7653" w:rsidRDefault="009F7653" w:rsidP="009F7653">
      <w:pPr>
        <w:jc w:val="center"/>
        <w:rPr>
          <w:bCs/>
          <w:sz w:val="28"/>
          <w:szCs w:val="28"/>
        </w:rPr>
      </w:pPr>
    </w:p>
    <w:p w:rsidR="009F7653" w:rsidRPr="009F7653" w:rsidRDefault="009F7653" w:rsidP="009F7653">
      <w:pPr>
        <w:ind w:firstLine="567"/>
        <w:jc w:val="both"/>
        <w:rPr>
          <w:sz w:val="28"/>
          <w:szCs w:val="28"/>
        </w:rPr>
      </w:pPr>
      <w:r w:rsidRPr="009F7653">
        <w:rPr>
          <w:bCs/>
          <w:sz w:val="28"/>
          <w:szCs w:val="28"/>
        </w:rPr>
        <w:t xml:space="preserve">В соответствии с </w:t>
      </w:r>
      <w:r w:rsidR="00C33980">
        <w:rPr>
          <w:bCs/>
          <w:sz w:val="28"/>
          <w:szCs w:val="28"/>
        </w:rPr>
        <w:t xml:space="preserve">частью 5.1 главы 1, </w:t>
      </w:r>
      <w:r w:rsidRPr="009F7653">
        <w:rPr>
          <w:bCs/>
          <w:sz w:val="28"/>
          <w:szCs w:val="28"/>
        </w:rPr>
        <w:t>главой 4 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</w:t>
      </w:r>
      <w:r w:rsidR="00C33980">
        <w:rPr>
          <w:bCs/>
          <w:sz w:val="28"/>
          <w:szCs w:val="28"/>
        </w:rPr>
        <w:t>ем</w:t>
      </w:r>
      <w:r w:rsidRPr="009F7653">
        <w:rPr>
          <w:bCs/>
          <w:sz w:val="28"/>
          <w:szCs w:val="28"/>
        </w:rPr>
        <w:t xml:space="preserve"> администрации муниципального образования муниципального района «Корткеросский» </w:t>
      </w:r>
      <w:r w:rsidR="00C33980" w:rsidRPr="00C33980">
        <w:rPr>
          <w:bCs/>
          <w:sz w:val="28"/>
          <w:szCs w:val="28"/>
        </w:rPr>
        <w:t xml:space="preserve">» </w:t>
      </w:r>
      <w:r w:rsidR="00C33980">
        <w:rPr>
          <w:bCs/>
          <w:sz w:val="28"/>
          <w:szCs w:val="28"/>
        </w:rPr>
        <w:t xml:space="preserve">от 29 апреля 2021г </w:t>
      </w:r>
      <w:r w:rsidR="00C33980" w:rsidRPr="00C33980">
        <w:rPr>
          <w:bCs/>
          <w:sz w:val="28"/>
          <w:szCs w:val="28"/>
        </w:rPr>
        <w:t>№685г</w:t>
      </w:r>
      <w:r w:rsidRPr="009F7653">
        <w:rPr>
          <w:bCs/>
          <w:sz w:val="28"/>
          <w:szCs w:val="28"/>
        </w:rPr>
        <w:t xml:space="preserve">,  на основании заключения по результату  публичных слушаний, состоявшихся </w:t>
      </w:r>
      <w:r w:rsidR="00C33980">
        <w:rPr>
          <w:bCs/>
          <w:sz w:val="28"/>
          <w:szCs w:val="28"/>
        </w:rPr>
        <w:t>07 июня</w:t>
      </w:r>
      <w:r w:rsidRPr="009F7653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1</w:t>
      </w:r>
      <w:r w:rsidRPr="009F7653">
        <w:rPr>
          <w:bCs/>
          <w:sz w:val="28"/>
          <w:szCs w:val="28"/>
        </w:rPr>
        <w:t xml:space="preserve"> года </w:t>
      </w:r>
      <w:r>
        <w:rPr>
          <w:bCs/>
          <w:sz w:val="28"/>
          <w:szCs w:val="28"/>
        </w:rPr>
        <w:t xml:space="preserve">администрация </w:t>
      </w:r>
      <w:r w:rsidRPr="009F7653">
        <w:rPr>
          <w:sz w:val="28"/>
          <w:szCs w:val="28"/>
        </w:rPr>
        <w:t xml:space="preserve">муниципального образования муниципального района «Корткеросский» </w:t>
      </w:r>
      <w:r w:rsidR="00C33980">
        <w:rPr>
          <w:sz w:val="28"/>
          <w:szCs w:val="28"/>
        </w:rPr>
        <w:t>постановила</w:t>
      </w:r>
      <w:r w:rsidRPr="009F7653">
        <w:rPr>
          <w:sz w:val="28"/>
          <w:szCs w:val="28"/>
        </w:rPr>
        <w:t>:</w:t>
      </w:r>
    </w:p>
    <w:p w:rsidR="009F7653" w:rsidRPr="009F7653" w:rsidRDefault="009F7653" w:rsidP="009F7653">
      <w:pPr>
        <w:ind w:firstLine="567"/>
        <w:jc w:val="both"/>
        <w:rPr>
          <w:sz w:val="28"/>
          <w:szCs w:val="28"/>
        </w:rPr>
      </w:pPr>
    </w:p>
    <w:p w:rsidR="00C33980" w:rsidRPr="00C33980" w:rsidRDefault="00C33980" w:rsidP="00C33980">
      <w:pPr>
        <w:numPr>
          <w:ilvl w:val="0"/>
          <w:numId w:val="4"/>
        </w:numPr>
        <w:spacing w:after="200"/>
        <w:ind w:left="0" w:firstLine="360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текстовую часть </w:t>
      </w:r>
      <w:r w:rsidR="009F7653" w:rsidRPr="00C33980">
        <w:rPr>
          <w:bCs/>
          <w:sz w:val="28"/>
          <w:szCs w:val="28"/>
        </w:rPr>
        <w:t>«Правил землепользования и застройки муниципального образования сельского поселения «</w:t>
      </w:r>
      <w:r w:rsidRPr="00C33980">
        <w:rPr>
          <w:bCs/>
          <w:sz w:val="28"/>
          <w:szCs w:val="28"/>
        </w:rPr>
        <w:t>Приозерный</w:t>
      </w:r>
      <w:r w:rsidR="009F7653" w:rsidRPr="00C33980">
        <w:rPr>
          <w:bCs/>
          <w:sz w:val="28"/>
          <w:szCs w:val="28"/>
        </w:rPr>
        <w:t xml:space="preserve">»», утвержденные </w:t>
      </w:r>
      <w:r w:rsidRPr="00C33980">
        <w:rPr>
          <w:bCs/>
          <w:sz w:val="28"/>
          <w:szCs w:val="28"/>
        </w:rPr>
        <w:t>постановлением администрации МР Корткеросский» от 28.042021г №677</w:t>
      </w:r>
      <w:r>
        <w:rPr>
          <w:bCs/>
          <w:sz w:val="28"/>
          <w:szCs w:val="28"/>
        </w:rPr>
        <w:t>,</w:t>
      </w:r>
      <w:r w:rsidRPr="00C339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внести </w:t>
      </w:r>
      <w:r w:rsidRPr="00C33980">
        <w:rPr>
          <w:bCs/>
          <w:sz w:val="28"/>
          <w:szCs w:val="28"/>
        </w:rPr>
        <w:t>сле</w:t>
      </w:r>
      <w:r>
        <w:rPr>
          <w:bCs/>
          <w:sz w:val="28"/>
          <w:szCs w:val="28"/>
        </w:rPr>
        <w:t>д</w:t>
      </w:r>
      <w:r w:rsidRPr="00C33980">
        <w:rPr>
          <w:bCs/>
          <w:sz w:val="28"/>
          <w:szCs w:val="28"/>
        </w:rPr>
        <w:t>ующие изме</w:t>
      </w:r>
      <w:r>
        <w:rPr>
          <w:bCs/>
          <w:sz w:val="28"/>
          <w:szCs w:val="28"/>
        </w:rPr>
        <w:t>н</w:t>
      </w:r>
      <w:r w:rsidRPr="00C33980">
        <w:rPr>
          <w:bCs/>
          <w:sz w:val="28"/>
          <w:szCs w:val="28"/>
        </w:rPr>
        <w:t xml:space="preserve">ения: основные виды разрешенного использования зоны П-1 «Территория промышленных предприятий» </w:t>
      </w:r>
      <w:r>
        <w:rPr>
          <w:bCs/>
          <w:sz w:val="28"/>
          <w:szCs w:val="28"/>
        </w:rPr>
        <w:t xml:space="preserve">дополнить </w:t>
      </w:r>
      <w:r w:rsidRPr="00C33980">
        <w:rPr>
          <w:bCs/>
          <w:sz w:val="28"/>
          <w:szCs w:val="28"/>
        </w:rPr>
        <w:t>видом разрешенного использования «складские площадки» (код 6.9.1).</w:t>
      </w:r>
    </w:p>
    <w:p w:rsidR="009F7653" w:rsidRPr="00C33980" w:rsidRDefault="00D31412" w:rsidP="00C33980">
      <w:pPr>
        <w:numPr>
          <w:ilvl w:val="0"/>
          <w:numId w:val="4"/>
        </w:numPr>
        <w:spacing w:after="200"/>
        <w:contextualSpacing/>
        <w:jc w:val="both"/>
        <w:rPr>
          <w:sz w:val="28"/>
          <w:szCs w:val="28"/>
        </w:rPr>
      </w:pPr>
      <w:r w:rsidRPr="00C33980">
        <w:rPr>
          <w:sz w:val="28"/>
          <w:szCs w:val="28"/>
        </w:rPr>
        <w:t>Постановление</w:t>
      </w:r>
      <w:r w:rsidR="009F7653" w:rsidRPr="00C33980">
        <w:rPr>
          <w:sz w:val="28"/>
          <w:szCs w:val="28"/>
        </w:rPr>
        <w:t xml:space="preserve"> вступает в силу со дня </w:t>
      </w:r>
      <w:r w:rsidRPr="00C33980">
        <w:rPr>
          <w:sz w:val="28"/>
          <w:szCs w:val="28"/>
        </w:rPr>
        <w:t>его подписания</w:t>
      </w:r>
      <w:r w:rsidR="009F7653" w:rsidRPr="00C33980">
        <w:rPr>
          <w:sz w:val="28"/>
          <w:szCs w:val="28"/>
        </w:rPr>
        <w:t>.</w:t>
      </w:r>
    </w:p>
    <w:p w:rsidR="009F7653" w:rsidRPr="009F7653" w:rsidRDefault="009F7653" w:rsidP="009F7653">
      <w:pPr>
        <w:jc w:val="both"/>
        <w:rPr>
          <w:b/>
          <w:sz w:val="28"/>
          <w:szCs w:val="20"/>
        </w:rPr>
      </w:pPr>
    </w:p>
    <w:p w:rsidR="009F7653" w:rsidRPr="009F7653" w:rsidRDefault="009F7653" w:rsidP="009F7653">
      <w:pPr>
        <w:jc w:val="both"/>
        <w:rPr>
          <w:b/>
          <w:sz w:val="28"/>
          <w:szCs w:val="20"/>
        </w:rPr>
      </w:pPr>
    </w:p>
    <w:p w:rsidR="009F7653" w:rsidRPr="009F7653" w:rsidRDefault="009F7653" w:rsidP="009F7653">
      <w:pPr>
        <w:jc w:val="both"/>
        <w:rPr>
          <w:b/>
          <w:sz w:val="28"/>
          <w:szCs w:val="20"/>
        </w:rPr>
      </w:pPr>
    </w:p>
    <w:p w:rsidR="009F7653" w:rsidRPr="009F7653" w:rsidRDefault="009F7653" w:rsidP="009F7653">
      <w:pPr>
        <w:jc w:val="both"/>
        <w:rPr>
          <w:b/>
          <w:sz w:val="28"/>
          <w:szCs w:val="20"/>
        </w:rPr>
      </w:pPr>
      <w:r w:rsidRPr="009F7653">
        <w:rPr>
          <w:b/>
          <w:sz w:val="28"/>
          <w:szCs w:val="20"/>
        </w:rPr>
        <w:t xml:space="preserve">Глава муниципального района </w:t>
      </w:r>
    </w:p>
    <w:p w:rsidR="009F7653" w:rsidRPr="009F7653" w:rsidRDefault="009F7653" w:rsidP="009F7653">
      <w:pPr>
        <w:jc w:val="both"/>
        <w:rPr>
          <w:b/>
          <w:sz w:val="28"/>
          <w:szCs w:val="20"/>
        </w:rPr>
      </w:pPr>
      <w:r w:rsidRPr="009F7653">
        <w:rPr>
          <w:b/>
          <w:sz w:val="28"/>
          <w:szCs w:val="20"/>
        </w:rPr>
        <w:t>«Корткеросский»</w:t>
      </w:r>
      <w:r w:rsidR="00C33980">
        <w:rPr>
          <w:b/>
          <w:sz w:val="28"/>
          <w:szCs w:val="20"/>
        </w:rPr>
        <w:t xml:space="preserve"> </w:t>
      </w:r>
      <w:r w:rsidR="00D31412">
        <w:rPr>
          <w:b/>
          <w:sz w:val="28"/>
          <w:szCs w:val="20"/>
        </w:rPr>
        <w:t>-</w:t>
      </w:r>
      <w:r w:rsidR="00C33980">
        <w:rPr>
          <w:b/>
          <w:sz w:val="28"/>
          <w:szCs w:val="20"/>
        </w:rPr>
        <w:t xml:space="preserve"> </w:t>
      </w:r>
      <w:r w:rsidR="00D31412">
        <w:rPr>
          <w:b/>
          <w:sz w:val="28"/>
          <w:szCs w:val="20"/>
        </w:rPr>
        <w:t>руководитель администрации</w:t>
      </w:r>
      <w:r w:rsidRPr="009F7653">
        <w:rPr>
          <w:b/>
          <w:sz w:val="28"/>
          <w:szCs w:val="20"/>
        </w:rPr>
        <w:t xml:space="preserve">                   </w:t>
      </w:r>
      <w:r w:rsidR="00D31412">
        <w:rPr>
          <w:b/>
          <w:sz w:val="28"/>
          <w:szCs w:val="20"/>
        </w:rPr>
        <w:t xml:space="preserve">        К.А.Сажин</w:t>
      </w: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C33980" w:rsidRPr="009F7653" w:rsidRDefault="00C33980" w:rsidP="009F7653">
      <w:pPr>
        <w:tabs>
          <w:tab w:val="left" w:pos="861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8610"/>
        </w:tabs>
        <w:autoSpaceDE w:val="0"/>
        <w:autoSpaceDN w:val="0"/>
        <w:adjustRightInd w:val="0"/>
        <w:jc w:val="right"/>
        <w:rPr>
          <w:sz w:val="20"/>
          <w:szCs w:val="20"/>
        </w:rPr>
      </w:pPr>
    </w:p>
    <w:p w:rsidR="009F7653" w:rsidRPr="009F7653" w:rsidRDefault="009F7653" w:rsidP="009F7653">
      <w:pPr>
        <w:tabs>
          <w:tab w:val="left" w:pos="1020"/>
          <w:tab w:val="right" w:pos="10279"/>
        </w:tabs>
        <w:spacing w:after="200" w:line="276" w:lineRule="auto"/>
        <w:jc w:val="center"/>
        <w:rPr>
          <w:b/>
          <w:sz w:val="28"/>
          <w:szCs w:val="28"/>
        </w:rPr>
      </w:pPr>
      <w:r w:rsidRPr="009F7653">
        <w:rPr>
          <w:b/>
          <w:sz w:val="28"/>
          <w:szCs w:val="28"/>
        </w:rPr>
        <w:t>Пояснительная записка</w:t>
      </w:r>
    </w:p>
    <w:p w:rsidR="00C33980" w:rsidRDefault="009F7653" w:rsidP="00C33980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9F7653">
        <w:rPr>
          <w:rFonts w:eastAsia="Calibri"/>
          <w:b/>
          <w:sz w:val="28"/>
          <w:szCs w:val="28"/>
        </w:rPr>
        <w:t xml:space="preserve">к проекту </w:t>
      </w:r>
      <w:r w:rsidR="00D31412">
        <w:rPr>
          <w:rFonts w:eastAsia="Calibri"/>
          <w:b/>
          <w:sz w:val="28"/>
          <w:szCs w:val="28"/>
        </w:rPr>
        <w:t>постановления администрации</w:t>
      </w:r>
      <w:r w:rsidRPr="009F7653">
        <w:rPr>
          <w:rFonts w:eastAsia="Calibri"/>
          <w:b/>
          <w:sz w:val="28"/>
          <w:szCs w:val="28"/>
        </w:rPr>
        <w:t xml:space="preserve"> муниципального образования «Корткеросский» </w:t>
      </w:r>
    </w:p>
    <w:p w:rsidR="009F7653" w:rsidRPr="009F7653" w:rsidRDefault="00C33980" w:rsidP="00C339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</w:t>
      </w:r>
      <w:r w:rsidR="009F7653" w:rsidRPr="009F7653">
        <w:rPr>
          <w:b/>
          <w:sz w:val="28"/>
          <w:szCs w:val="28"/>
        </w:rPr>
        <w:t xml:space="preserve">«О внесении изменений в Правила землепользования и застройки муниципального образования сельского поселения «Позтыкерес»» </w:t>
      </w:r>
    </w:p>
    <w:p w:rsidR="009F7653" w:rsidRPr="009F7653" w:rsidRDefault="009F7653" w:rsidP="009F7653">
      <w:pPr>
        <w:widowControl w:val="0"/>
        <w:autoSpaceDE w:val="0"/>
        <w:autoSpaceDN w:val="0"/>
        <w:adjustRightInd w:val="0"/>
        <w:ind w:firstLine="568"/>
        <w:jc w:val="both"/>
        <w:rPr>
          <w:sz w:val="28"/>
          <w:szCs w:val="20"/>
        </w:rPr>
      </w:pPr>
    </w:p>
    <w:p w:rsidR="009F7653" w:rsidRPr="009F7653" w:rsidRDefault="009F7653" w:rsidP="009F7653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9F7653">
        <w:rPr>
          <w:sz w:val="28"/>
          <w:szCs w:val="20"/>
        </w:rPr>
        <w:t xml:space="preserve">         На основании решени</w:t>
      </w:r>
      <w:r w:rsidR="00C33980">
        <w:rPr>
          <w:sz w:val="28"/>
          <w:szCs w:val="20"/>
        </w:rPr>
        <w:t>я</w:t>
      </w:r>
      <w:r w:rsidRPr="009F7653">
        <w:rPr>
          <w:sz w:val="28"/>
          <w:szCs w:val="20"/>
        </w:rPr>
        <w:t>, принят</w:t>
      </w:r>
      <w:r w:rsidR="00C33980">
        <w:rPr>
          <w:sz w:val="28"/>
          <w:szCs w:val="20"/>
        </w:rPr>
        <w:t>ого</w:t>
      </w:r>
      <w:r w:rsidRPr="009F7653">
        <w:rPr>
          <w:sz w:val="28"/>
          <w:szCs w:val="20"/>
        </w:rPr>
        <w:t xml:space="preserve"> администрацией МР «Корткеросский» (постановления №</w:t>
      </w:r>
      <w:r>
        <w:rPr>
          <w:sz w:val="28"/>
          <w:szCs w:val="20"/>
        </w:rPr>
        <w:t xml:space="preserve"> </w:t>
      </w:r>
      <w:r w:rsidR="00C33980">
        <w:rPr>
          <w:sz w:val="28"/>
          <w:szCs w:val="20"/>
        </w:rPr>
        <w:t>685</w:t>
      </w:r>
      <w:r w:rsidRPr="009F7653">
        <w:rPr>
          <w:sz w:val="28"/>
          <w:szCs w:val="20"/>
        </w:rPr>
        <w:t xml:space="preserve"> от </w:t>
      </w:r>
      <w:r w:rsidR="00C33980">
        <w:rPr>
          <w:sz w:val="28"/>
          <w:szCs w:val="20"/>
        </w:rPr>
        <w:t>28</w:t>
      </w:r>
      <w:r w:rsidRPr="009F7653">
        <w:rPr>
          <w:sz w:val="28"/>
          <w:szCs w:val="20"/>
        </w:rPr>
        <w:t>.</w:t>
      </w:r>
      <w:r w:rsidR="00C33980">
        <w:rPr>
          <w:sz w:val="28"/>
          <w:szCs w:val="20"/>
        </w:rPr>
        <w:t>04</w:t>
      </w:r>
      <w:r w:rsidRPr="009F7653">
        <w:rPr>
          <w:sz w:val="28"/>
          <w:szCs w:val="20"/>
        </w:rPr>
        <w:t>.202</w:t>
      </w:r>
      <w:r w:rsidR="00C33980">
        <w:rPr>
          <w:sz w:val="28"/>
          <w:szCs w:val="20"/>
        </w:rPr>
        <w:t>1</w:t>
      </w:r>
      <w:r w:rsidRPr="009F7653">
        <w:rPr>
          <w:sz w:val="28"/>
          <w:szCs w:val="20"/>
        </w:rPr>
        <w:t>г) подготовлен проект изменений в Правила землепользования и застройки сельского поселения «</w:t>
      </w:r>
      <w:r w:rsidR="00C33980">
        <w:rPr>
          <w:sz w:val="28"/>
          <w:szCs w:val="20"/>
        </w:rPr>
        <w:t>Приозерный</w:t>
      </w:r>
      <w:r w:rsidRPr="009F7653">
        <w:rPr>
          <w:sz w:val="28"/>
          <w:szCs w:val="20"/>
        </w:rPr>
        <w:t>».</w:t>
      </w:r>
    </w:p>
    <w:p w:rsidR="009F7653" w:rsidRDefault="009F7653" w:rsidP="009F7653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  <w:r w:rsidRPr="009F7653">
        <w:rPr>
          <w:sz w:val="28"/>
          <w:szCs w:val="20"/>
        </w:rPr>
        <w:t xml:space="preserve">         Проект изменений включает в себя следующее: </w:t>
      </w:r>
      <w:r w:rsidR="00C33980">
        <w:rPr>
          <w:sz w:val="28"/>
          <w:szCs w:val="20"/>
        </w:rPr>
        <w:t>в текстовой части ПЗЗ основные виды разрешенного использования зоны П-1</w:t>
      </w:r>
      <w:r w:rsidR="00C33980" w:rsidRPr="00C33980">
        <w:rPr>
          <w:sz w:val="28"/>
          <w:szCs w:val="20"/>
        </w:rPr>
        <w:t>«Территория промышленных предприятий» дополн</w:t>
      </w:r>
      <w:r w:rsidR="00C33980">
        <w:rPr>
          <w:sz w:val="28"/>
          <w:szCs w:val="20"/>
        </w:rPr>
        <w:t>ены</w:t>
      </w:r>
      <w:r w:rsidR="00C33980" w:rsidRPr="00C33980">
        <w:rPr>
          <w:sz w:val="28"/>
          <w:szCs w:val="20"/>
        </w:rPr>
        <w:t xml:space="preserve"> видом разрешенного использования «складские площадки» (код 6.9.1).</w:t>
      </w:r>
      <w:r w:rsidR="00C33980">
        <w:rPr>
          <w:sz w:val="28"/>
          <w:szCs w:val="20"/>
        </w:rPr>
        <w:t xml:space="preserve"> Предельные параметры размера земельного участка, установленные ПЗЗ для данной </w:t>
      </w:r>
      <w:bookmarkStart w:id="0" w:name="_GoBack"/>
      <w:bookmarkEnd w:id="0"/>
      <w:r w:rsidR="00C33980">
        <w:rPr>
          <w:sz w:val="28"/>
          <w:szCs w:val="20"/>
        </w:rPr>
        <w:t>территориальной зоны, остаются неизменными.</w:t>
      </w:r>
    </w:p>
    <w:p w:rsidR="00C33980" w:rsidRPr="009F7653" w:rsidRDefault="00C33980" w:rsidP="009F7653">
      <w:pPr>
        <w:shd w:val="clear" w:color="auto" w:fill="FFFFFF"/>
        <w:tabs>
          <w:tab w:val="left" w:pos="14821"/>
        </w:tabs>
        <w:jc w:val="both"/>
        <w:rPr>
          <w:sz w:val="28"/>
          <w:szCs w:val="20"/>
        </w:rPr>
      </w:pPr>
    </w:p>
    <w:p w:rsidR="005841A4" w:rsidRPr="005841A4" w:rsidRDefault="009F7653" w:rsidP="00D31412">
      <w:pPr>
        <w:shd w:val="clear" w:color="auto" w:fill="FFFFFF"/>
        <w:tabs>
          <w:tab w:val="left" w:pos="14821"/>
        </w:tabs>
        <w:jc w:val="both"/>
        <w:rPr>
          <w:sz w:val="28"/>
          <w:szCs w:val="28"/>
        </w:rPr>
      </w:pPr>
      <w:r w:rsidRPr="009F7653">
        <w:rPr>
          <w:sz w:val="28"/>
          <w:szCs w:val="20"/>
        </w:rPr>
        <w:t xml:space="preserve">          Во исполнение ст.5.1 главы 1 и в соответствии с главой 4 Градостроительного кодекса Российской Федерации по проекту </w:t>
      </w:r>
      <w:r w:rsidR="00D31412">
        <w:rPr>
          <w:sz w:val="28"/>
          <w:szCs w:val="20"/>
        </w:rPr>
        <w:t xml:space="preserve">постановлением администрации </w:t>
      </w:r>
      <w:r w:rsidRPr="009F7653">
        <w:rPr>
          <w:sz w:val="28"/>
          <w:szCs w:val="20"/>
        </w:rPr>
        <w:t xml:space="preserve">МР «Корткеросский» </w:t>
      </w:r>
      <w:r w:rsidR="00D31412">
        <w:rPr>
          <w:sz w:val="28"/>
          <w:szCs w:val="20"/>
        </w:rPr>
        <w:t xml:space="preserve">от </w:t>
      </w:r>
      <w:r w:rsidR="00C33980">
        <w:rPr>
          <w:sz w:val="28"/>
          <w:szCs w:val="20"/>
        </w:rPr>
        <w:t>30</w:t>
      </w:r>
      <w:r w:rsidR="00D31412">
        <w:rPr>
          <w:sz w:val="28"/>
          <w:szCs w:val="20"/>
        </w:rPr>
        <w:t>.0</w:t>
      </w:r>
      <w:r w:rsidR="00C33980">
        <w:rPr>
          <w:sz w:val="28"/>
          <w:szCs w:val="20"/>
        </w:rPr>
        <w:t>4</w:t>
      </w:r>
      <w:r w:rsidR="00D31412">
        <w:rPr>
          <w:sz w:val="28"/>
          <w:szCs w:val="20"/>
        </w:rPr>
        <w:t>.2021 г №</w:t>
      </w:r>
      <w:r w:rsidR="00C33980">
        <w:rPr>
          <w:sz w:val="28"/>
          <w:szCs w:val="20"/>
        </w:rPr>
        <w:t xml:space="preserve">689 </w:t>
      </w:r>
      <w:r w:rsidRPr="009F7653">
        <w:rPr>
          <w:sz w:val="28"/>
          <w:szCs w:val="20"/>
        </w:rPr>
        <w:t>были назначены публичные слушания.  Итоговое заседание публичных слушаний по проекту состоялось</w:t>
      </w:r>
      <w:r w:rsidR="00C33980">
        <w:rPr>
          <w:sz w:val="28"/>
          <w:szCs w:val="20"/>
        </w:rPr>
        <w:t xml:space="preserve"> ________</w:t>
      </w:r>
      <w:r w:rsidRPr="009F7653">
        <w:rPr>
          <w:sz w:val="28"/>
          <w:szCs w:val="20"/>
        </w:rPr>
        <w:t xml:space="preserve"> 2021г. Проект …………..</w:t>
      </w: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P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5841A4" w:rsidRDefault="005841A4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C33980" w:rsidRDefault="00C33980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C33980" w:rsidRDefault="00C33980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C33980" w:rsidRDefault="00C33980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C33980" w:rsidRDefault="00C33980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C33980" w:rsidRDefault="00C33980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C33980" w:rsidRPr="005841A4" w:rsidRDefault="00C33980" w:rsidP="005841A4">
      <w:pPr>
        <w:shd w:val="clear" w:color="auto" w:fill="FFFFFF"/>
        <w:tabs>
          <w:tab w:val="left" w:pos="14821"/>
        </w:tabs>
        <w:spacing w:line="360" w:lineRule="auto"/>
        <w:jc w:val="both"/>
        <w:rPr>
          <w:sz w:val="28"/>
          <w:szCs w:val="28"/>
        </w:rPr>
      </w:pPr>
    </w:p>
    <w:p w:rsidR="00B92A59" w:rsidRDefault="00B92A59" w:rsidP="00B92A59">
      <w:pPr>
        <w:pStyle w:val="1"/>
        <w:jc w:val="center"/>
        <w:rPr>
          <w:b/>
        </w:rPr>
      </w:pPr>
      <w:r>
        <w:rPr>
          <w:b/>
        </w:rPr>
        <w:lastRenderedPageBreak/>
        <w:t xml:space="preserve">Лист согласования </w:t>
      </w:r>
    </w:p>
    <w:p w:rsidR="00B92A59" w:rsidRPr="000467A9" w:rsidRDefault="00B92A59" w:rsidP="00B92A59">
      <w:pPr>
        <w:jc w:val="center"/>
        <w:rPr>
          <w:b/>
        </w:rPr>
      </w:pPr>
      <w:r w:rsidRPr="000467A9">
        <w:rPr>
          <w:b/>
        </w:rPr>
        <w:t>ПОСТАНОВЛЕНИЯ</w:t>
      </w:r>
    </w:p>
    <w:p w:rsidR="00B92A59" w:rsidRPr="001B041F" w:rsidRDefault="00B92A59" w:rsidP="00B92A59">
      <w:pPr>
        <w:jc w:val="center"/>
        <w:rPr>
          <w:b/>
          <w:sz w:val="32"/>
          <w:szCs w:val="32"/>
        </w:rPr>
      </w:pPr>
    </w:p>
    <w:p w:rsidR="00D31412" w:rsidRDefault="00D31412" w:rsidP="00B92A5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D31412">
        <w:rPr>
          <w:b/>
          <w:sz w:val="28"/>
          <w:szCs w:val="28"/>
        </w:rPr>
        <w:t xml:space="preserve">О внесении изменений в Правила землепользования и застройки муниципального образования сельского поселения «Позтыкерес» </w:t>
      </w:r>
    </w:p>
    <w:p w:rsidR="00B92A59" w:rsidRDefault="00B92A59" w:rsidP="00B92A59">
      <w:pPr>
        <w:pBdr>
          <w:bottom w:val="single" w:sz="12" w:space="1" w:color="auto"/>
        </w:pBdr>
        <w:jc w:val="center"/>
        <w:rPr>
          <w:i/>
        </w:rPr>
      </w:pPr>
      <w:r>
        <w:rPr>
          <w:i/>
        </w:rPr>
        <w:t xml:space="preserve">Лист согласования подготовлен - Волгарева В.В. – заместитель начальника Управления по капитальному строительству и территориальному развитию </w:t>
      </w:r>
    </w:p>
    <w:p w:rsidR="00B92A59" w:rsidRDefault="00B92A59" w:rsidP="00B92A59">
      <w:pPr>
        <w:jc w:val="center"/>
        <w:rPr>
          <w:i/>
        </w:rPr>
      </w:pPr>
      <w:r>
        <w:rPr>
          <w:i/>
        </w:rPr>
        <w:t xml:space="preserve">(фамилия, имя, отчество, долж)  </w:t>
      </w:r>
      <w:r w:rsidR="00C33980">
        <w:rPr>
          <w:i/>
        </w:rPr>
        <w:t>30</w:t>
      </w:r>
      <w:r w:rsidR="006A1FF9">
        <w:rPr>
          <w:i/>
        </w:rPr>
        <w:t>.0</w:t>
      </w:r>
      <w:r w:rsidR="00C33980">
        <w:rPr>
          <w:i/>
        </w:rPr>
        <w:t>4</w:t>
      </w:r>
      <w:r w:rsidR="006A1FF9">
        <w:rPr>
          <w:i/>
        </w:rPr>
        <w:t>.2021</w:t>
      </w:r>
      <w:r>
        <w:rPr>
          <w:i/>
        </w:rPr>
        <w:t>г</w:t>
      </w:r>
    </w:p>
    <w:p w:rsidR="00B92A59" w:rsidRDefault="00B92A59" w:rsidP="00B92A59">
      <w:pPr>
        <w:jc w:val="center"/>
        <w:rPr>
          <w:b/>
          <w:i/>
          <w:sz w:val="32"/>
        </w:rPr>
      </w:pPr>
    </w:p>
    <w:p w:rsidR="00B92A59" w:rsidRDefault="00B92A59" w:rsidP="00B92A59">
      <w:pPr>
        <w:jc w:val="center"/>
        <w:rPr>
          <w:i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69"/>
        <w:gridCol w:w="2725"/>
        <w:gridCol w:w="2410"/>
        <w:gridCol w:w="1843"/>
      </w:tblGrid>
      <w:tr w:rsidR="00B92A59" w:rsidTr="00CE5495">
        <w:tc>
          <w:tcPr>
            <w:tcW w:w="2769" w:type="dxa"/>
          </w:tcPr>
          <w:p w:rsidR="00B92A59" w:rsidRDefault="00B92A59" w:rsidP="00CE5495">
            <w:pPr>
              <w:jc w:val="center"/>
            </w:pPr>
            <w:r>
              <w:t>Наименование управления, отдела, организации, с которым согласован проект</w:t>
            </w:r>
          </w:p>
        </w:tc>
        <w:tc>
          <w:tcPr>
            <w:tcW w:w="2725" w:type="dxa"/>
          </w:tcPr>
          <w:p w:rsidR="00B92A59" w:rsidRDefault="00B92A59" w:rsidP="00CE5495">
            <w:pPr>
              <w:jc w:val="center"/>
            </w:pPr>
            <w:r>
              <w:t>Фамилия, имя, отчество должностного лица, согласовавшего проект, его должность</w:t>
            </w:r>
          </w:p>
        </w:tc>
        <w:tc>
          <w:tcPr>
            <w:tcW w:w="2410" w:type="dxa"/>
          </w:tcPr>
          <w:p w:rsidR="00B92A59" w:rsidRDefault="00B92A59" w:rsidP="00CE5495">
            <w:pPr>
              <w:jc w:val="center"/>
            </w:pPr>
            <w:r>
              <w:t>Результат согласования</w:t>
            </w:r>
          </w:p>
        </w:tc>
        <w:tc>
          <w:tcPr>
            <w:tcW w:w="1843" w:type="dxa"/>
          </w:tcPr>
          <w:p w:rsidR="00B92A59" w:rsidRDefault="00B92A59" w:rsidP="00CE5495">
            <w:pPr>
              <w:jc w:val="center"/>
            </w:pPr>
            <w:r>
              <w:t>Подпись, дата согласования</w:t>
            </w:r>
          </w:p>
        </w:tc>
      </w:tr>
      <w:tr w:rsidR="00B92A59" w:rsidRPr="00A86653" w:rsidTr="00CE5495">
        <w:tc>
          <w:tcPr>
            <w:tcW w:w="2769" w:type="dxa"/>
          </w:tcPr>
          <w:p w:rsidR="00B92A59" w:rsidRDefault="00B92A59" w:rsidP="00CE5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</w:t>
            </w:r>
          </w:p>
        </w:tc>
        <w:tc>
          <w:tcPr>
            <w:tcW w:w="2725" w:type="dxa"/>
          </w:tcPr>
          <w:p w:rsidR="00B92A59" w:rsidRDefault="00B92A59" w:rsidP="00CE5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С.Л.Изъюров</w:t>
            </w:r>
          </w:p>
        </w:tc>
        <w:tc>
          <w:tcPr>
            <w:tcW w:w="2410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</w:tr>
      <w:tr w:rsidR="00B92A59" w:rsidRPr="00A86653" w:rsidTr="00CE5495">
        <w:tc>
          <w:tcPr>
            <w:tcW w:w="2769" w:type="dxa"/>
          </w:tcPr>
          <w:p w:rsidR="00B92A59" w:rsidRPr="00A86653" w:rsidRDefault="006A1FF9" w:rsidP="006A1F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правового </w:t>
            </w:r>
            <w:r w:rsidR="00B92A59">
              <w:rPr>
                <w:sz w:val="28"/>
                <w:szCs w:val="28"/>
              </w:rPr>
              <w:t xml:space="preserve"> </w:t>
            </w:r>
            <w:r w:rsidR="00B92A59" w:rsidRPr="00A86653">
              <w:rPr>
                <w:sz w:val="28"/>
                <w:szCs w:val="28"/>
              </w:rPr>
              <w:t xml:space="preserve">управления </w:t>
            </w:r>
            <w:r w:rsidR="00B92A59">
              <w:rPr>
                <w:sz w:val="28"/>
                <w:szCs w:val="28"/>
              </w:rPr>
              <w:t>администрации МР «Корткеросский»</w:t>
            </w:r>
          </w:p>
        </w:tc>
        <w:tc>
          <w:tcPr>
            <w:tcW w:w="2725" w:type="dxa"/>
          </w:tcPr>
          <w:p w:rsidR="00B92A59" w:rsidRPr="00A86653" w:rsidRDefault="006A1FF9" w:rsidP="00CE5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</w:t>
            </w:r>
            <w:r w:rsidR="003C324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Батищева</w:t>
            </w:r>
          </w:p>
        </w:tc>
        <w:tc>
          <w:tcPr>
            <w:tcW w:w="2410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</w:tr>
      <w:tr w:rsidR="00B92A59" w:rsidRPr="00A86653" w:rsidTr="00CE5495">
        <w:tc>
          <w:tcPr>
            <w:tcW w:w="2769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УКС администрации МР «Корткеросский»</w:t>
            </w:r>
          </w:p>
        </w:tc>
        <w:tc>
          <w:tcPr>
            <w:tcW w:w="2725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Е.П.Чеглаков</w:t>
            </w:r>
          </w:p>
        </w:tc>
        <w:tc>
          <w:tcPr>
            <w:tcW w:w="2410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92A59" w:rsidRPr="00A86653" w:rsidRDefault="00B92A59" w:rsidP="00CE5495">
            <w:pPr>
              <w:rPr>
                <w:sz w:val="28"/>
                <w:szCs w:val="28"/>
              </w:rPr>
            </w:pPr>
          </w:p>
        </w:tc>
      </w:tr>
    </w:tbl>
    <w:p w:rsidR="00B92A59" w:rsidRPr="00A86653" w:rsidRDefault="00B92A59" w:rsidP="00B92A59">
      <w:pPr>
        <w:rPr>
          <w:sz w:val="28"/>
          <w:szCs w:val="28"/>
        </w:rPr>
      </w:pPr>
    </w:p>
    <w:p w:rsidR="00B92A59" w:rsidRPr="00A86653" w:rsidRDefault="00B92A59" w:rsidP="00B92A59">
      <w:pPr>
        <w:rPr>
          <w:sz w:val="28"/>
          <w:szCs w:val="28"/>
        </w:rPr>
      </w:pPr>
    </w:p>
    <w:p w:rsidR="00B92A59" w:rsidRDefault="00B92A59" w:rsidP="00B92A59">
      <w:r>
        <w:t xml:space="preserve">                     </w:t>
      </w:r>
    </w:p>
    <w:p w:rsidR="00B92A59" w:rsidRPr="000467A9" w:rsidRDefault="00B92A59" w:rsidP="00B92A59">
      <w:r w:rsidRPr="006B2555">
        <w:t>Рассылка:</w:t>
      </w:r>
      <w:r w:rsidRPr="006B2555">
        <w:tab/>
      </w:r>
      <w:r w:rsidRPr="000467A9">
        <w:t>1 -  в дело.</w:t>
      </w:r>
    </w:p>
    <w:p w:rsidR="00B92A59" w:rsidRDefault="00C33980" w:rsidP="00B92A59">
      <w:r>
        <w:tab/>
      </w:r>
      <w:r>
        <w:tab/>
        <w:t>2</w:t>
      </w:r>
      <w:r w:rsidR="00B92A59">
        <w:t xml:space="preserve"> –  архитектура,</w:t>
      </w:r>
    </w:p>
    <w:p w:rsidR="00B92A59" w:rsidRDefault="00B92A59" w:rsidP="00B92A59"/>
    <w:p w:rsidR="00B92A59" w:rsidRDefault="00B92A59" w:rsidP="00B92A59">
      <w:pPr>
        <w:tabs>
          <w:tab w:val="left" w:pos="1455"/>
        </w:tabs>
        <w:rPr>
          <w:b/>
        </w:rPr>
      </w:pPr>
    </w:p>
    <w:p w:rsidR="00B92A59" w:rsidRDefault="00B92A59" w:rsidP="00B92A59">
      <w:pPr>
        <w:pStyle w:val="3"/>
        <w:rPr>
          <w:sz w:val="28"/>
          <w:szCs w:val="28"/>
        </w:rPr>
      </w:pPr>
      <w:r w:rsidRPr="006B2555">
        <w:rPr>
          <w:b/>
        </w:rPr>
        <w:t xml:space="preserve">    </w:t>
      </w: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p w:rsidR="00B92A59" w:rsidRDefault="00B92A59" w:rsidP="002E4A50">
      <w:pPr>
        <w:jc w:val="center"/>
        <w:rPr>
          <w:sz w:val="28"/>
          <w:szCs w:val="28"/>
        </w:rPr>
      </w:pPr>
    </w:p>
    <w:sectPr w:rsidR="00B92A59" w:rsidSect="00653396">
      <w:pgSz w:w="11906" w:h="16838"/>
      <w:pgMar w:top="568" w:right="99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3" w15:restartNumberingAfterBreak="0">
    <w:nsid w:val="58A32026"/>
    <w:multiLevelType w:val="hybridMultilevel"/>
    <w:tmpl w:val="48CE8D60"/>
    <w:lvl w:ilvl="0" w:tplc="1360C676">
      <w:start w:val="1"/>
      <w:numFmt w:val="decimal"/>
      <w:lvlText w:val="%1)"/>
      <w:lvlJc w:val="left"/>
      <w:pPr>
        <w:ind w:left="781" w:hanging="355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en-US"/>
      </w:rPr>
    </w:lvl>
    <w:lvl w:ilvl="1" w:tplc="6DBA1BA6">
      <w:numFmt w:val="bullet"/>
      <w:lvlText w:val="•"/>
      <w:lvlJc w:val="left"/>
      <w:pPr>
        <w:ind w:left="1332" w:hanging="355"/>
      </w:pPr>
      <w:rPr>
        <w:rFonts w:hint="default"/>
        <w:lang w:val="en-US" w:eastAsia="en-US" w:bidi="en-US"/>
      </w:rPr>
    </w:lvl>
    <w:lvl w:ilvl="2" w:tplc="F8C8D7FE">
      <w:numFmt w:val="bullet"/>
      <w:lvlText w:val="•"/>
      <w:lvlJc w:val="left"/>
      <w:pPr>
        <w:ind w:left="2345" w:hanging="355"/>
      </w:pPr>
      <w:rPr>
        <w:rFonts w:hint="default"/>
        <w:lang w:val="en-US" w:eastAsia="en-US" w:bidi="en-US"/>
      </w:rPr>
    </w:lvl>
    <w:lvl w:ilvl="3" w:tplc="DE363ACE">
      <w:numFmt w:val="bullet"/>
      <w:lvlText w:val="•"/>
      <w:lvlJc w:val="left"/>
      <w:pPr>
        <w:ind w:left="3357" w:hanging="355"/>
      </w:pPr>
      <w:rPr>
        <w:rFonts w:hint="default"/>
        <w:lang w:val="en-US" w:eastAsia="en-US" w:bidi="en-US"/>
      </w:rPr>
    </w:lvl>
    <w:lvl w:ilvl="4" w:tplc="66FA21CE">
      <w:numFmt w:val="bullet"/>
      <w:lvlText w:val="•"/>
      <w:lvlJc w:val="left"/>
      <w:pPr>
        <w:ind w:left="4370" w:hanging="355"/>
      </w:pPr>
      <w:rPr>
        <w:rFonts w:hint="default"/>
        <w:lang w:val="en-US" w:eastAsia="en-US" w:bidi="en-US"/>
      </w:rPr>
    </w:lvl>
    <w:lvl w:ilvl="5" w:tplc="5072912A">
      <w:numFmt w:val="bullet"/>
      <w:lvlText w:val="•"/>
      <w:lvlJc w:val="left"/>
      <w:pPr>
        <w:ind w:left="5383" w:hanging="355"/>
      </w:pPr>
      <w:rPr>
        <w:rFonts w:hint="default"/>
        <w:lang w:val="en-US" w:eastAsia="en-US" w:bidi="en-US"/>
      </w:rPr>
    </w:lvl>
    <w:lvl w:ilvl="6" w:tplc="78921B32">
      <w:numFmt w:val="bullet"/>
      <w:lvlText w:val="•"/>
      <w:lvlJc w:val="left"/>
      <w:pPr>
        <w:ind w:left="6395" w:hanging="355"/>
      </w:pPr>
      <w:rPr>
        <w:rFonts w:hint="default"/>
        <w:lang w:val="en-US" w:eastAsia="en-US" w:bidi="en-US"/>
      </w:rPr>
    </w:lvl>
    <w:lvl w:ilvl="7" w:tplc="CC569D20">
      <w:numFmt w:val="bullet"/>
      <w:lvlText w:val="•"/>
      <w:lvlJc w:val="left"/>
      <w:pPr>
        <w:ind w:left="7408" w:hanging="355"/>
      </w:pPr>
      <w:rPr>
        <w:rFonts w:hint="default"/>
        <w:lang w:val="en-US" w:eastAsia="en-US" w:bidi="en-US"/>
      </w:rPr>
    </w:lvl>
    <w:lvl w:ilvl="8" w:tplc="47A4BAB4">
      <w:numFmt w:val="bullet"/>
      <w:lvlText w:val="•"/>
      <w:lvlJc w:val="left"/>
      <w:pPr>
        <w:ind w:left="8421" w:hanging="355"/>
      </w:pPr>
      <w:rPr>
        <w:rFonts w:hint="default"/>
        <w:lang w:val="en-US" w:eastAsia="en-US" w:bidi="en-US"/>
      </w:rPr>
    </w:lvl>
  </w:abstractNum>
  <w:abstractNum w:abstractNumId="4" w15:restartNumberingAfterBreak="0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5" w15:restartNumberingAfterBreak="0">
    <w:nsid w:val="6C1535B2"/>
    <w:multiLevelType w:val="multilevel"/>
    <w:tmpl w:val="8CC61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1161" w:hanging="735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41"/>
    <w:rsid w:val="00057F2D"/>
    <w:rsid w:val="000A0F00"/>
    <w:rsid w:val="00147243"/>
    <w:rsid w:val="00186B41"/>
    <w:rsid w:val="001E7F0C"/>
    <w:rsid w:val="002A4BCB"/>
    <w:rsid w:val="002C6CD6"/>
    <w:rsid w:val="002E0B20"/>
    <w:rsid w:val="002E4A50"/>
    <w:rsid w:val="003C324D"/>
    <w:rsid w:val="0041438A"/>
    <w:rsid w:val="00420EB4"/>
    <w:rsid w:val="00442672"/>
    <w:rsid w:val="00450C8E"/>
    <w:rsid w:val="00484C23"/>
    <w:rsid w:val="00487AE7"/>
    <w:rsid w:val="005721CD"/>
    <w:rsid w:val="005841A4"/>
    <w:rsid w:val="00596DD5"/>
    <w:rsid w:val="00613A08"/>
    <w:rsid w:val="00653396"/>
    <w:rsid w:val="00656B3F"/>
    <w:rsid w:val="00686404"/>
    <w:rsid w:val="006A1FF9"/>
    <w:rsid w:val="007361C2"/>
    <w:rsid w:val="00787EA4"/>
    <w:rsid w:val="008514F8"/>
    <w:rsid w:val="008828EF"/>
    <w:rsid w:val="00891D72"/>
    <w:rsid w:val="008B13C7"/>
    <w:rsid w:val="009016E6"/>
    <w:rsid w:val="00920142"/>
    <w:rsid w:val="00974B7D"/>
    <w:rsid w:val="009929F7"/>
    <w:rsid w:val="009D30D7"/>
    <w:rsid w:val="009F7653"/>
    <w:rsid w:val="00A35D8B"/>
    <w:rsid w:val="00A66C48"/>
    <w:rsid w:val="00AF4160"/>
    <w:rsid w:val="00B44A10"/>
    <w:rsid w:val="00B92A59"/>
    <w:rsid w:val="00BD5CCC"/>
    <w:rsid w:val="00C27725"/>
    <w:rsid w:val="00C33980"/>
    <w:rsid w:val="00CD7953"/>
    <w:rsid w:val="00D234C6"/>
    <w:rsid w:val="00D26F8A"/>
    <w:rsid w:val="00D31412"/>
    <w:rsid w:val="00D42F50"/>
    <w:rsid w:val="00DB1462"/>
    <w:rsid w:val="00DD10A4"/>
    <w:rsid w:val="00DD7259"/>
    <w:rsid w:val="00E63F75"/>
    <w:rsid w:val="00EC7290"/>
    <w:rsid w:val="00EF2188"/>
    <w:rsid w:val="00F37F37"/>
    <w:rsid w:val="00F9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4B3B12-F3E7-4BC8-A9D4-195DDBB0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4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41A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841A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841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Васильева Наталья</dc:creator>
  <cp:lastModifiedBy>Волгарева В В</cp:lastModifiedBy>
  <cp:revision>5</cp:revision>
  <cp:lastPrinted>2020-11-11T09:22:00Z</cp:lastPrinted>
  <dcterms:created xsi:type="dcterms:W3CDTF">2021-03-02T05:39:00Z</dcterms:created>
  <dcterms:modified xsi:type="dcterms:W3CDTF">2021-04-30T08:43:00Z</dcterms:modified>
</cp:coreProperties>
</file>