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F22893" w:rsidRPr="00CE61FE" w:rsidTr="00E515B4">
        <w:trPr>
          <w:trHeight w:val="1266"/>
        </w:trPr>
        <w:tc>
          <w:tcPr>
            <w:tcW w:w="3794" w:type="dxa"/>
          </w:tcPr>
          <w:p w:rsidR="00F22893" w:rsidRPr="00CE61FE" w:rsidRDefault="00F22893" w:rsidP="00F22893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F22893" w:rsidRPr="00CE61FE" w:rsidRDefault="00F22893" w:rsidP="00F22893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1559" w:type="dxa"/>
          </w:tcPr>
          <w:p w:rsidR="00F22893" w:rsidRPr="00CE61FE" w:rsidRDefault="00F22893" w:rsidP="00F22893">
            <w:pPr>
              <w:jc w:val="center"/>
              <w:rPr>
                <w:sz w:val="28"/>
                <w:szCs w:val="28"/>
              </w:rPr>
            </w:pPr>
            <w:r w:rsidRPr="00CE61FE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5E619C9" wp14:editId="07780DDD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22893" w:rsidRPr="00CE61FE" w:rsidRDefault="00F22893" w:rsidP="00F2289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CE61FE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F22893" w:rsidRPr="00CE61FE" w:rsidRDefault="00F22893" w:rsidP="00F22893">
      <w:pPr>
        <w:rPr>
          <w:sz w:val="16"/>
          <w:szCs w:val="16"/>
        </w:rPr>
      </w:pPr>
    </w:p>
    <w:p w:rsidR="00F22893" w:rsidRDefault="00F22893" w:rsidP="00F22893">
      <w:pPr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ШУÖМ</w:t>
      </w:r>
    </w:p>
    <w:p w:rsidR="00F22893" w:rsidRPr="00CE61FE" w:rsidRDefault="00F22893" w:rsidP="00F22893">
      <w:pPr>
        <w:adjustRightInd w:val="0"/>
        <w:jc w:val="center"/>
        <w:rPr>
          <w:b/>
          <w:sz w:val="16"/>
          <w:szCs w:val="16"/>
        </w:rPr>
      </w:pPr>
    </w:p>
    <w:p w:rsidR="00F22893" w:rsidRDefault="00F22893" w:rsidP="00F22893">
      <w:pPr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ПОСТАНОВЛЕНИЕ</w:t>
      </w:r>
    </w:p>
    <w:p w:rsidR="00F22893" w:rsidRPr="00CE61FE" w:rsidRDefault="00F22893" w:rsidP="00F22893">
      <w:pPr>
        <w:adjustRightInd w:val="0"/>
        <w:jc w:val="center"/>
        <w:rPr>
          <w:b/>
          <w:sz w:val="16"/>
          <w:szCs w:val="16"/>
        </w:rPr>
      </w:pPr>
    </w:p>
    <w:p w:rsidR="00F22893" w:rsidRPr="00CE61FE" w:rsidRDefault="00F22893" w:rsidP="00F22893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31.10.</w:t>
      </w:r>
      <w:r w:rsidRPr="00CE61FE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2</w:t>
      </w:r>
      <w:r w:rsidRPr="00CE61FE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</w:t>
      </w:r>
      <w:r w:rsidRPr="00CE61FE">
        <w:rPr>
          <w:b/>
          <w:sz w:val="28"/>
          <w:szCs w:val="28"/>
        </w:rPr>
        <w:t xml:space="preserve">                                                    №</w:t>
      </w:r>
      <w:r>
        <w:rPr>
          <w:b/>
          <w:sz w:val="28"/>
          <w:szCs w:val="28"/>
        </w:rPr>
        <w:t xml:space="preserve"> 158</w:t>
      </w:r>
      <w:r>
        <w:rPr>
          <w:b/>
          <w:sz w:val="28"/>
          <w:szCs w:val="28"/>
        </w:rPr>
        <w:t>7</w:t>
      </w:r>
    </w:p>
    <w:p w:rsidR="00F22893" w:rsidRPr="00CE61FE" w:rsidRDefault="00F22893" w:rsidP="00F22893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F22893" w:rsidRPr="00CE61FE" w:rsidRDefault="00F22893" w:rsidP="00F2289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</w:t>
      </w:r>
      <w:r w:rsidRPr="00CE61FE">
        <w:rPr>
          <w:sz w:val="28"/>
          <w:szCs w:val="28"/>
        </w:rPr>
        <w:t>Корткерос,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р-н,</w:t>
      </w:r>
    </w:p>
    <w:p w:rsidR="00F22893" w:rsidRPr="00CE61FE" w:rsidRDefault="00F22893" w:rsidP="00F2289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CE61FE">
        <w:rPr>
          <w:sz w:val="28"/>
          <w:szCs w:val="28"/>
        </w:rPr>
        <w:t>Республика Коми</w:t>
      </w:r>
    </w:p>
    <w:p w:rsidR="006F6935" w:rsidRDefault="006F6935" w:rsidP="00F22893"/>
    <w:p w:rsidR="006F6935" w:rsidRPr="00E05D2F" w:rsidRDefault="006F6935" w:rsidP="00F22893">
      <w:pPr>
        <w:pStyle w:val="2"/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>Об утверждении административного регламента</w:t>
      </w:r>
    </w:p>
    <w:p w:rsidR="006F6935" w:rsidRPr="00E05D2F" w:rsidRDefault="006F6935" w:rsidP="00F22893">
      <w:pPr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 xml:space="preserve">предоставления муниципальной услуги по </w:t>
      </w:r>
      <w:r w:rsidR="002F0230">
        <w:rPr>
          <w:rFonts w:eastAsia="Calibri"/>
          <w:b/>
          <w:bCs/>
          <w:sz w:val="32"/>
          <w:szCs w:val="32"/>
        </w:rPr>
        <w:t>установке</w:t>
      </w:r>
      <w:r w:rsidR="002F0230" w:rsidRPr="002F0230">
        <w:rPr>
          <w:rFonts w:eastAsia="Calibri"/>
          <w:b/>
          <w:bCs/>
          <w:sz w:val="32"/>
          <w:szCs w:val="32"/>
        </w:rPr>
        <w:t xml:space="preserve"> информационной вывески, согласование дизайн-проекта размещения вывески</w:t>
      </w:r>
    </w:p>
    <w:p w:rsidR="006F6935" w:rsidRPr="00F22893" w:rsidRDefault="006F6935" w:rsidP="00F22893">
      <w:pPr>
        <w:jc w:val="both"/>
        <w:rPr>
          <w:sz w:val="16"/>
          <w:szCs w:val="16"/>
        </w:rPr>
      </w:pPr>
    </w:p>
    <w:p w:rsidR="006F6935" w:rsidRDefault="006F6935" w:rsidP="00F228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>
        <w:rPr>
          <w:sz w:val="28"/>
        </w:rPr>
        <w:t xml:space="preserve"> администрация муниципального района «Корткеросский» постановляет:</w:t>
      </w:r>
    </w:p>
    <w:p w:rsidR="006F6935" w:rsidRPr="00F22893" w:rsidRDefault="006F6935" w:rsidP="00F22893">
      <w:pPr>
        <w:pStyle w:val="a3"/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</w:p>
    <w:p w:rsidR="006F6935" w:rsidRDefault="006F6935" w:rsidP="00F22893">
      <w:pPr>
        <w:pStyle w:val="2"/>
        <w:ind w:firstLine="567"/>
      </w:pPr>
      <w:r>
        <w:t xml:space="preserve">1. Утвердить административный регламент </w:t>
      </w:r>
      <w:r w:rsidRPr="00E05D2F">
        <w:t xml:space="preserve">предоставления муниципальной услуги по </w:t>
      </w:r>
      <w:r w:rsidR="002F0230" w:rsidRPr="002F0230">
        <w:t>установке информационной вывески, согласование дизайн-проекта размещения вывески</w:t>
      </w:r>
      <w:r w:rsidR="002F0230">
        <w:t xml:space="preserve"> </w:t>
      </w:r>
      <w:r>
        <w:t>с</w:t>
      </w:r>
      <w:r w:rsidR="00DA73A6">
        <w:t xml:space="preserve">огласно </w:t>
      </w:r>
      <w:proofErr w:type="gramStart"/>
      <w:r w:rsidR="00DA73A6">
        <w:t>приложению</w:t>
      </w:r>
      <w:proofErr w:type="gramEnd"/>
      <w:r w:rsidR="00DA73A6">
        <w:t xml:space="preserve"> к настоящему </w:t>
      </w:r>
      <w:r>
        <w:t xml:space="preserve">постановлению. </w:t>
      </w:r>
    </w:p>
    <w:p w:rsidR="006F6935" w:rsidRDefault="006F6935" w:rsidP="00F22893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Лицам, ответственным за предоставление муниципальной</w:t>
      </w:r>
      <w:r w:rsidR="001A17CF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="001A17CF" w:rsidRPr="001A17CF">
        <w:rPr>
          <w:sz w:val="28"/>
          <w:szCs w:val="28"/>
        </w:rPr>
        <w:t xml:space="preserve">по </w:t>
      </w:r>
      <w:r w:rsidR="002F0230" w:rsidRPr="002F0230">
        <w:rPr>
          <w:sz w:val="28"/>
          <w:szCs w:val="28"/>
        </w:rPr>
        <w:t>установке информационной вывески, согласование дизайн-проекта размещения вывески</w:t>
      </w:r>
      <w:r>
        <w:rPr>
          <w:sz w:val="28"/>
          <w:szCs w:val="28"/>
        </w:rPr>
        <w:t>,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6F6935" w:rsidRDefault="006F6935" w:rsidP="00F228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</w:t>
      </w:r>
      <w:r w:rsidR="00F22893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6F6935" w:rsidRPr="00F22893" w:rsidRDefault="006F6935" w:rsidP="00F22893">
      <w:pPr>
        <w:adjustRightInd w:val="0"/>
        <w:jc w:val="both"/>
        <w:rPr>
          <w:sz w:val="16"/>
          <w:szCs w:val="16"/>
        </w:rPr>
      </w:pPr>
    </w:p>
    <w:p w:rsidR="006F6935" w:rsidRPr="00F22893" w:rsidRDefault="006F6935" w:rsidP="00F22893">
      <w:pPr>
        <w:pStyle w:val="a3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A17CF" w:rsidRDefault="001A17CF" w:rsidP="00F22893">
      <w:pPr>
        <w:jc w:val="both"/>
        <w:rPr>
          <w:b/>
          <w:sz w:val="28"/>
          <w:szCs w:val="28"/>
        </w:rPr>
      </w:pPr>
      <w:r w:rsidRPr="001A17CF">
        <w:rPr>
          <w:b/>
          <w:sz w:val="28"/>
          <w:szCs w:val="28"/>
        </w:rPr>
        <w:t>Глава муниципального района «</w:t>
      </w:r>
      <w:proofErr w:type="gramStart"/>
      <w:r w:rsidRPr="001A17CF">
        <w:rPr>
          <w:b/>
          <w:sz w:val="28"/>
          <w:szCs w:val="28"/>
        </w:rPr>
        <w:t>Корткеросский»-</w:t>
      </w:r>
      <w:proofErr w:type="gramEnd"/>
      <w:r w:rsidRPr="001A17CF">
        <w:rPr>
          <w:b/>
          <w:sz w:val="28"/>
          <w:szCs w:val="28"/>
        </w:rPr>
        <w:t xml:space="preserve"> </w:t>
      </w:r>
    </w:p>
    <w:p w:rsidR="009F38B6" w:rsidRDefault="00F22893" w:rsidP="00F22893">
      <w:pPr>
        <w:jc w:val="both"/>
      </w:pPr>
      <w:r>
        <w:rPr>
          <w:b/>
          <w:sz w:val="28"/>
          <w:szCs w:val="28"/>
        </w:rPr>
        <w:t>р</w:t>
      </w:r>
      <w:r w:rsidR="001A17CF" w:rsidRPr="001A17CF">
        <w:rPr>
          <w:b/>
          <w:sz w:val="28"/>
          <w:szCs w:val="28"/>
        </w:rPr>
        <w:t>уководитель</w:t>
      </w:r>
      <w:r w:rsidR="001A17CF">
        <w:rPr>
          <w:b/>
          <w:sz w:val="28"/>
          <w:szCs w:val="28"/>
        </w:rPr>
        <w:t xml:space="preserve"> </w:t>
      </w:r>
      <w:r w:rsidR="001A17CF" w:rsidRPr="001A17CF">
        <w:rPr>
          <w:b/>
          <w:sz w:val="28"/>
          <w:szCs w:val="28"/>
        </w:rPr>
        <w:t xml:space="preserve">администрации </w:t>
      </w:r>
      <w:r w:rsidR="001A17CF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1A17CF">
        <w:rPr>
          <w:b/>
          <w:sz w:val="28"/>
          <w:szCs w:val="28"/>
        </w:rPr>
        <w:t xml:space="preserve">                   </w:t>
      </w:r>
      <w:proofErr w:type="spellStart"/>
      <w:r w:rsidR="00CE23F5">
        <w:rPr>
          <w:b/>
          <w:sz w:val="28"/>
          <w:szCs w:val="28"/>
        </w:rPr>
        <w:t>К.Сажин</w:t>
      </w:r>
      <w:proofErr w:type="spellEnd"/>
    </w:p>
    <w:sectPr w:rsidR="009F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88"/>
    <w:rsid w:val="00053E33"/>
    <w:rsid w:val="001A17CF"/>
    <w:rsid w:val="002F0230"/>
    <w:rsid w:val="00326C4D"/>
    <w:rsid w:val="00394608"/>
    <w:rsid w:val="00565D88"/>
    <w:rsid w:val="006F6935"/>
    <w:rsid w:val="008E4B61"/>
    <w:rsid w:val="009B67EF"/>
    <w:rsid w:val="00B4104D"/>
    <w:rsid w:val="00CE23F5"/>
    <w:rsid w:val="00DA73A6"/>
    <w:rsid w:val="00E61177"/>
    <w:rsid w:val="00F220C0"/>
    <w:rsid w:val="00F2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6ED4A-2097-4CEB-8BF3-F26234A0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RedkinSA</dc:creator>
  <cp:keywords/>
  <dc:description/>
  <cp:lastModifiedBy>Мишарина Надежда</cp:lastModifiedBy>
  <cp:revision>2</cp:revision>
  <cp:lastPrinted>2023-01-12T09:18:00Z</cp:lastPrinted>
  <dcterms:created xsi:type="dcterms:W3CDTF">2023-01-12T09:19:00Z</dcterms:created>
  <dcterms:modified xsi:type="dcterms:W3CDTF">2023-01-12T09:19:00Z</dcterms:modified>
</cp:coreProperties>
</file>