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30CA7" w14:textId="77777777" w:rsidR="00C813EB" w:rsidRPr="007E54C5" w:rsidRDefault="00C813EB" w:rsidP="00C813E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7E54C5">
        <w:rPr>
          <w:rFonts w:ascii="Times New Roman" w:hAnsi="Times New Roman"/>
          <w:bCs/>
          <w:sz w:val="28"/>
          <w:szCs w:val="28"/>
        </w:rPr>
        <w:t>Приложение</w:t>
      </w:r>
    </w:p>
    <w:p w14:paraId="2129134C" w14:textId="77777777" w:rsidR="00C813EB" w:rsidRDefault="00C813EB" w:rsidP="00C813E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7E54C5">
        <w:rPr>
          <w:rFonts w:ascii="Times New Roman" w:hAnsi="Times New Roman"/>
          <w:bCs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14:paraId="3FD62007" w14:textId="01B87575" w:rsidR="00C813EB" w:rsidRPr="007E54C5" w:rsidRDefault="00D5547C" w:rsidP="00C813E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17.06.2024 № 812</w:t>
      </w:r>
    </w:p>
    <w:p w14:paraId="472C2562" w14:textId="77777777" w:rsidR="00C813EB" w:rsidRDefault="00C813EB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622BC66" w14:textId="7124FB16" w:rsidR="008209E6" w:rsidRDefault="003D1A40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АДМИНИСТРАТИВНЫЙ РЕГЛАМЕНТ</w:t>
      </w:r>
    </w:p>
    <w:p w14:paraId="32C1652B" w14:textId="74197959" w:rsidR="003D1A40" w:rsidRPr="00302E6A" w:rsidRDefault="003D1A40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МУНИЦИПАЛЬНОЙ УСЛУГИ</w:t>
      </w:r>
    </w:p>
    <w:p w14:paraId="296319CD" w14:textId="24B9F6BC" w:rsidR="008209E6" w:rsidRPr="00302E6A" w:rsidRDefault="003D1A40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«</w:t>
      </w:r>
      <w:r w:rsidR="00DB1ACD"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»</w:t>
      </w:r>
    </w:p>
    <w:p w14:paraId="49F14882" w14:textId="39383ECE" w:rsidR="00511437" w:rsidRPr="00302E6A" w:rsidRDefault="00511437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территории </w:t>
      </w:r>
      <w:r w:rsidR="0046077A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муниципального района</w:t>
      </w:r>
      <w:r w:rsidR="00C813E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«Корткеросский»</w:t>
      </w:r>
    </w:p>
    <w:p w14:paraId="48777160" w14:textId="7A595945" w:rsidR="00511437" w:rsidRPr="00302E6A" w:rsidRDefault="00511437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14:paraId="50C2A7B3" w14:textId="56A84CC7" w:rsidR="00470FD9" w:rsidRPr="00302E6A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14:paraId="29455B06" w14:textId="1F0E0185" w:rsidR="00511437" w:rsidRPr="00302E6A" w:rsidRDefault="00762452" w:rsidP="003D1A40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511437" w:rsidRPr="00302E6A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14:paraId="28FF630E" w14:textId="6887E2F4"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1E9431D" w14:textId="77777777"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14:paraId="4733D25F" w14:textId="77777777"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239C18B" w14:textId="60F417AB" w:rsidR="003D1A40" w:rsidRPr="003D1A40" w:rsidRDefault="003D1A40" w:rsidP="003D1A4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1A40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предоставления муниципальной услуги «Выдача разрешения на ввод объекта в эксплуатацию» (далее – административный регламент), определяет порядок, сроки и последовательность действий (административных процедур) </w:t>
      </w:r>
      <w:r w:rsidR="001038F7" w:rsidRPr="005C739C">
        <w:rPr>
          <w:rFonts w:ascii="Times New Roman" w:hAnsi="Times New Roman" w:cs="Arial"/>
          <w:sz w:val="28"/>
          <w:szCs w:val="28"/>
        </w:rPr>
        <w:t>администрация муниципального района «Корткеросский»</w:t>
      </w:r>
      <w:r w:rsidR="001038F7" w:rsidRPr="003D1A40" w:rsidDel="001038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D1A40"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14:paraId="058A5F5B" w14:textId="3CC2B681" w:rsidR="006D20AF" w:rsidRPr="003D1A40" w:rsidRDefault="003D1A40" w:rsidP="003D1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1A40">
        <w:rPr>
          <w:rFonts w:ascii="Times New Roman" w:hAnsi="Times New Roman"/>
          <w:color w:val="000000" w:themeColor="text1"/>
          <w:sz w:val="28"/>
          <w:szCs w:val="2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14:paraId="4FAB90E3" w14:textId="512D4A34" w:rsidR="006D20AF" w:rsidRPr="00302E6A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Круг </w:t>
      </w:r>
      <w:r w:rsidR="009944BE">
        <w:rPr>
          <w:rFonts w:ascii="Times New Roman" w:hAnsi="Times New Roman"/>
          <w:b/>
          <w:iCs/>
          <w:color w:val="000000" w:themeColor="text1"/>
          <w:sz w:val="28"/>
          <w:szCs w:val="28"/>
        </w:rPr>
        <w:t>з</w:t>
      </w:r>
      <w:r w:rsidRPr="00302E6A">
        <w:rPr>
          <w:rFonts w:ascii="Times New Roman" w:hAnsi="Times New Roman"/>
          <w:b/>
          <w:iCs/>
          <w:color w:val="000000" w:themeColor="text1"/>
          <w:sz w:val="28"/>
          <w:szCs w:val="28"/>
        </w:rPr>
        <w:t>аявителей</w:t>
      </w:r>
    </w:p>
    <w:p w14:paraId="5D6A3CCE" w14:textId="77777777" w:rsidR="006D20AF" w:rsidRPr="00302E6A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9E1FB8F" w14:textId="70B77BB5" w:rsidR="00292991" w:rsidRDefault="00292991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на получение </w:t>
      </w:r>
      <w:r w:rsidR="005C0D09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2168A6" w:rsidRPr="002168A6">
        <w:rPr>
          <w:rFonts w:ascii="Times New Roman" w:hAnsi="Times New Roman"/>
          <w:color w:val="000000" w:themeColor="text1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</w:t>
      </w:r>
      <w:r w:rsidR="00EA36B5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EA36B5" w:rsidRPr="00EA36B5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Российской Федерации, 2005, № 1, ст. 16; 2022, № 1, ст. 5</w:t>
      </w:r>
      <w:r w:rsidR="00EA36B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168A6" w:rsidRPr="002168A6">
        <w:rPr>
          <w:rFonts w:ascii="Times New Roman" w:hAnsi="Times New Roman"/>
          <w:color w:val="000000" w:themeColor="text1"/>
          <w:sz w:val="28"/>
          <w:szCs w:val="28"/>
        </w:rPr>
        <w:t xml:space="preserve"> (далее – заявитель).</w:t>
      </w:r>
    </w:p>
    <w:p w14:paraId="6F4E8666" w14:textId="33DC83F4" w:rsidR="002168A6" w:rsidRDefault="002168A6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68A6">
        <w:rPr>
          <w:rFonts w:ascii="Times New Roman" w:hAnsi="Times New Roman"/>
          <w:color w:val="000000" w:themeColor="text1"/>
          <w:sz w:val="28"/>
          <w:szCs w:val="28"/>
        </w:rPr>
        <w:lastRenderedPageBreak/>
        <w:t>Интересы заявителей, указанных в пункте 1.2 настоящего Административного регламента, могут представлять</w:t>
      </w:r>
      <w:r w:rsidR="00BB4BB6">
        <w:rPr>
          <w:rFonts w:ascii="Times New Roman" w:hAnsi="Times New Roman"/>
          <w:color w:val="000000" w:themeColor="text1"/>
          <w:sz w:val="28"/>
          <w:szCs w:val="28"/>
        </w:rPr>
        <w:t xml:space="preserve"> их </w:t>
      </w:r>
      <w:r w:rsidR="00BB4BB6" w:rsidRPr="000A5D5C">
        <w:rPr>
          <w:rFonts w:ascii="Times New Roman" w:hAnsi="Times New Roman"/>
          <w:sz w:val="28"/>
          <w:szCs w:val="28"/>
        </w:rPr>
        <w:t>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</w:t>
      </w:r>
      <w:r w:rsidR="00BB4BB6" w:rsidRPr="00B44900">
        <w:rPr>
          <w:rFonts w:ascii="Times New Roman" w:hAnsi="Times New Roman"/>
          <w:sz w:val="28"/>
        </w:rPr>
        <w:t xml:space="preserve"> (далее – представитель).</w:t>
      </w:r>
      <w:r w:rsidRPr="002168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6D204C6B" w14:textId="77777777" w:rsidR="005259C7" w:rsidRPr="002168A6" w:rsidRDefault="005259C7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27F5998" w14:textId="56FA4963" w:rsidR="0038491C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25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Требование предоставления заявителю </w:t>
      </w:r>
    </w:p>
    <w:p w14:paraId="4F0AF398" w14:textId="1A16FEF6" w:rsidR="005259C7" w:rsidRPr="005259C7" w:rsidRDefault="005C0D09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5259C7" w:rsidRPr="00525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 в соответствии с вариантом предоставления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5259C7" w:rsidRPr="00525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14:paraId="722FE728" w14:textId="4F377933" w:rsidR="005259C7" w:rsidRPr="005259C7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259C7">
        <w:rPr>
          <w:rFonts w:ascii="Times New Roman" w:hAnsi="Times New Roman"/>
          <w:b/>
          <w:color w:val="000000" w:themeColor="text1"/>
          <w:sz w:val="28"/>
          <w:szCs w:val="28"/>
        </w:rPr>
        <w:t>а также результата, за предоставлением которого</w:t>
      </w:r>
    </w:p>
    <w:p w14:paraId="48476F10" w14:textId="7B0B4272" w:rsidR="006D20A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259C7">
        <w:rPr>
          <w:rFonts w:ascii="Times New Roman" w:hAnsi="Times New Roman"/>
          <w:b/>
          <w:color w:val="000000" w:themeColor="text1"/>
          <w:sz w:val="28"/>
          <w:szCs w:val="28"/>
        </w:rPr>
        <w:t>обратился заявитель</w:t>
      </w:r>
    </w:p>
    <w:p w14:paraId="7A00F876" w14:textId="77777777" w:rsidR="005259C7" w:rsidRPr="005259C7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37A078B" w14:textId="75057B30" w:rsidR="00B756A5" w:rsidRPr="00B756A5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1.4. </w:t>
      </w:r>
      <w:r w:rsidR="005C0D09">
        <w:rPr>
          <w:rFonts w:ascii="Times New Roman" w:hAnsi="Times New Roman"/>
          <w:color w:val="000000" w:themeColor="text1"/>
          <w:sz w:val="28"/>
          <w:szCs w:val="28"/>
        </w:rPr>
        <w:t>Муниципальная</w:t>
      </w:r>
      <w:r w:rsidR="00B756A5"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 услуга предоставляется заявителю в соответствии с вариантом предоставления </w:t>
      </w:r>
      <w:r w:rsidR="005C0D09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B756A5"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услуги. </w:t>
      </w:r>
    </w:p>
    <w:p w14:paraId="4B800AE1" w14:textId="42900893" w:rsidR="00B756A5" w:rsidRPr="00B756A5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 Вариант предоставления </w:t>
      </w:r>
      <w:r w:rsidR="005C0D09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 услуги определяется исходя из </w:t>
      </w:r>
      <w:r w:rsidR="008C127A">
        <w:rPr>
          <w:rFonts w:ascii="Times New Roman" w:hAnsi="Times New Roman"/>
          <w:color w:val="000000" w:themeColor="text1"/>
          <w:sz w:val="28"/>
          <w:szCs w:val="28"/>
        </w:rPr>
        <w:t>установленных в соответствии с П</w:t>
      </w:r>
      <w:r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</w:t>
      </w:r>
      <w:r w:rsidR="005C0D09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B756A5">
        <w:rPr>
          <w:rFonts w:ascii="Times New Roman" w:hAnsi="Times New Roman"/>
          <w:color w:val="000000" w:themeColor="text1"/>
          <w:sz w:val="28"/>
          <w:szCs w:val="28"/>
        </w:rPr>
        <w:t xml:space="preserve">услуги, за предоставлением которого обратился заявитель. </w:t>
      </w:r>
    </w:p>
    <w:p w14:paraId="55EA6140" w14:textId="123A696C" w:rsidR="00470E77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6A5">
        <w:rPr>
          <w:rFonts w:ascii="Times New Roman" w:hAnsi="Times New Roman"/>
          <w:color w:val="000000" w:themeColor="text1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7BA589F7" w14:textId="4C1A6D70" w:rsidR="00214BBF" w:rsidRDefault="00CF6E5B" w:rsidP="00E2253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br w:type="page"/>
      </w:r>
    </w:p>
    <w:p w14:paraId="5367E8B8" w14:textId="71829D52" w:rsidR="000B3F69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4"/>
        </w:rPr>
        <w:lastRenderedPageBreak/>
        <w:t xml:space="preserve">II. </w:t>
      </w:r>
      <w:r w:rsidR="0034065F" w:rsidRPr="00302E6A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 w:rsidR="00E2253C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="0034065F"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34065F" w:rsidRPr="00302E6A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услуги</w:t>
      </w:r>
    </w:p>
    <w:p w14:paraId="473F26C4" w14:textId="77777777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14:paraId="35A88D11" w14:textId="53B89ACF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муни</w:t>
      </w:r>
      <w:r w:rsidR="00E2253C">
        <w:rPr>
          <w:rFonts w:ascii="Times New Roman" w:hAnsi="Times New Roman"/>
          <w:b/>
          <w:bCs/>
          <w:color w:val="000000" w:themeColor="text1"/>
          <w:sz w:val="28"/>
          <w:szCs w:val="28"/>
        </w:rPr>
        <w:t>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29978A7C" w14:textId="77777777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14:paraId="25F5EC4A" w14:textId="72CF35CF"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2.1. Наименование муниципальной услуги - </w:t>
      </w:r>
      <w:r w:rsidR="003D1A4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3D1A4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217A04B" w14:textId="0F6D640C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0B5196B" w14:textId="0ECD6341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органа государственной власти, органа местного самоуправления</w:t>
      </w:r>
      <w:r w:rsidR="003A2483">
        <w:rPr>
          <w:rFonts w:ascii="Times New Roman" w:hAnsi="Times New Roman"/>
          <w:b/>
          <w:bCs/>
          <w:color w:val="000000" w:themeColor="text1"/>
          <w:sz w:val="28"/>
          <w:szCs w:val="28"/>
        </w:rPr>
        <w:t>,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организации, предоставляющего му</w:t>
      </w:r>
      <w:r w:rsidR="00E2253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ниципальную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услугу</w:t>
      </w:r>
    </w:p>
    <w:p w14:paraId="0E9CE2BC" w14:textId="77777777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2344045" w14:textId="77777777" w:rsidR="001038F7" w:rsidRPr="00C77D89" w:rsidRDefault="009D0A6B" w:rsidP="001038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A6B">
        <w:rPr>
          <w:rFonts w:ascii="Times New Roman" w:hAnsi="Times New Roman"/>
          <w:bCs/>
          <w:color w:val="000000" w:themeColor="text1"/>
          <w:sz w:val="28"/>
          <w:szCs w:val="28"/>
        </w:rPr>
        <w:t>2.2.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 </w:t>
      </w:r>
      <w:r w:rsidR="00E225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Муниципальная</w:t>
      </w:r>
      <w:r w:rsidR="000B3F69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услуга предоставляется </w:t>
      </w:r>
      <w:r w:rsidR="001038F7" w:rsidRPr="005C739C">
        <w:rPr>
          <w:rFonts w:ascii="Times New Roman" w:hAnsi="Times New Roman"/>
          <w:sz w:val="28"/>
          <w:szCs w:val="28"/>
        </w:rPr>
        <w:t>администрацией муниципального образования муниципального района «Корткеросский». Структурным подразделением администрации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«Корткеросский». (далее – Отдел).</w:t>
      </w:r>
    </w:p>
    <w:p w14:paraId="14278F93" w14:textId="3DCF0C46" w:rsidR="00CB1F45" w:rsidRDefault="001038F7" w:rsidP="0010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 w:rsidDel="001038F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E2253C" w:rsidRPr="00E2253C">
        <w:rPr>
          <w:rFonts w:ascii="Times New Roman" w:hAnsi="Times New Roman"/>
          <w:bCs/>
          <w:color w:val="000000" w:themeColor="text1"/>
          <w:sz w:val="28"/>
          <w:szCs w:val="28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14:paraId="3237C534" w14:textId="7645AA0E" w:rsidR="00CB1F45" w:rsidRPr="00CB1F45" w:rsidRDefault="00CB1F45" w:rsidP="00FC78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14:paraId="20952B9E" w14:textId="77777777" w:rsidR="00CB1F45" w:rsidRPr="00CB1F45" w:rsidRDefault="00CB1F45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Федеральная служба государственной регистрации, кадастра и картографии – в части предоставления </w:t>
      </w:r>
      <w:proofErr w:type="gramStart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сведений</w:t>
      </w:r>
      <w:proofErr w:type="gramEnd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содержащихся в правоустанавливающих документах на земельный участок (выписка из Единого государственного реестра недвижимости о правах на объект недвижимости).</w:t>
      </w:r>
    </w:p>
    <w:p w14:paraId="15B70A11" w14:textId="263E04D6" w:rsidR="00CB1F45" w:rsidRPr="00CB1F45" w:rsidRDefault="001038F7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</w:t>
      </w:r>
      <w:r w:rsidR="00CB1F45"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в части предоставления градостроительного плана земельного участка, предоставления реквизитов проекта планировки территории и проект межевания территории;</w:t>
      </w:r>
    </w:p>
    <w:p w14:paraId="2A09F476" w14:textId="12152E11" w:rsidR="00CB1F45" w:rsidRPr="00CB1F45" w:rsidRDefault="001038F7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</w:t>
      </w:r>
      <w:r w:rsidR="00CB1F45"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в части предоставления разрешения на строительство;</w:t>
      </w:r>
    </w:p>
    <w:p w14:paraId="5AF414E1" w14:textId="77777777" w:rsidR="00CB1F45" w:rsidRPr="00CB1F45" w:rsidRDefault="00CB1F45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Служба Республики Коми строительного, жилищного и технического надзора (контроля) – в части предоставления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ГрК</w:t>
      </w:r>
      <w:proofErr w:type="spellEnd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3.8 и 3.9 статьи 49 </w:t>
      </w:r>
      <w:proofErr w:type="spellStart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ГрК</w:t>
      </w:r>
      <w:proofErr w:type="spellEnd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14:paraId="60D1D68D" w14:textId="77777777" w:rsidR="00CB1F45" w:rsidRPr="00CB1F45" w:rsidRDefault="00CB1F45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Федеральная служба по надзору в сфере природопользования (Росприроднадзор) по Республике Коми – заключение на осуществление федерального государственного экологического надзора, выдаваемое в случаях, предусмотренных частью 7 статьи 54 </w:t>
      </w:r>
      <w:proofErr w:type="spellStart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ГрК</w:t>
      </w:r>
      <w:proofErr w:type="spellEnd"/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РФ.</w:t>
      </w:r>
    </w:p>
    <w:p w14:paraId="6D20BEC1" w14:textId="77777777" w:rsidR="00CB1F45" w:rsidRPr="00CB1F45" w:rsidRDefault="00CB1F45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При предоставлении муниципальной услуги запрещается требовать от заявителя:</w:t>
      </w:r>
    </w:p>
    <w:p w14:paraId="03523F94" w14:textId="1C42E2A8" w:rsidR="00CB1F45" w:rsidRDefault="00CB1F45" w:rsidP="00CB1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1F45">
        <w:rPr>
          <w:rFonts w:ascii="Times New Roman" w:hAnsi="Times New Roman"/>
          <w:bCs/>
          <w:color w:val="000000" w:themeColor="text1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14:paraId="3D17082D" w14:textId="77777777" w:rsidR="00CB1F45" w:rsidRPr="00302E6A" w:rsidRDefault="00CB1F45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8B112FA" w14:textId="77777777" w:rsidR="00905C63" w:rsidRPr="00371870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371870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Результат предоставления </w:t>
      </w: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муниципальной</w:t>
      </w:r>
      <w:r w:rsidRPr="00371870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5C31B68B" w14:textId="77777777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A34D566" w14:textId="432C2DBC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5D19D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3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Результатом предоставления услуги является:</w:t>
      </w:r>
    </w:p>
    <w:p w14:paraId="1A71F0BF" w14:textId="77777777" w:rsidR="005D19D6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</w:t>
      </w:r>
      <w:r w:rsidR="005D19D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3E40D06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ржащим решение о предоставлении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эксплуатацию;</w:t>
      </w:r>
    </w:p>
    <w:p w14:paraId="3C100852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выдача дубликата разрешения на ввод объекта в эксплуатацию.</w:t>
      </w:r>
    </w:p>
    <w:p w14:paraId="4E1BF5AC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21ACB70E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внесение изменений в разрешение на ввод объекта в эксплуатацию.</w:t>
      </w:r>
    </w:p>
    <w:p w14:paraId="79F75951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эксплуатацию;</w:t>
      </w:r>
    </w:p>
    <w:p w14:paraId="212A7256" w14:textId="77777777" w:rsidR="005D19D6" w:rsidRPr="00ED110F" w:rsidRDefault="005D19D6" w:rsidP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исправление допущенных опечаток и ошибок в разрешении на ввод объекта в эксплуатацию.</w:t>
      </w:r>
    </w:p>
    <w:p w14:paraId="57EBA144" w14:textId="10E36DC0" w:rsidR="00905C63" w:rsidRPr="00B44900" w:rsidRDefault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14:paraId="7ACF31AF" w14:textId="5DEB86D2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5D19D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4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 Форма разрешения на ввод объекта в эксплуатацию</w:t>
      </w:r>
      <w:r w:rsidRPr="00302E6A" w:rsidDel="00C60F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утверждается федеральным органом исполнительной власти, осуществляющим функции по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79B1F072" w14:textId="612883EF" w:rsidR="00905C63" w:rsidRPr="00B44900" w:rsidRDefault="005D1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CF1F9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2.5. </w:t>
      </w:r>
      <w:r w:rsidRPr="00CF1F9F">
        <w:rPr>
          <w:rFonts w:ascii="Times New Roman" w:eastAsia="Calibri" w:hAnsi="Times New Roman"/>
          <w:bCs/>
          <w:sz w:val="28"/>
          <w:szCs w:val="28"/>
          <w:lang w:eastAsia="en-US"/>
        </w:rPr>
        <w:t>Фиксирование факта получения заявителем результата предоставления муниципальной услуги осуществляется в</w:t>
      </w:r>
      <w:r w:rsidR="00CF1F9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личном</w:t>
      </w:r>
      <w:r w:rsidR="00CF1F9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кабинет</w:t>
      </w:r>
      <w:r w:rsidR="00CF1F9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</w:t>
      </w:r>
      <w:r w:rsidR="00CF1F9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 Едином портале</w:t>
      </w:r>
      <w:r w:rsidR="00CF1F9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="00CF1F9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единой информационной системе жилищного строительства</w:t>
      </w:r>
      <w:r w:rsidRPr="00CF1F9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0AE8DCE8" w14:textId="17309BDA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5D19D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6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 Результат предоставления услуги, указанный в пункте 2.</w:t>
      </w:r>
      <w:r w:rsidR="005D19D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3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регламента:</w:t>
      </w:r>
    </w:p>
    <w:p w14:paraId="226F58F8" w14:textId="75451919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-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единой информационной системе жилищного строительства в случае, если </w:t>
      </w:r>
      <w:r w:rsidR="00BD012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такой </w:t>
      </w:r>
      <w:r w:rsidR="00BD012D">
        <w:rPr>
          <w:rFonts w:ascii="Times New Roman" w:eastAsia="Calibri" w:hAnsi="Times New Roman"/>
          <w:bCs/>
          <w:sz w:val="28"/>
          <w:szCs w:val="28"/>
          <w:lang w:eastAsia="en-US"/>
        </w:rPr>
        <w:t>способ указан</w:t>
      </w:r>
      <w:r w:rsidR="00BD012D" w:rsidRPr="00B44900">
        <w:rPr>
          <w:rFonts w:ascii="Times New Roman" w:eastAsia="Calibri" w:hAnsi="Times New Roman"/>
          <w:sz w:val="28"/>
        </w:rPr>
        <w:t xml:space="preserve"> в заявлении о </w:t>
      </w:r>
      <w:r w:rsidR="00BD012D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</w:t>
      </w:r>
      <w:r w:rsidR="00BD012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D012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ввод объекта в эксплуатацию, заявлении о внесении изменений, заявлении об исправлении допущенных опечаток и ошибок в разрешении на ввод объекта в эксплуатацию (далее </w:t>
      </w:r>
      <w:r w:rsidR="00BD012D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заявление об исправлении допущенных опечаток и ошибок), заявлении о выдаче дубликата разрешения на ввод объекта в эксплуатацию (далее соответственно – заявление о выдаче дубликата, дубликат)</w:t>
      </w:r>
      <w:r w:rsidR="00BD012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4B4EDC6" w14:textId="77777777" w:rsidR="00905C63" w:rsidRPr="00302E6A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-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выдается заявителю на бумажном носителе при личном обращении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7E42A130" w14:textId="34FD3EFD" w:rsidR="00905C63" w:rsidRDefault="00905C63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7266495F" w14:textId="7CD2C29D" w:rsidR="001516BE" w:rsidRDefault="001516BE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Уполномоченные на выдачу разрешений на ввод объектов в эксплуатацию федеральный орган исполнительной власти, Государственная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корпорация по атомной энергии «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Росатом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Государственная корпорац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ия по космической деятельности «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Роскосмос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до выдачи разрешения на ввод объекта в эксплуатацию в течение срока, указанного в части 5 статьи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55 Градостроительного кодекса Российской Федерации</w:t>
      </w: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обеспечивают включение сведений о таком разрешении в единую информационную систему,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14:paraId="3C8108BB" w14:textId="3D407500" w:rsidR="001516BE" w:rsidRPr="00302E6A" w:rsidRDefault="001516BE" w:rsidP="0090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Уполномоченные на выдачу разрешений на ввод объектов в эксплуатацию орган исполнительной власти субъекта Российской Федерации, орган местного самоуправления до выдачи разрешения на ввод объекта в эксплуатацию в течение срока, указанного в части 5 статьи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55 Градостроительного кодекса Российской Федерации</w:t>
      </w:r>
      <w:r w:rsidRPr="001516B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14:paraId="37A0FFCE" w14:textId="77777777" w:rsidR="00905C63" w:rsidRDefault="00905C63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053DB227" w14:textId="77777777" w:rsidR="00E34447" w:rsidRPr="00116D69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116D69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Срок предоставления </w:t>
      </w: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муниципальной</w:t>
      </w:r>
      <w:r w:rsidRPr="00116D69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2AE844C8" w14:textId="77777777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BA3727E" w14:textId="3FBDC7A7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701178" w:rsidRPr="00B449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7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 Срок предоставления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муниципальной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услуги составляет не более пяти рабочих дней со дня поступления заявления 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Орган.</w:t>
      </w:r>
    </w:p>
    <w:p w14:paraId="07F5817F" w14:textId="386C0A57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Pr="00740A5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заявление о внесении изменений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считается поступившим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со дня его регистрации.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cr/>
      </w:r>
    </w:p>
    <w:p w14:paraId="52831681" w14:textId="326FD971" w:rsidR="00CB1F45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AA0B4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Правовые основания для предоставления </w:t>
      </w:r>
    </w:p>
    <w:p w14:paraId="61DB5877" w14:textId="19D3196C" w:rsidR="00AA0B44" w:rsidRPr="00AA0B44" w:rsidRDefault="00CB1F45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="00AA0B44" w:rsidRPr="00AA0B4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661C2836" w14:textId="77777777"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5C009E" w14:textId="77C004D8" w:rsidR="000B3F69" w:rsidRPr="00CB1F45" w:rsidRDefault="00CE7745" w:rsidP="00E40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8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</w:t>
      </w:r>
      <w:r w:rsidR="009D027E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E2253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="009D027E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размещается </w:t>
      </w:r>
      <w:r w:rsidR="00CB1F4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на официальном сайте Органа </w:t>
      </w:r>
      <w:r w:rsidR="000F146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(</w:t>
      </w:r>
      <w:r w:rsidR="000F1461" w:rsidRPr="000F146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https://ko</w:t>
      </w:r>
      <w:r w:rsidR="000F146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rtkeros-r11.gosweb.gosuslugi.ru)</w:t>
      </w:r>
      <w:r w:rsidR="00CB1F4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на Едином портале государственных </w:t>
      </w:r>
      <w:r w:rsidR="00E404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 муниципальных услуг (функций)</w:t>
      </w:r>
      <w:r w:rsidR="00A36E5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62E8F5AB" w14:textId="1C86BC7F" w:rsidR="00D373E9" w:rsidRPr="00A36E5F" w:rsidRDefault="00CF6E5B" w:rsidP="00D373E9">
      <w:pPr>
        <w:pStyle w:val="ConsPlusNormal"/>
        <w:ind w:firstLine="709"/>
        <w:jc w:val="both"/>
        <w:rPr>
          <w:color w:val="000000" w:themeColor="text1"/>
        </w:rPr>
      </w:pPr>
      <w:r w:rsidRPr="00CF6E5B">
        <w:rPr>
          <w:color w:val="000000" w:themeColor="text1"/>
        </w:rPr>
        <w:t xml:space="preserve">Нормативные правовые акты, регулирующие предоставление </w:t>
      </w:r>
      <w:proofErr w:type="spellStart"/>
      <w:r w:rsidR="00CB1F45">
        <w:rPr>
          <w:color w:val="000000" w:themeColor="text1"/>
        </w:rPr>
        <w:t>муниципально</w:t>
      </w:r>
      <w:proofErr w:type="spellEnd"/>
      <w:r w:rsidRPr="00CF6E5B">
        <w:rPr>
          <w:color w:val="000000" w:themeColor="text1"/>
        </w:rPr>
        <w:t xml:space="preserve">) услуги, информация о порядке досудебного (внесудебного) обжалования решений и действий (бездействия) органов, предоставляющих </w:t>
      </w:r>
      <w:r w:rsidR="00CB1F45">
        <w:rPr>
          <w:color w:val="000000" w:themeColor="text1"/>
        </w:rPr>
        <w:t>муниципальную</w:t>
      </w:r>
      <w:r w:rsidRPr="00CF6E5B">
        <w:rPr>
          <w:color w:val="000000" w:themeColor="text1"/>
        </w:rPr>
        <w:t xml:space="preserve"> услугу, а также их должностных лиц, </w:t>
      </w:r>
      <w:r w:rsidR="00CB1F45">
        <w:rPr>
          <w:color w:val="000000" w:themeColor="text1"/>
        </w:rPr>
        <w:t>муниципальных</w:t>
      </w:r>
      <w:r w:rsidRPr="00CF6E5B">
        <w:rPr>
          <w:color w:val="000000" w:themeColor="text1"/>
        </w:rPr>
        <w:t xml:space="preserve"> служащих, работников размещаются на официальном сайте </w:t>
      </w:r>
      <w:r w:rsidR="00CB1F45">
        <w:rPr>
          <w:color w:val="000000" w:themeColor="text1"/>
        </w:rPr>
        <w:t>Органа (</w:t>
      </w:r>
      <w:r w:rsidR="000F1461" w:rsidRPr="000F1461">
        <w:rPr>
          <w:color w:val="000000" w:themeColor="text1"/>
        </w:rPr>
        <w:t>https://ko</w:t>
      </w:r>
      <w:r w:rsidR="000F1461">
        <w:rPr>
          <w:color w:val="000000" w:themeColor="text1"/>
        </w:rPr>
        <w:t>rtkeros-r11.gosweb.gosuslugi.ru</w:t>
      </w:r>
      <w:r w:rsidR="00CB1F45">
        <w:rPr>
          <w:color w:val="000000" w:themeColor="text1"/>
        </w:rPr>
        <w:t>)</w:t>
      </w:r>
      <w:r w:rsidRPr="00CF6E5B">
        <w:rPr>
          <w:color w:val="000000" w:themeColor="text1"/>
        </w:rPr>
        <w:t xml:space="preserve">, а также в федеральной государственной информационной системе </w:t>
      </w:r>
      <w:r w:rsidR="003D1A40">
        <w:rPr>
          <w:color w:val="000000" w:themeColor="text1"/>
        </w:rPr>
        <w:t>«</w:t>
      </w:r>
      <w:r w:rsidRPr="00CF6E5B">
        <w:rPr>
          <w:color w:val="000000" w:themeColor="text1"/>
        </w:rPr>
        <w:t>Единый портал государственных и муниципальных услуг (функций)</w:t>
      </w:r>
      <w:r w:rsidR="003D1A40">
        <w:rPr>
          <w:color w:val="000000" w:themeColor="text1"/>
        </w:rPr>
        <w:t>»</w:t>
      </w:r>
      <w:r w:rsidR="00E40442">
        <w:rPr>
          <w:color w:val="000000" w:themeColor="text1"/>
        </w:rPr>
        <w:t xml:space="preserve"> (</w:t>
      </w:r>
      <w:r w:rsidR="00E40442" w:rsidRPr="00E40442">
        <w:rPr>
          <w:color w:val="000000" w:themeColor="text1"/>
        </w:rPr>
        <w:t>https://www.gosuslugi.ru/</w:t>
      </w:r>
      <w:r w:rsidR="00E40442">
        <w:rPr>
          <w:color w:val="000000" w:themeColor="text1"/>
        </w:rPr>
        <w:t>)</w:t>
      </w:r>
      <w:r w:rsidR="00A36E5F" w:rsidRPr="00B44900">
        <w:rPr>
          <w:color w:val="000000" w:themeColor="text1"/>
        </w:rPr>
        <w:t>.</w:t>
      </w:r>
    </w:p>
    <w:p w14:paraId="0E196AB8" w14:textId="77777777" w:rsidR="00D373E9" w:rsidRPr="00302E6A" w:rsidRDefault="00D373E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 w:themeColor="text1"/>
        </w:rPr>
      </w:pPr>
    </w:p>
    <w:p w14:paraId="2B096005" w14:textId="77777777" w:rsidR="00E34447" w:rsidRDefault="00E34447" w:rsidP="00E3444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</w:rPr>
      </w:pPr>
      <w:r w:rsidRPr="002F5CF7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документов, необходимых для предоставления услуги</w:t>
      </w:r>
    </w:p>
    <w:p w14:paraId="21B56786" w14:textId="77777777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7515300" w14:textId="46B5428F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2D3506F2" w14:textId="43F364C1" w:rsidR="00690D32" w:rsidRPr="00302E6A" w:rsidRDefault="00690D32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2.9.1. </w:t>
      </w:r>
      <w:r w:rsidRP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случае представления заявления о выдаче разрешения на ввод объекта в эксплуатацию:</w:t>
      </w:r>
    </w:p>
    <w:p w14:paraId="6C86945A" w14:textId="23449C43" w:rsidR="00690D32" w:rsidRPr="00302E6A" w:rsidRDefault="00E34447" w:rsidP="00690D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их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представления в электронной форме посредством Единого портала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 подпунктом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«г»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4 настоящего Административного регламента указанн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ы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 заявлени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я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заполня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ю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="00690D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или в единой информационной системе жилищного строительства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4D180AD0" w14:textId="54DCBF43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 прилагаемых к 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нему</w:t>
      </w:r>
      <w:r w:rsidR="00344B7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документов посредством личного обращения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в том числе через многофункциональный центр. В случае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представления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документов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посредством Единого портала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единой информационной системе жилищного 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строительства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соответствии с подпунктом «</w:t>
      </w:r>
      <w:r w:rsidRPr="005B12A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«г»</w:t>
      </w:r>
      <w:r w:rsidRPr="005B12A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Pr="005B12A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4 настоящего 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представление указанного документа не требуется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2E63A18F" w14:textId="1BA66657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единой информационной системе жилищного строительства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 подпунктом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«г»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44B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Административного регламента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02E6A">
        <w:rPr>
          <w:rFonts w:ascii="Times New Roman" w:hAnsi="Times New Roman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3F39B62D" w14:textId="77777777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(в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случае представления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заявления о внесении изменений заявитель представляет данный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документ, если в него были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внесены изменения в связи с подготовкой технического плана объекта капитального строительства в соответствии с частью 5</w:t>
      </w:r>
      <w:r w:rsidRPr="00183981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)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240EC446" w14:textId="77777777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государственной регистрации недвижимости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» (в случае представления заявления о внесении изменений заявитель представляет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технический план объекта капитального строительства,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подготовленный 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 соответствии с частью 5</w:t>
      </w:r>
      <w:r w:rsidRPr="00C13431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Pr="00C5581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;</w:t>
      </w:r>
    </w:p>
    <w:p w14:paraId="658C88CB" w14:textId="77777777" w:rsidR="00E34447" w:rsidRPr="00183981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е) </w:t>
      </w:r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договор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</w:t>
      </w:r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договоры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)</w:t>
      </w:r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машино</w:t>
      </w:r>
      <w:proofErr w:type="spellEnd"/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-места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14:paraId="5B68CC01" w14:textId="77777777" w:rsidR="00E34447" w:rsidRDefault="00E34447" w:rsidP="00E34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случае, если заявление о выдаче разрешения на ввод объекта в эксплуатацию, заявление о внесении изменений содержит </w:t>
      </w:r>
      <w:r w:rsidRPr="00C931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согласие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указанное в пункте 2 части 3</w:t>
      </w:r>
      <w:r w:rsidRPr="00183981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6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14:paraId="5E6730A8" w14:textId="294CF237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ж) </w:t>
      </w:r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</w:t>
      </w:r>
      <w:r w:rsidRPr="00073AB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настоящей частью объекты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(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случае, если заявление о выдаче разрешения на ввод объекта в эксплуатацию, заявление о внесении изменений содержит </w:t>
      </w:r>
      <w:r w:rsidRPr="00C931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согласие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указанное в пункте 2 части 3</w:t>
      </w:r>
      <w:r w:rsidRPr="00C13431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6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="003B55FB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3B55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(Собрание законодательства Российской Федерации, </w:t>
      </w:r>
      <w:r w:rsidR="003B55FB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2005, № 1, ст. 16;</w:t>
      </w:r>
      <w:r w:rsidR="003B55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2021, № 50, ст. 8415</w:t>
      </w:r>
      <w:r w:rsidR="003B55FB" w:rsidRPr="00B44900">
        <w:rPr>
          <w:rFonts w:ascii="Times New Roman" w:eastAsia="Calibri" w:hAnsi="Times New Roman"/>
          <w:sz w:val="28"/>
        </w:rPr>
        <w:t>)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5926918D" w14:textId="77777777" w:rsidR="00C11E30" w:rsidRDefault="00C11E30" w:rsidP="00C11E30">
      <w:pPr>
        <w:pStyle w:val="ConsPlusNormal"/>
        <w:ind w:firstLine="709"/>
        <w:jc w:val="both"/>
        <w:rPr>
          <w:bCs/>
        </w:rPr>
      </w:pPr>
      <w:r>
        <w:rPr>
          <w:bCs/>
          <w:color w:val="000000" w:themeColor="text1"/>
        </w:rPr>
        <w:t xml:space="preserve">2.9.2. </w:t>
      </w:r>
      <w:r w:rsidRPr="00ED110F">
        <w:rPr>
          <w:bCs/>
        </w:rPr>
        <w:t xml:space="preserve">В случае представления заявления о внесении изменений: </w:t>
      </w:r>
    </w:p>
    <w:p w14:paraId="37AAA9C9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внесении изменений.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его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представления в электронной форме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</w:t>
      </w:r>
      <w:proofErr w:type="gramStart"/>
      <w:r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настоящего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регламента указанн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 </w:t>
      </w:r>
      <w:r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9405C83" w14:textId="77777777" w:rsidR="00C11E30" w:rsidRPr="00CA5BC1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FD0F67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нему документов посредством личного обращения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>, в том числе через многофункциональный центр. В случае представления документов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</w:t>
      </w:r>
      <w:r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CA5BC1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2529D4EC" w14:textId="77777777" w:rsidR="00C11E30" w:rsidRPr="004070DB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0DB">
        <w:rPr>
          <w:rFonts w:ascii="Times New Roman" w:hAnsi="Times New Roman"/>
          <w:bCs/>
          <w:sz w:val="28"/>
          <w:szCs w:val="28"/>
        </w:rPr>
        <w:t xml:space="preserve">в) </w:t>
      </w:r>
      <w:r w:rsidRPr="004070DB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>
        <w:rPr>
          <w:rFonts w:ascii="Times New Roman" w:hAnsi="Times New Roman"/>
          <w:bCs/>
          <w:sz w:val="28"/>
          <w:szCs w:val="28"/>
        </w:rPr>
        <w:t xml:space="preserve"> государственных и муниципальных </w:t>
      </w:r>
      <w:proofErr w:type="spellStart"/>
      <w:r>
        <w:rPr>
          <w:rFonts w:ascii="Times New Roman" w:hAnsi="Times New Roman"/>
          <w:bCs/>
          <w:sz w:val="28"/>
          <w:szCs w:val="28"/>
        </w:rPr>
        <w:t>улуг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(функций), </w:t>
      </w:r>
      <w:r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hAnsi="Times New Roman"/>
          <w:bCs/>
          <w:sz w:val="28"/>
          <w:szCs w:val="28"/>
        </w:rPr>
        <w:t>ами «а», «г»</w:t>
      </w:r>
      <w:r w:rsidRPr="00597E78">
        <w:rPr>
          <w:rFonts w:ascii="Times New Roman" w:hAnsi="Times New Roman"/>
          <w:bCs/>
          <w:sz w:val="28"/>
          <w:szCs w:val="28"/>
        </w:rPr>
        <w:t xml:space="preserve"> пункта 2.14 </w:t>
      </w:r>
      <w:r>
        <w:rPr>
          <w:rFonts w:ascii="Times New Roman" w:hAnsi="Times New Roman"/>
          <w:bCs/>
          <w:sz w:val="28"/>
          <w:szCs w:val="28"/>
        </w:rPr>
        <w:t>настоящего</w:t>
      </w:r>
      <w:r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50DA3893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</w:rPr>
      </w:pPr>
      <w:r w:rsidRPr="001F46FA">
        <w:rPr>
          <w:rFonts w:ascii="Times New Roman" w:hAnsi="Times New Roman"/>
          <w:bCs/>
          <w:sz w:val="28"/>
        </w:rPr>
        <w:t xml:space="preserve">г) документы (их копии или сведения, содержащиеся в них), указанные в </w:t>
      </w:r>
      <w:r w:rsidRPr="005D1A87">
        <w:rPr>
          <w:rFonts w:ascii="Times New Roman" w:hAnsi="Times New Roman"/>
          <w:bCs/>
          <w:sz w:val="28"/>
        </w:rPr>
        <w:t xml:space="preserve">подпунктах </w:t>
      </w:r>
      <w:r>
        <w:rPr>
          <w:rFonts w:ascii="Times New Roman" w:hAnsi="Times New Roman"/>
          <w:bCs/>
          <w:sz w:val="28"/>
        </w:rPr>
        <w:t>«</w:t>
      </w:r>
      <w:r w:rsidRPr="005D1A87">
        <w:rPr>
          <w:rFonts w:ascii="Times New Roman" w:hAnsi="Times New Roman"/>
          <w:bCs/>
          <w:sz w:val="28"/>
        </w:rPr>
        <w:t>г</w:t>
      </w:r>
      <w:r>
        <w:rPr>
          <w:rFonts w:ascii="Times New Roman" w:hAnsi="Times New Roman"/>
          <w:bCs/>
          <w:sz w:val="28"/>
        </w:rPr>
        <w:t>»</w:t>
      </w:r>
      <w:r w:rsidRPr="001F46FA">
        <w:rPr>
          <w:rFonts w:ascii="Times New Roman" w:hAnsi="Times New Roman"/>
          <w:bCs/>
          <w:sz w:val="28"/>
        </w:rPr>
        <w:t> - </w:t>
      </w:r>
      <w:r>
        <w:rPr>
          <w:rFonts w:ascii="Times New Roman" w:hAnsi="Times New Roman"/>
          <w:bCs/>
          <w:sz w:val="28"/>
        </w:rPr>
        <w:t>«</w:t>
      </w:r>
      <w:r w:rsidRPr="005D1A87">
        <w:rPr>
          <w:rFonts w:ascii="Times New Roman" w:hAnsi="Times New Roman"/>
          <w:bCs/>
          <w:sz w:val="28"/>
        </w:rPr>
        <w:t>ж</w:t>
      </w:r>
      <w:r>
        <w:rPr>
          <w:rFonts w:ascii="Times New Roman" w:hAnsi="Times New Roman"/>
          <w:bCs/>
          <w:sz w:val="28"/>
        </w:rPr>
        <w:t>»</w:t>
      </w:r>
      <w:r w:rsidRPr="001F46FA">
        <w:rPr>
          <w:rFonts w:ascii="Times New Roman" w:hAnsi="Times New Roman"/>
          <w:bCs/>
          <w:sz w:val="28"/>
        </w:rPr>
        <w:t xml:space="preserve"> пункта 2.9.1, в пункте 2.10.1 настоящего Административного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Pr="001F46FA">
        <w:rPr>
          <w:rFonts w:ascii="Times New Roman" w:hAnsi="Times New Roman"/>
          <w:bCs/>
          <w:sz w:val="28"/>
          <w:vertAlign w:val="superscript"/>
        </w:rPr>
        <w:t>1</w:t>
      </w:r>
      <w:r w:rsidRPr="001F46FA">
        <w:rPr>
          <w:rFonts w:ascii="Times New Roman" w:hAnsi="Times New Roman"/>
          <w:bCs/>
          <w:sz w:val="28"/>
        </w:rPr>
        <w:t xml:space="preserve"> статьи 55 Градостроительного кодекса Российской Федерации.</w:t>
      </w:r>
    </w:p>
    <w:p w14:paraId="5EB94D3F" w14:textId="77777777" w:rsidR="00C11E30" w:rsidRPr="003471AE" w:rsidRDefault="00C11E30" w:rsidP="00C11E30">
      <w:pPr>
        <w:pStyle w:val="ConsPlusNormal"/>
        <w:ind w:firstLine="709"/>
        <w:jc w:val="both"/>
        <w:rPr>
          <w:bCs/>
        </w:rPr>
      </w:pPr>
      <w:r>
        <w:rPr>
          <w:bCs/>
        </w:rPr>
        <w:t>2.9.3.</w:t>
      </w:r>
      <w:r w:rsidRPr="002B4322">
        <w:rPr>
          <w:bCs/>
        </w:rPr>
        <w:t xml:space="preserve"> </w:t>
      </w:r>
      <w:r w:rsidRPr="00ED110F">
        <w:rPr>
          <w:bCs/>
        </w:rPr>
        <w:t xml:space="preserve">В случае представления заявления </w:t>
      </w:r>
      <w:r w:rsidRPr="00A1577A">
        <w:rPr>
          <w:bCs/>
        </w:rPr>
        <w:t xml:space="preserve">об исправлении допущенных </w:t>
      </w:r>
      <w:r w:rsidRPr="003471AE">
        <w:rPr>
          <w:bCs/>
        </w:rPr>
        <w:t xml:space="preserve">опечаток и ошибок: </w:t>
      </w:r>
    </w:p>
    <w:p w14:paraId="05D54EAB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 единой </w:t>
      </w:r>
      <w:r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путем внесения соответствующих сведений в интерактивную форму на Едино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 портале государственных и муниципальных услуг (функций) </w:t>
      </w:r>
      <w:r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единой информационной системе</w:t>
      </w:r>
      <w:r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337B55C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том числе через многофункциональный центр. В случае представления документов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6B356FF3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7C149BD5" w14:textId="77777777" w:rsidR="00C11E30" w:rsidRPr="008361DA" w:rsidRDefault="00C11E30" w:rsidP="00C11E30">
      <w:pPr>
        <w:pStyle w:val="ConsPlusNormal"/>
        <w:ind w:firstLine="709"/>
        <w:jc w:val="both"/>
        <w:rPr>
          <w:bCs/>
        </w:rPr>
      </w:pPr>
      <w:r w:rsidRPr="003471AE">
        <w:rPr>
          <w:bCs/>
        </w:rPr>
        <w:t>2.9.4.</w:t>
      </w:r>
      <w:r w:rsidRPr="008361DA">
        <w:rPr>
          <w:bCs/>
        </w:rPr>
        <w:t xml:space="preserve"> В случае представления заявления о выдаче дубликата: </w:t>
      </w:r>
    </w:p>
    <w:p w14:paraId="3DAB4393" w14:textId="77777777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 портале государственных и муниципальных услуг (функций) </w:t>
      </w:r>
      <w:r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E4C285B" w14:textId="77FA0882" w:rsidR="00C11E30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том числе через многофункциональный центр. В случае представления документов посредством Единого портала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AB50F9C" w14:textId="77777777" w:rsidR="00C11E30" w:rsidRPr="003471AE" w:rsidRDefault="00C11E30" w:rsidP="00C1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ами «а», «г»</w:t>
      </w:r>
      <w:r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0F24CAE3" w14:textId="77777777" w:rsidR="00C11E30" w:rsidRDefault="00C11E30" w:rsidP="00C11E30">
      <w:pPr>
        <w:pStyle w:val="ConsPlusNormal"/>
        <w:ind w:firstLine="709"/>
        <w:jc w:val="both"/>
        <w:rPr>
          <w:bCs/>
        </w:rPr>
      </w:pPr>
      <w:r>
        <w:rPr>
          <w:bCs/>
        </w:rPr>
        <w:t>2.9.5. 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>
        <w:rPr>
          <w:bCs/>
        </w:rPr>
        <w:t>ном подпунктом «б» пункта 2.9.1, подпунктом «б» пункта 2.9.2, подпунктом «б» пункта 2.9.3, подпунктом «б» пункта 2.9.4 настоящего Административного регламента.</w:t>
      </w:r>
    </w:p>
    <w:p w14:paraId="07F4E580" w14:textId="086BC55C" w:rsidR="00C11E30" w:rsidRPr="00B44900" w:rsidRDefault="00C11E30" w:rsidP="00B44900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>
        <w:rPr>
          <w:bCs/>
        </w:rPr>
        <w:t>ных подпунктами «б», «в» пункта 2.9.1, подпунктами «б», «в» пункта 2.9.2, подпунктами «б», «в» пункта 2.9.3, подпунктами «б», «в» пункта 2.9.4 настоящего Административного регламента.</w:t>
      </w:r>
    </w:p>
    <w:p w14:paraId="37C28542" w14:textId="33A25BC9" w:rsidR="00E34447" w:rsidRPr="00302E6A" w:rsidRDefault="00E34447" w:rsidP="00E34447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</w:t>
      </w:r>
      <w:r w:rsidR="00C11E30">
        <w:rPr>
          <w:bCs/>
          <w:color w:val="000000" w:themeColor="text1"/>
        </w:rPr>
        <w:t>10</w:t>
      </w:r>
      <w:r w:rsidRPr="00302E6A">
        <w:rPr>
          <w:bCs/>
          <w:color w:val="000000" w:themeColor="text1"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</w:t>
      </w:r>
      <w:r>
        <w:rPr>
          <w:bCs/>
          <w:color w:val="000000" w:themeColor="text1"/>
        </w:rPr>
        <w:t>Органом</w:t>
      </w:r>
      <w:r w:rsidRPr="00302E6A">
        <w:rPr>
          <w:bCs/>
          <w:color w:val="000000" w:themeColor="text1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214E8F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(далее – СМЭВ)</w:t>
      </w:r>
      <w:r w:rsidRPr="00302E6A">
        <w:rPr>
          <w:bCs/>
          <w:color w:val="000000" w:themeColor="text1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302E6A">
        <w:rPr>
          <w:color w:val="000000" w:themeColor="text1"/>
        </w:rPr>
        <w:t xml:space="preserve">которых </w:t>
      </w:r>
      <w:r w:rsidRPr="00302E6A">
        <w:rPr>
          <w:bCs/>
          <w:color w:val="000000" w:themeColor="text1"/>
        </w:rPr>
        <w:t xml:space="preserve">находятся </w:t>
      </w:r>
      <w:r w:rsidRPr="00302E6A">
        <w:rPr>
          <w:color w:val="000000" w:themeColor="text1"/>
        </w:rPr>
        <w:t xml:space="preserve">указанные документы, </w:t>
      </w:r>
      <w:r w:rsidRPr="00302E6A">
        <w:rPr>
          <w:bCs/>
          <w:color w:val="000000" w:themeColor="text1"/>
        </w:rPr>
        <w:t>и которые заявитель вправе представить по собственной инициативе:</w:t>
      </w:r>
    </w:p>
    <w:p w14:paraId="3C7F01DB" w14:textId="76A7FDD1" w:rsidR="00E34447" w:rsidRPr="001556DF" w:rsidRDefault="00E34447" w:rsidP="00E34447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FF2BD0">
        <w:rPr>
          <w:bCs/>
          <w:color w:val="000000" w:themeColor="text1"/>
        </w:rPr>
        <w:t>10</w:t>
      </w:r>
      <w:r w:rsidRPr="001556DF">
        <w:rPr>
          <w:bCs/>
          <w:color w:val="000000" w:themeColor="text1"/>
        </w:rPr>
        <w:t xml:space="preserve">.1. В случае представления заявления о выдаче разрешения на </w:t>
      </w:r>
      <w:r>
        <w:rPr>
          <w:bCs/>
          <w:color w:val="000000" w:themeColor="text1"/>
        </w:rPr>
        <w:t>ввод</w:t>
      </w:r>
      <w:r w:rsidRPr="001556DF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объекта в эксплуатацию</w:t>
      </w:r>
      <w:r w:rsidRPr="001556DF">
        <w:rPr>
          <w:bCs/>
          <w:color w:val="000000" w:themeColor="text1"/>
        </w:rPr>
        <w:t>:</w:t>
      </w:r>
    </w:p>
    <w:p w14:paraId="6F76EFF8" w14:textId="7DD8B742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="00FF2BD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0FEC9A9B" w14:textId="1D9DABB0" w:rsidR="00E34447" w:rsidRPr="00302E6A" w:rsidRDefault="002857C8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разрешение на строительство;</w:t>
      </w:r>
    </w:p>
    <w:p w14:paraId="61D46FEF" w14:textId="583F7E4F" w:rsidR="00E34447" w:rsidRPr="00302E6A" w:rsidRDefault="002857C8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2DD71EDC" w14:textId="16DD9197" w:rsidR="00E34447" w:rsidRPr="00302E6A" w:rsidRDefault="002857C8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30C79B24" w14:textId="4D270F1E" w:rsidR="00E34447" w:rsidRPr="00302E6A" w:rsidRDefault="002857C8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51569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(Собрание законодательства Российской Федерации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2021,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</w:t>
      </w:r>
      <w:r w:rsidR="0051569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515695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51569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515695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515695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515695">
        <w:rPr>
          <w:rFonts w:ascii="Times New Roman" w:eastAsia="Calibri" w:hAnsi="Times New Roman"/>
          <w:bCs/>
          <w:sz w:val="28"/>
          <w:szCs w:val="28"/>
          <w:lang w:eastAsia="en-US"/>
        </w:rPr>
        <w:t>1, ст. 16; 2021, № 24, ст. 4188)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749776E9" w14:textId="6E7BD3C1" w:rsidR="00E34447" w:rsidRPr="00302E6A" w:rsidRDefault="002857C8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</w:t>
      </w:r>
      <w:r w:rsidR="00E3444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71B9C9BE" w14:textId="1F77757F" w:rsidR="00E34447" w:rsidRDefault="002857C8" w:rsidP="00E34447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ж</w:t>
      </w:r>
      <w:r w:rsidR="00E34447" w:rsidRPr="00302E6A">
        <w:rPr>
          <w:bCs/>
          <w:color w:val="000000" w:themeColor="text1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E34447">
        <w:rPr>
          <w:bCs/>
          <w:color w:val="000000" w:themeColor="text1"/>
        </w:rPr>
        <w:t>«</w:t>
      </w:r>
      <w:r w:rsidR="00E34447" w:rsidRPr="00302E6A">
        <w:rPr>
          <w:bCs/>
          <w:color w:val="000000" w:themeColor="text1"/>
        </w:rPr>
        <w:t>Об объектах культурного наследия (памятниках истории и культуры) народов Российской Федерации</w:t>
      </w:r>
      <w:r w:rsidR="00E34447">
        <w:rPr>
          <w:bCs/>
          <w:color w:val="000000" w:themeColor="text1"/>
        </w:rPr>
        <w:t>»</w:t>
      </w:r>
      <w:r w:rsidR="00515695">
        <w:rPr>
          <w:bCs/>
          <w:color w:val="000000" w:themeColor="text1"/>
        </w:rPr>
        <w:t xml:space="preserve"> </w:t>
      </w:r>
      <w:r w:rsidR="00515695">
        <w:rPr>
          <w:bCs/>
        </w:rPr>
        <w:t>(</w:t>
      </w:r>
      <w:r w:rsidR="00515695" w:rsidRPr="00C612A2">
        <w:rPr>
          <w:bCs/>
        </w:rPr>
        <w:t xml:space="preserve">Собрание законодательства Российской Федерации, 2002, </w:t>
      </w:r>
      <w:r w:rsidR="00515695">
        <w:rPr>
          <w:bCs/>
        </w:rPr>
        <w:t>№</w:t>
      </w:r>
      <w:r w:rsidR="00515695" w:rsidRPr="00C612A2">
        <w:rPr>
          <w:bCs/>
        </w:rPr>
        <w:t xml:space="preserve"> 26, ст. 2519; 2022, </w:t>
      </w:r>
      <w:r w:rsidR="00515695">
        <w:rPr>
          <w:bCs/>
        </w:rPr>
        <w:t>№</w:t>
      </w:r>
      <w:r w:rsidR="00515695" w:rsidRPr="00C612A2">
        <w:rPr>
          <w:bCs/>
        </w:rPr>
        <w:t xml:space="preserve"> 43, ст. 7270</w:t>
      </w:r>
      <w:r w:rsidR="00515695">
        <w:rPr>
          <w:bCs/>
        </w:rPr>
        <w:t>)</w:t>
      </w:r>
      <w:r w:rsidR="00E34447" w:rsidRPr="00302E6A">
        <w:rPr>
          <w:bCs/>
          <w:color w:val="000000" w:themeColor="text1"/>
        </w:rPr>
        <w:t>, при проведении реставрации, консервации, ремонта этого объекта и его приспособления для современного использования</w:t>
      </w:r>
      <w:r w:rsidR="00E34447">
        <w:rPr>
          <w:bCs/>
          <w:color w:val="000000" w:themeColor="text1"/>
        </w:rPr>
        <w:t>.</w:t>
      </w:r>
    </w:p>
    <w:p w14:paraId="006FBC1D" w14:textId="68BCD333" w:rsidR="00E34447" w:rsidRPr="00302E6A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2059F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Документы, указанные в подпунктах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2857C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-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2857C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2059F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10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59904940" w14:textId="101726BC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2059F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заявления о внесении изменений в разрешение на </w:t>
      </w:r>
      <w:r w:rsidR="002059F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выданное в отношении этапа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строительства, реконструкции объекта капитального строительства документы, указанные в подпунктах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«ж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9.1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подпунктах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10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заявлении о внесении изменений в разрешение на 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выданное в отношении этапа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строительства, реконструкции объекта капитального строительства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0F56F63E" w14:textId="22AFC3F4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представления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заявления о внесении изменений в разрешение на 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выданное в отношении этапа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строительства,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реконструкции объекта капитального строительства документы, указанные в подпунктах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«ж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9.1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подпунктах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10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(если предоставление таких документов предусмотрено требованиями 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подпункта «г»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пункта 2.9.2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настоящего Административного регламента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оформляются в части, относящейся к соответствующему этапу строительства, реконструкции объекта капитального строительства. В указанном случае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заявлении о внесении изменений в разрешение на 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выданное в отношении этапа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строительства, реконструкции объекта капитального строительства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16316D3C" w14:textId="4BFD380A" w:rsidR="00E34447" w:rsidRDefault="00E34447" w:rsidP="00E34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3E474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3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 Непредставление (несвоевременное представление) государственными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354796CD" w14:textId="77777777" w:rsidR="00F64071" w:rsidRPr="00ED110F" w:rsidRDefault="00F64071" w:rsidP="00F64071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2.14. Заявитель или его представитель представляет в </w:t>
      </w:r>
      <w:r>
        <w:rPr>
          <w:bCs/>
        </w:rPr>
        <w:t>Орган</w:t>
      </w:r>
      <w:r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>
        <w:rPr>
          <w:bCs/>
        </w:rPr>
        <w:t xml:space="preserve">рекомендуемым </w:t>
      </w:r>
      <w:r w:rsidRPr="00ED110F">
        <w:rPr>
          <w:bCs/>
        </w:rPr>
        <w:t xml:space="preserve">формам согласно Приложениям № </w:t>
      </w:r>
      <w:r>
        <w:rPr>
          <w:bCs/>
        </w:rPr>
        <w:t>2 , 3</w:t>
      </w:r>
      <w:r w:rsidRPr="00ED110F">
        <w:rPr>
          <w:bCs/>
        </w:rPr>
        <w:t xml:space="preserve"> к настоящему Административному регламенту,</w:t>
      </w:r>
      <w:r>
        <w:rPr>
          <w:bCs/>
        </w:rPr>
        <w:t xml:space="preserve"> заявление о выдаче дубликата,</w:t>
      </w:r>
      <w:r w:rsidRPr="00ED110F">
        <w:rPr>
          <w:bCs/>
        </w:rPr>
        <w:t xml:space="preserve"> </w:t>
      </w:r>
      <w:r>
        <w:rPr>
          <w:bCs/>
        </w:rPr>
        <w:t xml:space="preserve">заявление об исправлении допущенных опечаток и ошибок </w:t>
      </w:r>
      <w:r w:rsidRPr="00325DE3">
        <w:rPr>
          <w:bCs/>
        </w:rPr>
        <w:t xml:space="preserve">по </w:t>
      </w:r>
      <w:r w:rsidRPr="00325DE3">
        <w:rPr>
          <w:iCs/>
        </w:rPr>
        <w:t xml:space="preserve">рекомендуемым </w:t>
      </w:r>
      <w:r w:rsidRPr="00325DE3">
        <w:rPr>
          <w:bCs/>
        </w:rPr>
        <w:t xml:space="preserve">формам согласно Приложениям № </w:t>
      </w:r>
      <w:r>
        <w:rPr>
          <w:bCs/>
        </w:rPr>
        <w:t xml:space="preserve">4, 5 </w:t>
      </w:r>
      <w:r w:rsidRPr="00325DE3">
        <w:rPr>
          <w:bCs/>
        </w:rPr>
        <w:t>к настоящему Административному регламенту</w:t>
      </w:r>
      <w:r>
        <w:rPr>
          <w:bCs/>
        </w:rPr>
        <w:t xml:space="preserve">, </w:t>
      </w:r>
      <w:r w:rsidRPr="00ED110F">
        <w:rPr>
          <w:bCs/>
        </w:rPr>
        <w:t xml:space="preserve">а также прилагаемые к ним документы, указанные </w:t>
      </w:r>
      <w:r>
        <w:rPr>
          <w:bCs/>
        </w:rPr>
        <w:t>соответственно в подпунктах «б» - «ж»</w:t>
      </w:r>
      <w:r w:rsidRPr="00ED110F">
        <w:rPr>
          <w:bCs/>
        </w:rPr>
        <w:t xml:space="preserve"> пункта 2.9.1, в пункт</w:t>
      </w:r>
      <w:r>
        <w:rPr>
          <w:bCs/>
        </w:rPr>
        <w:t>ах</w:t>
      </w:r>
      <w:r w:rsidRPr="00ED110F">
        <w:rPr>
          <w:bCs/>
        </w:rPr>
        <w:t xml:space="preserve"> 2.9.2</w:t>
      </w:r>
      <w:r>
        <w:rPr>
          <w:bCs/>
        </w:rPr>
        <w:t xml:space="preserve"> – 2.9.4</w:t>
      </w:r>
      <w:r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14:paraId="1670FDCF" w14:textId="134376A9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</w:t>
      </w:r>
      <w:r w:rsidR="0075535B">
        <w:rPr>
          <w:rFonts w:ascii="Times New Roman" w:eastAsia="Calibri" w:hAnsi="Times New Roman"/>
          <w:bCs/>
          <w:sz w:val="28"/>
          <w:szCs w:val="28"/>
          <w:lang w:eastAsia="en-US"/>
        </w:rPr>
        <w:t>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ьных услуг (функций)</w:t>
      </w:r>
      <w:r w:rsidR="0075535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(за исключением случаев, если уполномоченным на выдачу разрешения на строительство органом является федеральный орган исполнительной власти в сфере государственной охраны)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07C59EAE" w14:textId="77777777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прошедши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указанн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14:paraId="436540B1" w14:textId="6AF0A53D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заявление об исправлении допущенных опечаток и ошибок,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нтами, указанными в подпунктах «б» - «ж»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.04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2011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№ 63-ФЗ «Об электронной подписи» (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</w:t>
      </w:r>
      <w:r w:rsidR="00D5547C">
        <w:rPr>
          <w:rFonts w:ascii="Times New Roman" w:eastAsia="Calibri" w:hAnsi="Times New Roman"/>
          <w:bCs/>
          <w:sz w:val="28"/>
          <w:szCs w:val="28"/>
          <w:lang w:eastAsia="en-US"/>
        </w:rPr>
        <w:t>ской Федерации, 2011, № 15, ст.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2036;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D5547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7794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 (далее – 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.01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</w:t>
      </w:r>
      <w:r w:rsidR="00C30DA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13 №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33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="00C30DA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 (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; 2022, № 21, ст. 3453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Российской Федерации от 25.06.2012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 634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C30DA6"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3744; 2021, № 22, ст.3841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14:paraId="1E6FAB15" w14:textId="77777777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3D0303DE" w14:textId="4C30CE63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 постановлением Правительства Российской Федерации от </w:t>
      </w: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.12.2012  №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1376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Об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утверждении Правил организации деятельности многофункциональных центров предоставления государственных и муниципальн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ых услуг» (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</w:t>
      </w:r>
      <w:r w:rsidRPr="00242782"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оссий</w:t>
      </w:r>
      <w:r w:rsidR="00C30DA6">
        <w:rPr>
          <w:rFonts w:ascii="Times New Roman" w:eastAsia="Calibri" w:hAnsi="Times New Roman"/>
          <w:bCs/>
          <w:sz w:val="28"/>
          <w:szCs w:val="28"/>
          <w:lang w:eastAsia="en-US"/>
        </w:rPr>
        <w:t>ской Федерации, 2012, № 53, ст.7932; 2022, № 38, ст.</w:t>
      </w:r>
      <w:r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6464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37B8412D" w14:textId="77777777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 на бумажном носителе посредством личного обращения в уполномоченный орган государственной власти, орган местного самоуправления либо посредством почтового отправления с уведомлением о вручении;</w:t>
      </w:r>
    </w:p>
    <w:p w14:paraId="32A939E9" w14:textId="6D23AD15" w:rsidR="00F64071" w:rsidRPr="00ED110F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 на бумажном носителе посредством обращения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.09.2011 № 797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 (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C30DA6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</w:t>
      </w:r>
      <w:r w:rsidRPr="00242782">
        <w:rPr>
          <w:rFonts w:ascii="Times New Roman" w:eastAsia="Calibri" w:hAnsi="Times New Roman"/>
          <w:sz w:val="28"/>
          <w:szCs w:val="28"/>
          <w:lang w:val="x-none" w:eastAsia="en-US"/>
        </w:rPr>
        <w:t>5559</w:t>
      </w:r>
      <w:r w:rsidR="00C30DA6">
        <w:rPr>
          <w:rFonts w:ascii="Times New Roman" w:eastAsia="Calibri" w:hAnsi="Times New Roman"/>
          <w:sz w:val="28"/>
          <w:szCs w:val="28"/>
          <w:lang w:eastAsia="en-US"/>
        </w:rPr>
        <w:t>; 2022, № 39, ст.</w:t>
      </w:r>
      <w:r w:rsidRPr="00242782">
        <w:rPr>
          <w:rFonts w:ascii="Times New Roman" w:eastAsia="Calibri" w:hAnsi="Times New Roman"/>
          <w:sz w:val="28"/>
          <w:szCs w:val="28"/>
          <w:lang w:eastAsia="en-US"/>
        </w:rPr>
        <w:t>6636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11F5BF7" w14:textId="77777777" w:rsidR="00F64071" w:rsidRPr="00ED110F" w:rsidRDefault="00F64071" w:rsidP="00F64071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г) в электронной форме посредством единой информационной системы жилищного строительства.</w:t>
      </w:r>
    </w:p>
    <w:p w14:paraId="4B17CEAC" w14:textId="77777777" w:rsidR="00F64071" w:rsidRPr="00302E6A" w:rsidRDefault="00F64071" w:rsidP="00F6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т слова «специализированный застройщик»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24B044CB" w14:textId="77777777" w:rsidR="00E34447" w:rsidRDefault="00E34447" w:rsidP="00B44900">
      <w:pPr>
        <w:pStyle w:val="ConsPlusNormal"/>
        <w:rPr>
          <w:b/>
          <w:bCs/>
          <w:color w:val="000000" w:themeColor="text1"/>
        </w:rPr>
      </w:pPr>
    </w:p>
    <w:p w14:paraId="70A846D0" w14:textId="77777777" w:rsidR="0054163F" w:rsidRDefault="0054163F" w:rsidP="0054163F">
      <w:pPr>
        <w:pStyle w:val="ConsPlusNormal"/>
        <w:ind w:firstLine="709"/>
        <w:jc w:val="center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>Исчерпывающий перечень оснований для отказа в приеме</w:t>
      </w:r>
    </w:p>
    <w:p w14:paraId="02B19679" w14:textId="77777777" w:rsidR="0054163F" w:rsidRPr="00302E6A" w:rsidRDefault="0054163F" w:rsidP="0054163F">
      <w:pPr>
        <w:pStyle w:val="ConsPlusNormal"/>
        <w:ind w:firstLine="709"/>
        <w:jc w:val="center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 xml:space="preserve">документов, необходимых для предоставления </w:t>
      </w:r>
      <w:r>
        <w:rPr>
          <w:b/>
          <w:bCs/>
          <w:color w:val="000000" w:themeColor="text1"/>
        </w:rPr>
        <w:t>муниципальной</w:t>
      </w:r>
      <w:r w:rsidRPr="00302E6A">
        <w:rPr>
          <w:b/>
          <w:bCs/>
          <w:color w:val="000000" w:themeColor="text1"/>
        </w:rPr>
        <w:t xml:space="preserve"> услуги</w:t>
      </w:r>
    </w:p>
    <w:p w14:paraId="71E64BA3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AF0A873" w14:textId="7421A739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0C3EE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5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Исчерпывающий перечень оснований для отказа в приеме документов, указанных в пункте 2.</w:t>
      </w:r>
      <w:r w:rsidR="00924C7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регламента, в том числе представленных в электронной форме:</w:t>
      </w:r>
    </w:p>
    <w:p w14:paraId="6D7B1479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Pr="004A07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внесении изменений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представлено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полномочия которых не входит предоставление услуги;</w:t>
      </w:r>
    </w:p>
    <w:p w14:paraId="25CD57DA" w14:textId="61E06821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неполное заполнение полей в форме заявления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</w:t>
      </w:r>
      <w:r w:rsidRPr="004A07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внесении изменений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в интерактивной форме заявления на Едином портале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государственных и муниципальных услуг (функций)</w:t>
      </w:r>
      <w:r w:rsidR="0019750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или </w:t>
      </w:r>
      <w:r w:rsidR="0019750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19750D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19750D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19750D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51AFFD44" w14:textId="4A192174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-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</w:t>
      </w:r>
      <w:r w:rsidR="00930C8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9.1</w:t>
      </w:r>
      <w:proofErr w:type="gramStart"/>
      <w:r w:rsidR="00930C8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 подпунктами</w:t>
      </w:r>
      <w:proofErr w:type="gramEnd"/>
      <w:r w:rsidR="00930C8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«а» - «в» пункта 2.9.2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79406F2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4DB6BAC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14:paraId="60BE85B1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AB4F4C0" w14:textId="5B8E1F82" w:rsidR="0054163F" w:rsidRPr="00302E6A" w:rsidRDefault="00A676F3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54163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) выявлено несоблюдение установленных статьей 11 Федерального закона </w:t>
      </w:r>
      <w:r w:rsidR="0054163F" w:rsidRPr="002B3E9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от 6 апреля 2011 года № 63-ФЗ </w:t>
      </w:r>
      <w:r w:rsidR="0054163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54163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электронной подписи</w:t>
      </w:r>
      <w:r w:rsidR="0054163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54163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</w:t>
      </w:r>
      <w:r w:rsidR="0054163F" w:rsidRPr="00302E6A">
        <w:rPr>
          <w:color w:val="000000" w:themeColor="text1"/>
        </w:rPr>
        <w:t xml:space="preserve"> </w:t>
      </w:r>
      <w:r w:rsidR="0054163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документах, представленных в электронной форме.</w:t>
      </w:r>
    </w:p>
    <w:p w14:paraId="7B1E3174" w14:textId="348C49B1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6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Решение об отказе в приеме документов, указанных в пункте 2.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регламента, оформляется по 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рекомендуемой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форме согласно Приложению № 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6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 настоящему Административному регламенту. </w:t>
      </w:r>
    </w:p>
    <w:p w14:paraId="505C28D3" w14:textId="1AB612BF" w:rsidR="0054163F" w:rsidRPr="00302E6A" w:rsidRDefault="0054163F" w:rsidP="0054163F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2.1</w:t>
      </w:r>
      <w:r w:rsidR="00A676F3">
        <w:rPr>
          <w:bCs/>
          <w:color w:val="000000" w:themeColor="text1"/>
        </w:rPr>
        <w:t>7</w:t>
      </w:r>
      <w:r w:rsidRPr="00302E6A">
        <w:rPr>
          <w:bCs/>
          <w:color w:val="000000" w:themeColor="text1"/>
        </w:rPr>
        <w:t>. Решение об отказе в приеме документов, указанных в пункте 2.</w:t>
      </w:r>
      <w:r w:rsidR="00A676F3">
        <w:rPr>
          <w:bCs/>
          <w:color w:val="000000" w:themeColor="text1"/>
        </w:rPr>
        <w:t>9</w:t>
      </w:r>
      <w:r w:rsidRPr="00302E6A">
        <w:rPr>
          <w:bCs/>
          <w:color w:val="000000" w:themeColor="text1"/>
        </w:rPr>
        <w:t xml:space="preserve">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</w:t>
      </w:r>
      <w:r>
        <w:rPr>
          <w:bCs/>
          <w:color w:val="000000" w:themeColor="text1"/>
        </w:rPr>
        <w:t xml:space="preserve">заявлении о внесении изменений </w:t>
      </w:r>
      <w:r w:rsidRPr="00302E6A">
        <w:rPr>
          <w:bCs/>
          <w:color w:val="000000" w:themeColor="text1"/>
        </w:rPr>
        <w:t xml:space="preserve">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</w:t>
      </w:r>
      <w:r>
        <w:rPr>
          <w:bCs/>
          <w:color w:val="000000" w:themeColor="text1"/>
        </w:rPr>
        <w:t>Орган</w:t>
      </w:r>
      <w:r w:rsidRPr="00302E6A">
        <w:rPr>
          <w:bCs/>
          <w:color w:val="000000" w:themeColor="text1"/>
        </w:rPr>
        <w:t>.</w:t>
      </w:r>
    </w:p>
    <w:p w14:paraId="7A96FFE4" w14:textId="6E4A3411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8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 Отказ в приеме документов, указанных в пункте 2.</w:t>
      </w:r>
      <w:r w:rsidR="00A676F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регламента, не препятствует повторному обращению заявителя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5039DE12" w14:textId="77777777" w:rsidR="0054163F" w:rsidRDefault="0054163F" w:rsidP="0054163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328AD1E" w14:textId="0314CE45" w:rsidR="0054163F" w:rsidRPr="00302E6A" w:rsidRDefault="0054163F" w:rsidP="0054163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5A86401F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B56D880" w14:textId="67F1506F" w:rsidR="0054163F" w:rsidRPr="008F4E37" w:rsidRDefault="0054163F" w:rsidP="0054163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</w:t>
      </w:r>
      <w:r w:rsidR="0081329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 Оснований для приостановления предоставления услуги не предусмотрено законодательством Российской Федерации.</w:t>
      </w:r>
    </w:p>
    <w:p w14:paraId="5C93C739" w14:textId="77777777" w:rsidR="0081329F" w:rsidRPr="00ED110F" w:rsidRDefault="0054163F" w:rsidP="0081329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lang w:eastAsia="en-US"/>
        </w:rPr>
        <w:t xml:space="preserve"> </w:t>
      </w:r>
      <w:r w:rsidR="0081329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 w:rsidR="0081329F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1329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 w:rsidR="0081329F"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="0081329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81329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81329F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="0081329F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1329F"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81329F">
        <w:rPr>
          <w:rFonts w:ascii="Times New Roman" w:eastAsia="Calibri" w:hAnsi="Times New Roman"/>
          <w:bCs/>
          <w:sz w:val="28"/>
          <w:szCs w:val="28"/>
          <w:lang w:eastAsia="en-US"/>
        </w:rPr>
        <w:t>оснований для отказа в</w:t>
      </w:r>
      <w:r w:rsidR="0081329F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1329F"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81329F">
        <w:rPr>
          <w:rFonts w:ascii="Times New Roman" w:hAnsi="Times New Roman"/>
          <w:bCs/>
          <w:sz w:val="28"/>
          <w:szCs w:val="28"/>
        </w:rPr>
        <w:t>и</w:t>
      </w:r>
      <w:r w:rsidR="0081329F"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81329F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81329F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1329F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="0081329F"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81329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81329F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="0081329F"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2.19.1 - 2.19.4 настоящего Административного регламента.</w:t>
      </w:r>
    </w:p>
    <w:p w14:paraId="2C4EAA74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2.19.1. 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14:paraId="60EDE853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в, предусмотренных подпунктами «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г»-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пунктом 2.10.1 настоящего Административного регламента;</w:t>
      </w:r>
    </w:p>
    <w:p w14:paraId="21F69D3C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0CFABB8D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09F9BEE8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D1D83FA" w14:textId="1556FC4C" w:rsidR="0081329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D5547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№ </w:t>
      </w:r>
      <w:r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1, ст.16; 2018, </w:t>
      </w:r>
      <w:r w:rsidR="00D5547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№ </w:t>
      </w:r>
      <w:r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ст.5135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005CE26B" w14:textId="77777777" w:rsidR="0081329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D0F67"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 основ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14:paraId="0666D91F" w14:textId="77777777" w:rsidR="0081329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отсутствие документов, предусмотренных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«г»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14:paraId="32A44139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6266EA14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случаев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212EE808" w14:textId="77777777" w:rsidR="0081329F" w:rsidRPr="00ED110F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1F884623" w14:textId="77777777" w:rsidR="0081329F" w:rsidRPr="00EF40DE" w:rsidRDefault="0081329F" w:rsidP="00813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49F76E47" w14:textId="77777777" w:rsidR="0081329F" w:rsidRPr="00F36350" w:rsidRDefault="0081329F" w:rsidP="0081329F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>
        <w:rPr>
          <w:bCs/>
        </w:rPr>
        <w:t>3</w:t>
      </w:r>
      <w:r w:rsidRPr="00F36350">
        <w:rPr>
          <w:bCs/>
        </w:rPr>
        <w:t xml:space="preserve">. 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14:paraId="344E7129" w14:textId="77777777" w:rsidR="0081329F" w:rsidRPr="00ED110F" w:rsidRDefault="0081329F" w:rsidP="0081329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а) 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регламента;</w:t>
      </w:r>
    </w:p>
    <w:p w14:paraId="405803CB" w14:textId="77777777" w:rsidR="0081329F" w:rsidRDefault="0081329F" w:rsidP="0081329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б) отсутствие опечаток и ошибок в </w:t>
      </w:r>
      <w:r w:rsidRPr="00ED110F">
        <w:rPr>
          <w:rFonts w:eastAsia="Times New Roman"/>
          <w:bCs/>
          <w:lang w:eastAsia="ru-RU"/>
        </w:rPr>
        <w:t xml:space="preserve">разрешении </w:t>
      </w:r>
      <w:r w:rsidRPr="00ED110F">
        <w:rPr>
          <w:bCs/>
        </w:rPr>
        <w:t>на ввод объекта в эксплуатацию.</w:t>
      </w:r>
    </w:p>
    <w:p w14:paraId="0B964AAE" w14:textId="77777777" w:rsidR="0081329F" w:rsidRPr="00F36350" w:rsidRDefault="0081329F" w:rsidP="0081329F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>
        <w:rPr>
          <w:bCs/>
        </w:rPr>
        <w:t>4</w:t>
      </w:r>
      <w:r w:rsidRPr="00F36350">
        <w:rPr>
          <w:bCs/>
        </w:rPr>
        <w:t xml:space="preserve">. </w:t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14:paraId="1FBBB713" w14:textId="77777777" w:rsidR="0081329F" w:rsidRDefault="0081329F" w:rsidP="0081329F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14:paraId="7DBC8E46" w14:textId="46156195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5AB034C" w14:textId="77777777" w:rsidR="0054163F" w:rsidRPr="00302E6A" w:rsidRDefault="0054163F" w:rsidP="0054163F">
      <w:pPr>
        <w:pStyle w:val="ConsPlusNormal"/>
        <w:ind w:firstLine="709"/>
        <w:jc w:val="center"/>
        <w:rPr>
          <w:b/>
          <w:bCs/>
          <w:color w:val="000000" w:themeColor="text1"/>
        </w:rPr>
      </w:pPr>
    </w:p>
    <w:p w14:paraId="5B2D334F" w14:textId="77777777" w:rsidR="0054163F" w:rsidRPr="0080319C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80319C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Размер платы, взимаемой с заявителя при предоставлении </w:t>
      </w: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муниципальной</w:t>
      </w:r>
      <w:r w:rsidRPr="0080319C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 услуги, и способы ее взимания</w:t>
      </w:r>
    </w:p>
    <w:p w14:paraId="70163776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F5A9AF0" w14:textId="3D4D6AE5" w:rsidR="0054163F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</w:t>
      </w:r>
      <w:r w:rsidR="007237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0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 Предоставление услуги осуществляется без взимания платы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2149A9E" w14:textId="77777777" w:rsidR="0054163F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</w:p>
    <w:p w14:paraId="2FD77FCF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794F0063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6CECE26" w14:textId="07C8442C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7237BC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Максимальный срок ожидания в очереди при подаче запроса о предоставлении услуги и при получении результата предоставления услуги в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</w:t>
      </w:r>
      <w:r w:rsidR="00D554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более 15 минут.</w:t>
      </w:r>
    </w:p>
    <w:p w14:paraId="4F2F508B" w14:textId="16CAAF4E" w:rsidR="0054163F" w:rsidRDefault="0054163F" w:rsidP="005416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</w:p>
    <w:p w14:paraId="186B8EDA" w14:textId="5F3D5694" w:rsidR="0054163F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2C2994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 xml:space="preserve">Срок регистрации запроса заявителя о предоставлении </w:t>
      </w:r>
    </w:p>
    <w:p w14:paraId="71540574" w14:textId="77777777" w:rsidR="0054163F" w:rsidRPr="002C2994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муниципальной</w:t>
      </w:r>
      <w:r w:rsidRPr="002C2994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3F621F30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2534B95" w14:textId="585837B3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</w:t>
      </w:r>
      <w:r w:rsidR="007237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 Регистрация заявления о выдаче разрешения на ввод объекта в эксплуатацию,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внесении изменений,</w:t>
      </w:r>
      <w:r w:rsidR="00ED23D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представленн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ых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заявителем указанными в пункте 2.</w:t>
      </w:r>
      <w:r w:rsidR="00ED23D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Административного регламента способами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14:paraId="4087501F" w14:textId="42B06C94" w:rsidR="0054163F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случае представления 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649A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внесении изменений</w:t>
      </w:r>
      <w:r w:rsidR="00ED23D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ED23DE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об исправлении допущенных опечаток и ошибок, заявления о выдаче дубликата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Единого портала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государственных и муниципальных услуг (функций)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единой информационной системы жилищного строительства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вне рабочего времени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Органа,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либо в выходной, нерабочий праздничный день днем поступления 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внесении изменений</w:t>
      </w:r>
      <w:r w:rsidR="00ED23D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ED23DE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об исправлении допущенных опечаток и ошибок, заявления о выдаче дубликата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0542469B" w14:textId="0C022AA0" w:rsidR="00ED23DE" w:rsidRPr="00B44900" w:rsidRDefault="00ED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</w:t>
      </w:r>
      <w:r>
        <w:rPr>
          <w:rFonts w:ascii="Times New Roman" w:hAnsi="Times New Roman"/>
          <w:sz w:val="28"/>
          <w:szCs w:val="28"/>
        </w:rPr>
        <w:t xml:space="preserve"> государственной власти, орган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14:paraId="2219898F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41904BD" w14:textId="77777777" w:rsidR="0054163F" w:rsidRDefault="0054163F" w:rsidP="00541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Требования к помещениям, в которых предоставляется </w:t>
      </w:r>
    </w:p>
    <w:p w14:paraId="7ED7B82C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муниципальная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услуга</w:t>
      </w:r>
    </w:p>
    <w:p w14:paraId="34C17761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D0DA6C4" w14:textId="4B5DC23E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685A32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Pr="00A7251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внесении изменений</w:t>
      </w:r>
      <w:r w:rsidR="00685A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685A32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685A32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0FC3A7F0" w14:textId="77777777" w:rsidR="0054163F" w:rsidRPr="00302E6A" w:rsidRDefault="0054163F" w:rsidP="0054163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600E6A0B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4070941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передвижение инвалидов, в соответствии с законодательством Российской Федерации о социальной защите инвалидов.</w:t>
      </w:r>
    </w:p>
    <w:p w14:paraId="3CFAD39C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Центральный вход в здание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14:paraId="7D94EF12" w14:textId="77777777" w:rsidR="0054163F" w:rsidRPr="00302E6A" w:rsidRDefault="0054163F" w:rsidP="0054163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14:paraId="55A478DA" w14:textId="77777777" w:rsidR="0054163F" w:rsidRPr="00302E6A" w:rsidRDefault="0054163F" w:rsidP="0054163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14:paraId="21BD3204" w14:textId="77777777" w:rsidR="0054163F" w:rsidRPr="00302E6A" w:rsidRDefault="0054163F" w:rsidP="0054163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14:paraId="72348FBA" w14:textId="77777777" w:rsidR="0054163F" w:rsidRPr="00302E6A" w:rsidRDefault="0054163F" w:rsidP="0054163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14:paraId="657ACF53" w14:textId="77777777" w:rsidR="0054163F" w:rsidRPr="00302E6A" w:rsidRDefault="0054163F" w:rsidP="0054163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14:paraId="33708DA0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7FF6113B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оснащаются:</w:t>
      </w:r>
    </w:p>
    <w:p w14:paraId="1E000A08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14:paraId="028DA9A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14:paraId="0FB22FDB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14:paraId="41E2A34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14:paraId="2E9EA68C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176814D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EF436A1" w14:textId="0AF76AC5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внесении изменений</w:t>
      </w:r>
      <w:r w:rsidR="00685A3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685A32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685A32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заявлений о внесении изменений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85A32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685A32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685A32">
        <w:rPr>
          <w:rFonts w:ascii="Times New Roman" w:hAnsi="Times New Roman"/>
          <w:sz w:val="28"/>
        </w:rPr>
        <w:t xml:space="preserve">,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письменными принадлежностями.</w:t>
      </w:r>
    </w:p>
    <w:p w14:paraId="49E06CA5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41B4CB96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14:paraId="4FF30492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39032F0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графика приема заявителей.</w:t>
      </w:r>
    </w:p>
    <w:p w14:paraId="4A2FFF2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E5C4C51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5E88E6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 предоставлении услуги инвалидам обеспечиваются:</w:t>
      </w:r>
    </w:p>
    <w:p w14:paraId="65ABCA20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14:paraId="0A761D1F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047EC86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1249CEB6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348BE3AD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5AA293A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допуск </w:t>
      </w:r>
      <w:proofErr w:type="spellStart"/>
      <w:r w:rsidRPr="00302E6A">
        <w:rPr>
          <w:rFonts w:ascii="Times New Roman" w:hAnsi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302E6A">
        <w:rPr>
          <w:rFonts w:ascii="Times New Roman" w:hAnsi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BFC9DEB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4542FFFC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3663488E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9E3398B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Показатели доступности и качества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3D2347B0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0D81FBA4" w14:textId="66F193CC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D871B6">
        <w:rPr>
          <w:rFonts w:ascii="Times New Roman" w:eastAsia="Calibri" w:hAnsi="Times New Roman"/>
          <w:color w:val="000000" w:themeColor="text1"/>
          <w:sz w:val="28"/>
          <w:szCs w:val="28"/>
        </w:rPr>
        <w:t>24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доступности предоставления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14:paraId="4E9F67BE" w14:textId="5CBFD9B1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)</w:t>
      </w:r>
      <w:r w:rsidR="00D871B6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545BC175" w14:textId="17FB8A9D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Единого портала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государственных и муниципальных услуг (функций)</w:t>
      </w:r>
      <w:r w:rsidR="006C41DB">
        <w:rPr>
          <w:rFonts w:ascii="Times New Roman" w:hAnsi="Times New Roman"/>
          <w:color w:val="000000" w:themeColor="text1"/>
          <w:sz w:val="28"/>
          <w:szCs w:val="28"/>
        </w:rPr>
        <w:t xml:space="preserve"> или единой информационной системы жилищного строительства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5065338B" w14:textId="77777777" w:rsidR="006C41DB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предоставления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</w:t>
      </w:r>
      <w:r w:rsidR="006C41DB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183F522B" w14:textId="77777777" w:rsidR="006C41DB" w:rsidRDefault="006C41DB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14:paraId="5F1992BF" w14:textId="470F3A4F" w:rsidR="0054163F" w:rsidRPr="00302E6A" w:rsidRDefault="006C41DB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- возможность подачи заявлений и прилагаемых к ним документов в электронной форме.</w:t>
      </w:r>
    </w:p>
    <w:p w14:paraId="731FA324" w14:textId="2E3CCED4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6C41DB">
        <w:rPr>
          <w:rFonts w:ascii="Times New Roman" w:eastAsia="Calibri" w:hAnsi="Times New Roman"/>
          <w:color w:val="000000" w:themeColor="text1"/>
          <w:sz w:val="28"/>
          <w:szCs w:val="28"/>
        </w:rPr>
        <w:t>25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. Основными показателями качества предоставления услуги являются:</w:t>
      </w:r>
    </w:p>
    <w:p w14:paraId="1FC2A2A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предоставления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08E69CD7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121B921D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46C12A3E" w14:textId="77777777" w:rsidR="0054163F" w:rsidRPr="00302E6A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нарушений установленных сроков в процессе предоставления услуги;</w:t>
      </w:r>
    </w:p>
    <w:p w14:paraId="7B7E5FD7" w14:textId="6DD76498" w:rsidR="0054163F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уполномоченного органа государственной власти, органа местного самоуправления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6362142D" w14:textId="77777777" w:rsidR="0054163F" w:rsidRDefault="0054163F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6426">
        <w:rPr>
          <w:rFonts w:ascii="Times New Roman" w:eastAsia="Calibri" w:hAnsi="Times New Roman"/>
          <w:color w:val="000000" w:themeColor="text1"/>
          <w:sz w:val="28"/>
          <w:szCs w:val="28"/>
        </w:rPr>
        <w:t> </w:t>
      </w:r>
    </w:p>
    <w:p w14:paraId="28EBF426" w14:textId="77777777" w:rsidR="00D5547C" w:rsidRPr="00302E6A" w:rsidRDefault="00D5547C" w:rsidP="00541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23BF76B0" w14:textId="77777777" w:rsidR="0054163F" w:rsidRPr="003636C7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3636C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Иные требования к предоставлению</w:t>
      </w:r>
    </w:p>
    <w:p w14:paraId="033908DF" w14:textId="77777777" w:rsidR="0054163F" w:rsidRPr="003636C7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 муниципальной</w:t>
      </w:r>
      <w:r w:rsidRPr="003636C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3E15F8B3" w14:textId="77777777" w:rsidR="0054163F" w:rsidRPr="00302E6A" w:rsidRDefault="0054163F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05736BA5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>2.26.</w:t>
      </w:r>
      <w:r w:rsidRPr="00116CB3">
        <w:rPr>
          <w:rFonts w:ascii="Times New Roman" w:hAnsi="Times New Roman"/>
          <w:sz w:val="24"/>
          <w:szCs w:val="24"/>
        </w:rPr>
        <w:t xml:space="preserve"> </w:t>
      </w:r>
      <w:r w:rsidRPr="00116CB3"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муниципальной услуги является услуга по проведению кадастровых работ в целях выдачи технического плана. </w:t>
      </w:r>
    </w:p>
    <w:p w14:paraId="37F55C14" w14:textId="4DAF0F0E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 xml:space="preserve">2.27.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13.07.2015 № 218-ФЗ «О государственной регистрации недвижимости» (Собрание законодательства Российской Федерации, 2015, </w:t>
      </w:r>
      <w:r w:rsidR="00D5547C">
        <w:rPr>
          <w:rFonts w:ascii="Times New Roman" w:hAnsi="Times New Roman"/>
          <w:sz w:val="28"/>
          <w:szCs w:val="28"/>
        </w:rPr>
        <w:t>№ 29, ст.4344; 2022, № 43, ст.</w:t>
      </w:r>
      <w:r w:rsidRPr="00116CB3">
        <w:rPr>
          <w:rFonts w:ascii="Times New Roman" w:hAnsi="Times New Roman"/>
          <w:sz w:val="28"/>
          <w:szCs w:val="28"/>
        </w:rPr>
        <w:t>7272).</w:t>
      </w:r>
    </w:p>
    <w:p w14:paraId="5ADA3B83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>2.28.</w:t>
      </w:r>
      <w:r w:rsidRPr="00116CB3"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0129FF0A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>Услуга по проведению кадастровых работ в целях выдачи технического плана осуществляется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14:paraId="4329CC11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 xml:space="preserve">Размер и порядок взимания платы за услугу, которая является необходимой и обязательной для предоставления муниципальной услуги, определяется в соответствии с договором подряда на выполнение кадастровых работ, заключаемым в соответствии с требованиями гражданского законодательства. </w:t>
      </w:r>
    </w:p>
    <w:p w14:paraId="3586932D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t>2.29. Информационные системы, используемые для предоставления муниципальной услуги: Единый портал государственных и муниципальных услуг (функций), единая информационная система жилищного строительства.</w:t>
      </w:r>
    </w:p>
    <w:p w14:paraId="06C8F2FA" w14:textId="77777777" w:rsidR="00116CB3" w:rsidRPr="00116CB3" w:rsidRDefault="00116CB3" w:rsidP="00116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CB3">
        <w:rPr>
          <w:rFonts w:ascii="Times New Roman" w:hAnsi="Times New Roman"/>
          <w:sz w:val="28"/>
          <w:szCs w:val="28"/>
        </w:rPr>
        <w:br w:type="page"/>
      </w:r>
    </w:p>
    <w:p w14:paraId="727A7923" w14:textId="77777777" w:rsidR="00116CB3" w:rsidRDefault="00116CB3" w:rsidP="00541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3C42B99" w14:textId="06D4DDC6" w:rsidR="005B5926" w:rsidRDefault="00843D46" w:rsidP="007228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843D4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7228CE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C70408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C70408" w:rsidRPr="00C70408" w:rsidDel="00C7040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6C3A35F" w14:textId="51B32460" w:rsidR="00CD7AB1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9A821C" w14:textId="7A8BD409" w:rsidR="00C70408" w:rsidRPr="00C70408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408">
        <w:rPr>
          <w:rFonts w:ascii="Times New Roman" w:hAnsi="Times New Roman"/>
          <w:b/>
          <w:bCs/>
          <w:sz w:val="28"/>
          <w:szCs w:val="28"/>
        </w:rPr>
        <w:t xml:space="preserve">Перечень вариантов предоставления </w:t>
      </w:r>
      <w:r w:rsidR="007915EC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14:paraId="537E53B9" w14:textId="77777777" w:rsidR="00C70408" w:rsidRPr="00C70408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408"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14:paraId="305EBB19" w14:textId="3C50BBFF" w:rsidR="00C70408" w:rsidRPr="00C70408" w:rsidRDefault="007915EC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="00C70408" w:rsidRPr="00C70408">
        <w:rPr>
          <w:rFonts w:ascii="Times New Roman" w:hAnsi="Times New Roman"/>
          <w:b/>
          <w:bCs/>
          <w:sz w:val="28"/>
          <w:szCs w:val="28"/>
        </w:rPr>
        <w:t xml:space="preserve"> услуги, необходимый для исправления</w:t>
      </w:r>
    </w:p>
    <w:p w14:paraId="3D3C6E39" w14:textId="77777777" w:rsidR="00C70408" w:rsidRPr="00C70408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408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14:paraId="525D46C4" w14:textId="694634AB" w:rsidR="00C70408" w:rsidRPr="00C70408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408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7915EC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C70408">
        <w:rPr>
          <w:rFonts w:ascii="Times New Roman" w:hAnsi="Times New Roman"/>
          <w:b/>
          <w:bCs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</w:p>
    <w:p w14:paraId="415B97B9" w14:textId="2F4CA9AE" w:rsidR="00CD7AB1" w:rsidRPr="00AE658C" w:rsidRDefault="00C70408" w:rsidP="007915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408">
        <w:rPr>
          <w:rFonts w:ascii="Times New Roman" w:hAnsi="Times New Roman"/>
          <w:b/>
          <w:bCs/>
          <w:sz w:val="28"/>
          <w:szCs w:val="28"/>
        </w:rPr>
        <w:t xml:space="preserve">выданного по результатам предоставления </w:t>
      </w:r>
      <w:r w:rsidR="007915EC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C70408">
        <w:rPr>
          <w:rFonts w:ascii="Times New Roman" w:hAnsi="Times New Roman"/>
          <w:b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7915EC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C70408">
        <w:rPr>
          <w:rFonts w:ascii="Times New Roman" w:hAnsi="Times New Roman"/>
          <w:b/>
          <w:bCs/>
          <w:sz w:val="28"/>
          <w:szCs w:val="28"/>
        </w:rPr>
        <w:t xml:space="preserve">услуги без рассмотрения </w:t>
      </w:r>
    </w:p>
    <w:p w14:paraId="60874B2B" w14:textId="77777777" w:rsidR="00CD7AB1" w:rsidRPr="00AE658C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C96D05" w14:textId="77777777" w:rsidR="005B5926" w:rsidRPr="00AE658C" w:rsidRDefault="005B592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5680386" w14:textId="1ED7AE3E" w:rsidR="005B5926" w:rsidRPr="00AE658C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Pr="00AE658C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7915EC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74E1344B" w:rsidR="005B5926" w:rsidRPr="00AE658C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</w:t>
      </w:r>
      <w:r w:rsidR="005B5926" w:rsidRPr="00AE658C">
        <w:rPr>
          <w:rFonts w:ascii="Times New Roman" w:hAnsi="Times New Roman"/>
          <w:sz w:val="28"/>
          <w:szCs w:val="28"/>
        </w:rPr>
        <w:t xml:space="preserve">. Вариант 1 </w:t>
      </w:r>
      <w:r w:rsidR="00597FC5" w:rsidRPr="00597FC5">
        <w:rPr>
          <w:rFonts w:ascii="Times New Roman" w:hAnsi="Times New Roman"/>
          <w:sz w:val="28"/>
          <w:szCs w:val="28"/>
        </w:rPr>
        <w:t>–</w:t>
      </w:r>
      <w:r w:rsidR="005B5926" w:rsidRPr="00AE658C">
        <w:rPr>
          <w:rFonts w:ascii="Times New Roman" w:hAnsi="Times New Roman"/>
          <w:sz w:val="28"/>
          <w:szCs w:val="28"/>
        </w:rPr>
        <w:t xml:space="preserve"> выдача разрешения на ввод объекта в эксплуатацию. </w:t>
      </w:r>
    </w:p>
    <w:p w14:paraId="72602D8D" w14:textId="181823DB" w:rsidR="005B5926" w:rsidRPr="00AE658C" w:rsidRDefault="00786FED" w:rsidP="00791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</w:t>
      </w:r>
      <w:r w:rsidR="007915EC">
        <w:rPr>
          <w:rFonts w:ascii="Times New Roman" w:hAnsi="Times New Roman"/>
          <w:sz w:val="28"/>
          <w:szCs w:val="28"/>
        </w:rPr>
        <w:t xml:space="preserve">. </w:t>
      </w:r>
      <w:r w:rsidR="005B5926" w:rsidRPr="00AE658C">
        <w:rPr>
          <w:rFonts w:ascii="Times New Roman" w:hAnsi="Times New Roman"/>
          <w:sz w:val="28"/>
          <w:szCs w:val="28"/>
        </w:rPr>
        <w:t>Вариант</w:t>
      </w:r>
      <w:r w:rsidR="00D5547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2 </w:t>
      </w:r>
      <w:r w:rsidR="00597FC5" w:rsidRPr="00597FC5">
        <w:rPr>
          <w:rFonts w:ascii="Times New Roman" w:hAnsi="Times New Roman"/>
          <w:sz w:val="28"/>
          <w:szCs w:val="28"/>
        </w:rPr>
        <w:t>–</w:t>
      </w:r>
      <w:r w:rsidR="005B5926" w:rsidRPr="00AE658C">
        <w:rPr>
          <w:rFonts w:ascii="Times New Roman" w:hAnsi="Times New Roman"/>
          <w:sz w:val="28"/>
          <w:szCs w:val="28"/>
        </w:rPr>
        <w:t xml:space="preserve"> выдача дубликата разрешения на ввод объекта в эксплуатацию. </w:t>
      </w:r>
    </w:p>
    <w:p w14:paraId="6EC06957" w14:textId="53EB01A1" w:rsidR="005B5926" w:rsidRPr="00AE658C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="0052114B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AE658C">
        <w:rPr>
          <w:rFonts w:ascii="Times New Roman" w:hAnsi="Times New Roman"/>
          <w:sz w:val="28"/>
          <w:szCs w:val="28"/>
        </w:rPr>
        <w:t xml:space="preserve">Вариант 3 </w:t>
      </w:r>
      <w:r w:rsidR="00597FC5" w:rsidRPr="00597FC5">
        <w:rPr>
          <w:rFonts w:ascii="Times New Roman" w:hAnsi="Times New Roman"/>
          <w:sz w:val="28"/>
          <w:szCs w:val="28"/>
        </w:rPr>
        <w:t>–</w:t>
      </w:r>
      <w:r w:rsidR="005B5926" w:rsidRPr="00AE658C">
        <w:rPr>
          <w:rFonts w:ascii="Times New Roman" w:hAnsi="Times New Roman"/>
          <w:sz w:val="28"/>
          <w:szCs w:val="28"/>
        </w:rPr>
        <w:t xml:space="preserve"> внесение изменений в разрешение на ввод объекта в эксплуатацию. </w:t>
      </w:r>
    </w:p>
    <w:p w14:paraId="669616D4" w14:textId="79AA5D2B" w:rsidR="005B5926" w:rsidRPr="00AE658C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3.5</w:t>
      </w:r>
      <w:r w:rsidR="005B5926" w:rsidRPr="00AE658C">
        <w:rPr>
          <w:rFonts w:ascii="Times New Roman" w:hAnsi="Times New Roman"/>
          <w:sz w:val="28"/>
          <w:szCs w:val="28"/>
        </w:rPr>
        <w:t xml:space="preserve">. Вариант 4 </w:t>
      </w:r>
      <w:r w:rsidR="00597FC5" w:rsidRPr="00597FC5">
        <w:rPr>
          <w:rFonts w:ascii="Times New Roman" w:hAnsi="Times New Roman"/>
          <w:sz w:val="28"/>
          <w:szCs w:val="28"/>
        </w:rPr>
        <w:t>–</w:t>
      </w:r>
      <w:r w:rsidR="005B5926" w:rsidRPr="00AE658C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77777777" w:rsidR="005B5926" w:rsidRPr="00AE658C" w:rsidRDefault="005B592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1BDA342" w14:textId="77777777" w:rsidR="005B5926" w:rsidRPr="00AE658C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32D06A6" w14:textId="77777777" w:rsidR="005B5926" w:rsidRPr="00AE658C" w:rsidRDefault="005B592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164E8D2" w14:textId="13544A74" w:rsidR="005B5926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Pr="00AE658C">
        <w:rPr>
          <w:rFonts w:ascii="Times New Roman" w:hAnsi="Times New Roman"/>
          <w:sz w:val="28"/>
          <w:szCs w:val="28"/>
        </w:rPr>
        <w:t>6.</w:t>
      </w:r>
      <w:r w:rsidR="005B5926" w:rsidRPr="00AE658C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7915EC">
        <w:rPr>
          <w:rFonts w:ascii="Times New Roman" w:hAnsi="Times New Roman"/>
          <w:sz w:val="28"/>
          <w:szCs w:val="28"/>
        </w:rPr>
        <w:t>муниципальной</w:t>
      </w:r>
      <w:r w:rsidR="00362F3B" w:rsidRPr="00030B7E">
        <w:rPr>
          <w:rFonts w:ascii="Times New Roman" w:hAnsi="Times New Roman"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sz w:val="28"/>
          <w:szCs w:val="28"/>
        </w:rPr>
        <w:t>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4E109F">
        <w:rPr>
          <w:rFonts w:ascii="Times New Roman" w:hAnsi="Times New Roman"/>
          <w:sz w:val="28"/>
          <w:szCs w:val="28"/>
        </w:rPr>
        <w:t xml:space="preserve"> </w:t>
      </w:r>
      <w:r w:rsidR="00030B7E" w:rsidRPr="00030B7E">
        <w:rPr>
          <w:rFonts w:ascii="Times New Roman" w:hAnsi="Times New Roman"/>
          <w:sz w:val="28"/>
          <w:szCs w:val="28"/>
        </w:rPr>
        <w:t>или его представитель.</w:t>
      </w:r>
    </w:p>
    <w:p w14:paraId="23B908DA" w14:textId="552A48D2" w:rsidR="0085039B" w:rsidRPr="00AE658C" w:rsidRDefault="008503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14:paraId="074483F4" w14:textId="77777777" w:rsidR="005B5926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71243B6F" w14:textId="77777777" w:rsidR="00D5547C" w:rsidRDefault="00D554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08F7FB" w14:textId="77777777" w:rsidR="00D5547C" w:rsidRDefault="00D554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1E05F6" w14:textId="77777777" w:rsidR="00D5547C" w:rsidRPr="00AE658C" w:rsidRDefault="00D554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86DBF0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2B07E26" w14:textId="32CD9C86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43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51107">
        <w:rPr>
          <w:rFonts w:ascii="Times New Roman" w:hAnsi="Times New Roman"/>
          <w:b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 xml:space="preserve">  </w:t>
      </w:r>
    </w:p>
    <w:p w14:paraId="6C00656A" w14:textId="77777777" w:rsidR="005B5926" w:rsidRPr="00AE658C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Вариант 1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63F853F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DE7B7E6" w14:textId="2B164D42" w:rsidR="005B5926" w:rsidRPr="00AE658C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Pr="00AE658C">
        <w:rPr>
          <w:rFonts w:ascii="Times New Roman" w:hAnsi="Times New Roman"/>
          <w:sz w:val="28"/>
          <w:szCs w:val="28"/>
        </w:rPr>
        <w:t>7.</w:t>
      </w:r>
      <w:r w:rsidR="005B5926" w:rsidRPr="00AE658C">
        <w:rPr>
          <w:rFonts w:ascii="Times New Roman" w:hAnsi="Times New Roman"/>
          <w:sz w:val="28"/>
          <w:szCs w:val="28"/>
        </w:rPr>
        <w:t xml:space="preserve"> Результат предоставления </w:t>
      </w:r>
      <w:r w:rsidR="00451107">
        <w:rPr>
          <w:rFonts w:ascii="Times New Roman" w:hAnsi="Times New Roman"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>
        <w:rPr>
          <w:rFonts w:ascii="Times New Roman" w:hAnsi="Times New Roman"/>
          <w:sz w:val="28"/>
          <w:szCs w:val="28"/>
        </w:rPr>
        <w:t>подпункте</w:t>
      </w:r>
      <w:r w:rsidR="003A0156" w:rsidRPr="00AE658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3A0156" w:rsidRPr="00AE658C">
        <w:rPr>
          <w:rFonts w:ascii="Times New Roman" w:hAnsi="Times New Roman"/>
          <w:sz w:val="28"/>
          <w:szCs w:val="28"/>
        </w:rPr>
        <w:t>а</w:t>
      </w:r>
      <w:r w:rsidR="003D1A40">
        <w:rPr>
          <w:rFonts w:ascii="Times New Roman" w:hAnsi="Times New Roman"/>
          <w:sz w:val="28"/>
          <w:szCs w:val="28"/>
        </w:rPr>
        <w:t>»</w:t>
      </w:r>
      <w:r w:rsidR="003A0156" w:rsidRPr="00AE658C">
        <w:rPr>
          <w:rFonts w:ascii="Times New Roman" w:hAnsi="Times New Roman"/>
          <w:sz w:val="28"/>
          <w:szCs w:val="28"/>
        </w:rPr>
        <w:t xml:space="preserve"> пункта 2.</w:t>
      </w:r>
      <w:r w:rsidR="005D1F04">
        <w:rPr>
          <w:rFonts w:ascii="Times New Roman" w:hAnsi="Times New Roman"/>
          <w:sz w:val="28"/>
          <w:szCs w:val="28"/>
        </w:rPr>
        <w:t>3</w:t>
      </w:r>
      <w:r w:rsidR="003A0156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D566100" w14:textId="77777777" w:rsidR="00B51DE5" w:rsidRDefault="00B51DE5" w:rsidP="004E109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7D7AACE" w14:textId="5ED21AAE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17C0627A" w14:textId="43370EE6" w:rsidR="005B5926" w:rsidRPr="00AE658C" w:rsidRDefault="00DA43A8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1DE5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4A8E9A4B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BC1FD05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3C14977C" w14:textId="0B363C8E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B51DE5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7D0454BF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A342863" w14:textId="119E96AD" w:rsidR="005B5926" w:rsidRPr="00AE658C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3.8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AE658C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CE05AC" w:rsidRPr="00CE05AC">
        <w:rPr>
          <w:rFonts w:ascii="Times New Roman" w:hAnsi="Times New Roman"/>
          <w:bCs/>
          <w:sz w:val="28"/>
          <w:szCs w:val="28"/>
        </w:rPr>
        <w:t>государственной власти, орган местного самоуправления, организацию (далее в настоящем разделе –</w:t>
      </w:r>
      <w:r w:rsidR="00CE05AC" w:rsidRPr="00CE05AC">
        <w:rPr>
          <w:rFonts w:ascii="Times New Roman" w:hAnsi="Times New Roman"/>
          <w:sz w:val="28"/>
          <w:szCs w:val="28"/>
        </w:rPr>
        <w:t xml:space="preserve"> уполномоченный орган)</w:t>
      </w:r>
      <w:r w:rsidR="00CE05AC" w:rsidRPr="004E109F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977F7B">
        <w:rPr>
          <w:rFonts w:ascii="Times New Roman" w:hAnsi="Times New Roman"/>
          <w:sz w:val="28"/>
          <w:szCs w:val="28"/>
        </w:rPr>
        <w:t xml:space="preserve">о выдаче разрешения на </w:t>
      </w:r>
      <w:r w:rsidR="00977F7B">
        <w:rPr>
          <w:rFonts w:ascii="Times New Roman" w:hAnsi="Times New Roman"/>
          <w:sz w:val="28"/>
          <w:szCs w:val="28"/>
        </w:rPr>
        <w:t>ввод объекта в эксплуатацию</w:t>
      </w:r>
      <w:r w:rsidR="00DA43A8">
        <w:rPr>
          <w:rFonts w:ascii="Times New Roman" w:hAnsi="Times New Roman"/>
          <w:sz w:val="28"/>
          <w:szCs w:val="28"/>
        </w:rPr>
        <w:t xml:space="preserve"> </w:t>
      </w:r>
      <w:r w:rsidR="00977F7B" w:rsidRPr="00977F7B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AE658C">
        <w:rPr>
          <w:rFonts w:ascii="Times New Roman" w:hAnsi="Times New Roman"/>
          <w:sz w:val="28"/>
          <w:szCs w:val="28"/>
        </w:rPr>
        <w:t xml:space="preserve">по форме согласно </w:t>
      </w:r>
      <w:r w:rsidR="003917B0">
        <w:rPr>
          <w:rFonts w:ascii="Times New Roman" w:hAnsi="Times New Roman"/>
          <w:sz w:val="28"/>
          <w:szCs w:val="28"/>
        </w:rPr>
        <w:t>Приложению № 2</w:t>
      </w:r>
      <w:r w:rsidR="005B5926" w:rsidRPr="00AE658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AE658C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>
        <w:rPr>
          <w:rFonts w:ascii="Times New Roman" w:hAnsi="Times New Roman"/>
          <w:sz w:val="28"/>
          <w:szCs w:val="28"/>
        </w:rPr>
        <w:t>о</w:t>
      </w:r>
      <w:r w:rsidR="008A13B9" w:rsidRPr="00AE658C">
        <w:rPr>
          <w:rFonts w:ascii="Times New Roman" w:hAnsi="Times New Roman"/>
          <w:sz w:val="28"/>
          <w:szCs w:val="28"/>
        </w:rPr>
        <w:t>м</w:t>
      </w:r>
      <w:r w:rsidR="00CE404C" w:rsidRPr="00AE658C">
        <w:rPr>
          <w:rFonts w:ascii="Times New Roman" w:hAnsi="Times New Roman"/>
          <w:sz w:val="28"/>
          <w:szCs w:val="28"/>
        </w:rPr>
        <w:t xml:space="preserve"> </w:t>
      </w:r>
      <w:r w:rsidR="008A13B9" w:rsidRPr="00AE658C">
        <w:rPr>
          <w:rFonts w:ascii="Times New Roman" w:hAnsi="Times New Roman"/>
          <w:sz w:val="28"/>
          <w:szCs w:val="28"/>
        </w:rPr>
        <w:t>2.</w:t>
      </w:r>
      <w:r w:rsidR="005D1F04">
        <w:rPr>
          <w:rFonts w:ascii="Times New Roman" w:hAnsi="Times New Roman"/>
          <w:sz w:val="28"/>
          <w:szCs w:val="28"/>
        </w:rPr>
        <w:t>9</w:t>
      </w:r>
      <w:r w:rsidR="003624C1">
        <w:rPr>
          <w:rFonts w:ascii="Times New Roman" w:hAnsi="Times New Roman"/>
          <w:sz w:val="28"/>
          <w:szCs w:val="28"/>
        </w:rPr>
        <w:t xml:space="preserve">.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AE658C">
        <w:rPr>
          <w:rFonts w:ascii="Times New Roman" w:hAnsi="Times New Roman"/>
          <w:sz w:val="28"/>
          <w:szCs w:val="28"/>
        </w:rPr>
        <w:t>, установленных пунктом 2.</w:t>
      </w:r>
      <w:r w:rsidR="005D1F04">
        <w:rPr>
          <w:rFonts w:ascii="Times New Roman" w:hAnsi="Times New Roman"/>
          <w:sz w:val="28"/>
          <w:szCs w:val="28"/>
        </w:rPr>
        <w:t>1</w:t>
      </w:r>
      <w:r w:rsidR="00113486" w:rsidRPr="00AE658C">
        <w:rPr>
          <w:rFonts w:ascii="Times New Roman" w:hAnsi="Times New Roman"/>
          <w:sz w:val="28"/>
          <w:szCs w:val="28"/>
        </w:rPr>
        <w:t xml:space="preserve">4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FE2154" w14:textId="0759F0E1" w:rsidR="005B5926" w:rsidRPr="00DA43A8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</w:t>
      </w:r>
      <w:r w:rsidR="00284589" w:rsidRPr="00AE658C">
        <w:rPr>
          <w:rFonts w:ascii="Times New Roman" w:hAnsi="Times New Roman"/>
          <w:sz w:val="28"/>
          <w:szCs w:val="28"/>
        </w:rPr>
        <w:t>.9</w:t>
      </w:r>
      <w:r w:rsidRPr="00AE658C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AE658C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AE658C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AE658C">
        <w:rPr>
          <w:rFonts w:ascii="Times New Roman" w:hAnsi="Times New Roman"/>
          <w:sz w:val="28"/>
          <w:szCs w:val="28"/>
        </w:rPr>
        <w:t>пункт</w:t>
      </w:r>
      <w:r w:rsidR="00D91903">
        <w:rPr>
          <w:rFonts w:ascii="Times New Roman" w:hAnsi="Times New Roman"/>
          <w:sz w:val="28"/>
          <w:szCs w:val="28"/>
        </w:rPr>
        <w:t>о</w:t>
      </w:r>
      <w:r w:rsidR="000B4C28" w:rsidRPr="00AE658C">
        <w:rPr>
          <w:rFonts w:ascii="Times New Roman" w:hAnsi="Times New Roman"/>
          <w:sz w:val="28"/>
          <w:szCs w:val="28"/>
        </w:rPr>
        <w:t>м</w:t>
      </w:r>
      <w:r w:rsidR="00DF206A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bCs/>
          <w:sz w:val="28"/>
          <w:szCs w:val="28"/>
        </w:rPr>
        <w:t>«</w:t>
      </w:r>
      <w:r w:rsidR="00DF206A" w:rsidRPr="00DF206A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bCs/>
          <w:sz w:val="28"/>
          <w:szCs w:val="28"/>
        </w:rPr>
        <w:t>»</w:t>
      </w:r>
      <w:r w:rsidR="00DF206A" w:rsidRPr="00DF206A">
        <w:rPr>
          <w:rFonts w:ascii="Times New Roman" w:hAnsi="Times New Roman"/>
          <w:sz w:val="28"/>
          <w:szCs w:val="28"/>
        </w:rPr>
        <w:t xml:space="preserve"> пункта 2.</w:t>
      </w:r>
      <w:r w:rsidR="005D1F04">
        <w:rPr>
          <w:rFonts w:ascii="Times New Roman" w:hAnsi="Times New Roman"/>
          <w:sz w:val="28"/>
          <w:szCs w:val="28"/>
        </w:rPr>
        <w:t>9.1</w:t>
      </w:r>
      <w:r w:rsidR="00DF206A" w:rsidRPr="00DF206A">
        <w:rPr>
          <w:rFonts w:ascii="Times New Roman" w:hAnsi="Times New Roman"/>
          <w:sz w:val="28"/>
          <w:szCs w:val="28"/>
        </w:rPr>
        <w:t xml:space="preserve"> </w:t>
      </w:r>
      <w:r w:rsidR="000B4C28" w:rsidRPr="00AE658C">
        <w:rPr>
          <w:rFonts w:ascii="Times New Roman" w:hAnsi="Times New Roman"/>
          <w:sz w:val="28"/>
          <w:szCs w:val="28"/>
        </w:rPr>
        <w:t>настоящего</w:t>
      </w:r>
      <w:r w:rsidRPr="00AE658C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AE658C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AE658C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AE658C">
        <w:rPr>
          <w:rFonts w:ascii="Times New Roman" w:hAnsi="Times New Roman"/>
          <w:sz w:val="28"/>
          <w:szCs w:val="28"/>
        </w:rPr>
        <w:t xml:space="preserve"> подпункт</w:t>
      </w:r>
      <w:r w:rsidR="009A3817">
        <w:rPr>
          <w:rFonts w:ascii="Times New Roman" w:hAnsi="Times New Roman"/>
          <w:sz w:val="28"/>
          <w:szCs w:val="28"/>
        </w:rPr>
        <w:t>а</w:t>
      </w:r>
      <w:r w:rsidR="00CD2B08" w:rsidRPr="00AE658C">
        <w:rPr>
          <w:rFonts w:ascii="Times New Roman" w:hAnsi="Times New Roman"/>
          <w:sz w:val="28"/>
          <w:szCs w:val="28"/>
        </w:rPr>
        <w:t>м</w:t>
      </w:r>
      <w:r w:rsidR="009A3817">
        <w:rPr>
          <w:rFonts w:ascii="Times New Roman" w:hAnsi="Times New Roman"/>
          <w:sz w:val="28"/>
          <w:szCs w:val="28"/>
        </w:rPr>
        <w:t>и</w:t>
      </w:r>
      <w:r w:rsidR="00CD2B08" w:rsidRPr="00AE658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CD2B08" w:rsidRPr="00AE658C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565D62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bCs/>
          <w:sz w:val="28"/>
          <w:szCs w:val="28"/>
        </w:rPr>
        <w:t>«</w:t>
      </w:r>
      <w:r w:rsidR="00565D62" w:rsidRPr="00565D62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bCs/>
          <w:sz w:val="28"/>
          <w:szCs w:val="28"/>
        </w:rPr>
        <w:t>»</w:t>
      </w:r>
      <w:r w:rsidR="00362F3B" w:rsidRPr="00565D62">
        <w:rPr>
          <w:rFonts w:ascii="Times New Roman" w:hAnsi="Times New Roman"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sz w:val="28"/>
          <w:szCs w:val="28"/>
        </w:rPr>
        <w:t>пункта</w:t>
      </w:r>
      <w:r w:rsidR="00CD2B08" w:rsidRPr="00AE658C">
        <w:rPr>
          <w:rFonts w:ascii="Times New Roman" w:hAnsi="Times New Roman"/>
          <w:sz w:val="28"/>
          <w:szCs w:val="28"/>
        </w:rPr>
        <w:t xml:space="preserve"> 2.</w:t>
      </w:r>
      <w:r w:rsidR="00B150BC">
        <w:rPr>
          <w:rFonts w:ascii="Times New Roman" w:hAnsi="Times New Roman"/>
          <w:sz w:val="28"/>
          <w:szCs w:val="28"/>
        </w:rPr>
        <w:t>9.1</w:t>
      </w:r>
      <w:r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207AAEB3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AE658C">
        <w:rPr>
          <w:rFonts w:ascii="Times New Roman" w:hAnsi="Times New Roman"/>
          <w:sz w:val="28"/>
          <w:szCs w:val="28"/>
        </w:rPr>
        <w:t>представля</w:t>
      </w:r>
      <w:r w:rsidR="00F81FA1" w:rsidRPr="00AE658C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>
        <w:rPr>
          <w:rFonts w:ascii="Times New Roman" w:hAnsi="Times New Roman"/>
          <w:sz w:val="28"/>
          <w:szCs w:val="28"/>
        </w:rPr>
        <w:t>д</w:t>
      </w:r>
      <w:r w:rsidR="00F81FA1" w:rsidRPr="00AE658C">
        <w:rPr>
          <w:rFonts w:ascii="Times New Roman" w:hAnsi="Times New Roman"/>
          <w:sz w:val="28"/>
          <w:szCs w:val="28"/>
        </w:rPr>
        <w:t>пункт</w:t>
      </w:r>
      <w:r w:rsidR="005A1EED">
        <w:rPr>
          <w:rFonts w:ascii="Times New Roman" w:hAnsi="Times New Roman"/>
          <w:sz w:val="28"/>
          <w:szCs w:val="28"/>
        </w:rPr>
        <w:t xml:space="preserve">ами </w:t>
      </w:r>
      <w:r w:rsidR="003D1A40">
        <w:rPr>
          <w:rFonts w:ascii="Times New Roman" w:hAnsi="Times New Roman"/>
          <w:sz w:val="28"/>
          <w:szCs w:val="28"/>
        </w:rPr>
        <w:t>«</w:t>
      </w:r>
      <w:r w:rsidR="005A1EED" w:rsidRPr="005A1EED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5A1EED" w:rsidRPr="005A1EED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bCs/>
          <w:sz w:val="28"/>
          <w:szCs w:val="28"/>
        </w:rPr>
        <w:t>«</w:t>
      </w:r>
      <w:r w:rsidR="005A1EED" w:rsidRPr="005A1EED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bCs/>
          <w:sz w:val="28"/>
          <w:szCs w:val="28"/>
        </w:rPr>
        <w:t>»</w:t>
      </w:r>
      <w:r w:rsidR="00362F3B" w:rsidRPr="005A1EED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5A1EED">
        <w:rPr>
          <w:rFonts w:ascii="Times New Roman" w:hAnsi="Times New Roman"/>
          <w:sz w:val="28"/>
          <w:szCs w:val="28"/>
        </w:rPr>
        <w:t xml:space="preserve"> </w:t>
      </w:r>
      <w:r w:rsidR="00362F3B" w:rsidRPr="005A1EED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9.1</w:t>
      </w:r>
      <w:r w:rsidR="00362F3B" w:rsidRPr="005A1EED">
        <w:rPr>
          <w:rFonts w:ascii="Times New Roman" w:hAnsi="Times New Roman"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sz w:val="28"/>
          <w:szCs w:val="28"/>
        </w:rPr>
        <w:t>настоящего</w:t>
      </w:r>
      <w:r w:rsidRPr="00AE658C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1D8CBD08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>
        <w:rPr>
          <w:rFonts w:ascii="Times New Roman" w:hAnsi="Times New Roman"/>
          <w:sz w:val="28"/>
          <w:szCs w:val="28"/>
        </w:rPr>
        <w:t>орган</w:t>
      </w:r>
      <w:r w:rsidRPr="00AE658C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>
        <w:rPr>
          <w:rFonts w:ascii="Times New Roman" w:hAnsi="Times New Roman"/>
          <w:sz w:val="28"/>
          <w:szCs w:val="28"/>
        </w:rPr>
        <w:t>ый</w:t>
      </w:r>
      <w:r w:rsidR="001734E9">
        <w:rPr>
          <w:rFonts w:ascii="Times New Roman" w:hAnsi="Times New Roman"/>
          <w:sz w:val="28"/>
          <w:szCs w:val="28"/>
        </w:rPr>
        <w:t xml:space="preserve"> подпункт</w:t>
      </w:r>
      <w:r w:rsidR="00D91903">
        <w:rPr>
          <w:rFonts w:ascii="Times New Roman" w:hAnsi="Times New Roman"/>
          <w:sz w:val="28"/>
          <w:szCs w:val="28"/>
        </w:rPr>
        <w:t>ом</w:t>
      </w:r>
      <w:r w:rsidRPr="00AE658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362F3B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8A0532" w:rsidRPr="00AE658C">
        <w:rPr>
          <w:rFonts w:ascii="Times New Roman" w:hAnsi="Times New Roman"/>
          <w:sz w:val="28"/>
          <w:szCs w:val="28"/>
        </w:rPr>
        <w:t xml:space="preserve"> пункта 2.</w:t>
      </w:r>
      <w:r w:rsidR="00B150BC">
        <w:rPr>
          <w:rFonts w:ascii="Times New Roman" w:hAnsi="Times New Roman"/>
          <w:sz w:val="28"/>
          <w:szCs w:val="28"/>
        </w:rPr>
        <w:t>9.1</w:t>
      </w:r>
      <w:r w:rsidR="008A0532" w:rsidRPr="00AE658C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11945CC" w14:textId="00508201" w:rsidR="005B5926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3.10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B51DE5">
        <w:rPr>
          <w:rFonts w:ascii="Times New Roman" w:hAnsi="Times New Roman"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sz w:val="28"/>
          <w:szCs w:val="28"/>
        </w:rPr>
        <w:t xml:space="preserve"> услуги,</w:t>
      </w:r>
      <w:r w:rsidR="00D91903">
        <w:rPr>
          <w:rFonts w:ascii="Times New Roman" w:hAnsi="Times New Roman"/>
          <w:sz w:val="28"/>
          <w:szCs w:val="28"/>
        </w:rPr>
        <w:t xml:space="preserve"> </w:t>
      </w:r>
      <w:r w:rsidR="00B150B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14:paraId="653ADDE5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F8C">
        <w:rPr>
          <w:rFonts w:ascii="Times New Roman" w:hAnsi="Times New Roman"/>
          <w:bCs/>
          <w:sz w:val="28"/>
          <w:szCs w:val="28"/>
        </w:rPr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1E5F8C03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837F8C">
        <w:rPr>
          <w:rFonts w:ascii="Times New Roman" w:hAnsi="Times New Roman"/>
          <w:bCs/>
          <w:sz w:val="28"/>
          <w:szCs w:val="28"/>
        </w:rPr>
        <w:t>заявления</w:t>
      </w:r>
      <w:r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</w:t>
      </w:r>
      <w:r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Pr="00837F8C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строительства;</w:t>
      </w:r>
    </w:p>
    <w:p w14:paraId="528AFF31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lastRenderedPageBreak/>
        <w:t>в) непредставление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«а» - «в» пункта 2.9.1</w:t>
      </w:r>
      <w:r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396CEC2B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2AD00A5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61FE774E" w14:textId="77777777" w:rsidR="00B150BC" w:rsidRPr="00837F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7A33E278" w14:textId="77777777" w:rsidR="00B150BC" w:rsidRPr="00AE658C" w:rsidRDefault="00B150BC" w:rsidP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33840E74" w14:textId="77777777" w:rsidR="00B150BC" w:rsidRDefault="00B150BC" w:rsidP="00B150B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>
        <w:rPr>
          <w:rFonts w:ascii="Times New Roman" w:hAnsi="Times New Roman"/>
          <w:sz w:val="28"/>
          <w:szCs w:val="28"/>
        </w:rPr>
        <w:t xml:space="preserve">заявления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4BFBBBC9" w14:textId="7E1A8C0D" w:rsidR="00B150BC" w:rsidRPr="00AE658C" w:rsidRDefault="00B15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C40C64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0F146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>
        <w:rPr>
          <w:rFonts w:ascii="Times New Roman" w:hAnsi="Times New Roman"/>
          <w:sz w:val="28"/>
          <w:szCs w:val="28"/>
        </w:rPr>
        <w:t>заявления.</w:t>
      </w:r>
    </w:p>
    <w:p w14:paraId="61975D2D" w14:textId="528585FB" w:rsidR="005B5926" w:rsidRPr="00AE658C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3.11</w:t>
      </w:r>
      <w:r w:rsidR="005B5926" w:rsidRPr="00AE658C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B51DE5">
        <w:rPr>
          <w:rFonts w:ascii="Times New Roman" w:hAnsi="Times New Roman"/>
          <w:sz w:val="28"/>
          <w:szCs w:val="28"/>
        </w:rPr>
        <w:t>муниципальной</w:t>
      </w:r>
      <w:r w:rsidR="00362F3B" w:rsidRPr="00FB5B15">
        <w:rPr>
          <w:rFonts w:ascii="Times New Roman" w:hAnsi="Times New Roman"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sz w:val="28"/>
          <w:szCs w:val="28"/>
        </w:rPr>
        <w:t>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4BA35779" w:rsidR="005B5926" w:rsidRPr="00AE658C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3.12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AE658C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AE658C">
        <w:rPr>
          <w:rFonts w:ascii="Times New Roman" w:hAnsi="Times New Roman"/>
          <w:sz w:val="28"/>
          <w:szCs w:val="28"/>
        </w:rPr>
        <w:t xml:space="preserve"> </w:t>
      </w:r>
      <w:r w:rsidR="00CF3B6D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9</w:t>
      </w:r>
      <w:r w:rsidR="00CF3B6D" w:rsidRPr="00AE658C">
        <w:rPr>
          <w:rFonts w:ascii="Times New Roman" w:hAnsi="Times New Roman"/>
          <w:sz w:val="28"/>
          <w:szCs w:val="28"/>
        </w:rPr>
        <w:t>, 2.</w:t>
      </w:r>
      <w:r w:rsidR="00B150BC">
        <w:rPr>
          <w:rFonts w:ascii="Times New Roman" w:hAnsi="Times New Roman"/>
          <w:sz w:val="28"/>
          <w:szCs w:val="28"/>
        </w:rPr>
        <w:t>10</w:t>
      </w:r>
      <w:r w:rsidR="00CF3B6D" w:rsidRPr="00AE658C">
        <w:rPr>
          <w:rFonts w:ascii="Times New Roman" w:hAnsi="Times New Roman"/>
          <w:sz w:val="28"/>
          <w:szCs w:val="28"/>
        </w:rPr>
        <w:t>-2.</w:t>
      </w:r>
      <w:r w:rsidR="00B150BC">
        <w:rPr>
          <w:rFonts w:ascii="Times New Roman" w:hAnsi="Times New Roman"/>
          <w:sz w:val="28"/>
          <w:szCs w:val="28"/>
        </w:rPr>
        <w:t>10</w:t>
      </w:r>
      <w:r w:rsidR="00CF3B6D" w:rsidRPr="00AE658C">
        <w:rPr>
          <w:rFonts w:ascii="Times New Roman" w:hAnsi="Times New Roman"/>
          <w:sz w:val="28"/>
          <w:szCs w:val="28"/>
        </w:rPr>
        <w:t>.</w:t>
      </w:r>
      <w:r w:rsidR="00045AB2">
        <w:rPr>
          <w:rFonts w:ascii="Times New Roman" w:hAnsi="Times New Roman"/>
          <w:sz w:val="28"/>
          <w:szCs w:val="28"/>
        </w:rPr>
        <w:t>1</w:t>
      </w:r>
      <w:r w:rsidR="00CF3B6D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AE658C">
        <w:rPr>
          <w:rFonts w:ascii="Times New Roman" w:hAnsi="Times New Roman"/>
          <w:sz w:val="28"/>
          <w:szCs w:val="28"/>
        </w:rPr>
        <w:t xml:space="preserve"> подпункт</w:t>
      </w:r>
      <w:r w:rsidR="00D91903">
        <w:rPr>
          <w:rFonts w:ascii="Times New Roman" w:hAnsi="Times New Roman"/>
          <w:sz w:val="28"/>
          <w:szCs w:val="28"/>
        </w:rPr>
        <w:t>е</w:t>
      </w:r>
      <w:r w:rsidR="008A1455" w:rsidRPr="00AE658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8A1455" w:rsidRPr="00AE658C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8A1455" w:rsidRPr="00AE658C">
        <w:rPr>
          <w:rFonts w:ascii="Times New Roman" w:hAnsi="Times New Roman"/>
          <w:sz w:val="28"/>
          <w:szCs w:val="28"/>
        </w:rPr>
        <w:t>, пункта</w:t>
      </w:r>
      <w:r w:rsidR="00CF3B6D" w:rsidRPr="00AE658C">
        <w:rPr>
          <w:rFonts w:ascii="Times New Roman" w:hAnsi="Times New Roman"/>
          <w:sz w:val="28"/>
          <w:szCs w:val="28"/>
        </w:rPr>
        <w:t xml:space="preserve"> 2.4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AE658C">
        <w:rPr>
          <w:rFonts w:ascii="Times New Roman" w:hAnsi="Times New Roman"/>
          <w:sz w:val="28"/>
          <w:szCs w:val="28"/>
        </w:rPr>
        <w:t xml:space="preserve"> </w:t>
      </w:r>
      <w:r w:rsidR="00D91903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</w:t>
      </w:r>
      <w:r w:rsidR="00D91903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D91903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252E5C53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Заявлен</w:t>
      </w:r>
      <w:r w:rsidR="009E2692" w:rsidRPr="00AE658C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AE658C">
        <w:rPr>
          <w:rFonts w:ascii="Times New Roman" w:hAnsi="Times New Roman"/>
          <w:sz w:val="28"/>
          <w:szCs w:val="28"/>
        </w:rPr>
        <w:t xml:space="preserve"> </w:t>
      </w:r>
      <w:r w:rsidR="009E2692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9</w:t>
      </w:r>
      <w:r w:rsidR="009E2692" w:rsidRPr="00AE658C">
        <w:rPr>
          <w:rFonts w:ascii="Times New Roman" w:hAnsi="Times New Roman"/>
          <w:sz w:val="28"/>
          <w:szCs w:val="28"/>
        </w:rPr>
        <w:t>, 2.</w:t>
      </w:r>
      <w:r w:rsidR="00B150BC">
        <w:rPr>
          <w:rFonts w:ascii="Times New Roman" w:hAnsi="Times New Roman"/>
          <w:sz w:val="28"/>
          <w:szCs w:val="28"/>
        </w:rPr>
        <w:t>10</w:t>
      </w:r>
      <w:r w:rsidR="00D91903">
        <w:rPr>
          <w:rFonts w:ascii="Times New Roman" w:hAnsi="Times New Roman"/>
          <w:sz w:val="28"/>
          <w:szCs w:val="28"/>
        </w:rPr>
        <w:t> </w:t>
      </w:r>
      <w:r w:rsidR="009E2692" w:rsidRPr="00AE658C">
        <w:rPr>
          <w:rFonts w:ascii="Times New Roman" w:hAnsi="Times New Roman"/>
          <w:sz w:val="28"/>
          <w:szCs w:val="28"/>
        </w:rPr>
        <w:t>-</w:t>
      </w:r>
      <w:r w:rsidR="00D91903">
        <w:rPr>
          <w:rFonts w:ascii="Times New Roman" w:hAnsi="Times New Roman"/>
          <w:sz w:val="28"/>
          <w:szCs w:val="28"/>
        </w:rPr>
        <w:t> </w:t>
      </w:r>
      <w:r w:rsidR="00362F3B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10</w:t>
      </w:r>
      <w:r w:rsidR="00362F3B" w:rsidRPr="00AE658C">
        <w:rPr>
          <w:rFonts w:ascii="Times New Roman" w:hAnsi="Times New Roman"/>
          <w:sz w:val="28"/>
          <w:szCs w:val="28"/>
        </w:rPr>
        <w:t>.</w:t>
      </w:r>
      <w:r w:rsidR="00362F3B">
        <w:rPr>
          <w:rFonts w:ascii="Times New Roman" w:hAnsi="Times New Roman"/>
          <w:sz w:val="28"/>
          <w:szCs w:val="28"/>
        </w:rPr>
        <w:t>1</w:t>
      </w:r>
      <w:r w:rsidR="00362F3B" w:rsidRPr="00AE658C">
        <w:rPr>
          <w:rFonts w:ascii="Times New Roman" w:hAnsi="Times New Roman"/>
          <w:sz w:val="28"/>
          <w:szCs w:val="28"/>
        </w:rPr>
        <w:t xml:space="preserve"> настоящего</w:t>
      </w:r>
      <w:r w:rsidRPr="00AE658C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AE658C">
        <w:rPr>
          <w:rFonts w:ascii="Times New Roman" w:hAnsi="Times New Roman"/>
          <w:sz w:val="28"/>
          <w:szCs w:val="28"/>
        </w:rPr>
        <w:t xml:space="preserve">равленные </w:t>
      </w:r>
      <w:r w:rsidR="008A1455" w:rsidRPr="00AE658C">
        <w:rPr>
          <w:rFonts w:ascii="Times New Roman" w:hAnsi="Times New Roman"/>
          <w:sz w:val="28"/>
          <w:szCs w:val="28"/>
        </w:rPr>
        <w:t xml:space="preserve">способом, указанным в подпунктах </w:t>
      </w:r>
      <w:r w:rsidR="003D1A40">
        <w:rPr>
          <w:rFonts w:ascii="Times New Roman" w:hAnsi="Times New Roman"/>
          <w:sz w:val="28"/>
          <w:szCs w:val="28"/>
        </w:rPr>
        <w:t>«</w:t>
      </w:r>
      <w:r w:rsidR="008A1455" w:rsidRPr="00AE658C">
        <w:rPr>
          <w:rFonts w:ascii="Times New Roman" w:hAnsi="Times New Roman"/>
          <w:sz w:val="28"/>
          <w:szCs w:val="28"/>
        </w:rPr>
        <w:t>а</w:t>
      </w:r>
      <w:r w:rsidR="003D1A40">
        <w:rPr>
          <w:rFonts w:ascii="Times New Roman" w:hAnsi="Times New Roman"/>
          <w:sz w:val="28"/>
          <w:szCs w:val="28"/>
        </w:rPr>
        <w:t>»</w:t>
      </w:r>
      <w:r w:rsidR="008A1455" w:rsidRPr="00AE658C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8A1455" w:rsidRPr="00AE658C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="008A1455" w:rsidRPr="00AE658C">
        <w:rPr>
          <w:rFonts w:ascii="Times New Roman" w:hAnsi="Times New Roman"/>
          <w:sz w:val="28"/>
          <w:szCs w:val="28"/>
        </w:rPr>
        <w:t xml:space="preserve"> пункте 2.4</w:t>
      </w:r>
      <w:r w:rsidR="009E2692" w:rsidRPr="00AE658C">
        <w:rPr>
          <w:rFonts w:ascii="Times New Roman" w:hAnsi="Times New Roman"/>
          <w:sz w:val="28"/>
          <w:szCs w:val="28"/>
        </w:rPr>
        <w:t xml:space="preserve">. </w:t>
      </w:r>
      <w:r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19AF4202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AE658C">
        <w:rPr>
          <w:rFonts w:ascii="Times New Roman" w:hAnsi="Times New Roman"/>
          <w:sz w:val="28"/>
          <w:szCs w:val="28"/>
        </w:rPr>
        <w:t>пунктами 2.</w:t>
      </w:r>
      <w:r w:rsidR="00B150BC">
        <w:rPr>
          <w:rFonts w:ascii="Times New Roman" w:hAnsi="Times New Roman"/>
          <w:sz w:val="28"/>
          <w:szCs w:val="28"/>
        </w:rPr>
        <w:t>9</w:t>
      </w:r>
      <w:r w:rsidR="00490F7F" w:rsidRPr="00AE658C">
        <w:rPr>
          <w:rFonts w:ascii="Times New Roman" w:hAnsi="Times New Roman"/>
          <w:sz w:val="28"/>
          <w:szCs w:val="28"/>
        </w:rPr>
        <w:t>, 2.</w:t>
      </w:r>
      <w:r w:rsidR="00B150BC">
        <w:rPr>
          <w:rFonts w:ascii="Times New Roman" w:hAnsi="Times New Roman"/>
          <w:sz w:val="28"/>
          <w:szCs w:val="28"/>
        </w:rPr>
        <w:t>10</w:t>
      </w:r>
      <w:r w:rsidR="00D91903">
        <w:rPr>
          <w:rFonts w:ascii="Times New Roman" w:hAnsi="Times New Roman"/>
          <w:sz w:val="28"/>
          <w:szCs w:val="28"/>
        </w:rPr>
        <w:t> </w:t>
      </w:r>
      <w:r w:rsidR="00490F7F" w:rsidRPr="00AE658C">
        <w:rPr>
          <w:rFonts w:ascii="Times New Roman" w:hAnsi="Times New Roman"/>
          <w:sz w:val="28"/>
          <w:szCs w:val="28"/>
        </w:rPr>
        <w:t>-</w:t>
      </w:r>
      <w:r w:rsidR="00D91903">
        <w:rPr>
          <w:rFonts w:ascii="Times New Roman" w:hAnsi="Times New Roman"/>
          <w:sz w:val="28"/>
          <w:szCs w:val="28"/>
        </w:rPr>
        <w:t> </w:t>
      </w:r>
      <w:r w:rsidR="00490F7F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10</w:t>
      </w:r>
      <w:r w:rsidR="00490F7F" w:rsidRPr="00AE658C">
        <w:rPr>
          <w:rFonts w:ascii="Times New Roman" w:hAnsi="Times New Roman"/>
          <w:sz w:val="28"/>
          <w:szCs w:val="28"/>
        </w:rPr>
        <w:t>.</w:t>
      </w:r>
      <w:r w:rsidR="00D97F1D">
        <w:rPr>
          <w:rFonts w:ascii="Times New Roman" w:hAnsi="Times New Roman"/>
          <w:sz w:val="28"/>
          <w:szCs w:val="28"/>
        </w:rPr>
        <w:t>1</w:t>
      </w:r>
      <w:r w:rsidR="00490F7F" w:rsidRPr="00AE658C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>
        <w:rPr>
          <w:rFonts w:ascii="Times New Roman" w:hAnsi="Times New Roman"/>
          <w:sz w:val="28"/>
          <w:szCs w:val="28"/>
        </w:rPr>
        <w:t>,</w:t>
      </w:r>
      <w:r w:rsidRPr="00AE658C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AE658C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AE658C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AE658C">
        <w:rPr>
          <w:rFonts w:ascii="Times New Roman" w:hAnsi="Times New Roman"/>
          <w:sz w:val="28"/>
          <w:szCs w:val="28"/>
        </w:rPr>
        <w:t>закона от 6 апреля 2011 г. №</w:t>
      </w:r>
      <w:r w:rsidRPr="00AE658C">
        <w:rPr>
          <w:rFonts w:ascii="Times New Roman" w:hAnsi="Times New Roman"/>
          <w:sz w:val="28"/>
          <w:szCs w:val="28"/>
        </w:rPr>
        <w:t xml:space="preserve"> 63-ФЗ </w:t>
      </w:r>
      <w:r w:rsidR="003D1A40">
        <w:rPr>
          <w:rFonts w:ascii="Times New Roman" w:hAnsi="Times New Roman"/>
          <w:sz w:val="28"/>
          <w:szCs w:val="28"/>
        </w:rPr>
        <w:t>«</w:t>
      </w:r>
      <w:r w:rsidRPr="00AE658C">
        <w:rPr>
          <w:rFonts w:ascii="Times New Roman" w:hAnsi="Times New Roman"/>
          <w:sz w:val="28"/>
          <w:szCs w:val="28"/>
        </w:rPr>
        <w:t>Об электронной подписи</w:t>
      </w:r>
      <w:r w:rsidR="003D1A40">
        <w:rPr>
          <w:rFonts w:ascii="Times New Roman" w:hAnsi="Times New Roman"/>
          <w:sz w:val="28"/>
          <w:szCs w:val="28"/>
        </w:rPr>
        <w:t>»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25C261A2" w14:textId="7E1398C4" w:rsidR="005B5926" w:rsidRPr="0032512E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3.13</w:t>
      </w:r>
      <w:r w:rsidR="005B5926" w:rsidRPr="00AE658C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B51DE5">
        <w:rPr>
          <w:rFonts w:ascii="Times New Roman" w:hAnsi="Times New Roman"/>
          <w:sz w:val="28"/>
          <w:szCs w:val="28"/>
        </w:rPr>
        <w:t xml:space="preserve"> государственных и муниципальных услуг (</w:t>
      </w:r>
      <w:r w:rsidR="007E4789">
        <w:rPr>
          <w:rFonts w:ascii="Times New Roman" w:hAnsi="Times New Roman"/>
          <w:sz w:val="28"/>
          <w:szCs w:val="28"/>
        </w:rPr>
        <w:t>функций</w:t>
      </w:r>
      <w:r w:rsidR="00B51DE5">
        <w:rPr>
          <w:rFonts w:ascii="Times New Roman" w:hAnsi="Times New Roman"/>
          <w:sz w:val="28"/>
          <w:szCs w:val="28"/>
        </w:rPr>
        <w:t>)</w:t>
      </w:r>
      <w:r w:rsidR="00B150BC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D91903">
        <w:rPr>
          <w:rFonts w:ascii="Times New Roman" w:hAnsi="Times New Roman"/>
          <w:sz w:val="28"/>
          <w:szCs w:val="28"/>
        </w:rPr>
        <w:t xml:space="preserve">, </w:t>
      </w:r>
      <w:r w:rsidR="005B5926" w:rsidRPr="00AE658C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076D218F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 xml:space="preserve">Для возможности подачи заявления </w:t>
      </w:r>
      <w:r w:rsidR="00DC3290" w:rsidRPr="00AE658C">
        <w:rPr>
          <w:rFonts w:ascii="Times New Roman" w:hAnsi="Times New Roman"/>
          <w:sz w:val="28"/>
          <w:szCs w:val="28"/>
        </w:rPr>
        <w:t>через Единый портал</w:t>
      </w:r>
      <w:r w:rsidR="00B51DE5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B3239B">
        <w:rPr>
          <w:rFonts w:ascii="Times New Roman" w:hAnsi="Times New Roman"/>
          <w:sz w:val="28"/>
          <w:szCs w:val="28"/>
        </w:rPr>
        <w:t>,</w:t>
      </w:r>
      <w:r w:rsidR="00DC3290" w:rsidRPr="00AE658C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заявитель должен быть зарегистрирован в</w:t>
      </w:r>
      <w:r w:rsidR="00B3239B">
        <w:rPr>
          <w:rFonts w:ascii="Times New Roman" w:hAnsi="Times New Roman"/>
          <w:sz w:val="28"/>
          <w:szCs w:val="28"/>
        </w:rPr>
        <w:t xml:space="preserve"> ЕСИА</w:t>
      </w:r>
      <w:r w:rsidR="00B150BC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7D0475FC" w14:textId="0F650334" w:rsidR="005B5926" w:rsidRPr="00AE658C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3.14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proofErr w:type="gramStart"/>
      <w:r w:rsidR="00F15118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9</w:t>
      </w:r>
      <w:r w:rsidR="00F15118"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="00F15118" w:rsidRPr="00AE658C">
        <w:rPr>
          <w:rFonts w:ascii="Times New Roman" w:hAnsi="Times New Roman"/>
          <w:sz w:val="28"/>
          <w:szCs w:val="28"/>
        </w:rPr>
        <w:t xml:space="preserve"> 2.</w:t>
      </w:r>
      <w:r w:rsidR="00B150BC">
        <w:rPr>
          <w:rFonts w:ascii="Times New Roman" w:hAnsi="Times New Roman"/>
          <w:sz w:val="28"/>
          <w:szCs w:val="28"/>
        </w:rPr>
        <w:t>10</w:t>
      </w:r>
      <w:r w:rsidR="00F15118" w:rsidRPr="00AE658C">
        <w:rPr>
          <w:rFonts w:ascii="Times New Roman" w:hAnsi="Times New Roman"/>
          <w:sz w:val="28"/>
          <w:szCs w:val="28"/>
        </w:rPr>
        <w:t>-2.</w:t>
      </w:r>
      <w:r w:rsidR="00B150BC">
        <w:rPr>
          <w:rFonts w:ascii="Times New Roman" w:hAnsi="Times New Roman"/>
          <w:sz w:val="28"/>
          <w:szCs w:val="28"/>
        </w:rPr>
        <w:t>10</w:t>
      </w:r>
      <w:r w:rsidR="00F15118" w:rsidRPr="00AE658C">
        <w:rPr>
          <w:rFonts w:ascii="Times New Roman" w:hAnsi="Times New Roman"/>
          <w:sz w:val="28"/>
          <w:szCs w:val="28"/>
        </w:rPr>
        <w:t>.</w:t>
      </w:r>
      <w:r w:rsidR="00F142FB">
        <w:rPr>
          <w:rFonts w:ascii="Times New Roman" w:hAnsi="Times New Roman"/>
          <w:sz w:val="28"/>
          <w:szCs w:val="28"/>
        </w:rPr>
        <w:t>1</w:t>
      </w:r>
      <w:r w:rsidR="00F15118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F15118" w:rsidRPr="00AE658C">
        <w:rPr>
          <w:rFonts w:ascii="Times New Roman" w:hAnsi="Times New Roman"/>
          <w:sz w:val="28"/>
          <w:szCs w:val="28"/>
        </w:rPr>
        <w:t xml:space="preserve">2.13.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53BBB190" w:rsidR="005B5926" w:rsidRPr="00AE658C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3.15</w:t>
      </w:r>
      <w:r w:rsidR="005B5926" w:rsidRPr="00AE658C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AE658C">
        <w:rPr>
          <w:rFonts w:ascii="Times New Roman" w:hAnsi="Times New Roman"/>
          <w:sz w:val="28"/>
          <w:szCs w:val="28"/>
        </w:rPr>
        <w:t xml:space="preserve"> пунктами </w:t>
      </w:r>
      <w:proofErr w:type="gramStart"/>
      <w:r w:rsidR="00DE1E80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9</w:t>
      </w:r>
      <w:r w:rsidR="00DE1E80"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="00DE1E80" w:rsidRPr="00AE658C">
        <w:rPr>
          <w:rFonts w:ascii="Times New Roman" w:hAnsi="Times New Roman"/>
          <w:sz w:val="28"/>
          <w:szCs w:val="28"/>
        </w:rPr>
        <w:t xml:space="preserve"> 2.</w:t>
      </w:r>
      <w:r w:rsidR="00B150BC">
        <w:rPr>
          <w:rFonts w:ascii="Times New Roman" w:hAnsi="Times New Roman"/>
          <w:sz w:val="28"/>
          <w:szCs w:val="28"/>
        </w:rPr>
        <w:t>10</w:t>
      </w:r>
      <w:r w:rsidR="00DE1E80" w:rsidRPr="00AE658C">
        <w:rPr>
          <w:rFonts w:ascii="Times New Roman" w:hAnsi="Times New Roman"/>
          <w:sz w:val="28"/>
          <w:szCs w:val="28"/>
        </w:rPr>
        <w:t>-2.</w:t>
      </w:r>
      <w:r w:rsidR="00B150BC">
        <w:rPr>
          <w:rFonts w:ascii="Times New Roman" w:hAnsi="Times New Roman"/>
          <w:sz w:val="28"/>
          <w:szCs w:val="28"/>
        </w:rPr>
        <w:t>10</w:t>
      </w:r>
      <w:r w:rsidR="00DE1E80" w:rsidRPr="00AE658C">
        <w:rPr>
          <w:rFonts w:ascii="Times New Roman" w:hAnsi="Times New Roman"/>
          <w:sz w:val="28"/>
          <w:szCs w:val="28"/>
        </w:rPr>
        <w:t>.</w:t>
      </w:r>
      <w:r w:rsidR="00997D7D">
        <w:rPr>
          <w:rFonts w:ascii="Times New Roman" w:hAnsi="Times New Roman"/>
          <w:sz w:val="28"/>
          <w:szCs w:val="28"/>
        </w:rPr>
        <w:t>1</w:t>
      </w:r>
      <w:r w:rsidR="00DE1E80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759813E8" w:rsidR="005B5926" w:rsidRPr="00AE658C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3.16</w:t>
      </w:r>
      <w:r w:rsidR="005B5926" w:rsidRPr="00AE658C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AE658C">
        <w:rPr>
          <w:rFonts w:ascii="Times New Roman" w:hAnsi="Times New Roman"/>
          <w:sz w:val="28"/>
          <w:szCs w:val="28"/>
        </w:rPr>
        <w:t xml:space="preserve"> пунктами 2.</w:t>
      </w:r>
      <w:r w:rsidR="00B150BC">
        <w:rPr>
          <w:rFonts w:ascii="Times New Roman" w:hAnsi="Times New Roman"/>
          <w:sz w:val="28"/>
          <w:szCs w:val="28"/>
        </w:rPr>
        <w:t>9</w:t>
      </w:r>
      <w:r w:rsidR="00DE1E80" w:rsidRPr="00AE658C">
        <w:rPr>
          <w:rFonts w:ascii="Times New Roman" w:hAnsi="Times New Roman"/>
          <w:sz w:val="28"/>
          <w:szCs w:val="28"/>
        </w:rPr>
        <w:t>, 2.</w:t>
      </w:r>
      <w:r w:rsidR="00B150BC">
        <w:rPr>
          <w:rFonts w:ascii="Times New Roman" w:hAnsi="Times New Roman"/>
          <w:sz w:val="28"/>
          <w:szCs w:val="28"/>
        </w:rPr>
        <w:t>10</w:t>
      </w:r>
      <w:r w:rsidR="0029144B">
        <w:rPr>
          <w:rFonts w:ascii="Times New Roman" w:hAnsi="Times New Roman"/>
          <w:sz w:val="28"/>
          <w:szCs w:val="28"/>
        </w:rPr>
        <w:t> </w:t>
      </w:r>
      <w:r w:rsidR="00DE1E80" w:rsidRPr="00AE658C">
        <w:rPr>
          <w:rFonts w:ascii="Times New Roman" w:hAnsi="Times New Roman"/>
          <w:sz w:val="28"/>
          <w:szCs w:val="28"/>
        </w:rPr>
        <w:t>-</w:t>
      </w:r>
      <w:r w:rsidR="0029144B">
        <w:rPr>
          <w:rFonts w:ascii="Times New Roman" w:hAnsi="Times New Roman"/>
          <w:sz w:val="28"/>
          <w:szCs w:val="28"/>
        </w:rPr>
        <w:t> </w:t>
      </w:r>
      <w:r w:rsidR="00DE1E80" w:rsidRPr="00AE658C">
        <w:rPr>
          <w:rFonts w:ascii="Times New Roman" w:hAnsi="Times New Roman"/>
          <w:sz w:val="28"/>
          <w:szCs w:val="28"/>
        </w:rPr>
        <w:t>2.</w:t>
      </w:r>
      <w:r w:rsidR="00B150BC">
        <w:rPr>
          <w:rFonts w:ascii="Times New Roman" w:hAnsi="Times New Roman"/>
          <w:sz w:val="28"/>
          <w:szCs w:val="28"/>
        </w:rPr>
        <w:t>10</w:t>
      </w:r>
      <w:r w:rsidR="00DE1E80" w:rsidRPr="00AE658C">
        <w:rPr>
          <w:rFonts w:ascii="Times New Roman" w:hAnsi="Times New Roman"/>
          <w:sz w:val="28"/>
          <w:szCs w:val="28"/>
        </w:rPr>
        <w:t>.</w:t>
      </w:r>
      <w:r w:rsidR="004D41C6">
        <w:rPr>
          <w:rFonts w:ascii="Times New Roman" w:hAnsi="Times New Roman"/>
          <w:sz w:val="28"/>
          <w:szCs w:val="28"/>
        </w:rPr>
        <w:t>1</w:t>
      </w:r>
      <w:r w:rsidR="00DE1E80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83120FC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FCB533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6434B00" w14:textId="59E886D4" w:rsidR="005B5926" w:rsidRPr="00AE658C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</w:t>
      </w:r>
      <w:r w:rsidR="005B5926" w:rsidRPr="00AE658C">
        <w:rPr>
          <w:rFonts w:ascii="Times New Roman" w:hAnsi="Times New Roman"/>
          <w:sz w:val="28"/>
          <w:szCs w:val="28"/>
        </w:rPr>
        <w:t>1</w:t>
      </w:r>
      <w:r w:rsidRPr="00AE658C">
        <w:rPr>
          <w:rFonts w:ascii="Times New Roman" w:hAnsi="Times New Roman"/>
          <w:sz w:val="28"/>
          <w:szCs w:val="28"/>
        </w:rPr>
        <w:t>7</w:t>
      </w:r>
      <w:r w:rsidR="005B5926" w:rsidRPr="00AE658C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AE658C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  <w:r w:rsidR="00C04261" w:rsidRPr="00AE658C">
        <w:rPr>
          <w:rFonts w:ascii="Times New Roman" w:hAnsi="Times New Roman"/>
          <w:sz w:val="28"/>
          <w:szCs w:val="28"/>
        </w:rPr>
        <w:t>2.</w:t>
      </w:r>
      <w:r w:rsidR="0054785C">
        <w:rPr>
          <w:rFonts w:ascii="Times New Roman" w:hAnsi="Times New Roman"/>
          <w:sz w:val="28"/>
          <w:szCs w:val="28"/>
        </w:rPr>
        <w:t>10</w:t>
      </w:r>
      <w:r w:rsidR="0029144B">
        <w:rPr>
          <w:rFonts w:ascii="Times New Roman" w:hAnsi="Times New Roman"/>
          <w:sz w:val="28"/>
          <w:szCs w:val="28"/>
        </w:rPr>
        <w:t> </w:t>
      </w:r>
      <w:r w:rsidR="00C04261" w:rsidRPr="00AE658C">
        <w:rPr>
          <w:rFonts w:ascii="Times New Roman" w:hAnsi="Times New Roman"/>
          <w:sz w:val="28"/>
          <w:szCs w:val="28"/>
        </w:rPr>
        <w:t>-</w:t>
      </w:r>
      <w:r w:rsidR="0029144B">
        <w:rPr>
          <w:rFonts w:ascii="Times New Roman" w:hAnsi="Times New Roman"/>
          <w:sz w:val="28"/>
          <w:szCs w:val="28"/>
        </w:rPr>
        <w:t> </w:t>
      </w:r>
      <w:r w:rsidR="00C04261" w:rsidRPr="00AE658C">
        <w:rPr>
          <w:rFonts w:ascii="Times New Roman" w:hAnsi="Times New Roman"/>
          <w:sz w:val="28"/>
          <w:szCs w:val="28"/>
        </w:rPr>
        <w:t>2.</w:t>
      </w:r>
      <w:r w:rsidR="0054785C">
        <w:rPr>
          <w:rFonts w:ascii="Times New Roman" w:hAnsi="Times New Roman"/>
          <w:sz w:val="28"/>
          <w:szCs w:val="28"/>
        </w:rPr>
        <w:t>10</w:t>
      </w:r>
      <w:r w:rsidR="00C04261" w:rsidRPr="00AE658C">
        <w:rPr>
          <w:rFonts w:ascii="Times New Roman" w:hAnsi="Times New Roman"/>
          <w:sz w:val="28"/>
          <w:szCs w:val="28"/>
        </w:rPr>
        <w:t>.</w:t>
      </w:r>
      <w:r w:rsidR="00241246">
        <w:rPr>
          <w:rFonts w:ascii="Times New Roman" w:hAnsi="Times New Roman"/>
          <w:sz w:val="28"/>
          <w:szCs w:val="28"/>
        </w:rPr>
        <w:t>1</w:t>
      </w:r>
      <w:r w:rsidR="00C04261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56815D4A" w:rsidR="005B5926" w:rsidRPr="00AE658C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3.18</w:t>
      </w:r>
      <w:r w:rsidR="005B5926" w:rsidRPr="00AE658C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594423">
        <w:rPr>
          <w:rFonts w:ascii="Times New Roman" w:hAnsi="Times New Roman"/>
          <w:sz w:val="28"/>
          <w:szCs w:val="28"/>
        </w:rPr>
        <w:t xml:space="preserve">СМЭВ) </w:t>
      </w:r>
      <w:r w:rsidR="005B5926" w:rsidRPr="00AE658C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AE658C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AE658C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AE658C">
        <w:rPr>
          <w:rFonts w:ascii="Times New Roman" w:hAnsi="Times New Roman"/>
          <w:sz w:val="28"/>
          <w:szCs w:val="28"/>
        </w:rPr>
        <w:t xml:space="preserve"> пунктами 2.</w:t>
      </w:r>
      <w:r w:rsidR="0054785C">
        <w:rPr>
          <w:rFonts w:ascii="Times New Roman" w:hAnsi="Times New Roman"/>
          <w:sz w:val="28"/>
          <w:szCs w:val="28"/>
        </w:rPr>
        <w:t>10</w:t>
      </w:r>
      <w:r w:rsidR="00EC22DA" w:rsidRPr="00AE658C">
        <w:rPr>
          <w:rFonts w:ascii="Times New Roman" w:hAnsi="Times New Roman"/>
          <w:sz w:val="28"/>
          <w:szCs w:val="28"/>
        </w:rPr>
        <w:t>-2.</w:t>
      </w:r>
      <w:r w:rsidR="0054785C">
        <w:rPr>
          <w:rFonts w:ascii="Times New Roman" w:hAnsi="Times New Roman"/>
          <w:sz w:val="28"/>
          <w:szCs w:val="28"/>
        </w:rPr>
        <w:t>10</w:t>
      </w:r>
      <w:r w:rsidR="00EC22DA" w:rsidRPr="00AE658C">
        <w:rPr>
          <w:rFonts w:ascii="Times New Roman" w:hAnsi="Times New Roman"/>
          <w:sz w:val="28"/>
          <w:szCs w:val="28"/>
        </w:rPr>
        <w:t>.</w:t>
      </w:r>
      <w:r w:rsidR="00594423">
        <w:rPr>
          <w:rFonts w:ascii="Times New Roman" w:hAnsi="Times New Roman"/>
          <w:sz w:val="28"/>
          <w:szCs w:val="28"/>
        </w:rPr>
        <w:t>1</w:t>
      </w:r>
      <w:r w:rsidR="00EC22DA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AE658C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71485587" w:rsidR="005B5926" w:rsidRPr="00AE658C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56"/>
      <w:bookmarkEnd w:id="0"/>
      <w:r w:rsidRPr="00AE658C">
        <w:rPr>
          <w:rFonts w:ascii="Times New Roman" w:hAnsi="Times New Roman"/>
          <w:sz w:val="28"/>
          <w:szCs w:val="28"/>
        </w:rPr>
        <w:t>3.19</w:t>
      </w:r>
      <w:r w:rsidR="005B5926" w:rsidRPr="00AE658C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4EBE8563" w:rsidR="0029144B" w:rsidRPr="00302E6A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D1A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Запрос о представлении документов (их копий или сведений, содержащихся в них) направляется в </w:t>
      </w:r>
      <w:r w:rsidR="002266E1" w:rsidRPr="00B41D6C">
        <w:rPr>
          <w:rFonts w:ascii="Times New Roman" w:eastAsia="Calibri" w:hAnsi="Times New Roman"/>
          <w:sz w:val="28"/>
          <w:szCs w:val="28"/>
        </w:rPr>
        <w:t>Ед</w:t>
      </w:r>
      <w:r w:rsidR="002266E1">
        <w:rPr>
          <w:rFonts w:ascii="Times New Roman" w:eastAsia="Calibri" w:hAnsi="Times New Roman"/>
          <w:sz w:val="28"/>
          <w:szCs w:val="28"/>
        </w:rPr>
        <w:t>иный</w:t>
      </w:r>
      <w:r w:rsidR="002266E1" w:rsidRPr="00B41D6C">
        <w:rPr>
          <w:rFonts w:ascii="Times New Roman" w:eastAsia="Calibri" w:hAnsi="Times New Roman"/>
          <w:sz w:val="28"/>
          <w:szCs w:val="28"/>
        </w:rPr>
        <w:t xml:space="preserve"> госуд</w:t>
      </w:r>
      <w:r w:rsidR="002266E1">
        <w:rPr>
          <w:rFonts w:ascii="Times New Roman" w:eastAsia="Calibri" w:hAnsi="Times New Roman"/>
          <w:sz w:val="28"/>
          <w:szCs w:val="28"/>
        </w:rPr>
        <w:t>арственный реестр недвижимости</w:t>
      </w:r>
      <w:r w:rsidRPr="00B469A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1D36BB62" w14:textId="4A9946DD" w:rsidR="0029144B" w:rsidRPr="002266E1" w:rsidRDefault="00F7628A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разрешение на строительство</w:t>
      </w:r>
      <w:r w:rsidR="002914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29144B" w:rsidRPr="00AD1A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Запрос о представлении документов (их копий или сведений, содержащихся в них) направляется в </w:t>
      </w:r>
      <w:r w:rsidR="002266E1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Администрацию МО МР «Корткеросский»</w:t>
      </w:r>
      <w:r w:rsidR="0029144B" w:rsidRPr="002266E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2F466183" w14:textId="18370A07" w:rsidR="0029144B" w:rsidRPr="00302E6A" w:rsidRDefault="009D2A20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2914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29144B" w:rsidRPr="00AD1A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Запрос о представлении документов (их копий или сведений, содержащихся в них) направляется в </w:t>
      </w:r>
      <w:r w:rsidR="002266E1">
        <w:rPr>
          <w:rFonts w:ascii="Times New Roman" w:hAnsi="Times New Roman"/>
          <w:bCs/>
          <w:color w:val="000000" w:themeColor="text1"/>
          <w:sz w:val="28"/>
          <w:szCs w:val="28"/>
        </w:rPr>
        <w:t>Инспекцию</w:t>
      </w:r>
      <w:r w:rsidR="00D554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D5547C">
        <w:rPr>
          <w:rFonts w:ascii="Times New Roman" w:hAnsi="Times New Roman"/>
          <w:bCs/>
          <w:color w:val="000000" w:themeColor="text1"/>
          <w:sz w:val="28"/>
          <w:szCs w:val="28"/>
        </w:rPr>
        <w:t>Госстройнадзора</w:t>
      </w:r>
      <w:proofErr w:type="spellEnd"/>
      <w:r w:rsidR="00D554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="00D5547C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>Сыктывкару</w:t>
      </w:r>
      <w:proofErr w:type="spellEnd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Корткеросскому, </w:t>
      </w:r>
      <w:proofErr w:type="spellStart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>Сыктывдинскому</w:t>
      </w:r>
      <w:proofErr w:type="spellEnd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proofErr w:type="spellStart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>Усть-Куломскому</w:t>
      </w:r>
      <w:proofErr w:type="spellEnd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2266E1" w:rsidRPr="002266E1">
        <w:rPr>
          <w:rFonts w:ascii="Times New Roman" w:hAnsi="Times New Roman"/>
          <w:bCs/>
          <w:color w:val="000000" w:themeColor="text1"/>
          <w:sz w:val="28"/>
          <w:szCs w:val="28"/>
        </w:rPr>
        <w:t>районам</w:t>
      </w:r>
      <w:r w:rsidR="002266E1" w:rsidRPr="002266E1" w:rsidDel="002266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9144B" w:rsidRPr="002266E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  <w:proofErr w:type="gramEnd"/>
    </w:p>
    <w:p w14:paraId="71064FE7" w14:textId="3D6DE355" w:rsidR="005B5926" w:rsidRPr="009D2A20" w:rsidRDefault="009D2A20" w:rsidP="009D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2914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29144B" w:rsidRPr="00AD1A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Запрос о представлении документов (их копий или сведений, содержащихся в них) направляется в </w:t>
      </w:r>
      <w:r w:rsidR="002266E1">
        <w:rPr>
          <w:rFonts w:ascii="Times New Roman" w:hAnsi="Times New Roman"/>
          <w:bCs/>
          <w:color w:val="000000" w:themeColor="text1"/>
          <w:sz w:val="28"/>
          <w:szCs w:val="28"/>
        </w:rPr>
        <w:t>Федеральную налоговую службу</w:t>
      </w:r>
      <w:r w:rsidR="0029144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1A3433C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382A12AE" w:rsidR="005B5926" w:rsidRPr="00AE658C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Pr="00AE658C">
        <w:rPr>
          <w:rFonts w:ascii="Times New Roman" w:hAnsi="Times New Roman"/>
          <w:sz w:val="28"/>
          <w:szCs w:val="28"/>
        </w:rPr>
        <w:t>20</w:t>
      </w:r>
      <w:r w:rsidR="0029144B">
        <w:rPr>
          <w:rFonts w:ascii="Times New Roman" w:hAnsi="Times New Roman"/>
          <w:sz w:val="28"/>
          <w:szCs w:val="28"/>
        </w:rPr>
        <w:t>.</w:t>
      </w:r>
      <w:r w:rsidR="005B5926" w:rsidRPr="00AE658C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AE658C">
        <w:rPr>
          <w:rFonts w:ascii="Times New Roman" w:hAnsi="Times New Roman"/>
          <w:sz w:val="28"/>
          <w:szCs w:val="28"/>
        </w:rPr>
        <w:t>пунктами 2.</w:t>
      </w:r>
      <w:r w:rsidR="0054785C">
        <w:rPr>
          <w:rFonts w:ascii="Times New Roman" w:hAnsi="Times New Roman"/>
          <w:sz w:val="28"/>
          <w:szCs w:val="28"/>
        </w:rPr>
        <w:t>10</w:t>
      </w:r>
      <w:r w:rsidR="00452C10" w:rsidRPr="00AE658C">
        <w:rPr>
          <w:rFonts w:ascii="Times New Roman" w:hAnsi="Times New Roman"/>
          <w:sz w:val="28"/>
          <w:szCs w:val="28"/>
        </w:rPr>
        <w:t>-2.</w:t>
      </w:r>
      <w:r w:rsidR="0054785C">
        <w:rPr>
          <w:rFonts w:ascii="Times New Roman" w:hAnsi="Times New Roman"/>
          <w:sz w:val="28"/>
          <w:szCs w:val="28"/>
        </w:rPr>
        <w:t>10</w:t>
      </w:r>
      <w:r w:rsidR="00452C10" w:rsidRPr="00AE658C">
        <w:rPr>
          <w:rFonts w:ascii="Times New Roman" w:hAnsi="Times New Roman"/>
          <w:sz w:val="28"/>
          <w:szCs w:val="28"/>
        </w:rPr>
        <w:t>.</w:t>
      </w:r>
      <w:r w:rsidR="00AB307C">
        <w:rPr>
          <w:rFonts w:ascii="Times New Roman" w:hAnsi="Times New Roman"/>
          <w:sz w:val="28"/>
          <w:szCs w:val="28"/>
        </w:rPr>
        <w:t>1</w:t>
      </w:r>
      <w:r w:rsidR="00452C10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AE658C">
        <w:rPr>
          <w:rFonts w:ascii="Times New Roman" w:hAnsi="Times New Roman"/>
          <w:sz w:val="28"/>
          <w:szCs w:val="28"/>
        </w:rPr>
        <w:t xml:space="preserve">, указанными в </w:t>
      </w:r>
      <w:r w:rsidR="00362F3B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>
        <w:rPr>
          <w:rFonts w:ascii="Times New Roman" w:hAnsi="Times New Roman"/>
          <w:color w:val="000000" w:themeColor="text1"/>
          <w:sz w:val="28"/>
          <w:szCs w:val="28"/>
        </w:rPr>
        <w:t>трех рабочих</w:t>
      </w:r>
      <w:r w:rsidR="0029144B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144B">
        <w:rPr>
          <w:rFonts w:ascii="Times New Roman" w:hAnsi="Times New Roman"/>
          <w:color w:val="000000" w:themeColor="text1"/>
          <w:sz w:val="28"/>
          <w:szCs w:val="28"/>
        </w:rPr>
        <w:t>дней</w:t>
      </w:r>
      <w:r w:rsidR="0029144B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29144B">
        <w:rPr>
          <w:rFonts w:ascii="Times New Roman" w:hAnsi="Times New Roman"/>
          <w:color w:val="000000" w:themeColor="text1"/>
          <w:sz w:val="28"/>
          <w:szCs w:val="28"/>
        </w:rPr>
        <w:t>о дня получения</w:t>
      </w:r>
      <w:r w:rsidR="005B5926" w:rsidRPr="00AE658C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14:paraId="4E1DDBF2" w14:textId="33EFBA11" w:rsidR="005B5926" w:rsidRPr="00AE658C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3.21</w:t>
      </w:r>
      <w:r w:rsidR="005B5926" w:rsidRPr="00AE658C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12886E3C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AE658C">
        <w:rPr>
          <w:rFonts w:ascii="Times New Roman" w:hAnsi="Times New Roman"/>
          <w:sz w:val="28"/>
          <w:szCs w:val="28"/>
        </w:rPr>
        <w:t>пунктами 2.</w:t>
      </w:r>
      <w:r w:rsidR="0054785C">
        <w:rPr>
          <w:rFonts w:ascii="Times New Roman" w:hAnsi="Times New Roman"/>
          <w:sz w:val="28"/>
          <w:szCs w:val="28"/>
        </w:rPr>
        <w:t>10</w:t>
      </w:r>
      <w:r w:rsidR="00806594" w:rsidRPr="00AE658C">
        <w:rPr>
          <w:rFonts w:ascii="Times New Roman" w:hAnsi="Times New Roman"/>
          <w:sz w:val="28"/>
          <w:szCs w:val="28"/>
        </w:rPr>
        <w:t>-2.</w:t>
      </w:r>
      <w:r w:rsidR="0054785C">
        <w:rPr>
          <w:rFonts w:ascii="Times New Roman" w:hAnsi="Times New Roman"/>
          <w:sz w:val="28"/>
          <w:szCs w:val="28"/>
        </w:rPr>
        <w:t>10</w:t>
      </w:r>
      <w:r w:rsidR="00806594" w:rsidRPr="00AE658C">
        <w:rPr>
          <w:rFonts w:ascii="Times New Roman" w:hAnsi="Times New Roman"/>
          <w:sz w:val="28"/>
          <w:szCs w:val="28"/>
        </w:rPr>
        <w:t>.</w:t>
      </w:r>
      <w:r w:rsidR="00A427B9">
        <w:rPr>
          <w:rFonts w:ascii="Times New Roman" w:hAnsi="Times New Roman"/>
          <w:sz w:val="28"/>
          <w:szCs w:val="28"/>
        </w:rPr>
        <w:t>1</w:t>
      </w:r>
      <w:r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>
        <w:rPr>
          <w:rFonts w:ascii="Times New Roman" w:hAnsi="Times New Roman"/>
          <w:sz w:val="28"/>
          <w:szCs w:val="28"/>
        </w:rPr>
        <w:t>в</w:t>
      </w:r>
      <w:r w:rsidR="00362F3B" w:rsidRPr="00AE658C">
        <w:rPr>
          <w:rFonts w:ascii="Times New Roman" w:hAnsi="Times New Roman"/>
          <w:sz w:val="28"/>
          <w:szCs w:val="28"/>
        </w:rPr>
        <w:t xml:space="preserve"> </w:t>
      </w:r>
      <w:r w:rsidR="00362F3B">
        <w:rPr>
          <w:rFonts w:ascii="Times New Roman" w:hAnsi="Times New Roman"/>
          <w:sz w:val="28"/>
          <w:szCs w:val="28"/>
        </w:rPr>
        <w:t xml:space="preserve">пункте 3.19 </w:t>
      </w:r>
      <w:r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098ED0A1" w:rsidR="005B5926" w:rsidRPr="00AE658C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3.22</w:t>
      </w:r>
      <w:r w:rsidR="005B5926" w:rsidRPr="00AE658C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>
        <w:rPr>
          <w:rFonts w:ascii="Times New Roman" w:hAnsi="Times New Roman"/>
          <w:sz w:val="28"/>
          <w:szCs w:val="28"/>
        </w:rPr>
        <w:t xml:space="preserve"> </w:t>
      </w:r>
      <w:r w:rsidR="00F6044E" w:rsidRPr="00F6044E">
        <w:rPr>
          <w:rFonts w:ascii="Times New Roman" w:hAnsi="Times New Roman"/>
          <w:sz w:val="28"/>
          <w:szCs w:val="28"/>
        </w:rPr>
        <w:t>уполномоченным органом</w:t>
      </w:r>
      <w:r w:rsidR="005B5926" w:rsidRPr="00AE658C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 xml:space="preserve">  </w:t>
      </w:r>
    </w:p>
    <w:p w14:paraId="7EFABD17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7435243F" w14:textId="493DB18C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7E4789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362F3B"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35BC7FB2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1B7B9E6B" w14:textId="6E72BA52" w:rsidR="005B5926" w:rsidRPr="00AE658C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3.23</w:t>
      </w:r>
      <w:r w:rsidR="005B5926" w:rsidRPr="00AE658C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AE658C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AE658C">
        <w:rPr>
          <w:rFonts w:ascii="Times New Roman" w:hAnsi="Times New Roman"/>
          <w:sz w:val="28"/>
          <w:szCs w:val="28"/>
        </w:rPr>
        <w:t xml:space="preserve">пунктами </w:t>
      </w:r>
      <w:proofErr w:type="gramStart"/>
      <w:r w:rsidR="00362F3B" w:rsidRPr="00AE658C">
        <w:rPr>
          <w:rFonts w:ascii="Times New Roman" w:hAnsi="Times New Roman"/>
          <w:sz w:val="28"/>
          <w:szCs w:val="28"/>
        </w:rPr>
        <w:t>2</w:t>
      </w:r>
      <w:r w:rsidRPr="00AE658C">
        <w:rPr>
          <w:rFonts w:ascii="Times New Roman" w:hAnsi="Times New Roman"/>
          <w:sz w:val="28"/>
          <w:szCs w:val="28"/>
        </w:rPr>
        <w:t>.</w:t>
      </w:r>
      <w:r w:rsidR="0059161C">
        <w:rPr>
          <w:rFonts w:ascii="Times New Roman" w:hAnsi="Times New Roman"/>
          <w:sz w:val="28"/>
          <w:szCs w:val="28"/>
        </w:rPr>
        <w:t>9</w:t>
      </w:r>
      <w:r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Pr="00AE658C">
        <w:rPr>
          <w:rFonts w:ascii="Times New Roman" w:hAnsi="Times New Roman"/>
          <w:sz w:val="28"/>
          <w:szCs w:val="28"/>
        </w:rPr>
        <w:t xml:space="preserve"> 2.</w:t>
      </w:r>
      <w:r w:rsidR="0059161C">
        <w:rPr>
          <w:rFonts w:ascii="Times New Roman" w:hAnsi="Times New Roman"/>
          <w:sz w:val="28"/>
          <w:szCs w:val="28"/>
        </w:rPr>
        <w:t>10</w:t>
      </w:r>
      <w:r w:rsidR="007B0AF2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-</w:t>
      </w:r>
      <w:r w:rsidR="007B0AF2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2.</w:t>
      </w:r>
      <w:r w:rsidR="0059161C">
        <w:rPr>
          <w:rFonts w:ascii="Times New Roman" w:hAnsi="Times New Roman"/>
          <w:sz w:val="28"/>
          <w:szCs w:val="28"/>
        </w:rPr>
        <w:t>10</w:t>
      </w:r>
      <w:r w:rsidRPr="00AE658C">
        <w:rPr>
          <w:rFonts w:ascii="Times New Roman" w:hAnsi="Times New Roman"/>
          <w:sz w:val="28"/>
          <w:szCs w:val="28"/>
        </w:rPr>
        <w:t>.</w:t>
      </w:r>
      <w:r w:rsidR="00734834">
        <w:rPr>
          <w:rFonts w:ascii="Times New Roman" w:hAnsi="Times New Roman"/>
          <w:sz w:val="28"/>
          <w:szCs w:val="28"/>
        </w:rPr>
        <w:t>1</w:t>
      </w:r>
      <w:r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1456875D" w:rsidR="005B5926" w:rsidRPr="00AE658C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3.24</w:t>
      </w:r>
      <w:r w:rsidR="005B5926" w:rsidRPr="00AE658C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AE658C">
        <w:rPr>
          <w:rFonts w:ascii="Times New Roman" w:hAnsi="Times New Roman"/>
          <w:sz w:val="28"/>
          <w:szCs w:val="28"/>
        </w:rPr>
        <w:t xml:space="preserve"> пунктами 2.</w:t>
      </w:r>
      <w:r w:rsidR="0059161C">
        <w:rPr>
          <w:rFonts w:ascii="Times New Roman" w:hAnsi="Times New Roman"/>
          <w:sz w:val="28"/>
          <w:szCs w:val="28"/>
        </w:rPr>
        <w:t>9</w:t>
      </w:r>
      <w:r w:rsidRPr="00AE658C">
        <w:rPr>
          <w:rFonts w:ascii="Times New Roman" w:hAnsi="Times New Roman"/>
          <w:sz w:val="28"/>
          <w:szCs w:val="28"/>
        </w:rPr>
        <w:t>., 2.</w:t>
      </w:r>
      <w:r w:rsidR="0059161C">
        <w:rPr>
          <w:rFonts w:ascii="Times New Roman" w:hAnsi="Times New Roman"/>
          <w:sz w:val="28"/>
          <w:szCs w:val="28"/>
        </w:rPr>
        <w:t>10</w:t>
      </w:r>
      <w:r w:rsidR="00FA2617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-</w:t>
      </w:r>
      <w:r w:rsidR="00FA2617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2.</w:t>
      </w:r>
      <w:r w:rsidR="0059161C">
        <w:rPr>
          <w:rFonts w:ascii="Times New Roman" w:hAnsi="Times New Roman"/>
          <w:sz w:val="28"/>
          <w:szCs w:val="28"/>
        </w:rPr>
        <w:t>10</w:t>
      </w:r>
      <w:r w:rsidRPr="00AE658C">
        <w:rPr>
          <w:rFonts w:ascii="Times New Roman" w:hAnsi="Times New Roman"/>
          <w:sz w:val="28"/>
          <w:szCs w:val="28"/>
        </w:rPr>
        <w:t>.</w:t>
      </w:r>
      <w:r w:rsidR="00734834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AE658C">
        <w:rPr>
          <w:rFonts w:ascii="Times New Roman" w:hAnsi="Times New Roman"/>
          <w:sz w:val="28"/>
          <w:szCs w:val="28"/>
        </w:rPr>
        <w:t xml:space="preserve"> пунктах 2.</w:t>
      </w:r>
      <w:r w:rsidR="0059161C">
        <w:rPr>
          <w:rFonts w:ascii="Times New Roman" w:hAnsi="Times New Roman"/>
          <w:sz w:val="28"/>
          <w:szCs w:val="28"/>
        </w:rPr>
        <w:t>9</w:t>
      </w:r>
      <w:r w:rsidRPr="00AE658C">
        <w:rPr>
          <w:rFonts w:ascii="Times New Roman" w:hAnsi="Times New Roman"/>
          <w:sz w:val="28"/>
          <w:szCs w:val="28"/>
        </w:rPr>
        <w:t>., 2.</w:t>
      </w:r>
      <w:r w:rsidR="0059161C">
        <w:rPr>
          <w:rFonts w:ascii="Times New Roman" w:hAnsi="Times New Roman"/>
          <w:sz w:val="28"/>
          <w:szCs w:val="28"/>
        </w:rPr>
        <w:t>10</w:t>
      </w:r>
      <w:r w:rsidR="00FA2617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-</w:t>
      </w:r>
      <w:r w:rsidR="00FA2617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2.</w:t>
      </w:r>
      <w:r w:rsidR="0059161C">
        <w:rPr>
          <w:rFonts w:ascii="Times New Roman" w:hAnsi="Times New Roman"/>
          <w:sz w:val="28"/>
          <w:szCs w:val="28"/>
        </w:rPr>
        <w:t>10</w:t>
      </w:r>
      <w:r w:rsidRPr="00AE658C">
        <w:rPr>
          <w:rFonts w:ascii="Times New Roman" w:hAnsi="Times New Roman"/>
          <w:sz w:val="28"/>
          <w:szCs w:val="28"/>
        </w:rPr>
        <w:t>.</w:t>
      </w:r>
      <w:r w:rsidR="00734834">
        <w:rPr>
          <w:rFonts w:ascii="Times New Roman" w:hAnsi="Times New Roman"/>
          <w:sz w:val="28"/>
          <w:szCs w:val="28"/>
        </w:rPr>
        <w:t>1</w:t>
      </w:r>
      <w:r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8" w:history="1">
        <w:r w:rsidR="005B5926" w:rsidRPr="00AE658C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14:paraId="719AA857" w14:textId="16F9B669" w:rsidR="005B5926" w:rsidRPr="00AE658C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3.25</w:t>
      </w:r>
      <w:r w:rsidR="005B5926" w:rsidRPr="00AE658C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AE658C">
        <w:rPr>
          <w:rFonts w:ascii="Times New Roman" w:hAnsi="Times New Roman"/>
          <w:sz w:val="28"/>
          <w:szCs w:val="28"/>
        </w:rPr>
        <w:t xml:space="preserve"> в пунктах 2.</w:t>
      </w:r>
      <w:r w:rsidR="0059161C">
        <w:rPr>
          <w:rFonts w:ascii="Times New Roman" w:hAnsi="Times New Roman"/>
          <w:sz w:val="28"/>
          <w:szCs w:val="28"/>
        </w:rPr>
        <w:t>10</w:t>
      </w:r>
      <w:r w:rsidR="002351A1" w:rsidRPr="00AE658C">
        <w:rPr>
          <w:rFonts w:ascii="Times New Roman" w:hAnsi="Times New Roman"/>
          <w:sz w:val="28"/>
          <w:szCs w:val="28"/>
        </w:rPr>
        <w:t>-2.</w:t>
      </w:r>
      <w:r w:rsidR="0059161C">
        <w:rPr>
          <w:rFonts w:ascii="Times New Roman" w:hAnsi="Times New Roman"/>
          <w:sz w:val="28"/>
          <w:szCs w:val="28"/>
        </w:rPr>
        <w:t>10</w:t>
      </w:r>
      <w:r w:rsidR="002351A1" w:rsidRPr="00AE658C">
        <w:rPr>
          <w:rFonts w:ascii="Times New Roman" w:hAnsi="Times New Roman"/>
          <w:sz w:val="28"/>
          <w:szCs w:val="28"/>
        </w:rPr>
        <w:t>.</w:t>
      </w:r>
      <w:r w:rsidR="00734834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C81498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5394BACC" w:rsidR="005B5926" w:rsidRPr="00AE658C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3.26</w:t>
      </w:r>
      <w:r w:rsidR="005B5926" w:rsidRPr="00AE658C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7EEC468A" w:rsidR="005B5926" w:rsidRPr="00AE658C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3.27</w:t>
      </w:r>
      <w:r w:rsidR="005B5926" w:rsidRPr="00AE658C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9" w:history="1">
        <w:r w:rsidR="005B5926" w:rsidRPr="00AE658C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1AB9E5B6" w:rsidR="005B5926" w:rsidRPr="00AE658C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3.28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7E4789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23D5CBE2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E020C7">
        <w:rPr>
          <w:rFonts w:ascii="Times New Roman" w:hAnsi="Times New Roman"/>
          <w:sz w:val="28"/>
          <w:szCs w:val="28"/>
        </w:rPr>
        <w:t>наличие</w:t>
      </w:r>
      <w:r w:rsidR="00E020C7" w:rsidRPr="00E020C7">
        <w:rPr>
          <w:rFonts w:ascii="Times New Roman" w:hAnsi="Times New Roman"/>
          <w:sz w:val="28"/>
          <w:szCs w:val="28"/>
        </w:rPr>
        <w:t xml:space="preserve"> документов, предусмотренных подпунктами </w:t>
      </w:r>
      <w:r w:rsidR="003D1A40">
        <w:rPr>
          <w:rFonts w:ascii="Times New Roman" w:hAnsi="Times New Roman"/>
          <w:sz w:val="28"/>
          <w:szCs w:val="28"/>
        </w:rPr>
        <w:t>«</w:t>
      </w:r>
      <w:proofErr w:type="gramStart"/>
      <w:r w:rsidR="00E020C7" w:rsidRPr="00E020C7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="00E020C7" w:rsidRPr="00E020C7">
        <w:rPr>
          <w:rFonts w:ascii="Times New Roman" w:hAnsi="Times New Roman"/>
          <w:sz w:val="28"/>
          <w:szCs w:val="28"/>
        </w:rPr>
        <w:t>-</w:t>
      </w:r>
      <w:proofErr w:type="gramEnd"/>
      <w:r w:rsidR="0059161C">
        <w:rPr>
          <w:rFonts w:ascii="Times New Roman" w:hAnsi="Times New Roman"/>
          <w:sz w:val="28"/>
          <w:szCs w:val="28"/>
        </w:rPr>
        <w:t>«ж</w:t>
      </w:r>
      <w:r w:rsidR="003D1A40">
        <w:rPr>
          <w:rFonts w:ascii="Times New Roman" w:hAnsi="Times New Roman"/>
          <w:sz w:val="28"/>
          <w:szCs w:val="28"/>
        </w:rPr>
        <w:t>»</w:t>
      </w:r>
      <w:r w:rsidR="00E020C7" w:rsidRPr="00E020C7">
        <w:rPr>
          <w:rFonts w:ascii="Times New Roman" w:hAnsi="Times New Roman"/>
          <w:sz w:val="28"/>
          <w:szCs w:val="28"/>
        </w:rPr>
        <w:t xml:space="preserve"> пункта 2.</w:t>
      </w:r>
      <w:r w:rsidR="0059161C">
        <w:rPr>
          <w:rFonts w:ascii="Times New Roman" w:hAnsi="Times New Roman"/>
          <w:sz w:val="28"/>
          <w:szCs w:val="28"/>
        </w:rPr>
        <w:t>9.1</w:t>
      </w:r>
      <w:r w:rsidR="00E020C7" w:rsidRPr="00E020C7">
        <w:rPr>
          <w:rFonts w:ascii="Times New Roman" w:hAnsi="Times New Roman"/>
          <w:sz w:val="28"/>
          <w:szCs w:val="28"/>
        </w:rPr>
        <w:t>, пунктом 2.</w:t>
      </w:r>
      <w:r w:rsidR="0059161C">
        <w:rPr>
          <w:rFonts w:ascii="Times New Roman" w:hAnsi="Times New Roman"/>
          <w:sz w:val="28"/>
          <w:szCs w:val="28"/>
        </w:rPr>
        <w:t>10</w:t>
      </w:r>
      <w:r w:rsidR="00E020C7" w:rsidRPr="00E020C7">
        <w:rPr>
          <w:rFonts w:ascii="Times New Roman" w:hAnsi="Times New Roman"/>
          <w:sz w:val="28"/>
          <w:szCs w:val="28"/>
        </w:rPr>
        <w:t>.1 настоящего Административного регламента (в случае представления заявления о выдаче разрешения на ввод объекта в эксплуатацию)</w:t>
      </w:r>
      <w:r w:rsidRPr="00AE658C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2B1CF963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9161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(Собрание законодательства Росси</w:t>
      </w:r>
      <w:r w:rsidR="00D5547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йской Федерации, 2005, № 1, ст.16; 2021, № 27, ст.</w:t>
      </w:r>
      <w:r w:rsidR="0059161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5103)</w:t>
      </w:r>
      <w:r w:rsidRPr="00AE658C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697275E5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485DA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AE658C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60D35A9C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Pr="00AE658C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59161C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200</w:t>
      </w:r>
      <w:r w:rsidR="00D5547C">
        <w:rPr>
          <w:rFonts w:ascii="Times New Roman" w:hAnsi="Times New Roman"/>
          <w:sz w:val="28"/>
          <w:szCs w:val="28"/>
        </w:rPr>
        <w:t>5, № 1, ст.16; 2018, № 32, ст.</w:t>
      </w:r>
      <w:r w:rsidR="0059161C">
        <w:rPr>
          <w:rFonts w:ascii="Times New Roman" w:hAnsi="Times New Roman"/>
          <w:sz w:val="28"/>
          <w:szCs w:val="28"/>
        </w:rPr>
        <w:t>5135)</w:t>
      </w:r>
      <w:r w:rsidRPr="00AE658C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C05D98A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AE658C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265E1E05" w:rsidR="005B5926" w:rsidRPr="00AE658C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3.29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принятия решения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362F3B" w:rsidRPr="00E67E70">
        <w:rPr>
          <w:rFonts w:ascii="Times New Roman" w:hAnsi="Times New Roman"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sz w:val="28"/>
          <w:szCs w:val="28"/>
        </w:rPr>
        <w:t>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145357E4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</w:t>
      </w:r>
      <w:r w:rsidR="00E020C7" w:rsidRPr="00E020C7">
        <w:rPr>
          <w:rFonts w:ascii="Times New Roman" w:hAnsi="Times New Roman"/>
          <w:sz w:val="28"/>
          <w:szCs w:val="28"/>
        </w:rPr>
        <w:t xml:space="preserve">отсутствие документов, предусмотренных подпунктами </w:t>
      </w:r>
      <w:r w:rsidR="003D1A40">
        <w:rPr>
          <w:rFonts w:ascii="Times New Roman" w:hAnsi="Times New Roman"/>
          <w:sz w:val="28"/>
          <w:szCs w:val="28"/>
        </w:rPr>
        <w:t>«</w:t>
      </w:r>
      <w:proofErr w:type="gramStart"/>
      <w:r w:rsidR="00E020C7" w:rsidRPr="00E020C7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="00E020C7" w:rsidRPr="00E020C7">
        <w:rPr>
          <w:rFonts w:ascii="Times New Roman" w:hAnsi="Times New Roman"/>
          <w:sz w:val="28"/>
          <w:szCs w:val="28"/>
        </w:rPr>
        <w:t>-</w:t>
      </w:r>
      <w:proofErr w:type="gramEnd"/>
      <w:r w:rsidR="00070632">
        <w:rPr>
          <w:rFonts w:ascii="Times New Roman" w:hAnsi="Times New Roman"/>
          <w:sz w:val="28"/>
          <w:szCs w:val="28"/>
        </w:rPr>
        <w:t>«ж</w:t>
      </w:r>
      <w:r w:rsidR="003D1A40">
        <w:rPr>
          <w:rFonts w:ascii="Times New Roman" w:hAnsi="Times New Roman"/>
          <w:sz w:val="28"/>
          <w:szCs w:val="28"/>
        </w:rPr>
        <w:t>»</w:t>
      </w:r>
      <w:r w:rsidR="00E020C7" w:rsidRPr="00E020C7">
        <w:rPr>
          <w:rFonts w:ascii="Times New Roman" w:hAnsi="Times New Roman"/>
          <w:sz w:val="28"/>
          <w:szCs w:val="28"/>
        </w:rPr>
        <w:t xml:space="preserve"> пункта 2.</w:t>
      </w:r>
      <w:r w:rsidR="00070632">
        <w:rPr>
          <w:rFonts w:ascii="Times New Roman" w:hAnsi="Times New Roman"/>
          <w:sz w:val="28"/>
          <w:szCs w:val="28"/>
        </w:rPr>
        <w:t>9.1</w:t>
      </w:r>
      <w:r w:rsidR="00E020C7" w:rsidRPr="00E020C7">
        <w:rPr>
          <w:rFonts w:ascii="Times New Roman" w:hAnsi="Times New Roman"/>
          <w:sz w:val="28"/>
          <w:szCs w:val="28"/>
        </w:rPr>
        <w:t>, пунктом 2.</w:t>
      </w:r>
      <w:r w:rsidR="00070632">
        <w:rPr>
          <w:rFonts w:ascii="Times New Roman" w:hAnsi="Times New Roman"/>
          <w:sz w:val="28"/>
          <w:szCs w:val="28"/>
        </w:rPr>
        <w:t>10</w:t>
      </w:r>
      <w:r w:rsidR="00E020C7" w:rsidRPr="00E020C7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="00070632">
        <w:rPr>
          <w:rFonts w:ascii="Times New Roman" w:hAnsi="Times New Roman"/>
          <w:sz w:val="28"/>
          <w:szCs w:val="28"/>
        </w:rPr>
        <w:t>;</w:t>
      </w:r>
    </w:p>
    <w:p w14:paraId="629BD563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</w:t>
      </w:r>
      <w:r w:rsidRPr="00AE658C">
        <w:rPr>
          <w:rFonts w:ascii="Times New Roman" w:hAnsi="Times New Roman"/>
          <w:sz w:val="28"/>
          <w:szCs w:val="28"/>
        </w:rPr>
        <w:lastRenderedPageBreak/>
        <w:t xml:space="preserve">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FE2DA79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1" w:history="1">
        <w:r w:rsidRPr="00AE658C">
          <w:rPr>
            <w:rFonts w:ascii="Times New Roman" w:hAnsi="Times New Roman"/>
            <w:sz w:val="28"/>
            <w:szCs w:val="28"/>
          </w:rPr>
          <w:t>частью 6</w:t>
        </w:r>
        <w:r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AE658C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5CE4239B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2" w:history="1">
        <w:r w:rsidRPr="00AE658C">
          <w:rPr>
            <w:rFonts w:ascii="Times New Roman" w:hAnsi="Times New Roman"/>
            <w:sz w:val="28"/>
            <w:szCs w:val="28"/>
          </w:rPr>
          <w:t>частью 6</w:t>
        </w:r>
        <w:r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AE658C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AE658C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15B82372" w:rsidR="005B5926" w:rsidRPr="00AE658C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3.30</w:t>
      </w:r>
      <w:r w:rsidR="005B5926" w:rsidRPr="00AE658C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AE658C">
        <w:rPr>
          <w:rFonts w:ascii="Times New Roman" w:hAnsi="Times New Roman"/>
          <w:sz w:val="28"/>
          <w:szCs w:val="28"/>
        </w:rPr>
        <w:t xml:space="preserve">пунктами </w:t>
      </w:r>
      <w:proofErr w:type="gramStart"/>
      <w:r w:rsidR="00767659" w:rsidRPr="00AE658C">
        <w:rPr>
          <w:rFonts w:ascii="Times New Roman" w:hAnsi="Times New Roman"/>
          <w:sz w:val="28"/>
          <w:szCs w:val="28"/>
        </w:rPr>
        <w:t>2.</w:t>
      </w:r>
      <w:r w:rsidR="002B47E7">
        <w:rPr>
          <w:rFonts w:ascii="Times New Roman" w:hAnsi="Times New Roman"/>
          <w:sz w:val="28"/>
          <w:szCs w:val="28"/>
        </w:rPr>
        <w:t>9</w:t>
      </w:r>
      <w:r w:rsidR="00767659"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="00767659" w:rsidRPr="00AE658C">
        <w:rPr>
          <w:rFonts w:ascii="Times New Roman" w:hAnsi="Times New Roman"/>
          <w:sz w:val="28"/>
          <w:szCs w:val="28"/>
        </w:rPr>
        <w:t xml:space="preserve"> 2.</w:t>
      </w:r>
      <w:r w:rsidR="002B47E7">
        <w:rPr>
          <w:rFonts w:ascii="Times New Roman" w:hAnsi="Times New Roman"/>
          <w:sz w:val="28"/>
          <w:szCs w:val="28"/>
        </w:rPr>
        <w:t>10</w:t>
      </w:r>
      <w:r w:rsidR="00767659" w:rsidRPr="00AE658C">
        <w:rPr>
          <w:rFonts w:ascii="Times New Roman" w:hAnsi="Times New Roman"/>
          <w:sz w:val="28"/>
          <w:szCs w:val="28"/>
        </w:rPr>
        <w:t>-2.</w:t>
      </w:r>
      <w:r w:rsidR="002B47E7">
        <w:rPr>
          <w:rFonts w:ascii="Times New Roman" w:hAnsi="Times New Roman"/>
          <w:sz w:val="28"/>
          <w:szCs w:val="28"/>
        </w:rPr>
        <w:t>10</w:t>
      </w:r>
      <w:r w:rsidR="00767659" w:rsidRPr="00AE658C">
        <w:rPr>
          <w:rFonts w:ascii="Times New Roman" w:hAnsi="Times New Roman"/>
          <w:sz w:val="28"/>
          <w:szCs w:val="28"/>
        </w:rPr>
        <w:t>.</w:t>
      </w:r>
      <w:r w:rsidR="00E020C7">
        <w:rPr>
          <w:rFonts w:ascii="Times New Roman" w:hAnsi="Times New Roman"/>
          <w:sz w:val="28"/>
          <w:szCs w:val="28"/>
        </w:rPr>
        <w:t>1</w:t>
      </w:r>
      <w:r w:rsidR="00767659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28680CB5" w:rsidR="005B592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3.31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>
        <w:rPr>
          <w:rFonts w:ascii="Times New Roman" w:hAnsi="Times New Roman"/>
          <w:sz w:val="28"/>
          <w:szCs w:val="28"/>
        </w:rPr>
        <w:t>соответственно</w:t>
      </w:r>
      <w:r w:rsidR="00E020C7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>
        <w:rPr>
          <w:rFonts w:ascii="Times New Roman" w:hAnsi="Times New Roman"/>
          <w:sz w:val="28"/>
          <w:szCs w:val="28"/>
        </w:rPr>
        <w:t>(далее также в настоящем подразделе – решение о</w:t>
      </w:r>
      <w:r w:rsidR="007E4789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E020C7">
        <w:rPr>
          <w:rFonts w:ascii="Times New Roman" w:hAnsi="Times New Roman"/>
          <w:sz w:val="28"/>
          <w:szCs w:val="28"/>
        </w:rPr>
        <w:t xml:space="preserve"> </w:t>
      </w:r>
      <w:r w:rsidR="00E020C7" w:rsidRPr="00AE658C">
        <w:rPr>
          <w:rFonts w:ascii="Times New Roman" w:hAnsi="Times New Roman"/>
          <w:sz w:val="28"/>
          <w:szCs w:val="28"/>
        </w:rPr>
        <w:t>услуги</w:t>
      </w:r>
      <w:r w:rsidR="00E020C7">
        <w:rPr>
          <w:rFonts w:ascii="Times New Roman" w:hAnsi="Times New Roman"/>
          <w:sz w:val="28"/>
          <w:szCs w:val="28"/>
        </w:rPr>
        <w:t xml:space="preserve">) </w:t>
      </w:r>
      <w:r w:rsidR="005B5926" w:rsidRPr="00AE658C">
        <w:rPr>
          <w:rFonts w:ascii="Times New Roman" w:hAnsi="Times New Roman"/>
          <w:sz w:val="28"/>
          <w:szCs w:val="28"/>
        </w:rPr>
        <w:t xml:space="preserve">или </w:t>
      </w:r>
      <w:r w:rsidR="00E020C7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AE658C">
        <w:rPr>
          <w:rFonts w:ascii="Times New Roman" w:hAnsi="Times New Roman"/>
          <w:sz w:val="28"/>
          <w:szCs w:val="28"/>
        </w:rPr>
        <w:t>решени</w:t>
      </w:r>
      <w:r w:rsidR="00E020C7">
        <w:rPr>
          <w:rFonts w:ascii="Times New Roman" w:hAnsi="Times New Roman"/>
          <w:sz w:val="28"/>
          <w:szCs w:val="28"/>
        </w:rPr>
        <w:t>я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  <w:r w:rsidR="00E020C7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AE65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</w:t>
      </w:r>
      <w:r w:rsidR="00E020C7">
        <w:rPr>
          <w:rFonts w:ascii="Times New Roman" w:hAnsi="Times New Roman"/>
          <w:sz w:val="28"/>
          <w:szCs w:val="28"/>
        </w:rPr>
        <w:t>)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ABC4975" w14:textId="64F62B3E" w:rsidR="002B47E7" w:rsidRPr="00AE658C" w:rsidRDefault="002B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рекомендуемой форме, приведенной в Приложении № 7 к настоящему Административному регламенту.</w:t>
      </w:r>
    </w:p>
    <w:p w14:paraId="56727630" w14:textId="189768E5" w:rsidR="005B5926" w:rsidRPr="00AE658C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3.32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AE658C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027331A0" w:rsidR="005B5926" w:rsidRPr="00AE658C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3.33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0424835A" w:rsidR="005B5926" w:rsidRPr="00AE658C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>3.34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E020C7">
        <w:rPr>
          <w:rFonts w:ascii="Times New Roman" w:hAnsi="Times New Roman"/>
          <w:sz w:val="28"/>
          <w:szCs w:val="28"/>
        </w:rPr>
        <w:t>пять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услуги. </w:t>
      </w:r>
    </w:p>
    <w:p w14:paraId="78021292" w14:textId="3C0BD0CD" w:rsidR="005B5926" w:rsidRPr="00AE658C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3.35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AE658C">
        <w:rPr>
          <w:rFonts w:ascii="Times New Roman" w:hAnsi="Times New Roman"/>
          <w:sz w:val="28"/>
          <w:szCs w:val="28"/>
        </w:rPr>
        <w:t>пунктами</w:t>
      </w:r>
      <w:r w:rsidR="004254A9" w:rsidRPr="00AE65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54A9" w:rsidRPr="00AE658C">
        <w:rPr>
          <w:rFonts w:ascii="Times New Roman" w:hAnsi="Times New Roman"/>
          <w:sz w:val="28"/>
          <w:szCs w:val="28"/>
        </w:rPr>
        <w:t>2.</w:t>
      </w:r>
      <w:r w:rsidR="00E233EE">
        <w:rPr>
          <w:rFonts w:ascii="Times New Roman" w:hAnsi="Times New Roman"/>
          <w:sz w:val="28"/>
          <w:szCs w:val="28"/>
        </w:rPr>
        <w:t>9</w:t>
      </w:r>
      <w:r w:rsidR="004254A9"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="004254A9" w:rsidRPr="00AE658C">
        <w:rPr>
          <w:rFonts w:ascii="Times New Roman" w:hAnsi="Times New Roman"/>
          <w:sz w:val="28"/>
          <w:szCs w:val="28"/>
        </w:rPr>
        <w:t xml:space="preserve"> 2.</w:t>
      </w:r>
      <w:r w:rsidR="00E233EE">
        <w:rPr>
          <w:rFonts w:ascii="Times New Roman" w:hAnsi="Times New Roman"/>
          <w:sz w:val="28"/>
          <w:szCs w:val="28"/>
        </w:rPr>
        <w:t>10</w:t>
      </w:r>
      <w:r w:rsidR="004254A9" w:rsidRPr="00AE658C">
        <w:rPr>
          <w:rFonts w:ascii="Times New Roman" w:hAnsi="Times New Roman"/>
          <w:sz w:val="28"/>
          <w:szCs w:val="28"/>
        </w:rPr>
        <w:t>-2.</w:t>
      </w:r>
      <w:r w:rsidR="00E233EE">
        <w:rPr>
          <w:rFonts w:ascii="Times New Roman" w:hAnsi="Times New Roman"/>
          <w:sz w:val="28"/>
          <w:szCs w:val="28"/>
        </w:rPr>
        <w:t>10.1</w:t>
      </w:r>
      <w:r w:rsidR="004254A9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выдается заявителю на руки или направляется посредством почтового отправления</w:t>
      </w:r>
      <w:r w:rsidR="00E233E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28F56F1" w14:textId="07F3072A" w:rsidR="005B5926" w:rsidRPr="00AE658C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3.36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AE658C">
        <w:rPr>
          <w:rFonts w:ascii="Times New Roman" w:hAnsi="Times New Roman"/>
          <w:sz w:val="28"/>
          <w:szCs w:val="28"/>
        </w:rPr>
        <w:t>пунктами 2.</w:t>
      </w:r>
      <w:r w:rsidR="00E233EE">
        <w:rPr>
          <w:rFonts w:ascii="Times New Roman" w:hAnsi="Times New Roman"/>
          <w:sz w:val="28"/>
          <w:szCs w:val="28"/>
        </w:rPr>
        <w:t>9</w:t>
      </w:r>
      <w:r w:rsidR="00E95961" w:rsidRPr="00AE658C">
        <w:rPr>
          <w:rFonts w:ascii="Times New Roman" w:hAnsi="Times New Roman"/>
          <w:sz w:val="28"/>
          <w:szCs w:val="28"/>
        </w:rPr>
        <w:t>., 2.</w:t>
      </w:r>
      <w:r w:rsidR="00E233EE">
        <w:rPr>
          <w:rFonts w:ascii="Times New Roman" w:hAnsi="Times New Roman"/>
          <w:sz w:val="28"/>
          <w:szCs w:val="28"/>
        </w:rPr>
        <w:t>10</w:t>
      </w:r>
      <w:r w:rsidR="00E95961" w:rsidRPr="00AE658C">
        <w:rPr>
          <w:rFonts w:ascii="Times New Roman" w:hAnsi="Times New Roman"/>
          <w:sz w:val="28"/>
          <w:szCs w:val="28"/>
        </w:rPr>
        <w:t>-2.</w:t>
      </w:r>
      <w:r w:rsidR="00E233EE">
        <w:rPr>
          <w:rFonts w:ascii="Times New Roman" w:hAnsi="Times New Roman"/>
          <w:sz w:val="28"/>
          <w:szCs w:val="28"/>
        </w:rPr>
        <w:t>10.1</w:t>
      </w:r>
      <w:r w:rsidR="00E95961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7E4789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E233EE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AE658C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7E4789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E233EE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E233E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5006FE3E" w14:textId="0182F9B2" w:rsidR="005B5926" w:rsidRPr="00AE658C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3.37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AE658C">
        <w:rPr>
          <w:rFonts w:ascii="Times New Roman" w:hAnsi="Times New Roman"/>
          <w:sz w:val="28"/>
          <w:szCs w:val="28"/>
        </w:rPr>
        <w:t xml:space="preserve">пунктами </w:t>
      </w:r>
      <w:proofErr w:type="gramStart"/>
      <w:r w:rsidR="00EF7ECA" w:rsidRPr="00AE658C">
        <w:rPr>
          <w:rFonts w:ascii="Times New Roman" w:hAnsi="Times New Roman"/>
          <w:sz w:val="28"/>
          <w:szCs w:val="28"/>
        </w:rPr>
        <w:t>2.</w:t>
      </w:r>
      <w:r w:rsidR="00E233EE">
        <w:rPr>
          <w:rFonts w:ascii="Times New Roman" w:hAnsi="Times New Roman"/>
          <w:sz w:val="28"/>
          <w:szCs w:val="28"/>
        </w:rPr>
        <w:t>9</w:t>
      </w:r>
      <w:r w:rsidR="00EF7ECA" w:rsidRPr="00AE658C">
        <w:rPr>
          <w:rFonts w:ascii="Times New Roman" w:hAnsi="Times New Roman"/>
          <w:sz w:val="28"/>
          <w:szCs w:val="28"/>
        </w:rPr>
        <w:t>.,</w:t>
      </w:r>
      <w:proofErr w:type="gramEnd"/>
      <w:r w:rsidR="00EF7ECA" w:rsidRPr="00AE658C">
        <w:rPr>
          <w:rFonts w:ascii="Times New Roman" w:hAnsi="Times New Roman"/>
          <w:sz w:val="28"/>
          <w:szCs w:val="28"/>
        </w:rPr>
        <w:t xml:space="preserve"> 2.</w:t>
      </w:r>
      <w:r w:rsidR="00E233EE">
        <w:rPr>
          <w:rFonts w:ascii="Times New Roman" w:hAnsi="Times New Roman"/>
          <w:sz w:val="28"/>
          <w:szCs w:val="28"/>
        </w:rPr>
        <w:t>10</w:t>
      </w:r>
      <w:r w:rsidR="00EF7ECA" w:rsidRPr="00AE658C">
        <w:rPr>
          <w:rFonts w:ascii="Times New Roman" w:hAnsi="Times New Roman"/>
          <w:sz w:val="28"/>
          <w:szCs w:val="28"/>
        </w:rPr>
        <w:t>-2.</w:t>
      </w:r>
      <w:r w:rsidR="00E233EE">
        <w:rPr>
          <w:rFonts w:ascii="Times New Roman" w:hAnsi="Times New Roman"/>
          <w:sz w:val="28"/>
          <w:szCs w:val="28"/>
        </w:rPr>
        <w:t xml:space="preserve">10.1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AE658C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233E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7546E30" w14:textId="18B1D7D7" w:rsidR="005B5926" w:rsidRPr="00AE658C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3.38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AE658C">
        <w:rPr>
          <w:rFonts w:ascii="Times New Roman" w:hAnsi="Times New Roman"/>
          <w:sz w:val="28"/>
          <w:szCs w:val="28"/>
        </w:rPr>
        <w:t>пункте 2.</w:t>
      </w:r>
      <w:r w:rsidR="00E233EE">
        <w:rPr>
          <w:rFonts w:ascii="Times New Roman" w:hAnsi="Times New Roman"/>
          <w:sz w:val="28"/>
          <w:szCs w:val="28"/>
        </w:rPr>
        <w:t>7</w:t>
      </w:r>
      <w:r w:rsidR="00681418" w:rsidRPr="00AE658C">
        <w:rPr>
          <w:rFonts w:ascii="Times New Roman" w:hAnsi="Times New Roman"/>
          <w:sz w:val="28"/>
          <w:szCs w:val="28"/>
        </w:rPr>
        <w:t xml:space="preserve">.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77777777" w:rsidR="005B5926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747E9E4" w14:textId="77777777" w:rsidR="00D5547C" w:rsidRPr="00AE658C" w:rsidRDefault="00D554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7F499D" w14:textId="2D950BDB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7E478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B37EE31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BB9A5B1" w14:textId="36B0545B" w:rsidR="005B5926" w:rsidRPr="00AE658C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3.39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79B21318" w:rsidR="005B5926" w:rsidRPr="00AE658C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3.40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5F927F7B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12317C89" w14:textId="1AFAB37C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>
        <w:rPr>
          <w:rFonts w:ascii="Times New Roman" w:hAnsi="Times New Roman"/>
          <w:sz w:val="28"/>
          <w:szCs w:val="28"/>
        </w:rPr>
        <w:t xml:space="preserve"> </w:t>
      </w:r>
      <w:r w:rsidR="008041D2">
        <w:rPr>
          <w:rFonts w:ascii="Times New Roman" w:hAnsi="Times New Roman"/>
          <w:sz w:val="28"/>
          <w:szCs w:val="28"/>
        </w:rPr>
        <w:t>уполномоченного органа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7AC3D867" w:rsidR="005B5926" w:rsidRPr="00AE658C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3.41</w:t>
      </w:r>
      <w:r w:rsidR="005B5926" w:rsidRPr="00AE658C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366B88">
        <w:rPr>
          <w:rFonts w:ascii="Times New Roman" w:hAnsi="Times New Roman"/>
          <w:color w:val="000000" w:themeColor="text1"/>
          <w:sz w:val="28"/>
          <w:szCs w:val="28"/>
        </w:rPr>
        <w:t>должностное лицо</w:t>
      </w:r>
      <w:r w:rsidR="00E020C7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E020C7" w:rsidRPr="00366B88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делопроизводство.</w:t>
      </w:r>
    </w:p>
    <w:p w14:paraId="3A6DCC44" w14:textId="7A9FE464" w:rsidR="005B5926" w:rsidRPr="00AE658C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3.42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AE658C">
        <w:rPr>
          <w:rFonts w:ascii="Times New Roman" w:hAnsi="Times New Roman"/>
          <w:sz w:val="28"/>
          <w:szCs w:val="28"/>
        </w:rPr>
        <w:t>пунктами 2.</w:t>
      </w:r>
      <w:r w:rsidR="005E38DB">
        <w:rPr>
          <w:rFonts w:ascii="Times New Roman" w:hAnsi="Times New Roman"/>
          <w:sz w:val="28"/>
          <w:szCs w:val="28"/>
        </w:rPr>
        <w:t>9</w:t>
      </w:r>
      <w:r w:rsidR="00F62640" w:rsidRPr="00AE658C">
        <w:rPr>
          <w:rFonts w:ascii="Times New Roman" w:hAnsi="Times New Roman"/>
          <w:sz w:val="28"/>
          <w:szCs w:val="28"/>
        </w:rPr>
        <w:t>, 2.</w:t>
      </w:r>
      <w:r w:rsidR="005E38DB">
        <w:rPr>
          <w:rFonts w:ascii="Times New Roman" w:hAnsi="Times New Roman"/>
          <w:sz w:val="28"/>
          <w:szCs w:val="28"/>
        </w:rPr>
        <w:t>10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F62640" w:rsidRPr="00AE658C">
        <w:rPr>
          <w:rFonts w:ascii="Times New Roman" w:hAnsi="Times New Roman"/>
          <w:sz w:val="28"/>
          <w:szCs w:val="28"/>
        </w:rPr>
        <w:t>-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F62640" w:rsidRPr="00AE658C">
        <w:rPr>
          <w:rFonts w:ascii="Times New Roman" w:hAnsi="Times New Roman"/>
          <w:sz w:val="28"/>
          <w:szCs w:val="28"/>
        </w:rPr>
        <w:t>2.</w:t>
      </w:r>
      <w:r w:rsidR="005E38DB">
        <w:rPr>
          <w:rFonts w:ascii="Times New Roman" w:hAnsi="Times New Roman"/>
          <w:sz w:val="28"/>
          <w:szCs w:val="28"/>
        </w:rPr>
        <w:t>10</w:t>
      </w:r>
      <w:r w:rsidR="00F62640" w:rsidRPr="00AE658C">
        <w:rPr>
          <w:rFonts w:ascii="Times New Roman" w:hAnsi="Times New Roman"/>
          <w:sz w:val="28"/>
          <w:szCs w:val="28"/>
        </w:rPr>
        <w:t>.</w:t>
      </w:r>
      <w:r w:rsidR="004A66D6">
        <w:rPr>
          <w:rFonts w:ascii="Times New Roman" w:hAnsi="Times New Roman"/>
          <w:sz w:val="28"/>
          <w:szCs w:val="28"/>
        </w:rPr>
        <w:t>1</w:t>
      </w:r>
      <w:r w:rsidR="00F62640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на ввод объекта в эксплуатацию </w:t>
      </w:r>
      <w:r w:rsidR="005B5926" w:rsidRPr="00AE658C">
        <w:rPr>
          <w:rFonts w:ascii="Times New Roman" w:hAnsi="Times New Roman"/>
          <w:sz w:val="28"/>
          <w:szCs w:val="28"/>
        </w:rPr>
        <w:lastRenderedPageBreak/>
        <w:t>выдается заявителю на руки или направляется посредством почтового отправления</w:t>
      </w:r>
      <w:r w:rsidR="005E38D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2142233F" w14:textId="18C657A8" w:rsidR="005B5926" w:rsidRPr="00AE658C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3.43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AE658C">
        <w:rPr>
          <w:rFonts w:ascii="Times New Roman" w:hAnsi="Times New Roman"/>
          <w:sz w:val="28"/>
          <w:szCs w:val="28"/>
        </w:rPr>
        <w:t xml:space="preserve"> пунктами 2.</w:t>
      </w:r>
      <w:r w:rsidR="005E38DB">
        <w:rPr>
          <w:rFonts w:ascii="Times New Roman" w:hAnsi="Times New Roman"/>
          <w:sz w:val="28"/>
          <w:szCs w:val="28"/>
        </w:rPr>
        <w:t>9</w:t>
      </w:r>
      <w:r w:rsidR="0005658B" w:rsidRPr="00AE658C">
        <w:rPr>
          <w:rFonts w:ascii="Times New Roman" w:hAnsi="Times New Roman"/>
          <w:sz w:val="28"/>
          <w:szCs w:val="28"/>
        </w:rPr>
        <w:t>, 2.</w:t>
      </w:r>
      <w:r w:rsidR="005E38DB">
        <w:rPr>
          <w:rFonts w:ascii="Times New Roman" w:hAnsi="Times New Roman"/>
          <w:sz w:val="28"/>
          <w:szCs w:val="28"/>
        </w:rPr>
        <w:t>10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05658B" w:rsidRPr="00AE658C">
        <w:rPr>
          <w:rFonts w:ascii="Times New Roman" w:hAnsi="Times New Roman"/>
          <w:sz w:val="28"/>
          <w:szCs w:val="28"/>
        </w:rPr>
        <w:t>-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05658B" w:rsidRPr="00AE658C">
        <w:rPr>
          <w:rFonts w:ascii="Times New Roman" w:hAnsi="Times New Roman"/>
          <w:sz w:val="28"/>
          <w:szCs w:val="28"/>
        </w:rPr>
        <w:t>2.</w:t>
      </w:r>
      <w:r w:rsidR="005E38DB">
        <w:rPr>
          <w:rFonts w:ascii="Times New Roman" w:hAnsi="Times New Roman"/>
          <w:sz w:val="28"/>
          <w:szCs w:val="28"/>
        </w:rPr>
        <w:t>10</w:t>
      </w:r>
      <w:r w:rsidR="0005658B" w:rsidRPr="00AE658C">
        <w:rPr>
          <w:rFonts w:ascii="Times New Roman" w:hAnsi="Times New Roman"/>
          <w:sz w:val="28"/>
          <w:szCs w:val="28"/>
        </w:rPr>
        <w:t>.</w:t>
      </w:r>
      <w:r w:rsidR="004A66D6">
        <w:rPr>
          <w:rFonts w:ascii="Times New Roman" w:hAnsi="Times New Roman"/>
          <w:sz w:val="28"/>
          <w:szCs w:val="28"/>
        </w:rPr>
        <w:t>1</w:t>
      </w:r>
      <w:r w:rsidR="0005658B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AE658C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7E4789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5E38DB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разрешения на ввод объекта в эксплуатацию осуществляется в </w:t>
      </w:r>
      <w:r w:rsidR="008A236A" w:rsidRPr="00AE658C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>
        <w:rPr>
          <w:rFonts w:ascii="Times New Roman" w:hAnsi="Times New Roman"/>
          <w:sz w:val="28"/>
          <w:szCs w:val="28"/>
        </w:rPr>
        <w:t>ом</w:t>
      </w:r>
      <w:r w:rsidR="008A236A" w:rsidRPr="00AE658C">
        <w:rPr>
          <w:rFonts w:ascii="Times New Roman" w:hAnsi="Times New Roman"/>
          <w:sz w:val="28"/>
          <w:szCs w:val="28"/>
        </w:rPr>
        <w:t xml:space="preserve"> портал</w:t>
      </w:r>
      <w:r w:rsidR="00D91903">
        <w:rPr>
          <w:rFonts w:ascii="Times New Roman" w:hAnsi="Times New Roman"/>
          <w:sz w:val="28"/>
          <w:szCs w:val="28"/>
        </w:rPr>
        <w:t>е</w:t>
      </w:r>
      <w:r w:rsidR="007E4789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5E38DB">
        <w:rPr>
          <w:rFonts w:ascii="Times New Roman" w:hAnsi="Times New Roman"/>
          <w:sz w:val="28"/>
          <w:szCs w:val="28"/>
        </w:rPr>
        <w:t xml:space="preserve">или в единой информационной системе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5E38D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14EF9DD" w14:textId="6A698B8B" w:rsidR="005B5926" w:rsidRPr="00AE658C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3.44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AE658C">
        <w:rPr>
          <w:rFonts w:ascii="Times New Roman" w:hAnsi="Times New Roman"/>
          <w:sz w:val="28"/>
          <w:szCs w:val="28"/>
        </w:rPr>
        <w:t>пунктами 2.</w:t>
      </w:r>
      <w:r w:rsidR="005E38DB">
        <w:rPr>
          <w:rFonts w:ascii="Times New Roman" w:hAnsi="Times New Roman"/>
          <w:sz w:val="28"/>
          <w:szCs w:val="28"/>
        </w:rPr>
        <w:t>9</w:t>
      </w:r>
      <w:r w:rsidR="00A07A96" w:rsidRPr="00AE658C">
        <w:rPr>
          <w:rFonts w:ascii="Times New Roman" w:hAnsi="Times New Roman"/>
          <w:sz w:val="28"/>
          <w:szCs w:val="28"/>
        </w:rPr>
        <w:t>, 2.</w:t>
      </w:r>
      <w:r w:rsidR="005E38DB">
        <w:rPr>
          <w:rFonts w:ascii="Times New Roman" w:hAnsi="Times New Roman"/>
          <w:sz w:val="28"/>
          <w:szCs w:val="28"/>
        </w:rPr>
        <w:t>10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A07A96" w:rsidRPr="00AE658C">
        <w:rPr>
          <w:rFonts w:ascii="Times New Roman" w:hAnsi="Times New Roman"/>
          <w:sz w:val="28"/>
          <w:szCs w:val="28"/>
        </w:rPr>
        <w:t>-</w:t>
      </w:r>
      <w:r w:rsidR="004A66D6">
        <w:rPr>
          <w:rFonts w:ascii="Times New Roman" w:hAnsi="Times New Roman"/>
          <w:sz w:val="28"/>
          <w:szCs w:val="28"/>
        </w:rPr>
        <w:t xml:space="preserve"> </w:t>
      </w:r>
      <w:r w:rsidR="00A07A96" w:rsidRPr="00AE658C">
        <w:rPr>
          <w:rFonts w:ascii="Times New Roman" w:hAnsi="Times New Roman"/>
          <w:sz w:val="28"/>
          <w:szCs w:val="28"/>
        </w:rPr>
        <w:t>2.</w:t>
      </w:r>
      <w:r w:rsidR="005E38DB">
        <w:rPr>
          <w:rFonts w:ascii="Times New Roman" w:hAnsi="Times New Roman"/>
          <w:sz w:val="28"/>
          <w:szCs w:val="28"/>
        </w:rPr>
        <w:t>10</w:t>
      </w:r>
      <w:r w:rsidR="00A07A96" w:rsidRPr="00AE658C">
        <w:rPr>
          <w:rFonts w:ascii="Times New Roman" w:hAnsi="Times New Roman"/>
          <w:sz w:val="28"/>
          <w:szCs w:val="28"/>
        </w:rPr>
        <w:t>.</w:t>
      </w:r>
      <w:r w:rsidR="004A66D6">
        <w:rPr>
          <w:rFonts w:ascii="Times New Roman" w:hAnsi="Times New Roman"/>
          <w:sz w:val="28"/>
          <w:szCs w:val="28"/>
        </w:rPr>
        <w:t>1</w:t>
      </w:r>
      <w:r w:rsidR="00A07A96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AE658C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5E38D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DD43BD2" w14:textId="2495A32F" w:rsidR="005B5926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3.45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4" w:history="1">
        <w:r w:rsidR="005E38DB" w:rsidRPr="00AE658C">
          <w:rPr>
            <w:rFonts w:ascii="Times New Roman" w:hAnsi="Times New Roman"/>
            <w:sz w:val="28"/>
            <w:szCs w:val="28"/>
          </w:rPr>
          <w:t>пункте 2.</w:t>
        </w:r>
        <w:r w:rsidR="005E38DB">
          <w:rPr>
            <w:rFonts w:ascii="Times New Roman" w:hAnsi="Times New Roman"/>
            <w:sz w:val="28"/>
            <w:szCs w:val="28"/>
          </w:rPr>
          <w:t>7</w:t>
        </w:r>
      </w:hyperlink>
      <w:r w:rsidR="005E38DB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207CB65" w14:textId="2FC32EFB" w:rsidR="005B5926" w:rsidRPr="00AE658C" w:rsidRDefault="006E4085" w:rsidP="00B449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3.45.1. Возможность предоставления результата муниципальной услуги по экстерриториальному принципу отсутствует.</w:t>
      </w:r>
    </w:p>
    <w:p w14:paraId="6012BA68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9860405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554FE4C" w14:textId="3431483B" w:rsidR="005B5926" w:rsidRPr="00AE658C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3.46</w:t>
      </w:r>
      <w:r w:rsidR="005B5926" w:rsidRPr="00AE658C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18AC7238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AA68232" w14:textId="27E84A3A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7E478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9731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0DD865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C7D761F" w14:textId="6DEE296C" w:rsidR="00E020C7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2E">
        <w:rPr>
          <w:rFonts w:ascii="Times New Roman" w:hAnsi="Times New Roman"/>
          <w:sz w:val="28"/>
          <w:szCs w:val="28"/>
        </w:rPr>
        <w:t>3.47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AE658C">
        <w:rPr>
          <w:rFonts w:ascii="Times New Roman" w:hAnsi="Times New Roman"/>
          <w:sz w:val="28"/>
          <w:szCs w:val="28"/>
        </w:rPr>
        <w:t>пункте 2.</w:t>
      </w:r>
      <w:r w:rsidR="006E4085">
        <w:rPr>
          <w:rFonts w:ascii="Times New Roman" w:hAnsi="Times New Roman"/>
          <w:sz w:val="28"/>
          <w:szCs w:val="28"/>
        </w:rPr>
        <w:t>7</w:t>
      </w:r>
      <w:r w:rsidR="008A6859" w:rsidRPr="00AE658C">
        <w:rPr>
          <w:rFonts w:ascii="Times New Roman" w:hAnsi="Times New Roman"/>
          <w:sz w:val="28"/>
          <w:szCs w:val="28"/>
        </w:rPr>
        <w:t xml:space="preserve">.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4B9CAA" w14:textId="77777777" w:rsidR="007E4789" w:rsidRDefault="00E020C7" w:rsidP="007E478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Порядок оставления зап</w:t>
      </w:r>
      <w:r w:rsidR="007E4789">
        <w:rPr>
          <w:rFonts w:ascii="Times New Roman" w:hAnsi="Times New Roman"/>
          <w:b/>
          <w:color w:val="000000" w:themeColor="text1"/>
          <w:sz w:val="28"/>
          <w:szCs w:val="28"/>
        </w:rPr>
        <w:t>роса заявителя о предоставлении</w:t>
      </w:r>
    </w:p>
    <w:p w14:paraId="07306E4B" w14:textId="64B8170F" w:rsidR="00E020C7" w:rsidRPr="000171D4" w:rsidRDefault="00E020C7" w:rsidP="007E478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муниципальной услуги без рассмотрения </w:t>
      </w:r>
    </w:p>
    <w:p w14:paraId="6803E61F" w14:textId="77777777" w:rsidR="00E020C7" w:rsidRPr="000171D4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B064DE4" w14:textId="77777777" w:rsidR="000B5CDE" w:rsidRPr="00C43ECC" w:rsidRDefault="000B5CDE" w:rsidP="000B5C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3.48.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выдаче </w:t>
      </w:r>
      <w:r>
        <w:rPr>
          <w:rFonts w:ascii="Times New Roman" w:hAnsi="Times New Roman"/>
          <w:bCs/>
          <w:sz w:val="28"/>
          <w:szCs w:val="28"/>
        </w:rPr>
        <w:t xml:space="preserve">разрешения на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>форме согласно Приложению № 8</w:t>
      </w:r>
      <w:r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Pr="00C43ECC">
        <w:rPr>
          <w:rFonts w:ascii="Times New Roman" w:hAnsi="Times New Roman"/>
          <w:sz w:val="28"/>
          <w:szCs w:val="28"/>
        </w:rPr>
        <w:t xml:space="preserve">, </w:t>
      </w:r>
      <w:r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7BE6F592" w14:textId="77777777" w:rsidR="000B5CDE" w:rsidRPr="00C43ECC" w:rsidRDefault="000B5CDE" w:rsidP="000B5C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</w:t>
      </w:r>
      <w:r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6667E8C2" w14:textId="77777777" w:rsidR="000B5CDE" w:rsidRPr="00C43ECC" w:rsidRDefault="000B5CDE" w:rsidP="000B5C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>
        <w:rPr>
          <w:rFonts w:ascii="Times New Roman" w:hAnsi="Times New Roman"/>
          <w:bCs/>
          <w:sz w:val="28"/>
          <w:szCs w:val="28"/>
        </w:rPr>
        <w:t xml:space="preserve"> ввод объекта в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>
        <w:rPr>
          <w:rFonts w:ascii="Times New Roman" w:hAnsi="Times New Roman"/>
          <w:bCs/>
          <w:sz w:val="28"/>
          <w:szCs w:val="28"/>
        </w:rPr>
        <w:t>ме, приведенной в Приложении № 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3B594B18" w14:textId="77777777" w:rsidR="000B5CDE" w:rsidRPr="00C43ECC" w:rsidRDefault="000B5CDE" w:rsidP="000B5C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14:paraId="296D65B8" w14:textId="0B2528DC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   </w:t>
      </w:r>
    </w:p>
    <w:p w14:paraId="64E3FDFC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Вариант 2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1993AAF4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1121686" w14:textId="68BD25F8" w:rsidR="005B5926" w:rsidRPr="00AE658C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0B5CDE">
        <w:rPr>
          <w:rFonts w:ascii="Times New Roman" w:hAnsi="Times New Roman"/>
          <w:sz w:val="28"/>
          <w:szCs w:val="28"/>
        </w:rPr>
        <w:t>9</w:t>
      </w:r>
      <w:r w:rsidR="005B5926" w:rsidRPr="00AE658C">
        <w:rPr>
          <w:rFonts w:ascii="Times New Roman" w:hAnsi="Times New Roman"/>
          <w:sz w:val="28"/>
          <w:szCs w:val="28"/>
        </w:rPr>
        <w:t>. Результат предоставлени</w:t>
      </w:r>
      <w:r w:rsidR="00FB21D5">
        <w:rPr>
          <w:rFonts w:ascii="Times New Roman" w:hAnsi="Times New Roman"/>
          <w:sz w:val="28"/>
          <w:szCs w:val="28"/>
        </w:rPr>
        <w:t xml:space="preserve">я </w:t>
      </w:r>
      <w:r w:rsidR="007E4789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FB21D5">
        <w:rPr>
          <w:rFonts w:ascii="Times New Roman" w:hAnsi="Times New Roman"/>
          <w:sz w:val="28"/>
          <w:szCs w:val="28"/>
        </w:rPr>
        <w:t>услуги</w:t>
      </w:r>
      <w:r w:rsidR="00AA19D3">
        <w:rPr>
          <w:rFonts w:ascii="Times New Roman" w:hAnsi="Times New Roman"/>
          <w:sz w:val="28"/>
          <w:szCs w:val="28"/>
        </w:rPr>
        <w:t xml:space="preserve"> </w:t>
      </w:r>
      <w:r w:rsidR="00FB21D5">
        <w:rPr>
          <w:rFonts w:ascii="Times New Roman" w:hAnsi="Times New Roman"/>
          <w:sz w:val="28"/>
          <w:szCs w:val="28"/>
        </w:rPr>
        <w:t xml:space="preserve">указан в подпункте </w:t>
      </w:r>
      <w:r w:rsidR="003D1A40">
        <w:rPr>
          <w:rFonts w:ascii="Times New Roman" w:hAnsi="Times New Roman"/>
          <w:sz w:val="28"/>
          <w:szCs w:val="28"/>
        </w:rPr>
        <w:t>«</w:t>
      </w:r>
      <w:r w:rsidR="00AA19D3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FB21D5">
        <w:rPr>
          <w:rFonts w:ascii="Times New Roman" w:hAnsi="Times New Roman"/>
          <w:sz w:val="28"/>
          <w:szCs w:val="28"/>
        </w:rPr>
        <w:t xml:space="preserve"> пункта 2.</w:t>
      </w:r>
      <w:r w:rsidR="00AA19D3">
        <w:rPr>
          <w:rFonts w:ascii="Times New Roman" w:hAnsi="Times New Roman"/>
          <w:sz w:val="28"/>
          <w:szCs w:val="28"/>
        </w:rPr>
        <w:t>3</w:t>
      </w:r>
      <w:r w:rsidR="00FB21D5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481E167C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5516698" w14:textId="50CD8874" w:rsidR="005B5926" w:rsidRPr="00AE658C" w:rsidRDefault="00C81498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478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420C12" w:rsidRPr="00420C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5ED99D0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D68E34A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1BE46301" w14:textId="1D2B3C22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7E478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420C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23B6DE07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9708304" w14:textId="69DC4A3A" w:rsidR="005B5926" w:rsidRPr="00AE658C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B279C">
        <w:rPr>
          <w:rFonts w:ascii="Times New Roman" w:hAnsi="Times New Roman"/>
          <w:sz w:val="28"/>
          <w:szCs w:val="28"/>
        </w:rPr>
        <w:t>50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AE658C">
        <w:rPr>
          <w:rFonts w:ascii="Times New Roman" w:hAnsi="Times New Roman"/>
          <w:sz w:val="28"/>
          <w:szCs w:val="28"/>
        </w:rPr>
        <w:t>заявления</w:t>
      </w:r>
      <w:r w:rsidR="001E12EF">
        <w:rPr>
          <w:rFonts w:ascii="Times New Roman" w:hAnsi="Times New Roman"/>
          <w:sz w:val="28"/>
          <w:szCs w:val="28"/>
        </w:rPr>
        <w:t xml:space="preserve"> о выдаче дубликата (</w:t>
      </w:r>
      <w:r w:rsidR="001E12EF">
        <w:rPr>
          <w:rFonts w:ascii="Times New Roman" w:hAnsi="Times New Roman"/>
          <w:color w:val="000000" w:themeColor="text1"/>
          <w:sz w:val="28"/>
          <w:szCs w:val="28"/>
        </w:rPr>
        <w:t>далее в настоящем подразделе – заявление)</w:t>
      </w:r>
      <w:r w:rsidR="005B5926" w:rsidRPr="00AE658C">
        <w:rPr>
          <w:rFonts w:ascii="Times New Roman" w:hAnsi="Times New Roman"/>
          <w:sz w:val="28"/>
          <w:szCs w:val="28"/>
        </w:rPr>
        <w:t xml:space="preserve"> по </w:t>
      </w:r>
      <w:r w:rsidR="003B279C">
        <w:rPr>
          <w:rFonts w:ascii="Times New Roman" w:hAnsi="Times New Roman"/>
          <w:sz w:val="28"/>
          <w:szCs w:val="28"/>
        </w:rPr>
        <w:t xml:space="preserve">рекомендуемой </w:t>
      </w:r>
      <w:r w:rsidR="005B5926" w:rsidRPr="00AE658C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>
        <w:rPr>
          <w:rFonts w:ascii="Times New Roman" w:hAnsi="Times New Roman"/>
          <w:sz w:val="28"/>
          <w:szCs w:val="28"/>
        </w:rPr>
        <w:t xml:space="preserve">Приложению № </w:t>
      </w:r>
      <w:r w:rsidR="003B279C">
        <w:rPr>
          <w:rFonts w:ascii="Times New Roman" w:hAnsi="Times New Roman"/>
          <w:sz w:val="28"/>
          <w:szCs w:val="28"/>
        </w:rPr>
        <w:t>4</w:t>
      </w:r>
      <w:r w:rsidR="00F64249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>
        <w:rPr>
          <w:rFonts w:ascii="Times New Roman" w:hAnsi="Times New Roman"/>
          <w:sz w:val="28"/>
          <w:szCs w:val="28"/>
        </w:rPr>
        <w:t>пунктом 2.</w:t>
      </w:r>
      <w:r w:rsidR="003B279C">
        <w:rPr>
          <w:rFonts w:ascii="Times New Roman" w:hAnsi="Times New Roman"/>
          <w:sz w:val="28"/>
          <w:szCs w:val="28"/>
        </w:rPr>
        <w:t>1</w:t>
      </w:r>
      <w:r w:rsidR="00F26D56">
        <w:rPr>
          <w:rFonts w:ascii="Times New Roman" w:hAnsi="Times New Roman"/>
          <w:sz w:val="28"/>
          <w:szCs w:val="28"/>
        </w:rPr>
        <w:t xml:space="preserve">4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662DF8C5" w:rsidR="000F1C60" w:rsidRPr="000F1C60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B279C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  <w:r w:rsidR="000F1C60" w:rsidRPr="000F1C60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>
        <w:rPr>
          <w:rFonts w:ascii="Times New Roman" w:hAnsi="Times New Roman"/>
          <w:sz w:val="28"/>
          <w:szCs w:val="28"/>
        </w:rPr>
        <w:t>под</w:t>
      </w:r>
      <w:r w:rsidR="000F1C60" w:rsidRPr="000F1C60">
        <w:rPr>
          <w:rFonts w:ascii="Times New Roman" w:hAnsi="Times New Roman"/>
          <w:sz w:val="28"/>
          <w:szCs w:val="28"/>
        </w:rPr>
        <w:t xml:space="preserve">пунктом </w:t>
      </w:r>
      <w:r w:rsidR="003D1A40">
        <w:rPr>
          <w:rFonts w:ascii="Times New Roman" w:hAnsi="Times New Roman"/>
          <w:sz w:val="28"/>
          <w:szCs w:val="28"/>
        </w:rPr>
        <w:t>«</w:t>
      </w:r>
      <w:r w:rsidR="0045770B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45770B">
        <w:rPr>
          <w:rFonts w:ascii="Times New Roman" w:hAnsi="Times New Roman"/>
          <w:sz w:val="28"/>
          <w:szCs w:val="28"/>
        </w:rPr>
        <w:t xml:space="preserve"> пункта 2.</w:t>
      </w:r>
      <w:r w:rsidR="003B279C">
        <w:rPr>
          <w:rFonts w:ascii="Times New Roman" w:hAnsi="Times New Roman"/>
          <w:sz w:val="28"/>
          <w:szCs w:val="28"/>
        </w:rPr>
        <w:t>9.4</w:t>
      </w:r>
      <w:r w:rsidR="000F1C60" w:rsidRPr="000F1C6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>
        <w:rPr>
          <w:rFonts w:ascii="Times New Roman" w:hAnsi="Times New Roman"/>
          <w:sz w:val="28"/>
          <w:szCs w:val="28"/>
        </w:rPr>
        <w:t>а</w:t>
      </w:r>
      <w:r w:rsidR="000F1C60" w:rsidRPr="000F1C60">
        <w:rPr>
          <w:rFonts w:ascii="Times New Roman" w:hAnsi="Times New Roman"/>
          <w:sz w:val="28"/>
          <w:szCs w:val="28"/>
        </w:rPr>
        <w:t>м</w:t>
      </w:r>
      <w:r w:rsidR="0045770B">
        <w:rPr>
          <w:rFonts w:ascii="Times New Roman" w:hAnsi="Times New Roman"/>
          <w:sz w:val="28"/>
          <w:szCs w:val="28"/>
        </w:rPr>
        <w:t>и</w:t>
      </w:r>
      <w:r w:rsidR="000F1C60" w:rsidRPr="000F1C60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0F1C60" w:rsidRPr="000F1C60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45770B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45770B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0F1C60" w:rsidRPr="000F1C60">
        <w:rPr>
          <w:rFonts w:ascii="Times New Roman" w:hAnsi="Times New Roman"/>
          <w:sz w:val="28"/>
          <w:szCs w:val="28"/>
        </w:rPr>
        <w:t xml:space="preserve"> пункта 2.</w:t>
      </w:r>
      <w:r w:rsidR="003B279C">
        <w:rPr>
          <w:rFonts w:ascii="Times New Roman" w:hAnsi="Times New Roman"/>
          <w:sz w:val="28"/>
          <w:szCs w:val="28"/>
        </w:rPr>
        <w:t>9.4</w:t>
      </w:r>
      <w:r w:rsidR="000F1C60" w:rsidRPr="000F1C6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6199084" w14:textId="0CAD84AC" w:rsidR="000F1C60" w:rsidRPr="000F1C60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C60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>
        <w:rPr>
          <w:rFonts w:ascii="Times New Roman" w:hAnsi="Times New Roman"/>
          <w:sz w:val="28"/>
          <w:szCs w:val="28"/>
        </w:rPr>
        <w:t>уполномоченный орган</w:t>
      </w:r>
      <w:r w:rsidRPr="000F1C60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0F1C60">
        <w:rPr>
          <w:rFonts w:ascii="Times New Roman" w:hAnsi="Times New Roman"/>
          <w:sz w:val="28"/>
          <w:szCs w:val="28"/>
        </w:rPr>
        <w:t>подпунк</w:t>
      </w:r>
      <w:r w:rsidR="00362F3B">
        <w:rPr>
          <w:rFonts w:ascii="Times New Roman" w:hAnsi="Times New Roman"/>
          <w:sz w:val="28"/>
          <w:szCs w:val="28"/>
        </w:rPr>
        <w:t>тами</w:t>
      </w:r>
      <w:r w:rsidR="00C5388B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45770B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45770B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C5388B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C5388B" w:rsidRPr="00C5388B">
        <w:rPr>
          <w:rFonts w:ascii="Times New Roman" w:hAnsi="Times New Roman"/>
          <w:sz w:val="28"/>
          <w:szCs w:val="28"/>
        </w:rPr>
        <w:t xml:space="preserve"> пункта 2.</w:t>
      </w:r>
      <w:r w:rsidR="003B279C">
        <w:rPr>
          <w:rFonts w:ascii="Times New Roman" w:hAnsi="Times New Roman"/>
          <w:sz w:val="28"/>
          <w:szCs w:val="28"/>
        </w:rPr>
        <w:t>9.4</w:t>
      </w:r>
      <w:r w:rsidRPr="000F1C6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77C76B8F" w:rsidR="005B5926" w:rsidRPr="00AE658C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C60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0F1C60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3D1A40">
        <w:rPr>
          <w:rFonts w:ascii="Times New Roman" w:hAnsi="Times New Roman"/>
          <w:sz w:val="28"/>
          <w:szCs w:val="28"/>
        </w:rPr>
        <w:t>«</w:t>
      </w:r>
      <w:r w:rsidR="0045770B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Pr="000F1C60">
        <w:rPr>
          <w:rFonts w:ascii="Times New Roman" w:hAnsi="Times New Roman"/>
          <w:sz w:val="28"/>
          <w:szCs w:val="28"/>
        </w:rPr>
        <w:t xml:space="preserve"> пункта 2.</w:t>
      </w:r>
      <w:r w:rsidR="003B279C">
        <w:rPr>
          <w:rFonts w:ascii="Times New Roman" w:hAnsi="Times New Roman"/>
          <w:sz w:val="28"/>
          <w:szCs w:val="28"/>
        </w:rPr>
        <w:t>9.4</w:t>
      </w:r>
      <w:r w:rsidRPr="000F1C6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E692F94" w14:textId="7994F681" w:rsidR="005B5926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B5926" w:rsidRPr="00AE658C">
        <w:rPr>
          <w:rFonts w:ascii="Times New Roman" w:hAnsi="Times New Roman"/>
          <w:sz w:val="28"/>
          <w:szCs w:val="28"/>
        </w:rPr>
        <w:t>5</w:t>
      </w:r>
      <w:r w:rsidR="003B279C">
        <w:rPr>
          <w:rFonts w:ascii="Times New Roman" w:hAnsi="Times New Roman"/>
          <w:sz w:val="28"/>
          <w:szCs w:val="28"/>
        </w:rPr>
        <w:t>2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10D3F586" w14:textId="77777777" w:rsidR="003B279C" w:rsidRDefault="003B279C" w:rsidP="003B2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3.52.1.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3318F739" w14:textId="3BC613FE" w:rsidR="003B279C" w:rsidRPr="00AE658C" w:rsidRDefault="003B279C" w:rsidP="003B2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>ногофункциональный центр</w:t>
      </w:r>
      <w:r w:rsidR="00C863CF">
        <w:rPr>
          <w:rFonts w:ascii="Times New Roman" w:hAnsi="Times New Roman"/>
          <w:bCs/>
          <w:sz w:val="28"/>
          <w:szCs w:val="28"/>
        </w:rPr>
        <w:t xml:space="preserve"> </w:t>
      </w:r>
      <w:r w:rsidRPr="00C40C64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>
        <w:rPr>
          <w:rFonts w:ascii="Times New Roman" w:hAnsi="Times New Roman"/>
          <w:sz w:val="28"/>
          <w:szCs w:val="28"/>
        </w:rPr>
        <w:t>заявления.</w:t>
      </w:r>
    </w:p>
    <w:p w14:paraId="2453386E" w14:textId="62C1AD25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B279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3B1C4F11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B279C">
        <w:rPr>
          <w:rFonts w:ascii="Times New Roman" w:hAnsi="Times New Roman"/>
          <w:sz w:val="28"/>
          <w:szCs w:val="28"/>
        </w:rPr>
        <w:t>4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AE658C">
        <w:rPr>
          <w:rFonts w:ascii="Times New Roman" w:hAnsi="Times New Roman"/>
          <w:sz w:val="28"/>
          <w:szCs w:val="28"/>
        </w:rPr>
        <w:t>в</w:t>
      </w:r>
      <w:r w:rsidR="00362F3B">
        <w:rPr>
          <w:rFonts w:ascii="Times New Roman" w:hAnsi="Times New Roman"/>
          <w:sz w:val="28"/>
          <w:szCs w:val="28"/>
        </w:rPr>
        <w:t xml:space="preserve"> подпункте</w:t>
      </w:r>
      <w:r w:rsidR="00802DE9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802DE9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802DE9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  <w:r w:rsidR="00BC7AB7">
        <w:rPr>
          <w:rFonts w:ascii="Times New Roman" w:hAnsi="Times New Roman"/>
          <w:sz w:val="28"/>
          <w:szCs w:val="28"/>
        </w:rPr>
        <w:t>2.</w:t>
      </w:r>
      <w:r w:rsidR="00395F96">
        <w:rPr>
          <w:rFonts w:ascii="Times New Roman" w:hAnsi="Times New Roman"/>
          <w:sz w:val="28"/>
          <w:szCs w:val="28"/>
        </w:rPr>
        <w:t>1</w:t>
      </w:r>
      <w:r w:rsidR="00BC7AB7">
        <w:rPr>
          <w:rFonts w:ascii="Times New Roman" w:hAnsi="Times New Roman"/>
          <w:sz w:val="28"/>
          <w:szCs w:val="28"/>
        </w:rPr>
        <w:t xml:space="preserve">4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>
        <w:rPr>
          <w:rFonts w:ascii="Times New Roman" w:hAnsi="Times New Roman"/>
          <w:sz w:val="28"/>
          <w:szCs w:val="28"/>
        </w:rPr>
        <w:t xml:space="preserve"> </w:t>
      </w:r>
      <w:r w:rsidR="001C389A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</w:t>
      </w:r>
      <w:r w:rsidR="001C389A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1C389A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0AB957AF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>
        <w:rPr>
          <w:rFonts w:ascii="Times New Roman" w:hAnsi="Times New Roman"/>
          <w:sz w:val="28"/>
          <w:szCs w:val="28"/>
        </w:rPr>
        <w:t>способа</w:t>
      </w:r>
      <w:r w:rsidRPr="00F167DB">
        <w:rPr>
          <w:rFonts w:ascii="Times New Roman" w:hAnsi="Times New Roman"/>
          <w:sz w:val="28"/>
          <w:szCs w:val="28"/>
        </w:rPr>
        <w:t>м</w:t>
      </w:r>
      <w:r w:rsidR="00362F3B">
        <w:rPr>
          <w:rFonts w:ascii="Times New Roman" w:hAnsi="Times New Roman"/>
          <w:sz w:val="28"/>
          <w:szCs w:val="28"/>
        </w:rPr>
        <w:t>и</w:t>
      </w:r>
      <w:r w:rsidRPr="00F167DB">
        <w:rPr>
          <w:rFonts w:ascii="Times New Roman" w:hAnsi="Times New Roman"/>
          <w:sz w:val="28"/>
          <w:szCs w:val="28"/>
        </w:rPr>
        <w:t>, указанным</w:t>
      </w:r>
      <w:r w:rsidR="00362F3B">
        <w:rPr>
          <w:rFonts w:ascii="Times New Roman" w:hAnsi="Times New Roman"/>
          <w:sz w:val="28"/>
          <w:szCs w:val="28"/>
        </w:rPr>
        <w:t>и</w:t>
      </w:r>
      <w:r w:rsidRPr="00F167DB">
        <w:rPr>
          <w:rFonts w:ascii="Times New Roman" w:hAnsi="Times New Roman"/>
          <w:sz w:val="28"/>
          <w:szCs w:val="28"/>
        </w:rPr>
        <w:t xml:space="preserve"> в </w:t>
      </w:r>
      <w:r w:rsidR="00F167DB" w:rsidRPr="00F167DB">
        <w:rPr>
          <w:rFonts w:ascii="Times New Roman" w:hAnsi="Times New Roman"/>
          <w:sz w:val="28"/>
          <w:szCs w:val="28"/>
        </w:rPr>
        <w:t>подпункта</w:t>
      </w:r>
      <w:r w:rsidR="00362F3B">
        <w:rPr>
          <w:rFonts w:ascii="Times New Roman" w:hAnsi="Times New Roman"/>
          <w:sz w:val="28"/>
          <w:szCs w:val="28"/>
        </w:rPr>
        <w:t xml:space="preserve">х </w:t>
      </w:r>
      <w:r w:rsidR="003D1A40">
        <w:rPr>
          <w:rFonts w:ascii="Times New Roman" w:hAnsi="Times New Roman"/>
          <w:sz w:val="28"/>
          <w:szCs w:val="28"/>
        </w:rPr>
        <w:t>«</w:t>
      </w:r>
      <w:r w:rsidR="00F167DB" w:rsidRPr="00F167DB">
        <w:rPr>
          <w:rFonts w:ascii="Times New Roman" w:hAnsi="Times New Roman"/>
          <w:sz w:val="28"/>
          <w:szCs w:val="28"/>
        </w:rPr>
        <w:t>а</w:t>
      </w:r>
      <w:r w:rsidR="003D1A40">
        <w:rPr>
          <w:rFonts w:ascii="Times New Roman" w:hAnsi="Times New Roman"/>
          <w:sz w:val="28"/>
          <w:szCs w:val="28"/>
        </w:rPr>
        <w:t>»</w:t>
      </w:r>
      <w:r w:rsidR="00F167DB" w:rsidRPr="00F167DB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F167DB" w:rsidRPr="00F167DB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Pr="00F167DB">
        <w:rPr>
          <w:rFonts w:ascii="Times New Roman" w:hAnsi="Times New Roman"/>
          <w:sz w:val="28"/>
          <w:szCs w:val="28"/>
        </w:rPr>
        <w:t xml:space="preserve"> пункта 2</w:t>
      </w:r>
      <w:r w:rsidR="00F167DB" w:rsidRPr="00F167DB">
        <w:rPr>
          <w:rFonts w:ascii="Times New Roman" w:hAnsi="Times New Roman"/>
          <w:sz w:val="28"/>
          <w:szCs w:val="28"/>
        </w:rPr>
        <w:t>.</w:t>
      </w:r>
      <w:r w:rsidR="00395F96">
        <w:rPr>
          <w:rFonts w:ascii="Times New Roman" w:hAnsi="Times New Roman"/>
          <w:sz w:val="28"/>
          <w:szCs w:val="28"/>
        </w:rPr>
        <w:t>1</w:t>
      </w:r>
      <w:r w:rsidR="00F167DB" w:rsidRPr="00F167DB">
        <w:rPr>
          <w:rFonts w:ascii="Times New Roman" w:hAnsi="Times New Roman"/>
          <w:sz w:val="28"/>
          <w:szCs w:val="28"/>
        </w:rPr>
        <w:t>4</w:t>
      </w:r>
      <w:r w:rsidRPr="00F167D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AE658C">
        <w:rPr>
          <w:rFonts w:ascii="Times New Roman" w:hAnsi="Times New Roman"/>
          <w:sz w:val="28"/>
          <w:szCs w:val="28"/>
        </w:rPr>
        <w:t xml:space="preserve">, регистрируется в автоматическом режиме. </w:t>
      </w:r>
    </w:p>
    <w:p w14:paraId="3941F338" w14:textId="5E040DC6" w:rsidR="005B5926" w:rsidRPr="0058725A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AE658C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>
        <w:rPr>
          <w:rFonts w:ascii="Times New Roman" w:hAnsi="Times New Roman"/>
          <w:sz w:val="28"/>
          <w:szCs w:val="28"/>
        </w:rPr>
        <w:t>уполномоченным органом</w:t>
      </w:r>
      <w:r w:rsidR="001C389A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58725A">
        <w:rPr>
          <w:rFonts w:ascii="Times New Roman" w:hAnsi="Times New Roman"/>
          <w:sz w:val="28"/>
          <w:szCs w:val="28"/>
        </w:rPr>
        <w:t xml:space="preserve">Федерального </w:t>
      </w:r>
      <w:hyperlink r:id="rId15" w:history="1">
        <w:r w:rsidRPr="0058725A">
          <w:rPr>
            <w:rFonts w:ascii="Times New Roman" w:hAnsi="Times New Roman"/>
            <w:sz w:val="28"/>
            <w:szCs w:val="28"/>
          </w:rPr>
          <w:t>закона</w:t>
        </w:r>
      </w:hyperlink>
      <w:r w:rsidR="0058725A">
        <w:rPr>
          <w:rFonts w:ascii="Times New Roman" w:hAnsi="Times New Roman"/>
          <w:sz w:val="28"/>
          <w:szCs w:val="28"/>
        </w:rPr>
        <w:t xml:space="preserve"> от 6 апреля 2011 г. №</w:t>
      </w:r>
      <w:r w:rsidRPr="0058725A">
        <w:rPr>
          <w:rFonts w:ascii="Times New Roman" w:hAnsi="Times New Roman"/>
          <w:sz w:val="28"/>
          <w:szCs w:val="28"/>
        </w:rPr>
        <w:t xml:space="preserve"> 63-ФЗ </w:t>
      </w:r>
      <w:r w:rsidR="003D1A40">
        <w:rPr>
          <w:rFonts w:ascii="Times New Roman" w:hAnsi="Times New Roman"/>
          <w:sz w:val="28"/>
          <w:szCs w:val="28"/>
        </w:rPr>
        <w:t>«</w:t>
      </w:r>
      <w:r w:rsidRPr="0058725A">
        <w:rPr>
          <w:rFonts w:ascii="Times New Roman" w:hAnsi="Times New Roman"/>
          <w:sz w:val="28"/>
          <w:szCs w:val="28"/>
        </w:rPr>
        <w:t>Об электронной подписи</w:t>
      </w:r>
      <w:r w:rsidR="003D1A40">
        <w:rPr>
          <w:rFonts w:ascii="Times New Roman" w:hAnsi="Times New Roman"/>
          <w:sz w:val="28"/>
          <w:szCs w:val="28"/>
        </w:rPr>
        <w:t>»</w:t>
      </w:r>
      <w:r w:rsidRPr="0058725A">
        <w:rPr>
          <w:rFonts w:ascii="Times New Roman" w:hAnsi="Times New Roman"/>
          <w:sz w:val="28"/>
          <w:szCs w:val="28"/>
        </w:rPr>
        <w:t xml:space="preserve">. </w:t>
      </w:r>
    </w:p>
    <w:p w14:paraId="321C894E" w14:textId="481204DC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95F96"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395F96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445F6008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>
        <w:rPr>
          <w:rFonts w:ascii="Times New Roman" w:hAnsi="Times New Roman"/>
          <w:sz w:val="28"/>
          <w:szCs w:val="28"/>
        </w:rPr>
        <w:t>через Единый портал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Pr="00AE658C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</w:t>
      </w:r>
      <w:r w:rsidR="001C389A">
        <w:rPr>
          <w:rFonts w:ascii="Times New Roman" w:hAnsi="Times New Roman"/>
          <w:sz w:val="28"/>
          <w:szCs w:val="28"/>
        </w:rPr>
        <w:t>ЕСИА</w:t>
      </w:r>
      <w:r w:rsidR="00395F96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36BE91C3" w14:textId="2680E06E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95F96">
        <w:rPr>
          <w:rFonts w:ascii="Times New Roman" w:hAnsi="Times New Roman"/>
          <w:sz w:val="28"/>
          <w:szCs w:val="28"/>
        </w:rPr>
        <w:t>6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>
        <w:rPr>
          <w:rFonts w:ascii="Times New Roman" w:hAnsi="Times New Roman"/>
          <w:sz w:val="28"/>
          <w:szCs w:val="28"/>
        </w:rPr>
        <w:t>пункте 2.</w:t>
      </w:r>
      <w:r w:rsidR="00395F96">
        <w:rPr>
          <w:rFonts w:ascii="Times New Roman" w:hAnsi="Times New Roman"/>
          <w:sz w:val="28"/>
          <w:szCs w:val="28"/>
        </w:rPr>
        <w:t>22</w:t>
      </w:r>
      <w:r w:rsidR="00CE5C73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392E9223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95F96">
        <w:rPr>
          <w:rFonts w:ascii="Times New Roman" w:hAnsi="Times New Roman"/>
          <w:sz w:val="28"/>
          <w:szCs w:val="28"/>
        </w:rPr>
        <w:t>7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1521385E" w14:textId="4AA908B4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95F96">
        <w:rPr>
          <w:rFonts w:ascii="Times New Roman" w:hAnsi="Times New Roman"/>
          <w:sz w:val="28"/>
          <w:szCs w:val="28"/>
        </w:rPr>
        <w:t>8</w:t>
      </w:r>
      <w:r w:rsidR="005B5926" w:rsidRPr="00AE658C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3B28254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23EC209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CA68DDD" w14:textId="51BFBFE0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</w:t>
      </w:r>
      <w:r w:rsidR="00395F96">
        <w:rPr>
          <w:rFonts w:ascii="Times New Roman" w:hAnsi="Times New Roman"/>
          <w:sz w:val="28"/>
          <w:szCs w:val="28"/>
        </w:rPr>
        <w:t>9</w:t>
      </w:r>
      <w:r w:rsidR="005B5926" w:rsidRPr="00AE658C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C9D32C6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15B1BE75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EE450E4" w14:textId="7BADE4CE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B830F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7800121E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5C3FA31" w14:textId="6DAC6900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3.60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1FA778AB" w:rsidR="005B5926" w:rsidRPr="00AE658C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3.61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1C389A">
        <w:rPr>
          <w:rFonts w:ascii="Times New Roman" w:hAnsi="Times New Roman"/>
          <w:sz w:val="28"/>
          <w:szCs w:val="28"/>
        </w:rPr>
        <w:t>соответствие заявителя кругу лиц, указанных в пункте 2.2 настоящего Административного регламента.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5B21940B" w14:textId="23969235" w:rsidR="005B5926" w:rsidRPr="00AE658C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3.62</w:t>
      </w:r>
      <w:r w:rsidR="005B5926" w:rsidRPr="00AE658C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323960C2" w14:textId="2BEBB96C" w:rsidR="005B5926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3.63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AE658C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>
        <w:rPr>
          <w:rFonts w:ascii="Times New Roman" w:hAnsi="Times New Roman"/>
          <w:sz w:val="28"/>
          <w:szCs w:val="28"/>
        </w:rPr>
        <w:t>(далее также в настоящем подразделе – решение о</w:t>
      </w:r>
      <w:r w:rsidR="00B830F7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1C389A">
        <w:rPr>
          <w:rFonts w:ascii="Times New Roman" w:hAnsi="Times New Roman"/>
          <w:sz w:val="28"/>
          <w:szCs w:val="28"/>
        </w:rPr>
        <w:t xml:space="preserve"> </w:t>
      </w:r>
      <w:r w:rsidR="001C389A" w:rsidRPr="00AE658C">
        <w:rPr>
          <w:rFonts w:ascii="Times New Roman" w:hAnsi="Times New Roman"/>
          <w:sz w:val="28"/>
          <w:szCs w:val="28"/>
        </w:rPr>
        <w:t>услуги</w:t>
      </w:r>
      <w:r w:rsidR="001C389A">
        <w:rPr>
          <w:rFonts w:ascii="Times New Roman" w:hAnsi="Times New Roman"/>
          <w:sz w:val="28"/>
          <w:szCs w:val="28"/>
        </w:rPr>
        <w:t xml:space="preserve">) </w:t>
      </w:r>
      <w:r w:rsidR="005B5926" w:rsidRPr="00AE658C">
        <w:rPr>
          <w:rFonts w:ascii="Times New Roman" w:hAnsi="Times New Roman"/>
          <w:sz w:val="28"/>
          <w:szCs w:val="28"/>
        </w:rPr>
        <w:t xml:space="preserve">или решение </w:t>
      </w:r>
      <w:r w:rsidR="001C389A">
        <w:rPr>
          <w:rFonts w:ascii="Times New Roman" w:hAnsi="Times New Roman"/>
          <w:sz w:val="28"/>
          <w:szCs w:val="28"/>
        </w:rPr>
        <w:t xml:space="preserve">об отказе в выдаче дубликата </w:t>
      </w:r>
      <w:r w:rsidR="00DE2679">
        <w:rPr>
          <w:rFonts w:ascii="Times New Roman" w:hAnsi="Times New Roman"/>
          <w:sz w:val="28"/>
          <w:szCs w:val="28"/>
        </w:rPr>
        <w:t xml:space="preserve">по рекомендуемой форме согласно Приложению № 10 </w:t>
      </w:r>
      <w:r w:rsidR="001C389A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</w:t>
      </w:r>
      <w:r w:rsidR="005B5926" w:rsidRPr="00AE65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B830F7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AE658C">
        <w:rPr>
          <w:rFonts w:ascii="Times New Roman" w:hAnsi="Times New Roman"/>
          <w:sz w:val="28"/>
          <w:szCs w:val="28"/>
        </w:rPr>
        <w:t>услуги</w:t>
      </w:r>
      <w:r w:rsidR="001C389A">
        <w:rPr>
          <w:rFonts w:ascii="Times New Roman" w:hAnsi="Times New Roman"/>
          <w:sz w:val="28"/>
          <w:szCs w:val="28"/>
        </w:rPr>
        <w:t>)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D352CB2" w14:textId="296BA289" w:rsidR="00DE2679" w:rsidRPr="00AE658C" w:rsidRDefault="00DE26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Pr="00433D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Орган </w:t>
      </w:r>
      <w:r w:rsidRPr="00131B09">
        <w:rPr>
          <w:rFonts w:ascii="Times New Roman" w:hAnsi="Times New Roman"/>
          <w:bCs/>
          <w:sz w:val="28"/>
          <w:szCs w:val="28"/>
        </w:rPr>
        <w:t>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</w:p>
    <w:p w14:paraId="5E41C87E" w14:textId="07D823CE" w:rsidR="005B5926" w:rsidRPr="00AE658C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3.64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</w:t>
      </w:r>
      <w:r w:rsidR="00907C10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557EDA0F" w:rsidR="005B5926" w:rsidRPr="00AE658C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3.65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</w:t>
      </w:r>
      <w:r w:rsidR="00B830F7">
        <w:rPr>
          <w:rFonts w:ascii="Times New Roman" w:hAnsi="Times New Roman"/>
          <w:sz w:val="28"/>
          <w:szCs w:val="28"/>
        </w:rPr>
        <w:t>отказе в предоставлении 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4430D016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3.66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Критерием для отказа в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>
        <w:rPr>
          <w:rFonts w:ascii="Times New Roman" w:hAnsi="Times New Roman"/>
          <w:sz w:val="28"/>
          <w:szCs w:val="28"/>
        </w:rPr>
        <w:t>не</w:t>
      </w:r>
      <w:r w:rsidR="001D65B9" w:rsidRPr="001C389A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575485">
        <w:rPr>
          <w:rFonts w:ascii="Times New Roman" w:hAnsi="Times New Roman"/>
          <w:sz w:val="28"/>
          <w:szCs w:val="28"/>
        </w:rPr>
        <w:t>1</w:t>
      </w:r>
      <w:r w:rsidR="001D65B9" w:rsidRPr="001C389A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2AB4A0B3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3.67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>
        <w:rPr>
          <w:rFonts w:ascii="Times New Roman" w:hAnsi="Times New Roman"/>
          <w:sz w:val="28"/>
          <w:szCs w:val="28"/>
        </w:rPr>
        <w:t>пять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00A9627F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3.68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выдается заявителю на руки или направляется посредством почтового отправления</w:t>
      </w:r>
      <w:r w:rsidR="007944E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760323A2" w14:textId="68C383A5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3.69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>
        <w:rPr>
          <w:rFonts w:ascii="Times New Roman" w:hAnsi="Times New Roman"/>
          <w:sz w:val="28"/>
          <w:szCs w:val="28"/>
        </w:rPr>
        <w:t>диного портала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7944E0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C81498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>
        <w:rPr>
          <w:rFonts w:ascii="Times New Roman" w:hAnsi="Times New Roman"/>
          <w:sz w:val="28"/>
          <w:szCs w:val="28"/>
        </w:rPr>
        <w:t>ом</w:t>
      </w:r>
      <w:r w:rsidR="006F70DC">
        <w:rPr>
          <w:rFonts w:ascii="Times New Roman" w:hAnsi="Times New Roman"/>
          <w:sz w:val="28"/>
          <w:szCs w:val="28"/>
        </w:rPr>
        <w:t xml:space="preserve"> портал</w:t>
      </w:r>
      <w:r w:rsidR="00D91903">
        <w:rPr>
          <w:rFonts w:ascii="Times New Roman" w:hAnsi="Times New Roman"/>
          <w:sz w:val="28"/>
          <w:szCs w:val="28"/>
        </w:rPr>
        <w:t>е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7944E0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B830F7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7944E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717AEE2B" w14:textId="1784C59B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3.70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AE658C">
        <w:rPr>
          <w:rFonts w:ascii="Times New Roman" w:hAnsi="Times New Roman"/>
          <w:sz w:val="28"/>
          <w:szCs w:val="28"/>
        </w:rPr>
        <w:t>реш</w:t>
      </w:r>
      <w:r w:rsidR="00B830F7">
        <w:rPr>
          <w:rFonts w:ascii="Times New Roman" w:hAnsi="Times New Roman"/>
          <w:sz w:val="28"/>
          <w:szCs w:val="28"/>
        </w:rPr>
        <w:t>ение об отказе в предоставлении 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944E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D1B8AFE" w14:textId="409BF3FF" w:rsidR="005B5926" w:rsidRDefault="004A13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3.71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7944E0">
        <w:rPr>
          <w:rFonts w:ascii="Times New Roman" w:hAnsi="Times New Roman"/>
          <w:sz w:val="28"/>
          <w:szCs w:val="28"/>
        </w:rPr>
        <w:t>пяти рабочих дней с даты поступления заявления.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3EBB449C" w14:textId="37FD717A" w:rsidR="00D5547C" w:rsidRDefault="00D5547C" w:rsidP="00D5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F72BF1" w14:textId="77777777" w:rsidR="00D5547C" w:rsidRDefault="00D5547C" w:rsidP="00D5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5D6F20" w14:textId="77777777" w:rsidR="00D5547C" w:rsidRDefault="00D5547C" w:rsidP="00D5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7D0FC5" w14:textId="77777777" w:rsidR="00D5547C" w:rsidRPr="00AE658C" w:rsidRDefault="00D5547C" w:rsidP="00D5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B000A6" w14:textId="28B1C1FA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B830F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133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62F3B"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F15B9FE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0F8D2F60" w14:textId="1DA1F427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3.72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7B214365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3.73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30D47B2B" w14:textId="2E20AB34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>
        <w:rPr>
          <w:rFonts w:ascii="Times New Roman" w:hAnsi="Times New Roman"/>
          <w:sz w:val="28"/>
          <w:szCs w:val="28"/>
        </w:rPr>
        <w:t>ого органа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89BA001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3.74</w:t>
      </w:r>
      <w:r w:rsidR="005B5926" w:rsidRPr="00AE658C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783D4AD2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3.75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</w:t>
      </w:r>
      <w:r w:rsidR="00534A1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62D0ED7C" w14:textId="06F9E3DA" w:rsidR="005B5926" w:rsidRPr="00AE658C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3.76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534A1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B830F7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дубликата осуществляется в </w:t>
      </w:r>
      <w:r w:rsidR="003D1C45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>
        <w:rPr>
          <w:rFonts w:ascii="Times New Roman" w:hAnsi="Times New Roman"/>
          <w:sz w:val="28"/>
          <w:szCs w:val="28"/>
        </w:rPr>
        <w:t xml:space="preserve">Едином </w:t>
      </w:r>
      <w:r w:rsidR="003D1C45">
        <w:rPr>
          <w:rFonts w:ascii="Times New Roman" w:hAnsi="Times New Roman"/>
          <w:sz w:val="28"/>
          <w:szCs w:val="28"/>
        </w:rPr>
        <w:t>портал</w:t>
      </w:r>
      <w:r w:rsidR="00D91903">
        <w:rPr>
          <w:rFonts w:ascii="Times New Roman" w:hAnsi="Times New Roman"/>
          <w:sz w:val="28"/>
          <w:szCs w:val="28"/>
        </w:rPr>
        <w:t>е</w:t>
      </w:r>
      <w:r w:rsidR="00B830F7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91539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B830F7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91539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433924E" w14:textId="65B12AF2" w:rsidR="005B5926" w:rsidRPr="00AE658C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3.77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</w:t>
      </w:r>
      <w:r w:rsidR="001D65B9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11AC9">
        <w:rPr>
          <w:rFonts w:ascii="Times New Roman" w:hAnsi="Times New Roman"/>
          <w:sz w:val="28"/>
          <w:szCs w:val="28"/>
        </w:rPr>
        <w:t xml:space="preserve"> дубликат направляется </w:t>
      </w:r>
      <w:r w:rsidR="005B5926" w:rsidRPr="00AE658C">
        <w:rPr>
          <w:rFonts w:ascii="Times New Roman" w:hAnsi="Times New Roman"/>
          <w:sz w:val="28"/>
          <w:szCs w:val="28"/>
        </w:rPr>
        <w:t>в многофункциональный центр</w:t>
      </w:r>
      <w:r w:rsidR="00E659B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9806F29" w14:textId="4E20C76F" w:rsidR="005B5926" w:rsidRPr="00AE658C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3.78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659B5">
        <w:rPr>
          <w:rFonts w:ascii="Times New Roman" w:hAnsi="Times New Roman"/>
          <w:sz w:val="28"/>
          <w:szCs w:val="28"/>
        </w:rPr>
        <w:t>пяти рабочих дней с даты поступления заявления.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5F3553E8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1BE0C739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19478451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7ABCA26" w14:textId="3C0A3329" w:rsidR="005B5926" w:rsidRPr="00AE658C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3.79</w:t>
      </w:r>
      <w:r w:rsidR="005B5926" w:rsidRPr="00AE658C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447712E2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71C4457" w14:textId="27C73535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B830F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3139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2768817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184F7C9A" w14:textId="772D9DC5" w:rsidR="005B5926" w:rsidRPr="00AE658C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3.80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B830F7">
        <w:rPr>
          <w:rFonts w:ascii="Times New Roman" w:hAnsi="Times New Roman"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sz w:val="28"/>
          <w:szCs w:val="28"/>
        </w:rPr>
        <w:t xml:space="preserve"> услуги </w:t>
      </w:r>
      <w:r w:rsidR="00E659B5">
        <w:rPr>
          <w:rFonts w:ascii="Times New Roman" w:hAnsi="Times New Roman"/>
          <w:sz w:val="28"/>
          <w:szCs w:val="28"/>
        </w:rPr>
        <w:t xml:space="preserve">не превышает пяти рабочих дней с даты </w:t>
      </w:r>
      <w:proofErr w:type="spellStart"/>
      <w:r w:rsidR="00E659B5">
        <w:rPr>
          <w:rFonts w:ascii="Times New Roman" w:hAnsi="Times New Roman"/>
          <w:sz w:val="28"/>
          <w:szCs w:val="28"/>
        </w:rPr>
        <w:t>посутпления</w:t>
      </w:r>
      <w:proofErr w:type="spellEnd"/>
      <w:r w:rsidR="00E659B5">
        <w:rPr>
          <w:rFonts w:ascii="Times New Roman" w:hAnsi="Times New Roman"/>
          <w:sz w:val="28"/>
          <w:szCs w:val="28"/>
        </w:rPr>
        <w:t xml:space="preserve"> заявления.</w:t>
      </w:r>
    </w:p>
    <w:p w14:paraId="3C6BD3CC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0FA91E44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Вариант 3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5FAD26B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F94C0F7" w14:textId="1B4F2D9E" w:rsidR="005B5926" w:rsidRPr="00AE658C" w:rsidRDefault="00595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3.81</w:t>
      </w:r>
      <w:r w:rsidR="005B5926" w:rsidRPr="00205320">
        <w:rPr>
          <w:rFonts w:ascii="Times New Roman" w:hAnsi="Times New Roman"/>
          <w:sz w:val="28"/>
          <w:szCs w:val="28"/>
        </w:rPr>
        <w:t xml:space="preserve">. Результат предоставления </w:t>
      </w:r>
      <w:r w:rsidR="0079533A">
        <w:rPr>
          <w:rFonts w:ascii="Times New Roman" w:hAnsi="Times New Roman"/>
          <w:sz w:val="28"/>
          <w:szCs w:val="28"/>
        </w:rPr>
        <w:t>муниципаль</w:t>
      </w:r>
      <w:r w:rsidR="00B830F7">
        <w:rPr>
          <w:rFonts w:ascii="Times New Roman" w:hAnsi="Times New Roman"/>
          <w:sz w:val="28"/>
          <w:szCs w:val="28"/>
        </w:rPr>
        <w:t>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205320" w:rsidRPr="00205320">
        <w:rPr>
          <w:rFonts w:ascii="Times New Roman" w:hAnsi="Times New Roman"/>
          <w:sz w:val="28"/>
          <w:szCs w:val="28"/>
        </w:rPr>
        <w:t>услуги указан</w:t>
      </w:r>
      <w:r w:rsidR="00FF3219">
        <w:rPr>
          <w:rFonts w:ascii="Times New Roman" w:hAnsi="Times New Roman"/>
          <w:sz w:val="28"/>
          <w:szCs w:val="28"/>
        </w:rPr>
        <w:t xml:space="preserve"> в</w:t>
      </w:r>
      <w:r w:rsidR="00205320" w:rsidRPr="00205320">
        <w:rPr>
          <w:rFonts w:ascii="Times New Roman" w:hAnsi="Times New Roman"/>
          <w:sz w:val="28"/>
          <w:szCs w:val="28"/>
        </w:rPr>
        <w:t xml:space="preserve"> </w:t>
      </w:r>
      <w:r w:rsidR="00CE5C73" w:rsidRPr="00205320">
        <w:rPr>
          <w:rFonts w:ascii="Times New Roman" w:hAnsi="Times New Roman"/>
          <w:sz w:val="28"/>
          <w:szCs w:val="28"/>
        </w:rPr>
        <w:t>подпункте</w:t>
      </w:r>
      <w:r w:rsidR="005B5926" w:rsidRPr="00205320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FF3219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205320" w:rsidRPr="00205320">
        <w:rPr>
          <w:rFonts w:ascii="Times New Roman" w:hAnsi="Times New Roman"/>
          <w:sz w:val="28"/>
          <w:szCs w:val="28"/>
        </w:rPr>
        <w:t xml:space="preserve"> </w:t>
      </w:r>
      <w:r w:rsidR="005B5926" w:rsidRPr="00205320">
        <w:rPr>
          <w:rFonts w:ascii="Times New Roman" w:hAnsi="Times New Roman"/>
          <w:sz w:val="28"/>
          <w:szCs w:val="28"/>
        </w:rPr>
        <w:t xml:space="preserve">пункта </w:t>
      </w:r>
      <w:r w:rsidR="00205320" w:rsidRPr="00205320">
        <w:rPr>
          <w:rFonts w:ascii="Times New Roman" w:hAnsi="Times New Roman"/>
          <w:sz w:val="28"/>
          <w:szCs w:val="28"/>
        </w:rPr>
        <w:t>2.</w:t>
      </w:r>
      <w:r w:rsidR="00FF3219">
        <w:rPr>
          <w:rFonts w:ascii="Times New Roman" w:hAnsi="Times New Roman"/>
          <w:sz w:val="28"/>
          <w:szCs w:val="28"/>
        </w:rPr>
        <w:t>3</w:t>
      </w:r>
      <w:r w:rsidR="005B5926" w:rsidRPr="0020532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FF3219">
        <w:rPr>
          <w:rFonts w:ascii="Times New Roman" w:hAnsi="Times New Roman"/>
          <w:sz w:val="28"/>
          <w:szCs w:val="28"/>
        </w:rPr>
        <w:t>.</w:t>
      </w:r>
      <w:r w:rsidR="005B5926" w:rsidRPr="00205320">
        <w:rPr>
          <w:rFonts w:ascii="Times New Roman" w:hAnsi="Times New Roman"/>
          <w:sz w:val="28"/>
          <w:szCs w:val="28"/>
        </w:rPr>
        <w:t xml:space="preserve"> </w:t>
      </w:r>
    </w:p>
    <w:p w14:paraId="78BB94CD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F486AD7" w14:textId="2765E5E1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30F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3139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2837A96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7A699798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3FE9AC9D" w14:textId="50885DE3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B830F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28FC966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12DF0AB" w14:textId="409DE373" w:rsidR="005B5926" w:rsidRPr="00AE658C" w:rsidRDefault="006660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3.82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</w:t>
      </w:r>
      <w:r w:rsidR="005B5926" w:rsidRPr="00B953F9">
        <w:rPr>
          <w:rFonts w:ascii="Times New Roman" w:hAnsi="Times New Roman"/>
          <w:sz w:val="28"/>
          <w:szCs w:val="28"/>
        </w:rPr>
        <w:t xml:space="preserve">процедуры является поступление в </w:t>
      </w:r>
      <w:r w:rsidR="00643454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B953F9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 внесении изменений</w:t>
      </w:r>
      <w:r w:rsidR="009A381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(далее также в настоящем подразделе – заявление) </w:t>
      </w:r>
      <w:r w:rsidR="005B5926" w:rsidRPr="00B953F9">
        <w:rPr>
          <w:rFonts w:ascii="Times New Roman" w:hAnsi="Times New Roman"/>
          <w:sz w:val="28"/>
          <w:szCs w:val="28"/>
        </w:rPr>
        <w:t xml:space="preserve">по </w:t>
      </w:r>
      <w:r w:rsidR="00F82B90">
        <w:rPr>
          <w:rFonts w:ascii="Times New Roman" w:hAnsi="Times New Roman"/>
          <w:sz w:val="28"/>
          <w:szCs w:val="28"/>
        </w:rPr>
        <w:t xml:space="preserve">рекомендуемой </w:t>
      </w:r>
      <w:r w:rsidR="005B5926" w:rsidRPr="00B953F9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>
        <w:rPr>
          <w:rFonts w:ascii="Times New Roman" w:hAnsi="Times New Roman"/>
          <w:sz w:val="28"/>
          <w:szCs w:val="28"/>
        </w:rPr>
        <w:t>П</w:t>
      </w:r>
      <w:r w:rsidR="00B953F9" w:rsidRPr="00B953F9">
        <w:rPr>
          <w:rFonts w:ascii="Times New Roman" w:hAnsi="Times New Roman"/>
          <w:sz w:val="28"/>
          <w:szCs w:val="28"/>
        </w:rPr>
        <w:t>риложению №</w:t>
      </w:r>
      <w:r w:rsidR="005B5926" w:rsidRPr="00B953F9">
        <w:rPr>
          <w:rFonts w:ascii="Times New Roman" w:hAnsi="Times New Roman"/>
          <w:sz w:val="28"/>
          <w:szCs w:val="28"/>
        </w:rPr>
        <w:t xml:space="preserve"> </w:t>
      </w:r>
      <w:r w:rsidR="00B953F9" w:rsidRPr="00B953F9">
        <w:rPr>
          <w:rFonts w:ascii="Times New Roman" w:hAnsi="Times New Roman"/>
          <w:sz w:val="28"/>
          <w:szCs w:val="28"/>
        </w:rPr>
        <w:t>3</w:t>
      </w:r>
      <w:r w:rsidR="005B5926" w:rsidRPr="00B953F9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и до</w:t>
      </w:r>
      <w:r w:rsidR="004153CE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4153CE" w:rsidRPr="004153CE">
        <w:rPr>
          <w:rFonts w:ascii="Times New Roman" w:hAnsi="Times New Roman"/>
          <w:bCs/>
          <w:sz w:val="28"/>
          <w:szCs w:val="28"/>
        </w:rPr>
        <w:t>пунктом 2.9.2</w:t>
      </w:r>
      <w:r w:rsidR="005B5926" w:rsidRPr="00B953F9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</w:t>
      </w:r>
      <w:r w:rsidR="005B5926" w:rsidRPr="000F54FE">
        <w:rPr>
          <w:rFonts w:ascii="Times New Roman" w:hAnsi="Times New Roman"/>
          <w:sz w:val="28"/>
          <w:szCs w:val="28"/>
        </w:rPr>
        <w:t xml:space="preserve">предусмотренном </w:t>
      </w:r>
      <w:hyperlink r:id="rId16" w:history="1">
        <w:r w:rsidR="005B5926" w:rsidRPr="000F54FE">
          <w:rPr>
            <w:rFonts w:ascii="Times New Roman" w:hAnsi="Times New Roman"/>
            <w:sz w:val="28"/>
            <w:szCs w:val="28"/>
          </w:rPr>
          <w:t>частью 5</w:t>
        </w:r>
        <w:r w:rsidR="005B5926"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0F54FE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AE658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F82B90">
        <w:rPr>
          <w:rFonts w:ascii="Times New Roman" w:hAnsi="Times New Roman"/>
          <w:sz w:val="28"/>
          <w:szCs w:val="28"/>
        </w:rPr>
        <w:t xml:space="preserve"> (Собрание законодательства Российской </w:t>
      </w:r>
      <w:proofErr w:type="spellStart"/>
      <w:r w:rsidR="00F82B90">
        <w:rPr>
          <w:rFonts w:ascii="Times New Roman" w:hAnsi="Times New Roman"/>
          <w:sz w:val="28"/>
          <w:szCs w:val="28"/>
        </w:rPr>
        <w:t>Феерации</w:t>
      </w:r>
      <w:proofErr w:type="spellEnd"/>
      <w:r w:rsidR="00F82B90">
        <w:rPr>
          <w:rFonts w:ascii="Times New Roman" w:hAnsi="Times New Roman"/>
          <w:sz w:val="28"/>
          <w:szCs w:val="28"/>
        </w:rPr>
        <w:t>, 2005, № 1, ст. 16; 2021, № 50, ст. 8415</w:t>
      </w:r>
      <w:r w:rsidR="005B5926" w:rsidRPr="00AE658C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17" w:history="1">
        <w:r w:rsidR="005B5926" w:rsidRPr="000F54FE">
          <w:rPr>
            <w:rFonts w:ascii="Times New Roman" w:hAnsi="Times New Roman"/>
            <w:sz w:val="28"/>
            <w:szCs w:val="28"/>
          </w:rPr>
          <w:t>пунктом 2</w:t>
        </w:r>
        <w:r w:rsidR="000F54FE">
          <w:rPr>
            <w:rFonts w:ascii="Times New Roman" w:hAnsi="Times New Roman"/>
            <w:sz w:val="28"/>
            <w:szCs w:val="28"/>
          </w:rPr>
          <w:t>.4</w:t>
        </w:r>
      </w:hyperlink>
      <w:r w:rsidR="005B5926" w:rsidRPr="00AE65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5CE588E" w14:textId="1362B63B" w:rsidR="0032512E" w:rsidRPr="0032512E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3.83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  <w:r w:rsidR="0032512E" w:rsidRPr="0032512E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>
        <w:rPr>
          <w:rFonts w:ascii="Times New Roman" w:hAnsi="Times New Roman"/>
          <w:sz w:val="28"/>
          <w:szCs w:val="28"/>
        </w:rPr>
        <w:t xml:space="preserve">подпунктом </w:t>
      </w:r>
      <w:r w:rsidR="003D1A40">
        <w:rPr>
          <w:rFonts w:ascii="Times New Roman" w:hAnsi="Times New Roman"/>
          <w:sz w:val="28"/>
          <w:szCs w:val="28"/>
        </w:rPr>
        <w:t>«</w:t>
      </w:r>
      <w:r w:rsidR="009A3817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9A3817">
        <w:rPr>
          <w:rFonts w:ascii="Times New Roman" w:hAnsi="Times New Roman"/>
          <w:sz w:val="28"/>
          <w:szCs w:val="28"/>
        </w:rPr>
        <w:t xml:space="preserve"> пункта 2.</w:t>
      </w:r>
      <w:r w:rsidR="00EE2E88">
        <w:rPr>
          <w:rFonts w:ascii="Times New Roman" w:hAnsi="Times New Roman"/>
          <w:sz w:val="28"/>
          <w:szCs w:val="28"/>
        </w:rPr>
        <w:t>9.2</w:t>
      </w:r>
      <w:r w:rsidR="0032512E" w:rsidRPr="0032512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>
        <w:rPr>
          <w:rFonts w:ascii="Times New Roman" w:hAnsi="Times New Roman"/>
          <w:sz w:val="28"/>
          <w:szCs w:val="28"/>
        </w:rPr>
        <w:t>ами</w:t>
      </w:r>
      <w:r w:rsidR="0032512E" w:rsidRPr="0032512E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32512E" w:rsidRPr="0032512E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9A3817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9A3817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32512E" w:rsidRPr="0032512E">
        <w:rPr>
          <w:rFonts w:ascii="Times New Roman" w:hAnsi="Times New Roman"/>
          <w:sz w:val="28"/>
          <w:szCs w:val="28"/>
        </w:rPr>
        <w:t xml:space="preserve"> пункта 2.</w:t>
      </w:r>
      <w:r w:rsidR="0009640A">
        <w:rPr>
          <w:rFonts w:ascii="Times New Roman" w:hAnsi="Times New Roman"/>
          <w:sz w:val="28"/>
          <w:szCs w:val="28"/>
        </w:rPr>
        <w:t>9.2</w:t>
      </w:r>
      <w:r w:rsidR="0032512E" w:rsidRPr="0032512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8281AA0" w14:textId="4CF5BDE4" w:rsidR="0032512E" w:rsidRPr="0032512E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2E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32512E">
        <w:rPr>
          <w:rFonts w:ascii="Times New Roman" w:hAnsi="Times New Roman"/>
          <w:sz w:val="28"/>
          <w:szCs w:val="28"/>
        </w:rPr>
        <w:t>подпунк</w:t>
      </w:r>
      <w:r w:rsidR="00362F3B">
        <w:rPr>
          <w:rFonts w:ascii="Times New Roman" w:hAnsi="Times New Roman"/>
          <w:sz w:val="28"/>
          <w:szCs w:val="28"/>
        </w:rPr>
        <w:t>тами</w:t>
      </w:r>
      <w:r w:rsidRPr="0032512E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9A3817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9A3817">
        <w:rPr>
          <w:rFonts w:ascii="Times New Roman" w:hAnsi="Times New Roman"/>
          <w:sz w:val="28"/>
          <w:szCs w:val="28"/>
        </w:rPr>
        <w:t>,</w:t>
      </w:r>
      <w:r w:rsidRPr="0032512E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Pr="0032512E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Pr="0032512E">
        <w:rPr>
          <w:rFonts w:ascii="Times New Roman" w:hAnsi="Times New Roman"/>
          <w:sz w:val="28"/>
          <w:szCs w:val="28"/>
        </w:rPr>
        <w:t xml:space="preserve"> пункта 2.</w:t>
      </w:r>
      <w:r w:rsidR="0009640A">
        <w:rPr>
          <w:rFonts w:ascii="Times New Roman" w:hAnsi="Times New Roman"/>
          <w:sz w:val="28"/>
          <w:szCs w:val="28"/>
        </w:rPr>
        <w:t>9.2</w:t>
      </w:r>
      <w:r w:rsidRPr="0032512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DBD7DEE" w14:textId="0A82A01C" w:rsidR="005B5926" w:rsidRPr="00AE658C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2E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32512E">
        <w:rPr>
          <w:rFonts w:ascii="Times New Roman" w:hAnsi="Times New Roman"/>
          <w:sz w:val="28"/>
          <w:szCs w:val="28"/>
        </w:rPr>
        <w:lastRenderedPageBreak/>
        <w:t xml:space="preserve">уполномоченный орган представляется документ, предусмотренный </w:t>
      </w:r>
      <w:r w:rsidR="009A3817">
        <w:rPr>
          <w:rFonts w:ascii="Times New Roman" w:hAnsi="Times New Roman"/>
          <w:sz w:val="28"/>
          <w:szCs w:val="28"/>
        </w:rPr>
        <w:t xml:space="preserve">подпунктом </w:t>
      </w:r>
      <w:r w:rsidR="003D1A40">
        <w:rPr>
          <w:rFonts w:ascii="Times New Roman" w:hAnsi="Times New Roman"/>
          <w:sz w:val="28"/>
          <w:szCs w:val="28"/>
        </w:rPr>
        <w:t>«</w:t>
      </w:r>
      <w:r w:rsidR="009A3817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Pr="0032512E">
        <w:rPr>
          <w:rFonts w:ascii="Times New Roman" w:hAnsi="Times New Roman"/>
          <w:sz w:val="28"/>
          <w:szCs w:val="28"/>
        </w:rPr>
        <w:t xml:space="preserve"> пункта 2.</w:t>
      </w:r>
      <w:r w:rsidR="0009640A">
        <w:rPr>
          <w:rFonts w:ascii="Times New Roman" w:hAnsi="Times New Roman"/>
          <w:sz w:val="28"/>
          <w:szCs w:val="28"/>
        </w:rPr>
        <w:t>9.2</w:t>
      </w:r>
      <w:r w:rsidRPr="0032512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403EA9D" w14:textId="7564833C" w:rsidR="009A3817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</w:t>
      </w:r>
      <w:r w:rsidR="005B5926" w:rsidRPr="00AE658C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</w:t>
      </w:r>
      <w:r w:rsidR="009A3817" w:rsidRPr="00AE658C">
        <w:rPr>
          <w:rFonts w:ascii="Times New Roman" w:hAnsi="Times New Roman"/>
          <w:sz w:val="28"/>
          <w:szCs w:val="28"/>
        </w:rPr>
        <w:t xml:space="preserve">, необходимых для предоставления </w:t>
      </w:r>
      <w:r w:rsidR="00BE4081">
        <w:rPr>
          <w:rFonts w:ascii="Times New Roman" w:hAnsi="Times New Roman"/>
          <w:sz w:val="28"/>
          <w:szCs w:val="28"/>
        </w:rPr>
        <w:t>муниципальной</w:t>
      </w:r>
      <w:r w:rsidR="009A3817" w:rsidRPr="00AE658C">
        <w:rPr>
          <w:rFonts w:ascii="Times New Roman" w:hAnsi="Times New Roman"/>
          <w:sz w:val="28"/>
          <w:szCs w:val="28"/>
        </w:rPr>
        <w:t xml:space="preserve"> услуги,</w:t>
      </w:r>
      <w:r w:rsidR="009A3817">
        <w:rPr>
          <w:rFonts w:ascii="Times New Roman" w:hAnsi="Times New Roman"/>
          <w:sz w:val="28"/>
          <w:szCs w:val="28"/>
        </w:rPr>
        <w:t xml:space="preserve"> </w:t>
      </w:r>
      <w:r w:rsidR="0009640A">
        <w:rPr>
          <w:rFonts w:ascii="Times New Roman" w:hAnsi="Times New Roman"/>
          <w:sz w:val="28"/>
          <w:szCs w:val="28"/>
        </w:rPr>
        <w:t>в том числе представленных в электронном виде:</w:t>
      </w:r>
    </w:p>
    <w:p w14:paraId="1ACB31CE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53AF">
        <w:rPr>
          <w:rFonts w:ascii="Times New Roman" w:hAnsi="Times New Roman"/>
          <w:bCs/>
          <w:sz w:val="28"/>
          <w:szCs w:val="28"/>
        </w:rPr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00427532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6653AF">
        <w:rPr>
          <w:rFonts w:ascii="Times New Roman" w:hAnsi="Times New Roman"/>
          <w:bCs/>
          <w:sz w:val="28"/>
          <w:szCs w:val="28"/>
        </w:rPr>
        <w:t>заявления</w:t>
      </w:r>
      <w:r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</w:t>
      </w:r>
      <w:r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Pr="006653AF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строительства;</w:t>
      </w:r>
    </w:p>
    <w:p w14:paraId="1096ABF9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в) непредставление документов, предусмотренных п</w:t>
      </w:r>
      <w:r>
        <w:rPr>
          <w:rFonts w:ascii="Times New Roman" w:hAnsi="Times New Roman"/>
          <w:sz w:val="28"/>
          <w:szCs w:val="28"/>
        </w:rPr>
        <w:t>одпунктами «а» - «в» пункта 2.9.2</w:t>
      </w:r>
      <w:r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7F503AC2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3EB21BD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2E7A260E" w14:textId="77777777" w:rsidR="0009640A" w:rsidRPr="006653AF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F12AB20" w14:textId="77777777" w:rsidR="0009640A" w:rsidRDefault="0009640A" w:rsidP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</w:t>
      </w:r>
      <w:r>
        <w:rPr>
          <w:rFonts w:ascii="Times New Roman" w:hAnsi="Times New Roman"/>
          <w:sz w:val="28"/>
          <w:szCs w:val="28"/>
        </w:rPr>
        <w:t> </w:t>
      </w:r>
      <w:r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14:paraId="2A3B9B68" w14:textId="77777777" w:rsidR="0009640A" w:rsidRDefault="0009640A" w:rsidP="0009640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>
        <w:rPr>
          <w:rFonts w:ascii="Times New Roman" w:hAnsi="Times New Roman"/>
          <w:sz w:val="28"/>
          <w:szCs w:val="28"/>
        </w:rPr>
        <w:t xml:space="preserve">заявления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15E2C96E" w14:textId="25AA5A91" w:rsidR="0009640A" w:rsidRPr="00AE658C" w:rsidRDefault="00096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C40C64">
        <w:rPr>
          <w:rFonts w:ascii="Times New Roman" w:hAnsi="Times New Roman"/>
          <w:bCs/>
          <w:sz w:val="28"/>
          <w:szCs w:val="28"/>
        </w:rPr>
        <w:t>не участвует</w:t>
      </w:r>
      <w:r w:rsidRPr="00C863CF">
        <w:rPr>
          <w:rFonts w:ascii="Times New Roman" w:hAnsi="Times New Roman"/>
          <w:bCs/>
          <w:sz w:val="28"/>
          <w:szCs w:val="28"/>
        </w:rPr>
        <w:t xml:space="preserve"> в </w:t>
      </w:r>
      <w:r w:rsidRPr="00C40C64">
        <w:rPr>
          <w:rFonts w:ascii="Times New Roman" w:hAnsi="Times New Roman"/>
          <w:bCs/>
          <w:sz w:val="28"/>
          <w:szCs w:val="28"/>
        </w:rPr>
        <w:t>приеме</w:t>
      </w:r>
      <w:r w:rsidRPr="00C863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заявления.</w:t>
      </w:r>
    </w:p>
    <w:p w14:paraId="032C6008" w14:textId="64F6A5E4" w:rsidR="005B5926" w:rsidRPr="00AE658C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B5926" w:rsidRPr="00AE658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BE4081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18FD8624" w:rsidR="005B5926" w:rsidRPr="00AE658C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3.86</w:t>
      </w:r>
      <w:r w:rsidR="005B5926" w:rsidRPr="00AE658C">
        <w:rPr>
          <w:rFonts w:ascii="Times New Roman" w:hAnsi="Times New Roman"/>
          <w:sz w:val="28"/>
          <w:szCs w:val="28"/>
        </w:rPr>
        <w:t>. Заявл</w:t>
      </w:r>
      <w:r w:rsidR="00643454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643454" w:rsidRPr="00643454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</w:t>
      </w:r>
      <w:r w:rsidR="005B5926" w:rsidRPr="00285125">
        <w:rPr>
          <w:rFonts w:ascii="Times New Roman" w:hAnsi="Times New Roman"/>
          <w:sz w:val="28"/>
          <w:szCs w:val="28"/>
        </w:rPr>
        <w:t xml:space="preserve">предусмотренном </w:t>
      </w:r>
      <w:hyperlink r:id="rId18" w:history="1">
        <w:r w:rsidR="005B5926" w:rsidRPr="00285125">
          <w:rPr>
            <w:rFonts w:ascii="Times New Roman" w:hAnsi="Times New Roman"/>
            <w:sz w:val="28"/>
            <w:szCs w:val="28"/>
          </w:rPr>
          <w:t>частью 5</w:t>
        </w:r>
        <w:r w:rsidR="005B5926"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285125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285125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="005B5926" w:rsidRPr="00AE658C">
        <w:rPr>
          <w:rFonts w:ascii="Times New Roman" w:hAnsi="Times New Roman"/>
          <w:sz w:val="28"/>
          <w:szCs w:val="28"/>
        </w:rPr>
        <w:t xml:space="preserve">кодекса Российской Федерации), направленные одним из способов, установленных в </w:t>
      </w:r>
      <w:r w:rsidR="002C72AE">
        <w:rPr>
          <w:rFonts w:ascii="Times New Roman" w:hAnsi="Times New Roman"/>
          <w:sz w:val="28"/>
          <w:szCs w:val="28"/>
        </w:rPr>
        <w:t xml:space="preserve">подпункте </w:t>
      </w:r>
      <w:r w:rsidR="003D1A40">
        <w:rPr>
          <w:rFonts w:ascii="Times New Roman" w:hAnsi="Times New Roman"/>
          <w:sz w:val="28"/>
          <w:szCs w:val="28"/>
        </w:rPr>
        <w:t>«</w:t>
      </w:r>
      <w:r w:rsidR="00285125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2C72AE">
        <w:rPr>
          <w:rFonts w:ascii="Times New Roman" w:hAnsi="Times New Roman"/>
          <w:sz w:val="28"/>
          <w:szCs w:val="28"/>
        </w:rPr>
        <w:t xml:space="preserve"> пункта</w:t>
      </w:r>
      <w:r w:rsidR="00285125">
        <w:rPr>
          <w:rFonts w:ascii="Times New Roman" w:hAnsi="Times New Roman"/>
          <w:sz w:val="28"/>
          <w:szCs w:val="28"/>
        </w:rPr>
        <w:t xml:space="preserve"> 2.</w:t>
      </w:r>
      <w:r w:rsidR="0009640A">
        <w:rPr>
          <w:rFonts w:ascii="Times New Roman" w:hAnsi="Times New Roman"/>
          <w:sz w:val="28"/>
          <w:szCs w:val="28"/>
        </w:rPr>
        <w:t>1</w:t>
      </w:r>
      <w:r w:rsidR="00285125">
        <w:rPr>
          <w:rFonts w:ascii="Times New Roman" w:hAnsi="Times New Roman"/>
          <w:sz w:val="28"/>
          <w:szCs w:val="28"/>
        </w:rPr>
        <w:t xml:space="preserve">4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</w:t>
      </w:r>
      <w:r w:rsidR="002C72AE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2C72AE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536D2A00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Заявление и документ</w:t>
      </w:r>
      <w:r w:rsidR="000C6E8E">
        <w:rPr>
          <w:rFonts w:ascii="Times New Roman" w:hAnsi="Times New Roman"/>
          <w:sz w:val="28"/>
          <w:szCs w:val="28"/>
        </w:rPr>
        <w:t>ы</w:t>
      </w:r>
      <w:r w:rsidRPr="00AE658C">
        <w:rPr>
          <w:rFonts w:ascii="Times New Roman" w:hAnsi="Times New Roman"/>
          <w:sz w:val="28"/>
          <w:szCs w:val="28"/>
        </w:rPr>
        <w:t>,</w:t>
      </w:r>
      <w:r w:rsidR="000C6E8E" w:rsidRPr="000C6E8E">
        <w:rPr>
          <w:rFonts w:ascii="Times New Roman" w:hAnsi="Times New Roman"/>
          <w:sz w:val="28"/>
          <w:szCs w:val="28"/>
        </w:rPr>
        <w:t xml:space="preserve"> предусмотренные</w:t>
      </w:r>
      <w:r w:rsidR="0009640A">
        <w:rPr>
          <w:rFonts w:ascii="Times New Roman" w:hAnsi="Times New Roman"/>
          <w:sz w:val="28"/>
          <w:szCs w:val="28"/>
        </w:rPr>
        <w:t xml:space="preserve"> </w:t>
      </w:r>
      <w:r w:rsidR="000C6E8E" w:rsidRPr="000C6E8E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0C6E8E" w:rsidRPr="000C6E8E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="000C6E8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0C6E8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>
        <w:rPr>
          <w:rFonts w:ascii="Times New Roman" w:hAnsi="Times New Roman"/>
          <w:sz w:val="28"/>
          <w:szCs w:val="28"/>
        </w:rPr>
        <w:t xml:space="preserve">подпунктах </w:t>
      </w:r>
      <w:r w:rsidR="003D1A40">
        <w:rPr>
          <w:rFonts w:ascii="Times New Roman" w:hAnsi="Times New Roman"/>
          <w:sz w:val="28"/>
          <w:szCs w:val="28"/>
        </w:rPr>
        <w:t>«</w:t>
      </w:r>
      <w:r w:rsidR="000C6E8E">
        <w:rPr>
          <w:rFonts w:ascii="Times New Roman" w:hAnsi="Times New Roman"/>
          <w:sz w:val="28"/>
          <w:szCs w:val="28"/>
        </w:rPr>
        <w:t>а</w:t>
      </w:r>
      <w:r w:rsidR="003D1A40">
        <w:rPr>
          <w:rFonts w:ascii="Times New Roman" w:hAnsi="Times New Roman"/>
          <w:sz w:val="28"/>
          <w:szCs w:val="28"/>
        </w:rPr>
        <w:t>»</w:t>
      </w:r>
      <w:r w:rsidR="000C6E8E" w:rsidRPr="000C6E8E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0C6E8E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="000C6E8E" w:rsidRPr="000C6E8E">
        <w:rPr>
          <w:rFonts w:ascii="Times New Roman" w:hAnsi="Times New Roman"/>
          <w:sz w:val="28"/>
          <w:szCs w:val="28"/>
        </w:rPr>
        <w:t xml:space="preserve"> </w:t>
      </w:r>
      <w:r w:rsidR="002C72AE">
        <w:rPr>
          <w:rFonts w:ascii="Times New Roman" w:hAnsi="Times New Roman"/>
          <w:sz w:val="28"/>
          <w:szCs w:val="28"/>
        </w:rPr>
        <w:t xml:space="preserve">пункта </w:t>
      </w:r>
      <w:r w:rsidR="000C6E8E" w:rsidRPr="000C6E8E">
        <w:rPr>
          <w:rFonts w:ascii="Times New Roman" w:hAnsi="Times New Roman"/>
          <w:sz w:val="28"/>
          <w:szCs w:val="28"/>
        </w:rPr>
        <w:t>2.</w:t>
      </w:r>
      <w:r w:rsidR="0009640A">
        <w:rPr>
          <w:rFonts w:ascii="Times New Roman" w:hAnsi="Times New Roman"/>
          <w:sz w:val="28"/>
          <w:szCs w:val="28"/>
        </w:rPr>
        <w:t>1</w:t>
      </w:r>
      <w:r w:rsidR="000C6E8E" w:rsidRPr="000C6E8E">
        <w:rPr>
          <w:rFonts w:ascii="Times New Roman" w:hAnsi="Times New Roman"/>
          <w:sz w:val="28"/>
          <w:szCs w:val="28"/>
        </w:rPr>
        <w:t>4 настоящего Административного регламента</w:t>
      </w:r>
      <w:r w:rsidRPr="00AE658C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3AEFB00E" w:rsidR="005B5926" w:rsidRPr="00DB43CA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Заявление и документ</w:t>
      </w:r>
      <w:r w:rsidR="00B13BE3">
        <w:rPr>
          <w:rFonts w:ascii="Times New Roman" w:hAnsi="Times New Roman"/>
          <w:sz w:val="28"/>
          <w:szCs w:val="28"/>
        </w:rPr>
        <w:t>ы, предусмотренные</w:t>
      </w:r>
      <w:r w:rsidR="00B13BE3" w:rsidRPr="00B13BE3">
        <w:rPr>
          <w:rFonts w:ascii="Times New Roman" w:hAnsi="Times New Roman"/>
          <w:bCs/>
          <w:sz w:val="28"/>
          <w:szCs w:val="28"/>
        </w:rPr>
        <w:t xml:space="preserve"> пунктом 2.9.2 </w:t>
      </w:r>
      <w:r w:rsidR="00B13BE3" w:rsidRPr="00B13BE3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B13BE3" w:rsidRPr="00B13BE3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B13BE3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B13BE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AE658C">
        <w:rPr>
          <w:rFonts w:ascii="Times New Roman" w:hAnsi="Times New Roman"/>
          <w:sz w:val="28"/>
          <w:szCs w:val="28"/>
        </w:rPr>
        <w:t xml:space="preserve"> направленные</w:t>
      </w:r>
      <w:r w:rsidR="002C72AE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AE658C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AE658C">
        <w:rPr>
          <w:rFonts w:ascii="Times New Roman" w:hAnsi="Times New Roman"/>
          <w:sz w:val="28"/>
          <w:szCs w:val="28"/>
        </w:rPr>
        <w:t xml:space="preserve">из </w:t>
      </w:r>
      <w:r w:rsidRPr="00AE658C">
        <w:rPr>
          <w:rFonts w:ascii="Times New Roman" w:hAnsi="Times New Roman"/>
          <w:sz w:val="28"/>
          <w:szCs w:val="28"/>
        </w:rPr>
        <w:lastRenderedPageBreak/>
        <w:t xml:space="preserve">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</w:t>
      </w:r>
      <w:r w:rsidRPr="00DB43CA">
        <w:rPr>
          <w:rFonts w:ascii="Times New Roman" w:hAnsi="Times New Roman"/>
          <w:sz w:val="28"/>
          <w:szCs w:val="28"/>
        </w:rPr>
        <w:t xml:space="preserve">электронной подписью заявителя в соответствии с требованиями Федерального </w:t>
      </w:r>
      <w:hyperlink r:id="rId21" w:history="1">
        <w:r w:rsidRPr="00DB43CA">
          <w:rPr>
            <w:rFonts w:ascii="Times New Roman" w:hAnsi="Times New Roman"/>
            <w:sz w:val="28"/>
            <w:szCs w:val="28"/>
          </w:rPr>
          <w:t>закона</w:t>
        </w:r>
      </w:hyperlink>
      <w:r w:rsidR="00DB43CA">
        <w:rPr>
          <w:rFonts w:ascii="Times New Roman" w:hAnsi="Times New Roman"/>
          <w:sz w:val="28"/>
          <w:szCs w:val="28"/>
        </w:rPr>
        <w:t xml:space="preserve"> от 6 апреля 2011 г. №</w:t>
      </w:r>
      <w:r w:rsidRPr="00DB43CA">
        <w:rPr>
          <w:rFonts w:ascii="Times New Roman" w:hAnsi="Times New Roman"/>
          <w:sz w:val="28"/>
          <w:szCs w:val="28"/>
        </w:rPr>
        <w:t xml:space="preserve"> 63-ФЗ </w:t>
      </w:r>
      <w:r w:rsidR="003D1A40">
        <w:rPr>
          <w:rFonts w:ascii="Times New Roman" w:hAnsi="Times New Roman"/>
          <w:sz w:val="28"/>
          <w:szCs w:val="28"/>
        </w:rPr>
        <w:t>«</w:t>
      </w:r>
      <w:r w:rsidRPr="00DB43CA">
        <w:rPr>
          <w:rFonts w:ascii="Times New Roman" w:hAnsi="Times New Roman"/>
          <w:sz w:val="28"/>
          <w:szCs w:val="28"/>
        </w:rPr>
        <w:t>Об электронной подписи</w:t>
      </w:r>
      <w:r w:rsidR="003D1A40">
        <w:rPr>
          <w:rFonts w:ascii="Times New Roman" w:hAnsi="Times New Roman"/>
          <w:sz w:val="28"/>
          <w:szCs w:val="28"/>
        </w:rPr>
        <w:t>»</w:t>
      </w:r>
      <w:r w:rsidRPr="00DB43CA">
        <w:rPr>
          <w:rFonts w:ascii="Times New Roman" w:hAnsi="Times New Roman"/>
          <w:sz w:val="28"/>
          <w:szCs w:val="28"/>
        </w:rPr>
        <w:t xml:space="preserve">. </w:t>
      </w:r>
    </w:p>
    <w:p w14:paraId="0BD351FD" w14:textId="79742D33" w:rsidR="005B5926" w:rsidRPr="00AE658C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3.87</w:t>
      </w:r>
      <w:r w:rsidR="005B5926" w:rsidRPr="00AE658C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BE4081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09640A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6C603C02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Для возможн</w:t>
      </w:r>
      <w:r w:rsidR="00155995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BE4081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Pr="00AE658C">
        <w:rPr>
          <w:rFonts w:ascii="Times New Roman" w:hAnsi="Times New Roman"/>
          <w:sz w:val="28"/>
          <w:szCs w:val="28"/>
        </w:rPr>
        <w:t xml:space="preserve">заявитель должен быть зарегистрирован </w:t>
      </w:r>
      <w:r w:rsidR="0009640A">
        <w:rPr>
          <w:rFonts w:ascii="Times New Roman" w:hAnsi="Times New Roman"/>
          <w:sz w:val="28"/>
          <w:szCs w:val="28"/>
        </w:rPr>
        <w:t xml:space="preserve">соответственно </w:t>
      </w:r>
      <w:r w:rsidRPr="00AE658C">
        <w:rPr>
          <w:rFonts w:ascii="Times New Roman" w:hAnsi="Times New Roman"/>
          <w:sz w:val="28"/>
          <w:szCs w:val="28"/>
        </w:rPr>
        <w:t xml:space="preserve">в </w:t>
      </w:r>
      <w:r w:rsidR="002C72AE">
        <w:rPr>
          <w:rFonts w:ascii="Times New Roman" w:hAnsi="Times New Roman"/>
          <w:sz w:val="28"/>
          <w:szCs w:val="28"/>
        </w:rPr>
        <w:t>ЕСИА</w:t>
      </w:r>
      <w:r w:rsidR="0009640A">
        <w:rPr>
          <w:rFonts w:ascii="Times New Roman" w:hAnsi="Times New Roman"/>
          <w:sz w:val="28"/>
          <w:szCs w:val="28"/>
        </w:rPr>
        <w:t xml:space="preserve"> или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3D4769D3" w14:textId="1841D4D7" w:rsidR="005B5926" w:rsidRPr="00AE658C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3.88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>
        <w:rPr>
          <w:rFonts w:ascii="Times New Roman" w:hAnsi="Times New Roman"/>
          <w:sz w:val="28"/>
          <w:szCs w:val="28"/>
        </w:rPr>
        <w:t>заявления</w:t>
      </w:r>
      <w:r w:rsidR="002C72AE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79533A">
        <w:rPr>
          <w:rFonts w:ascii="Times New Roman" w:hAnsi="Times New Roman"/>
          <w:sz w:val="28"/>
          <w:szCs w:val="28"/>
        </w:rPr>
        <w:t>муниципально</w:t>
      </w:r>
      <w:r w:rsidR="00BE4081">
        <w:rPr>
          <w:rFonts w:ascii="Times New Roman" w:hAnsi="Times New Roman"/>
          <w:sz w:val="28"/>
          <w:szCs w:val="28"/>
        </w:rPr>
        <w:t>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>
        <w:rPr>
          <w:rFonts w:ascii="Times New Roman" w:hAnsi="Times New Roman"/>
          <w:sz w:val="28"/>
          <w:szCs w:val="28"/>
        </w:rPr>
        <w:t>пункте 2.</w:t>
      </w:r>
      <w:r w:rsidR="00433E0E">
        <w:rPr>
          <w:rFonts w:ascii="Times New Roman" w:hAnsi="Times New Roman"/>
          <w:sz w:val="28"/>
          <w:szCs w:val="28"/>
        </w:rPr>
        <w:t>22</w:t>
      </w:r>
      <w:r w:rsidR="004773AF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7B12BF37" w:rsidR="005B5926" w:rsidRPr="00AE658C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3.89</w:t>
      </w:r>
      <w:r w:rsidR="005B5926" w:rsidRPr="00AE658C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>
        <w:rPr>
          <w:rFonts w:ascii="Times New Roman" w:hAnsi="Times New Roman"/>
          <w:sz w:val="28"/>
          <w:szCs w:val="28"/>
        </w:rPr>
        <w:t xml:space="preserve"> и </w:t>
      </w:r>
      <w:r w:rsidR="002C72AE" w:rsidRPr="00AE658C">
        <w:rPr>
          <w:rFonts w:ascii="Times New Roman" w:hAnsi="Times New Roman"/>
          <w:sz w:val="28"/>
          <w:szCs w:val="28"/>
        </w:rPr>
        <w:t>документ</w:t>
      </w:r>
      <w:r w:rsidR="002C72AE">
        <w:rPr>
          <w:rFonts w:ascii="Times New Roman" w:hAnsi="Times New Roman"/>
          <w:sz w:val="28"/>
          <w:szCs w:val="28"/>
        </w:rPr>
        <w:t>ов</w:t>
      </w:r>
      <w:r w:rsidR="002C72AE" w:rsidRPr="00AE658C">
        <w:rPr>
          <w:rFonts w:ascii="Times New Roman" w:hAnsi="Times New Roman"/>
          <w:sz w:val="28"/>
          <w:szCs w:val="28"/>
        </w:rPr>
        <w:t>,</w:t>
      </w:r>
      <w:r w:rsidR="002C72AE">
        <w:rPr>
          <w:rFonts w:ascii="Times New Roman" w:hAnsi="Times New Roman"/>
          <w:sz w:val="28"/>
          <w:szCs w:val="28"/>
        </w:rPr>
        <w:t xml:space="preserve"> предусмотренных</w:t>
      </w:r>
      <w:r w:rsidR="002C72AE" w:rsidRPr="000C6E8E">
        <w:rPr>
          <w:rFonts w:ascii="Times New Roman" w:hAnsi="Times New Roman"/>
          <w:sz w:val="28"/>
          <w:szCs w:val="28"/>
        </w:rPr>
        <w:t xml:space="preserve"> </w:t>
      </w:r>
      <w:r w:rsidR="002C72AE" w:rsidRPr="000C6E8E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2C72AE" w:rsidRPr="000C6E8E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2" w:history="1">
        <w:r w:rsidR="002C72A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231B0A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0C6E8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649F62B3" w:rsidR="005B5926" w:rsidRPr="00AE658C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3.90</w:t>
      </w:r>
      <w:r w:rsidR="005B5926" w:rsidRPr="00AE658C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AE658C">
        <w:rPr>
          <w:rFonts w:ascii="Times New Roman" w:hAnsi="Times New Roman"/>
          <w:sz w:val="28"/>
          <w:szCs w:val="28"/>
        </w:rPr>
        <w:t>документ</w:t>
      </w:r>
      <w:r w:rsidR="002C72AE">
        <w:rPr>
          <w:rFonts w:ascii="Times New Roman" w:hAnsi="Times New Roman"/>
          <w:sz w:val="28"/>
          <w:szCs w:val="28"/>
        </w:rPr>
        <w:t>ы</w:t>
      </w:r>
      <w:r w:rsidR="002C72AE" w:rsidRPr="00AE658C">
        <w:rPr>
          <w:rFonts w:ascii="Times New Roman" w:hAnsi="Times New Roman"/>
          <w:sz w:val="28"/>
          <w:szCs w:val="28"/>
        </w:rPr>
        <w:t>,</w:t>
      </w:r>
      <w:r w:rsidR="002C72AE" w:rsidRPr="000C6E8E">
        <w:rPr>
          <w:rFonts w:ascii="Times New Roman" w:hAnsi="Times New Roman"/>
          <w:sz w:val="28"/>
          <w:szCs w:val="28"/>
        </w:rPr>
        <w:t xml:space="preserve"> предусмотренные </w:t>
      </w:r>
      <w:r w:rsidR="002C72AE" w:rsidRPr="000C6E8E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2C72AE" w:rsidRPr="000C6E8E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2C72A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231B0A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0C6E8E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0C6E8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BE4081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3D35162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CE5F5B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4D0F6004" w14:textId="6A102695" w:rsidR="005B5926" w:rsidRPr="00AE658C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3.91</w:t>
      </w:r>
      <w:r w:rsidR="005B5926" w:rsidRPr="00AE658C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61E355B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95B31C7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A918E42" w14:textId="03C726CD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BE4081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C2C43" w:rsidRPr="003C2C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D0B7A8D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C6967BC" w14:textId="2D1D2401" w:rsidR="005B5926" w:rsidRPr="001B7E18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3.92</w:t>
      </w:r>
      <w:r w:rsidR="005B5926" w:rsidRPr="00AE658C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AE658C">
        <w:rPr>
          <w:rFonts w:ascii="Times New Roman" w:hAnsi="Times New Roman"/>
          <w:sz w:val="28"/>
          <w:szCs w:val="28"/>
        </w:rPr>
        <w:t>,</w:t>
      </w:r>
      <w:r w:rsidR="001B7E18" w:rsidRPr="001B7E18">
        <w:rPr>
          <w:rFonts w:ascii="Times New Roman" w:hAnsi="Times New Roman"/>
          <w:sz w:val="28"/>
          <w:szCs w:val="28"/>
        </w:rPr>
        <w:t xml:space="preserve"> предусмотренных </w:t>
      </w:r>
      <w:r w:rsidR="001B7E18" w:rsidRPr="001B7E18">
        <w:rPr>
          <w:rFonts w:ascii="Times New Roman" w:hAnsi="Times New Roman"/>
          <w:bCs/>
          <w:sz w:val="28"/>
          <w:szCs w:val="28"/>
        </w:rPr>
        <w:t>пунктом 2.9.2</w:t>
      </w:r>
      <w:r w:rsidR="001B7E18" w:rsidRPr="001B7E1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24" w:history="1">
        <w:r w:rsidR="001B7E18" w:rsidRPr="001B7E18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1B7E18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1B7E18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5" w:history="1">
        <w:r w:rsidR="001B7E18" w:rsidRPr="001B7E18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пунктом 2.</w:t>
        </w:r>
        <w:r w:rsidR="007C5DED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1</w:t>
        </w:r>
        <w:r w:rsidR="001B7E18" w:rsidRPr="001B7E18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 w:rsidR="001B7E18" w:rsidRPr="001B7E1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1B7E18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04DB064B" w:rsidR="005B5926" w:rsidRPr="00AE658C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3.93</w:t>
      </w:r>
      <w:r w:rsidR="005B5926" w:rsidRPr="00AE658C">
        <w:rPr>
          <w:rFonts w:ascii="Times New Roman" w:hAnsi="Times New Roman"/>
          <w:sz w:val="28"/>
          <w:szCs w:val="28"/>
        </w:rPr>
        <w:t>. В рамках ра</w:t>
      </w:r>
      <w:r w:rsidR="00182B22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AE658C">
        <w:rPr>
          <w:rFonts w:ascii="Times New Roman" w:hAnsi="Times New Roman"/>
          <w:sz w:val="28"/>
          <w:szCs w:val="28"/>
        </w:rPr>
        <w:t>,</w:t>
      </w:r>
      <w:r w:rsidR="00182B22">
        <w:rPr>
          <w:rFonts w:ascii="Times New Roman" w:hAnsi="Times New Roman"/>
          <w:sz w:val="28"/>
          <w:szCs w:val="28"/>
        </w:rPr>
        <w:t xml:space="preserve"> предусмотренных</w:t>
      </w:r>
      <w:r w:rsidR="00182B22" w:rsidRPr="00182B22">
        <w:rPr>
          <w:rFonts w:ascii="Times New Roman" w:hAnsi="Times New Roman"/>
          <w:sz w:val="28"/>
          <w:szCs w:val="28"/>
        </w:rPr>
        <w:t xml:space="preserve"> </w:t>
      </w:r>
      <w:r w:rsidR="00182B22" w:rsidRPr="00182B22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182B22" w:rsidRPr="00182B22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6" w:history="1">
        <w:r w:rsidR="00182B22" w:rsidRPr="00182B22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182B22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182B22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AE658C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>
        <w:rPr>
          <w:rFonts w:ascii="Times New Roman" w:hAnsi="Times New Roman"/>
          <w:sz w:val="28"/>
          <w:szCs w:val="28"/>
        </w:rPr>
        <w:t>документов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42D4EBAA" w:rsidR="005B5926" w:rsidRPr="00AE658C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3.94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BE4081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100A7A25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BE4081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DD73C1">
        <w:rPr>
          <w:rFonts w:ascii="Times New Roman" w:hAnsi="Times New Roman"/>
          <w:sz w:val="28"/>
          <w:szCs w:val="28"/>
        </w:rPr>
        <w:t>услуги документов</w:t>
      </w:r>
      <w:r w:rsidR="00A005F0">
        <w:rPr>
          <w:rFonts w:ascii="Times New Roman" w:hAnsi="Times New Roman"/>
          <w:sz w:val="28"/>
          <w:szCs w:val="28"/>
        </w:rPr>
        <w:t>,</w:t>
      </w:r>
      <w:r w:rsidR="00DD73C1" w:rsidRPr="00DD73C1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DD73C1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DD73C1" w:rsidRPr="00DD73C1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DD73C1" w:rsidRPr="00DD73C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DD73C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DD73C1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DD73C1">
        <w:rPr>
          <w:rFonts w:ascii="Times New Roman" w:hAnsi="Times New Roman"/>
          <w:sz w:val="28"/>
          <w:szCs w:val="28"/>
        </w:rPr>
        <w:t xml:space="preserve">. </w:t>
      </w:r>
    </w:p>
    <w:p w14:paraId="538BE237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A23F45B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>
        <w:rPr>
          <w:rFonts w:ascii="Times New Roman" w:hAnsi="Times New Roman"/>
          <w:sz w:val="28"/>
          <w:szCs w:val="28"/>
        </w:rPr>
        <w:t>,</w:t>
      </w:r>
      <w:r w:rsidR="008F2229" w:rsidRPr="008F2229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 исключением случаев изменения площади объекта капитального строительства в соответствии с частью 6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AE658C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6370428E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>
        <w:rPr>
          <w:rFonts w:ascii="Times New Roman" w:hAnsi="Times New Roman"/>
          <w:sz w:val="28"/>
          <w:szCs w:val="28"/>
        </w:rPr>
        <w:t>,</w:t>
      </w:r>
      <w:r w:rsidR="008F2229" w:rsidRPr="008F2229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 исключением случаев изменения площади объекта капитального строительства в соответствии с частью 6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8F222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AE658C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0EAB1E35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5) </w:t>
      </w:r>
      <w:r w:rsidRPr="005B59F4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8" w:history="1">
        <w:r w:rsidRPr="005B59F4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5B59F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</w:t>
      </w:r>
      <w:r w:rsidRPr="00AE658C">
        <w:rPr>
          <w:rFonts w:ascii="Times New Roman" w:hAnsi="Times New Roman"/>
          <w:sz w:val="28"/>
          <w:szCs w:val="28"/>
        </w:rPr>
        <w:t>установлена или изменена зона с особыми условиями использования территории, не введен в эксплуатацию</w:t>
      </w:r>
      <w:r w:rsidR="008F2229">
        <w:rPr>
          <w:rFonts w:ascii="Times New Roman" w:hAnsi="Times New Roman"/>
          <w:sz w:val="28"/>
          <w:szCs w:val="28"/>
        </w:rPr>
        <w:t>.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8AB50A2" w14:textId="07083922" w:rsidR="005B5926" w:rsidRPr="00AE658C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3.95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BE4081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7E7F1B6D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</w:t>
      </w:r>
      <w:r w:rsidR="00BE4081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A005F0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A005F0" w:rsidRPr="00A005F0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A005F0" w:rsidRPr="00A005F0">
        <w:rPr>
          <w:rFonts w:ascii="Times New Roman" w:hAnsi="Times New Roman"/>
          <w:sz w:val="28"/>
          <w:szCs w:val="28"/>
        </w:rPr>
        <w:t xml:space="preserve">настоящего Административного </w:t>
      </w:r>
      <w:r w:rsidR="00A005F0" w:rsidRPr="00A005F0">
        <w:rPr>
          <w:rFonts w:ascii="Times New Roman" w:hAnsi="Times New Roman"/>
          <w:sz w:val="28"/>
          <w:szCs w:val="28"/>
        </w:rPr>
        <w:lastRenderedPageBreak/>
        <w:t xml:space="preserve">регламента (в случае, предусмотренном </w:t>
      </w:r>
      <w:hyperlink r:id="rId29" w:history="1">
        <w:r w:rsidR="00A005F0" w:rsidRPr="00A005F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A005F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A005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77777777" w:rsidR="005B5926" w:rsidRPr="00C75EFD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</w:t>
      </w:r>
      <w:r w:rsidRPr="00C75EFD">
        <w:rPr>
          <w:rFonts w:ascii="Times New Roman" w:hAnsi="Times New Roman"/>
          <w:sz w:val="28"/>
          <w:szCs w:val="28"/>
        </w:rPr>
        <w:t xml:space="preserve">требуется образование земельного участка; </w:t>
      </w:r>
    </w:p>
    <w:p w14:paraId="3F84190F" w14:textId="45B27DEF" w:rsidR="005B5926" w:rsidRPr="00C75EFD" w:rsidRDefault="0060652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B5926" w:rsidRPr="00C75EFD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0" w:history="1">
        <w:r w:rsidR="005B5926" w:rsidRPr="00C75EFD">
          <w:rPr>
            <w:rFonts w:ascii="Times New Roman" w:hAnsi="Times New Roman"/>
            <w:sz w:val="28"/>
            <w:szCs w:val="28"/>
          </w:rPr>
          <w:t>частью 6</w:t>
        </w:r>
        <w:r w:rsidR="005B5926"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C75EFD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C75EF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59F1DF8E" w:rsidR="005B5926" w:rsidRPr="00C75EFD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EFD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1" w:history="1">
        <w:r w:rsidRPr="00C75EFD">
          <w:rPr>
            <w:rFonts w:ascii="Times New Roman" w:hAnsi="Times New Roman"/>
            <w:sz w:val="28"/>
            <w:szCs w:val="28"/>
          </w:rPr>
          <w:t>частью 6</w:t>
        </w:r>
        <w:r w:rsidRPr="004E109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C75EFD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C75EF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2F1A2EC4" w:rsidR="005B5926" w:rsidRPr="00C75EFD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EFD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C75EFD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C75EF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>
        <w:rPr>
          <w:rFonts w:ascii="Times New Roman" w:hAnsi="Times New Roman"/>
          <w:sz w:val="28"/>
          <w:szCs w:val="28"/>
        </w:rPr>
        <w:t>.</w:t>
      </w:r>
    </w:p>
    <w:p w14:paraId="079681A6" w14:textId="159540BF" w:rsidR="005B5926" w:rsidRPr="00AE658C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3.96</w:t>
      </w:r>
      <w:r w:rsidR="005B5926" w:rsidRPr="00AE658C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AE658C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3F523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3F523F" w:rsidRPr="003F523F">
        <w:rPr>
          <w:rFonts w:ascii="Times New Roman" w:hAnsi="Times New Roman"/>
          <w:bCs/>
          <w:sz w:val="28"/>
          <w:szCs w:val="28"/>
        </w:rPr>
        <w:t>пунктом 2.9.2</w:t>
      </w:r>
      <w:r w:rsidR="003F523F" w:rsidRPr="003F523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3" w:history="1">
        <w:r w:rsidR="003F523F" w:rsidRPr="003F523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3F523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3F523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>
        <w:rPr>
          <w:rFonts w:ascii="Times New Roman" w:hAnsi="Times New Roman"/>
          <w:sz w:val="28"/>
          <w:szCs w:val="28"/>
        </w:rPr>
        <w:t xml:space="preserve">, </w:t>
      </w:r>
      <w:r w:rsidR="008F2229" w:rsidRPr="00AE658C">
        <w:rPr>
          <w:rFonts w:ascii="Times New Roman" w:hAnsi="Times New Roman"/>
          <w:sz w:val="28"/>
          <w:szCs w:val="28"/>
        </w:rPr>
        <w:t>должностное лицо ответственного структурного подразделения подготавливает проект соответствующего решения</w:t>
      </w:r>
      <w:r w:rsidR="003F523F" w:rsidRPr="003F523F">
        <w:rPr>
          <w:rFonts w:ascii="Times New Roman" w:hAnsi="Times New Roman"/>
          <w:sz w:val="28"/>
          <w:szCs w:val="28"/>
        </w:rPr>
        <w:t xml:space="preserve">. </w:t>
      </w:r>
      <w:r w:rsidR="005B5926" w:rsidRPr="003F523F">
        <w:rPr>
          <w:rFonts w:ascii="Times New Roman" w:hAnsi="Times New Roman"/>
          <w:sz w:val="28"/>
          <w:szCs w:val="28"/>
        </w:rPr>
        <w:t xml:space="preserve"> </w:t>
      </w:r>
    </w:p>
    <w:p w14:paraId="33F871AE" w14:textId="61EE9453" w:rsidR="005B5926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3.97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AE658C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>
        <w:rPr>
          <w:rFonts w:ascii="Times New Roman" w:hAnsi="Times New Roman"/>
          <w:sz w:val="28"/>
          <w:szCs w:val="28"/>
        </w:rPr>
        <w:t>(далее также в настоящем подразделе – решение о</w:t>
      </w:r>
      <w:r w:rsidR="00874D48" w:rsidRPr="00AE658C">
        <w:rPr>
          <w:rFonts w:ascii="Times New Roman" w:hAnsi="Times New Roman"/>
          <w:sz w:val="28"/>
          <w:szCs w:val="28"/>
        </w:rPr>
        <w:t xml:space="preserve">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874D48">
        <w:rPr>
          <w:rFonts w:ascii="Times New Roman" w:hAnsi="Times New Roman"/>
          <w:sz w:val="28"/>
          <w:szCs w:val="28"/>
        </w:rPr>
        <w:t xml:space="preserve"> </w:t>
      </w:r>
      <w:r w:rsidR="00874D48" w:rsidRPr="00AE658C">
        <w:rPr>
          <w:rFonts w:ascii="Times New Roman" w:hAnsi="Times New Roman"/>
          <w:sz w:val="28"/>
          <w:szCs w:val="28"/>
        </w:rPr>
        <w:t>услуги</w:t>
      </w:r>
      <w:r w:rsidR="00874D48">
        <w:rPr>
          <w:rFonts w:ascii="Times New Roman" w:hAnsi="Times New Roman"/>
          <w:sz w:val="28"/>
          <w:szCs w:val="28"/>
        </w:rPr>
        <w:t xml:space="preserve">) </w:t>
      </w:r>
      <w:r w:rsidR="005B5926" w:rsidRPr="00AE658C">
        <w:rPr>
          <w:rFonts w:ascii="Times New Roman" w:hAnsi="Times New Roman"/>
          <w:sz w:val="28"/>
          <w:szCs w:val="28"/>
        </w:rPr>
        <w:t xml:space="preserve">или </w:t>
      </w:r>
      <w:r w:rsidR="008F2229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>
        <w:rPr>
          <w:rFonts w:ascii="Times New Roman" w:hAnsi="Times New Roman"/>
          <w:sz w:val="28"/>
          <w:szCs w:val="28"/>
        </w:rPr>
        <w:t xml:space="preserve">в </w:t>
      </w:r>
      <w:r w:rsidR="00874D48" w:rsidRPr="00874D48">
        <w:rPr>
          <w:rFonts w:ascii="Times New Roman" w:hAnsi="Times New Roman"/>
          <w:sz w:val="28"/>
          <w:szCs w:val="28"/>
        </w:rPr>
        <w:t xml:space="preserve">разрешение на ввод объекта в эксплуатацию </w:t>
      </w:r>
      <w:r w:rsidR="00874D48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об отказе в </w:t>
      </w:r>
      <w:r w:rsidR="005B5926" w:rsidRPr="00AE658C">
        <w:rPr>
          <w:rFonts w:ascii="Times New Roman" w:hAnsi="Times New Roman"/>
          <w:sz w:val="28"/>
          <w:szCs w:val="28"/>
        </w:rPr>
        <w:t xml:space="preserve">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</w:t>
      </w:r>
      <w:r w:rsidR="00874D48">
        <w:rPr>
          <w:rFonts w:ascii="Times New Roman" w:hAnsi="Times New Roman"/>
          <w:sz w:val="28"/>
          <w:szCs w:val="28"/>
        </w:rPr>
        <w:t>)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3A024BE" w14:textId="77777777" w:rsidR="007C5DED" w:rsidRPr="00AE658C" w:rsidRDefault="007C5DED" w:rsidP="007C5D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Приложении № 11 к настоящему Административному регламенту.</w:t>
      </w:r>
    </w:p>
    <w:p w14:paraId="18BD1869" w14:textId="77777777" w:rsidR="007C5DED" w:rsidRPr="00AE658C" w:rsidRDefault="007C5D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2DF8C6" w14:textId="2D14B754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3.98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принимается д</w:t>
      </w:r>
      <w:r w:rsidR="007C595E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0825666D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3.99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</w:t>
      </w:r>
      <w:r w:rsidR="0060652B">
        <w:rPr>
          <w:rFonts w:ascii="Times New Roman" w:hAnsi="Times New Roman"/>
          <w:sz w:val="28"/>
          <w:szCs w:val="28"/>
        </w:rPr>
        <w:t xml:space="preserve"> или об отказе в предоставлении 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1B5652C3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3.100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>
        <w:rPr>
          <w:rFonts w:ascii="Times New Roman" w:hAnsi="Times New Roman"/>
          <w:sz w:val="28"/>
          <w:szCs w:val="28"/>
        </w:rPr>
        <w:t>пять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08CB374C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3.101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</w:t>
      </w:r>
      <w:r w:rsidR="003F523F">
        <w:rPr>
          <w:rFonts w:ascii="Times New Roman" w:hAnsi="Times New Roman"/>
          <w:sz w:val="28"/>
          <w:szCs w:val="28"/>
        </w:rPr>
        <w:t xml:space="preserve"> и документов</w:t>
      </w:r>
      <w:r w:rsidR="003F523F" w:rsidRPr="003F523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3F523F" w:rsidRPr="003F523F">
        <w:rPr>
          <w:rFonts w:ascii="Times New Roman" w:hAnsi="Times New Roman"/>
          <w:bCs/>
          <w:sz w:val="28"/>
          <w:szCs w:val="28"/>
        </w:rPr>
        <w:t>пунктом 2.9.2</w:t>
      </w:r>
      <w:r w:rsidR="003F523F" w:rsidRPr="003F523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4" w:history="1">
        <w:r w:rsidR="003F523F" w:rsidRPr="003F523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3F523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3F523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3F523F">
        <w:rPr>
          <w:rFonts w:ascii="Times New Roman" w:hAnsi="Times New Roman"/>
          <w:sz w:val="28"/>
          <w:szCs w:val="28"/>
        </w:rPr>
        <w:t xml:space="preserve">, в ходе </w:t>
      </w:r>
      <w:r w:rsidR="005B5926" w:rsidRPr="00AE658C">
        <w:rPr>
          <w:rFonts w:ascii="Times New Roman" w:hAnsi="Times New Roman"/>
          <w:sz w:val="28"/>
          <w:szCs w:val="28"/>
        </w:rPr>
        <w:t xml:space="preserve">личного приема, посредством почтового отправления решение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выдается заявителю на руки или направляется посредством почтового отправления</w:t>
      </w:r>
      <w:r w:rsidR="007C5DED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1EA611D" w14:textId="7C853A38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3.102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2F7046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7046" w:rsidRPr="002F7046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2F7046" w:rsidRPr="002F7046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5" w:history="1">
        <w:r w:rsidR="002F7046" w:rsidRPr="002F7046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2F7046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2F7046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AE658C">
        <w:rPr>
          <w:rFonts w:ascii="Times New Roman" w:hAnsi="Times New Roman"/>
          <w:sz w:val="28"/>
          <w:szCs w:val="28"/>
        </w:rPr>
        <w:t xml:space="preserve">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7C5DED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A63898">
        <w:rPr>
          <w:rFonts w:ascii="Times New Roman" w:hAnsi="Times New Roman"/>
          <w:sz w:val="28"/>
          <w:szCs w:val="28"/>
        </w:rPr>
        <w:t xml:space="preserve">или в единой информационной системе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A6389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579C6D80" w14:textId="42F85327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3.103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C40074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C40074" w:rsidRPr="00C40074">
        <w:rPr>
          <w:rFonts w:ascii="Times New Roman" w:hAnsi="Times New Roman"/>
          <w:bCs/>
          <w:sz w:val="28"/>
          <w:szCs w:val="28"/>
        </w:rPr>
        <w:t>пунктом 2.9.2</w:t>
      </w:r>
      <w:r w:rsidR="00C40074" w:rsidRPr="00C4007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6" w:history="1">
        <w:r w:rsidR="00C40074" w:rsidRPr="00C4007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4E109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C4007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C4007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AE658C">
        <w:rPr>
          <w:rFonts w:ascii="Times New Roman" w:hAnsi="Times New Roman"/>
          <w:sz w:val="28"/>
          <w:szCs w:val="28"/>
        </w:rPr>
        <w:t xml:space="preserve">, </w:t>
      </w:r>
      <w:r w:rsidR="008F2229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C40074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C40074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</w:t>
      </w:r>
      <w:r w:rsidR="005B5926" w:rsidRPr="00AE658C">
        <w:rPr>
          <w:rFonts w:ascii="Times New Roman" w:hAnsi="Times New Roman"/>
          <w:sz w:val="28"/>
          <w:szCs w:val="28"/>
        </w:rPr>
        <w:t>центр</w:t>
      </w:r>
      <w:r w:rsidR="00A6389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2721AAC8" w14:textId="0BB8339B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3.104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37" w:history="1">
        <w:r w:rsidR="00A63898" w:rsidRPr="0023500F">
          <w:rPr>
            <w:rFonts w:ascii="Times New Roman" w:hAnsi="Times New Roman"/>
            <w:sz w:val="28"/>
            <w:szCs w:val="28"/>
          </w:rPr>
          <w:t xml:space="preserve">пункте </w:t>
        </w:r>
        <w:r w:rsidR="00A63898">
          <w:rPr>
            <w:rFonts w:ascii="Times New Roman" w:hAnsi="Times New Roman"/>
            <w:sz w:val="28"/>
            <w:szCs w:val="28"/>
          </w:rPr>
          <w:t>2.7</w:t>
        </w:r>
      </w:hyperlink>
      <w:r w:rsidR="00A63898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51A187FB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CEA9368" w14:textId="0CDB587F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60652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E25D3DA" w14:textId="33DD00B0" w:rsidR="005B5926" w:rsidRPr="00AE658C" w:rsidRDefault="005B5926" w:rsidP="0060652B">
      <w:pPr>
        <w:tabs>
          <w:tab w:val="center" w:pos="5315"/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  <w:r w:rsidR="0060652B">
        <w:rPr>
          <w:rFonts w:ascii="Times New Roman" w:hAnsi="Times New Roman"/>
          <w:sz w:val="28"/>
          <w:szCs w:val="28"/>
        </w:rPr>
        <w:tab/>
      </w:r>
    </w:p>
    <w:p w14:paraId="5C3D0838" w14:textId="4ED36927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3.105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34A06AAC" w:rsidR="005B5926" w:rsidRPr="00AE658C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3.106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0B9C0D35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7CB35EDA" w14:textId="396B17E9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7D1030BE" w:rsidR="005B5926" w:rsidRPr="00AE658C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3.107</w:t>
      </w:r>
      <w:r w:rsidR="005B5926" w:rsidRPr="00AE658C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1C952ED8" w:rsidR="005B5926" w:rsidRPr="00AE658C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3.108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5A0EA1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5A0EA1" w:rsidRPr="005A0EA1">
        <w:rPr>
          <w:rFonts w:ascii="Times New Roman" w:hAnsi="Times New Roman"/>
          <w:bCs/>
          <w:sz w:val="28"/>
          <w:szCs w:val="28"/>
        </w:rPr>
        <w:t>пунктом 2.9.2</w:t>
      </w:r>
      <w:r w:rsidR="005A0EA1" w:rsidRPr="005A0EA1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8" w:history="1">
        <w:r w:rsidR="005A0EA1" w:rsidRPr="005A0E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5A0EA1" w:rsidRPr="005A0EA1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>
        <w:rPr>
          <w:rFonts w:ascii="Times New Roman" w:hAnsi="Times New Roman"/>
          <w:sz w:val="28"/>
          <w:szCs w:val="28"/>
        </w:rPr>
        <w:t xml:space="preserve"> </w:t>
      </w:r>
      <w:r w:rsidR="005B5926" w:rsidRPr="005A0EA1">
        <w:rPr>
          <w:rFonts w:ascii="Times New Roman" w:hAnsi="Times New Roman"/>
          <w:sz w:val="28"/>
          <w:szCs w:val="28"/>
        </w:rPr>
        <w:t xml:space="preserve">в ходе личного </w:t>
      </w:r>
      <w:r w:rsidR="005B5926" w:rsidRPr="00AE658C">
        <w:rPr>
          <w:rFonts w:ascii="Times New Roman" w:hAnsi="Times New Roman"/>
          <w:sz w:val="28"/>
          <w:szCs w:val="28"/>
        </w:rPr>
        <w:t>приема,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</w:t>
      </w:r>
      <w:r w:rsidR="00E073C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1D84BB2B" w14:textId="00CEA06B" w:rsidR="005B5926" w:rsidRPr="00AE658C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3.109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14674D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14674D" w:rsidRPr="0014674D">
        <w:rPr>
          <w:rFonts w:ascii="Times New Roman" w:hAnsi="Times New Roman"/>
          <w:bCs/>
          <w:sz w:val="28"/>
          <w:szCs w:val="28"/>
        </w:rPr>
        <w:t>пунктом 2.9.2</w:t>
      </w:r>
      <w:r w:rsidR="0014674D" w:rsidRPr="0014674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9" w:history="1">
        <w:r w:rsidR="0014674D" w:rsidRPr="0014674D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14674D" w:rsidRPr="0014674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14674D">
        <w:rPr>
          <w:rFonts w:ascii="Times New Roman" w:hAnsi="Times New Roman"/>
          <w:sz w:val="28"/>
          <w:szCs w:val="28"/>
        </w:rPr>
        <w:t xml:space="preserve">, </w:t>
      </w:r>
      <w:r w:rsidR="005B5926" w:rsidRPr="00AE658C">
        <w:rPr>
          <w:rFonts w:ascii="Times New Roman" w:hAnsi="Times New Roman"/>
          <w:sz w:val="28"/>
          <w:szCs w:val="28"/>
        </w:rPr>
        <w:t xml:space="preserve">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E073CB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строительства,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разрешения на ввод объекта в эксплуатацию с внесенными изменениями осуществляется в </w:t>
      </w:r>
      <w:r w:rsidR="00D944C2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>
        <w:rPr>
          <w:rFonts w:ascii="Times New Roman" w:hAnsi="Times New Roman"/>
          <w:sz w:val="28"/>
          <w:szCs w:val="28"/>
        </w:rPr>
        <w:t xml:space="preserve">Едином </w:t>
      </w:r>
      <w:r w:rsidR="00D944C2">
        <w:rPr>
          <w:rFonts w:ascii="Times New Roman" w:hAnsi="Times New Roman"/>
          <w:sz w:val="28"/>
          <w:szCs w:val="28"/>
        </w:rPr>
        <w:t>портал</w:t>
      </w:r>
      <w:r w:rsidR="00D91903">
        <w:rPr>
          <w:rFonts w:ascii="Times New Roman" w:hAnsi="Times New Roman"/>
          <w:sz w:val="28"/>
          <w:szCs w:val="28"/>
        </w:rPr>
        <w:t>е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E073CB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60652B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E073C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80D19CC" w14:textId="6B281F61" w:rsidR="005B5926" w:rsidRPr="00AE658C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3.110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14674D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14674D" w:rsidRPr="0014674D">
        <w:rPr>
          <w:rFonts w:ascii="Times New Roman" w:hAnsi="Times New Roman"/>
          <w:bCs/>
          <w:sz w:val="28"/>
          <w:szCs w:val="28"/>
        </w:rPr>
        <w:t xml:space="preserve">пунктом 2.9.2 </w:t>
      </w:r>
      <w:r w:rsidR="0014674D" w:rsidRPr="0014674D">
        <w:rPr>
          <w:rFonts w:ascii="Times New Roman" w:hAnsi="Times New Roman"/>
          <w:sz w:val="28"/>
          <w:szCs w:val="28"/>
        </w:rPr>
        <w:t xml:space="preserve">  настоящего Административного регламента (в случае, предусмотренном </w:t>
      </w:r>
      <w:hyperlink r:id="rId40" w:history="1">
        <w:r w:rsidR="0014674D" w:rsidRPr="0014674D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14674D" w:rsidRPr="0014674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AE658C">
        <w:rPr>
          <w:rFonts w:ascii="Times New Roman" w:hAnsi="Times New Roman"/>
          <w:sz w:val="28"/>
          <w:szCs w:val="28"/>
        </w:rPr>
        <w:t xml:space="preserve">способом, </w:t>
      </w:r>
      <w:r w:rsidR="005B5926" w:rsidRPr="0014674D">
        <w:rPr>
          <w:rFonts w:ascii="Times New Roman" w:hAnsi="Times New Roman"/>
          <w:sz w:val="28"/>
          <w:szCs w:val="28"/>
        </w:rPr>
        <w:t xml:space="preserve">указанным в </w:t>
      </w:r>
      <w:hyperlink r:id="rId41" w:history="1">
        <w:r w:rsidR="00E073CB" w:rsidRPr="0014674D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E073CB">
          <w:rPr>
            <w:rFonts w:ascii="Times New Roman" w:hAnsi="Times New Roman"/>
            <w:sz w:val="28"/>
            <w:szCs w:val="28"/>
          </w:rPr>
          <w:t>«</w:t>
        </w:r>
        <w:r w:rsidR="00E073CB" w:rsidRPr="0014674D">
          <w:rPr>
            <w:rFonts w:ascii="Times New Roman" w:hAnsi="Times New Roman"/>
            <w:sz w:val="28"/>
            <w:szCs w:val="28"/>
          </w:rPr>
          <w:t>в</w:t>
        </w:r>
        <w:r w:rsidR="00E073CB">
          <w:rPr>
            <w:rFonts w:ascii="Times New Roman" w:hAnsi="Times New Roman"/>
            <w:sz w:val="28"/>
            <w:szCs w:val="28"/>
          </w:rPr>
          <w:t>»</w:t>
        </w:r>
        <w:r w:rsidR="00E073CB" w:rsidRPr="0014674D">
          <w:rPr>
            <w:rFonts w:ascii="Times New Roman" w:hAnsi="Times New Roman"/>
            <w:sz w:val="28"/>
            <w:szCs w:val="28"/>
          </w:rPr>
          <w:t xml:space="preserve"> пункта 2.</w:t>
        </w:r>
        <w:r w:rsidR="00E073CB">
          <w:rPr>
            <w:rFonts w:ascii="Times New Roman" w:hAnsi="Times New Roman"/>
            <w:sz w:val="28"/>
            <w:szCs w:val="28"/>
          </w:rPr>
          <w:t>7</w:t>
        </w:r>
      </w:hyperlink>
      <w:r w:rsidR="00E073CB" w:rsidRPr="0014674D">
        <w:rPr>
          <w:rFonts w:ascii="Times New Roman" w:hAnsi="Times New Roman"/>
          <w:sz w:val="28"/>
          <w:szCs w:val="28"/>
        </w:rPr>
        <w:t xml:space="preserve"> </w:t>
      </w:r>
      <w:r w:rsidR="005B5926" w:rsidRPr="0014674D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разрешение на </w:t>
      </w:r>
      <w:r w:rsidR="005B5926" w:rsidRPr="00AE658C">
        <w:rPr>
          <w:rFonts w:ascii="Times New Roman" w:hAnsi="Times New Roman"/>
          <w:sz w:val="28"/>
          <w:szCs w:val="28"/>
        </w:rPr>
        <w:t>ввод объекта в эксплуатацию с внесенными изменениями направляется в многофункциональный центр</w:t>
      </w:r>
      <w:r w:rsidR="00E073C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79A34AEC" w14:textId="680C73F1" w:rsidR="005B5926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1 рабочий день, но не превышает срок, установленный </w:t>
      </w:r>
      <w:r w:rsidR="005B5926" w:rsidRPr="00EB1888">
        <w:rPr>
          <w:rFonts w:ascii="Times New Roman" w:hAnsi="Times New Roman"/>
          <w:sz w:val="28"/>
          <w:szCs w:val="28"/>
        </w:rPr>
        <w:t xml:space="preserve">в </w:t>
      </w:r>
      <w:hyperlink r:id="rId42" w:history="1">
        <w:r w:rsidR="00E073CB" w:rsidRPr="00EB1888">
          <w:rPr>
            <w:rFonts w:ascii="Times New Roman" w:hAnsi="Times New Roman"/>
            <w:sz w:val="28"/>
            <w:szCs w:val="28"/>
          </w:rPr>
          <w:t>пункте 2.</w:t>
        </w:r>
        <w:r w:rsidR="00E073CB">
          <w:rPr>
            <w:rFonts w:ascii="Times New Roman" w:hAnsi="Times New Roman"/>
            <w:sz w:val="28"/>
            <w:szCs w:val="28"/>
          </w:rPr>
          <w:t>7</w:t>
        </w:r>
      </w:hyperlink>
      <w:r w:rsidR="00E073CB" w:rsidRPr="00EB1888">
        <w:rPr>
          <w:rFonts w:ascii="Times New Roman" w:hAnsi="Times New Roman"/>
          <w:sz w:val="28"/>
          <w:szCs w:val="28"/>
        </w:rPr>
        <w:t xml:space="preserve"> </w:t>
      </w:r>
      <w:r w:rsidR="005B5926" w:rsidRPr="00EB1888">
        <w:rPr>
          <w:rFonts w:ascii="Times New Roman" w:hAnsi="Times New Roman"/>
          <w:sz w:val="28"/>
          <w:szCs w:val="28"/>
        </w:rPr>
        <w:t xml:space="preserve">настоящего </w:t>
      </w:r>
      <w:r w:rsidR="005B5926" w:rsidRPr="00AE658C">
        <w:rPr>
          <w:rFonts w:ascii="Times New Roman" w:hAnsi="Times New Roman"/>
          <w:sz w:val="28"/>
          <w:szCs w:val="28"/>
        </w:rPr>
        <w:t xml:space="preserve">Административного регламента. </w:t>
      </w:r>
    </w:p>
    <w:p w14:paraId="0D9CBE66" w14:textId="3403CFD3" w:rsidR="00E073CB" w:rsidRPr="00AE658C" w:rsidRDefault="00E07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 Возможность предоставления результата муниципальной услуги по экстерриториальному принципу отсутствует.</w:t>
      </w:r>
    </w:p>
    <w:p w14:paraId="087E3932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DBF6097" w14:textId="77777777" w:rsidR="00227C1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  <w:r w:rsidR="00227C16" w:rsidRPr="00AE658C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AE658C">
        <w:rPr>
          <w:rFonts w:ascii="Times New Roman" w:hAnsi="Times New Roman"/>
          <w:sz w:val="28"/>
          <w:szCs w:val="28"/>
        </w:rPr>
        <w:t xml:space="preserve"> </w:t>
      </w:r>
    </w:p>
    <w:p w14:paraId="21E94D36" w14:textId="77777777" w:rsidR="00227C16" w:rsidRPr="00AE658C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0E43C79E" w14:textId="26764DDA" w:rsidR="00227C16" w:rsidRPr="00AE658C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3.112</w:t>
      </w:r>
      <w:r w:rsidR="00227C16" w:rsidRPr="00AE658C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594DB850" w14:textId="77777777" w:rsidR="00227C16" w:rsidRPr="00AE658C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 xml:space="preserve">  </w:t>
      </w:r>
    </w:p>
    <w:p w14:paraId="15A4AC95" w14:textId="513C6C15" w:rsidR="00227C16" w:rsidRPr="00AE658C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60652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97D8999" w14:textId="77777777" w:rsidR="00227C16" w:rsidRPr="00AE658C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C473CDD" w14:textId="752D9B18" w:rsidR="00874D48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227C16" w:rsidRPr="00AE658C">
        <w:rPr>
          <w:rFonts w:ascii="Times New Roman" w:hAnsi="Times New Roman"/>
          <w:sz w:val="28"/>
          <w:szCs w:val="28"/>
        </w:rPr>
        <w:t xml:space="preserve">3. Срок предоставления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227C16" w:rsidRPr="00AE658C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3" w:history="1">
        <w:r w:rsidR="00E073CB" w:rsidRPr="00D53699">
          <w:rPr>
            <w:rFonts w:ascii="Times New Roman" w:hAnsi="Times New Roman"/>
            <w:sz w:val="28"/>
            <w:szCs w:val="28"/>
          </w:rPr>
          <w:t>2.</w:t>
        </w:r>
        <w:r w:rsidR="00E073CB">
          <w:rPr>
            <w:rFonts w:ascii="Times New Roman" w:hAnsi="Times New Roman"/>
            <w:sz w:val="28"/>
            <w:szCs w:val="28"/>
          </w:rPr>
          <w:t>7</w:t>
        </w:r>
      </w:hyperlink>
      <w:r w:rsidR="00E073CB" w:rsidRPr="00AE658C">
        <w:rPr>
          <w:rFonts w:ascii="Times New Roman" w:hAnsi="Times New Roman"/>
          <w:sz w:val="28"/>
          <w:szCs w:val="28"/>
        </w:rPr>
        <w:t xml:space="preserve"> </w:t>
      </w:r>
      <w:r w:rsidR="00227C1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37B78BDA" w14:textId="177D0E4E" w:rsidR="00874D48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77777777" w:rsidR="00874D48" w:rsidRPr="000171D4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 (при необходимости)</w:t>
      </w:r>
    </w:p>
    <w:p w14:paraId="2EF0F8CD" w14:textId="77777777" w:rsidR="00874D48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3A8294" w14:textId="366CECD9" w:rsidR="00403422" w:rsidRPr="005106CC" w:rsidRDefault="00874D48" w:rsidP="0040342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03422">
        <w:rPr>
          <w:rFonts w:ascii="Times New Roman" w:hAnsi="Times New Roman"/>
          <w:color w:val="000000" w:themeColor="text1"/>
          <w:sz w:val="28"/>
          <w:szCs w:val="28"/>
        </w:rPr>
        <w:t>114.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3422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</w:t>
      </w:r>
      <w:r w:rsidR="00403422">
        <w:rPr>
          <w:rFonts w:ascii="Times New Roman" w:hAnsi="Times New Roman"/>
          <w:bCs/>
          <w:sz w:val="28"/>
          <w:szCs w:val="28"/>
        </w:rPr>
        <w:t>Орган</w:t>
      </w:r>
      <w:r w:rsidR="00403422" w:rsidRPr="005106CC">
        <w:rPr>
          <w:rFonts w:ascii="Times New Roman" w:hAnsi="Times New Roman"/>
          <w:bCs/>
          <w:sz w:val="28"/>
          <w:szCs w:val="28"/>
        </w:rPr>
        <w:t xml:space="preserve"> с заявлением об оставлении заявления о внесении изменений без рассмотрения по </w:t>
      </w:r>
      <w:r w:rsidR="00403422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403422">
        <w:rPr>
          <w:rFonts w:ascii="Times New Roman" w:hAnsi="Times New Roman"/>
          <w:bCs/>
          <w:sz w:val="28"/>
          <w:szCs w:val="28"/>
        </w:rPr>
        <w:t>форме согласно Приложению № 8</w:t>
      </w:r>
      <w:r w:rsidR="00403422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403422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403422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403422" w:rsidRPr="005106CC">
        <w:rPr>
          <w:rFonts w:ascii="Times New Roman" w:hAnsi="Times New Roman"/>
          <w:sz w:val="28"/>
          <w:szCs w:val="28"/>
        </w:rPr>
        <w:t xml:space="preserve">, </w:t>
      </w:r>
      <w:r w:rsidR="00403422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2EB02F66" w14:textId="77777777" w:rsidR="00403422" w:rsidRPr="005106CC" w:rsidRDefault="00403422" w:rsidP="0040342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внесении изменений без рассмотрения </w:t>
      </w:r>
      <w:r>
        <w:rPr>
          <w:rFonts w:ascii="Times New Roman" w:hAnsi="Times New Roman"/>
          <w:bCs/>
          <w:sz w:val="28"/>
          <w:szCs w:val="28"/>
        </w:rPr>
        <w:t xml:space="preserve">Орган </w:t>
      </w:r>
      <w:r w:rsidRPr="005106CC">
        <w:rPr>
          <w:rFonts w:ascii="Times New Roman" w:hAnsi="Times New Roman"/>
          <w:bCs/>
          <w:sz w:val="28"/>
          <w:szCs w:val="28"/>
        </w:rPr>
        <w:t>принимает решение об оставлении заявления о внесении изменений без рассмотрения.</w:t>
      </w:r>
    </w:p>
    <w:p w14:paraId="38172868" w14:textId="77777777" w:rsidR="00403422" w:rsidRPr="005106CC" w:rsidRDefault="00403422" w:rsidP="0040342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>
        <w:rPr>
          <w:rFonts w:ascii="Times New Roman" w:hAnsi="Times New Roman"/>
          <w:bCs/>
          <w:sz w:val="28"/>
          <w:szCs w:val="28"/>
        </w:rPr>
        <w:t>веденной в Приложении № 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14:paraId="2BB69418" w14:textId="344755D6" w:rsidR="00403422" w:rsidRDefault="00403422" w:rsidP="0040342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Оставление без рассмотрения 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71EBFA7" w14:textId="77777777" w:rsidR="00403422" w:rsidRDefault="00403422" w:rsidP="00B4490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D6D6013" w14:textId="77777777" w:rsidR="005B5926" w:rsidRPr="00AE658C" w:rsidRDefault="005B5926" w:rsidP="00B4490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Вариант 4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180BB908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14C632C3" w14:textId="6A9E8883" w:rsidR="005B5926" w:rsidRPr="00AE658C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0B1299"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>. Результат предоставлени</w:t>
      </w:r>
      <w:r w:rsidR="001F554B">
        <w:rPr>
          <w:rFonts w:ascii="Times New Roman" w:hAnsi="Times New Roman"/>
          <w:sz w:val="28"/>
          <w:szCs w:val="28"/>
        </w:rPr>
        <w:t xml:space="preserve">я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1F554B">
        <w:rPr>
          <w:rFonts w:ascii="Times New Roman" w:hAnsi="Times New Roman"/>
          <w:sz w:val="28"/>
          <w:szCs w:val="28"/>
        </w:rPr>
        <w:t>услуги</w:t>
      </w:r>
      <w:r w:rsidR="009D1754">
        <w:rPr>
          <w:rFonts w:ascii="Times New Roman" w:hAnsi="Times New Roman"/>
          <w:sz w:val="28"/>
          <w:szCs w:val="28"/>
        </w:rPr>
        <w:t xml:space="preserve"> указан</w:t>
      </w:r>
      <w:r w:rsidR="001F554B">
        <w:rPr>
          <w:rFonts w:ascii="Times New Roman" w:hAnsi="Times New Roman"/>
          <w:sz w:val="28"/>
          <w:szCs w:val="28"/>
        </w:rPr>
        <w:t xml:space="preserve"> в подпункте </w:t>
      </w:r>
      <w:r w:rsidR="003D1A40">
        <w:rPr>
          <w:rFonts w:ascii="Times New Roman" w:hAnsi="Times New Roman"/>
          <w:sz w:val="28"/>
          <w:szCs w:val="28"/>
        </w:rPr>
        <w:t>«</w:t>
      </w:r>
      <w:r w:rsidR="000B1299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="001F554B">
        <w:rPr>
          <w:rFonts w:ascii="Times New Roman" w:hAnsi="Times New Roman"/>
          <w:sz w:val="28"/>
          <w:szCs w:val="28"/>
        </w:rPr>
        <w:t xml:space="preserve"> пункта 2.</w:t>
      </w:r>
      <w:r w:rsidR="000B1299">
        <w:rPr>
          <w:rFonts w:ascii="Times New Roman" w:hAnsi="Times New Roman"/>
          <w:sz w:val="28"/>
          <w:szCs w:val="28"/>
        </w:rPr>
        <w:t>3</w:t>
      </w:r>
      <w:r w:rsidR="00ED26C7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58674B5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323813C7" w14:textId="790F4B6E" w:rsidR="005B5926" w:rsidRPr="00AE658C" w:rsidRDefault="0079533A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52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2C5B92D5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501CD18A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7C9F8501" w14:textId="3B8C91E0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60652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0EBE6A75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A06BDFB" w14:textId="7400BC5C" w:rsidR="005B5926" w:rsidRPr="000A49D2" w:rsidRDefault="001807A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717E49">
        <w:rPr>
          <w:rFonts w:ascii="Times New Roman" w:hAnsi="Times New Roman"/>
          <w:sz w:val="28"/>
          <w:szCs w:val="28"/>
        </w:rPr>
        <w:t>6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AE658C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по </w:t>
      </w:r>
      <w:r w:rsidR="00717E49">
        <w:rPr>
          <w:rFonts w:ascii="Times New Roman" w:hAnsi="Times New Roman"/>
          <w:sz w:val="28"/>
          <w:szCs w:val="28"/>
        </w:rPr>
        <w:t xml:space="preserve">рекомендуемой </w:t>
      </w:r>
      <w:r w:rsidR="005B5926" w:rsidRPr="00AE658C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>
        <w:rPr>
          <w:rFonts w:ascii="Times New Roman" w:hAnsi="Times New Roman"/>
          <w:sz w:val="28"/>
          <w:szCs w:val="28"/>
        </w:rPr>
        <w:t>П</w:t>
      </w:r>
      <w:r w:rsidR="005B5926" w:rsidRPr="008F7769">
        <w:rPr>
          <w:rFonts w:ascii="Times New Roman" w:hAnsi="Times New Roman"/>
          <w:sz w:val="28"/>
          <w:szCs w:val="28"/>
        </w:rPr>
        <w:t xml:space="preserve">риложению </w:t>
      </w:r>
      <w:r w:rsidR="008F7769" w:rsidRPr="008F7769">
        <w:rPr>
          <w:rFonts w:ascii="Times New Roman" w:hAnsi="Times New Roman"/>
          <w:sz w:val="28"/>
          <w:szCs w:val="28"/>
        </w:rPr>
        <w:t xml:space="preserve">№ </w:t>
      </w:r>
      <w:r w:rsidR="00717E49">
        <w:rPr>
          <w:rFonts w:ascii="Times New Roman" w:hAnsi="Times New Roman"/>
          <w:sz w:val="28"/>
          <w:szCs w:val="28"/>
        </w:rPr>
        <w:t>5</w:t>
      </w:r>
      <w:r w:rsidR="008F7769" w:rsidRPr="008F7769">
        <w:rPr>
          <w:rFonts w:ascii="Times New Roman" w:hAnsi="Times New Roman"/>
          <w:sz w:val="28"/>
          <w:szCs w:val="28"/>
        </w:rPr>
        <w:t xml:space="preserve"> </w:t>
      </w:r>
      <w:r w:rsidR="005B5926" w:rsidRPr="008F7769">
        <w:rPr>
          <w:rFonts w:ascii="Times New Roman" w:hAnsi="Times New Roman"/>
          <w:sz w:val="28"/>
          <w:szCs w:val="28"/>
        </w:rPr>
        <w:t xml:space="preserve">к настоящему </w:t>
      </w:r>
      <w:r w:rsidR="005B5926" w:rsidRPr="00AE658C">
        <w:rPr>
          <w:rFonts w:ascii="Times New Roman" w:hAnsi="Times New Roman"/>
          <w:sz w:val="28"/>
          <w:szCs w:val="28"/>
        </w:rPr>
        <w:lastRenderedPageBreak/>
        <w:t xml:space="preserve">Административному регламенту, одним из способов, </w:t>
      </w:r>
      <w:r w:rsidR="005B5926" w:rsidRPr="000A49D2">
        <w:rPr>
          <w:rFonts w:ascii="Times New Roman" w:hAnsi="Times New Roman"/>
          <w:sz w:val="28"/>
          <w:szCs w:val="28"/>
        </w:rPr>
        <w:t xml:space="preserve">установленных </w:t>
      </w:r>
      <w:r w:rsidR="000A49D2" w:rsidRPr="000A49D2">
        <w:rPr>
          <w:rFonts w:ascii="Times New Roman" w:hAnsi="Times New Roman"/>
          <w:sz w:val="28"/>
          <w:szCs w:val="28"/>
        </w:rPr>
        <w:t>пунктом 2.</w:t>
      </w:r>
      <w:r w:rsidR="00717E49">
        <w:rPr>
          <w:rFonts w:ascii="Times New Roman" w:hAnsi="Times New Roman"/>
          <w:sz w:val="28"/>
          <w:szCs w:val="28"/>
        </w:rPr>
        <w:t>1</w:t>
      </w:r>
      <w:r w:rsidR="000A49D2" w:rsidRPr="000A49D2">
        <w:rPr>
          <w:rFonts w:ascii="Times New Roman" w:hAnsi="Times New Roman"/>
          <w:sz w:val="28"/>
          <w:szCs w:val="28"/>
        </w:rPr>
        <w:t xml:space="preserve">4 </w:t>
      </w:r>
      <w:r w:rsidR="005B5926" w:rsidRPr="000A49D2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5F4F64FF" w:rsidR="0020294C" w:rsidRPr="0020294C" w:rsidRDefault="001807A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086DF0">
        <w:rPr>
          <w:rFonts w:ascii="Times New Roman" w:hAnsi="Times New Roman"/>
          <w:sz w:val="28"/>
          <w:szCs w:val="28"/>
        </w:rPr>
        <w:t>7</w:t>
      </w:r>
      <w:r w:rsidR="005B5926" w:rsidRPr="00AE658C">
        <w:rPr>
          <w:rFonts w:ascii="Times New Roman" w:hAnsi="Times New Roman"/>
          <w:sz w:val="28"/>
          <w:szCs w:val="28"/>
        </w:rPr>
        <w:t>.</w:t>
      </w:r>
      <w:r w:rsidR="0020294C" w:rsidRPr="0020294C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20294C">
        <w:rPr>
          <w:rFonts w:ascii="Times New Roman" w:hAnsi="Times New Roman"/>
          <w:sz w:val="28"/>
          <w:szCs w:val="28"/>
        </w:rPr>
        <w:t xml:space="preserve">подпунктом </w:t>
      </w:r>
      <w:r w:rsidR="003D1A40">
        <w:rPr>
          <w:rFonts w:ascii="Times New Roman" w:hAnsi="Times New Roman"/>
          <w:sz w:val="28"/>
          <w:szCs w:val="28"/>
        </w:rPr>
        <w:t>«</w:t>
      </w:r>
      <w:r w:rsidR="00362F3B" w:rsidRPr="0020294C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362F3B" w:rsidRPr="0020294C">
        <w:rPr>
          <w:rFonts w:ascii="Times New Roman" w:hAnsi="Times New Roman"/>
          <w:sz w:val="28"/>
          <w:szCs w:val="28"/>
        </w:rPr>
        <w:t xml:space="preserve"> пункта 2.</w:t>
      </w:r>
      <w:r w:rsidR="00086DF0">
        <w:rPr>
          <w:rFonts w:ascii="Times New Roman" w:hAnsi="Times New Roman"/>
          <w:sz w:val="28"/>
          <w:szCs w:val="28"/>
        </w:rPr>
        <w:t>9.3</w:t>
      </w:r>
      <w:r w:rsidR="00362F3B" w:rsidRPr="0020294C">
        <w:rPr>
          <w:rFonts w:ascii="Times New Roman" w:hAnsi="Times New Roman"/>
          <w:sz w:val="28"/>
          <w:szCs w:val="28"/>
        </w:rPr>
        <w:t xml:space="preserve"> </w:t>
      </w:r>
      <w:r w:rsidR="0020294C" w:rsidRPr="0020294C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20294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="0020294C" w:rsidRPr="0020294C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362F3B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362F3B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20294C" w:rsidRPr="0020294C">
        <w:rPr>
          <w:rFonts w:ascii="Times New Roman" w:hAnsi="Times New Roman"/>
          <w:sz w:val="28"/>
          <w:szCs w:val="28"/>
        </w:rPr>
        <w:t xml:space="preserve"> пункта 2.</w:t>
      </w:r>
      <w:r w:rsidR="00086DF0">
        <w:rPr>
          <w:rFonts w:ascii="Times New Roman" w:hAnsi="Times New Roman"/>
          <w:sz w:val="28"/>
          <w:szCs w:val="28"/>
        </w:rPr>
        <w:t>9</w:t>
      </w:r>
      <w:r w:rsidR="0020294C" w:rsidRPr="0020294C">
        <w:rPr>
          <w:rFonts w:ascii="Times New Roman" w:hAnsi="Times New Roman"/>
          <w:sz w:val="28"/>
          <w:szCs w:val="28"/>
        </w:rPr>
        <w:t>.</w:t>
      </w:r>
      <w:r w:rsidR="00086DF0">
        <w:rPr>
          <w:rFonts w:ascii="Times New Roman" w:hAnsi="Times New Roman"/>
          <w:sz w:val="28"/>
          <w:szCs w:val="28"/>
        </w:rPr>
        <w:t>3</w:t>
      </w:r>
      <w:r w:rsidR="0020294C" w:rsidRPr="0020294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684B05D" w14:textId="21129887" w:rsidR="0020294C" w:rsidRPr="0020294C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94C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086DF0" w:rsidRPr="0020294C">
        <w:rPr>
          <w:rFonts w:ascii="Times New Roman" w:hAnsi="Times New Roman"/>
          <w:sz w:val="28"/>
          <w:szCs w:val="28"/>
        </w:rPr>
        <w:t>подпункт</w:t>
      </w:r>
      <w:r w:rsidR="00086DF0">
        <w:rPr>
          <w:rFonts w:ascii="Times New Roman" w:hAnsi="Times New Roman"/>
          <w:sz w:val="28"/>
          <w:szCs w:val="28"/>
        </w:rPr>
        <w:t>ами «б»,</w:t>
      </w:r>
      <w:r w:rsidR="00086DF0" w:rsidRPr="0020294C">
        <w:rPr>
          <w:rFonts w:ascii="Times New Roman" w:hAnsi="Times New Roman"/>
          <w:sz w:val="28"/>
          <w:szCs w:val="28"/>
        </w:rPr>
        <w:t xml:space="preserve"> </w:t>
      </w:r>
      <w:r w:rsidR="003D1A40">
        <w:rPr>
          <w:rFonts w:ascii="Times New Roman" w:hAnsi="Times New Roman"/>
          <w:sz w:val="28"/>
          <w:szCs w:val="28"/>
        </w:rPr>
        <w:t>«</w:t>
      </w:r>
      <w:r w:rsidRPr="0020294C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Pr="0020294C">
        <w:rPr>
          <w:rFonts w:ascii="Times New Roman" w:hAnsi="Times New Roman"/>
          <w:sz w:val="28"/>
          <w:szCs w:val="28"/>
        </w:rPr>
        <w:t xml:space="preserve"> пункта 2.</w:t>
      </w:r>
      <w:r w:rsidR="00086DF0">
        <w:rPr>
          <w:rFonts w:ascii="Times New Roman" w:hAnsi="Times New Roman"/>
          <w:sz w:val="28"/>
          <w:szCs w:val="28"/>
        </w:rPr>
        <w:t>9</w:t>
      </w:r>
      <w:r w:rsidRPr="0020294C">
        <w:rPr>
          <w:rFonts w:ascii="Times New Roman" w:hAnsi="Times New Roman"/>
          <w:sz w:val="28"/>
          <w:szCs w:val="28"/>
        </w:rPr>
        <w:t>.</w:t>
      </w:r>
      <w:r w:rsidR="00086DF0">
        <w:rPr>
          <w:rFonts w:ascii="Times New Roman" w:hAnsi="Times New Roman"/>
          <w:sz w:val="28"/>
          <w:szCs w:val="28"/>
        </w:rPr>
        <w:t>3</w:t>
      </w:r>
      <w:r w:rsidRPr="0020294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69C0981" w14:textId="742283A4" w:rsidR="005B5926" w:rsidRPr="00AE658C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94C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3D1A40">
        <w:rPr>
          <w:rFonts w:ascii="Times New Roman" w:hAnsi="Times New Roman"/>
          <w:sz w:val="28"/>
          <w:szCs w:val="28"/>
        </w:rPr>
        <w:t>«</w:t>
      </w:r>
      <w:r w:rsidR="004A6830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Pr="0020294C">
        <w:rPr>
          <w:rFonts w:ascii="Times New Roman" w:hAnsi="Times New Roman"/>
          <w:sz w:val="28"/>
          <w:szCs w:val="28"/>
        </w:rPr>
        <w:t xml:space="preserve"> пункта 2.</w:t>
      </w:r>
      <w:r w:rsidR="004A6830">
        <w:rPr>
          <w:rFonts w:ascii="Times New Roman" w:hAnsi="Times New Roman"/>
          <w:sz w:val="28"/>
          <w:szCs w:val="28"/>
        </w:rPr>
        <w:t>9</w:t>
      </w:r>
      <w:r w:rsidRPr="0020294C">
        <w:rPr>
          <w:rFonts w:ascii="Times New Roman" w:hAnsi="Times New Roman"/>
          <w:sz w:val="28"/>
          <w:szCs w:val="28"/>
        </w:rPr>
        <w:t>.</w:t>
      </w:r>
      <w:r w:rsidR="004A6830">
        <w:rPr>
          <w:rFonts w:ascii="Times New Roman" w:hAnsi="Times New Roman"/>
          <w:sz w:val="28"/>
          <w:szCs w:val="28"/>
        </w:rPr>
        <w:t>3</w:t>
      </w:r>
      <w:r w:rsidRPr="0020294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B25659D" w14:textId="566F818E" w:rsidR="005B5926" w:rsidRDefault="00BD7CE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4A6830">
        <w:rPr>
          <w:rFonts w:ascii="Times New Roman" w:hAnsi="Times New Roman"/>
          <w:sz w:val="28"/>
          <w:szCs w:val="28"/>
        </w:rPr>
        <w:t>8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7FF596BF" w14:textId="77777777" w:rsidR="00580151" w:rsidRDefault="00580151" w:rsidP="005801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3A828704" w14:textId="33E262EA" w:rsidR="00580151" w:rsidRPr="00AE658C" w:rsidRDefault="005801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C40C64">
        <w:rPr>
          <w:rFonts w:ascii="Times New Roman" w:hAnsi="Times New Roman"/>
          <w:bCs/>
          <w:sz w:val="28"/>
          <w:szCs w:val="28"/>
        </w:rPr>
        <w:t>не участвует</w:t>
      </w:r>
      <w:r w:rsidR="00C863CF">
        <w:rPr>
          <w:rFonts w:ascii="Times New Roman" w:hAnsi="Times New Roman"/>
          <w:bCs/>
          <w:sz w:val="28"/>
          <w:szCs w:val="28"/>
        </w:rPr>
        <w:t xml:space="preserve">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Pr="0098399B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64B82A60" w14:textId="0EC9FCA1" w:rsidR="005B5926" w:rsidRPr="00AE658C" w:rsidRDefault="00BD7CE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C41AC6">
        <w:rPr>
          <w:rFonts w:ascii="Times New Roman" w:hAnsi="Times New Roman"/>
          <w:sz w:val="28"/>
          <w:szCs w:val="28"/>
        </w:rPr>
        <w:t>9</w:t>
      </w:r>
      <w:r w:rsidR="005B5926" w:rsidRPr="00AE658C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505576BC" w:rsidR="005B5926" w:rsidRPr="00AE658C" w:rsidRDefault="0030731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C427FA">
        <w:rPr>
          <w:rFonts w:ascii="Times New Roman" w:hAnsi="Times New Roman"/>
          <w:sz w:val="28"/>
          <w:szCs w:val="28"/>
        </w:rPr>
        <w:t>20</w:t>
      </w:r>
      <w:r w:rsidR="005B5926" w:rsidRPr="00AE658C">
        <w:rPr>
          <w:rFonts w:ascii="Times New Roman" w:hAnsi="Times New Roman"/>
          <w:sz w:val="28"/>
          <w:szCs w:val="28"/>
        </w:rPr>
        <w:t>. Заявление</w:t>
      </w:r>
      <w:r w:rsidR="005B5926" w:rsidRPr="00B26B31">
        <w:rPr>
          <w:rFonts w:ascii="Times New Roman" w:hAnsi="Times New Roman"/>
          <w:sz w:val="28"/>
          <w:szCs w:val="28"/>
        </w:rPr>
        <w:t>, направленн</w:t>
      </w:r>
      <w:r w:rsidR="00C427FA">
        <w:rPr>
          <w:rFonts w:ascii="Times New Roman" w:hAnsi="Times New Roman"/>
          <w:sz w:val="28"/>
          <w:szCs w:val="28"/>
        </w:rPr>
        <w:t>о</w:t>
      </w:r>
      <w:r w:rsidR="005B5926" w:rsidRPr="00B26B31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3D1A40">
        <w:rPr>
          <w:rFonts w:ascii="Times New Roman" w:hAnsi="Times New Roman"/>
          <w:sz w:val="28"/>
          <w:szCs w:val="28"/>
        </w:rPr>
        <w:t>«</w:t>
      </w:r>
      <w:r w:rsidR="00B26B31" w:rsidRPr="00B26B31">
        <w:rPr>
          <w:rFonts w:ascii="Times New Roman" w:hAnsi="Times New Roman"/>
          <w:sz w:val="28"/>
          <w:szCs w:val="28"/>
        </w:rPr>
        <w:t>б</w:t>
      </w:r>
      <w:r w:rsidR="003D1A40">
        <w:rPr>
          <w:rFonts w:ascii="Times New Roman" w:hAnsi="Times New Roman"/>
          <w:sz w:val="28"/>
          <w:szCs w:val="28"/>
        </w:rPr>
        <w:t>»</w:t>
      </w:r>
      <w:r w:rsidR="00B26B31" w:rsidRPr="00B26B31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B26B31" w:rsidRPr="00B26B31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="00B26B31" w:rsidRPr="00B26B31">
        <w:rPr>
          <w:rFonts w:ascii="Times New Roman" w:hAnsi="Times New Roman"/>
          <w:sz w:val="28"/>
          <w:szCs w:val="28"/>
        </w:rPr>
        <w:t xml:space="preserve"> пункта 2.</w:t>
      </w:r>
      <w:r w:rsidR="00C427FA">
        <w:rPr>
          <w:rFonts w:ascii="Times New Roman" w:hAnsi="Times New Roman"/>
          <w:sz w:val="28"/>
          <w:szCs w:val="28"/>
        </w:rPr>
        <w:t>1</w:t>
      </w:r>
      <w:r w:rsidR="00B26B31" w:rsidRPr="00B26B31">
        <w:rPr>
          <w:rFonts w:ascii="Times New Roman" w:hAnsi="Times New Roman"/>
          <w:sz w:val="28"/>
          <w:szCs w:val="28"/>
        </w:rPr>
        <w:t>4</w:t>
      </w:r>
      <w:r w:rsidR="005B5926" w:rsidRPr="00B26B31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настоящего Административного регламента, принима</w:t>
      </w:r>
      <w:r w:rsidR="00C427FA">
        <w:rPr>
          <w:rFonts w:ascii="Times New Roman" w:hAnsi="Times New Roman"/>
          <w:sz w:val="28"/>
          <w:szCs w:val="28"/>
        </w:rPr>
        <w:t>е</w:t>
      </w:r>
      <w:r w:rsidR="005B5926" w:rsidRPr="00AE658C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06815B2C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Заявление</w:t>
      </w:r>
      <w:r w:rsidR="00E14860" w:rsidRPr="00E14860">
        <w:rPr>
          <w:rFonts w:ascii="Times New Roman" w:hAnsi="Times New Roman"/>
          <w:sz w:val="28"/>
          <w:szCs w:val="28"/>
        </w:rPr>
        <w:t>,</w:t>
      </w:r>
      <w:r w:rsidRPr="00E14860">
        <w:rPr>
          <w:rFonts w:ascii="Times New Roman" w:hAnsi="Times New Roman"/>
          <w:sz w:val="28"/>
          <w:szCs w:val="28"/>
        </w:rPr>
        <w:t xml:space="preserve"> направленн</w:t>
      </w:r>
      <w:r w:rsidR="0076093B">
        <w:rPr>
          <w:rFonts w:ascii="Times New Roman" w:hAnsi="Times New Roman"/>
          <w:sz w:val="28"/>
          <w:szCs w:val="28"/>
        </w:rPr>
        <w:t>о</w:t>
      </w:r>
      <w:r w:rsidRPr="00E14860">
        <w:rPr>
          <w:rFonts w:ascii="Times New Roman" w:hAnsi="Times New Roman"/>
          <w:sz w:val="28"/>
          <w:szCs w:val="28"/>
        </w:rPr>
        <w:t>е</w:t>
      </w:r>
      <w:r w:rsidR="0076093B">
        <w:rPr>
          <w:rFonts w:ascii="Times New Roman" w:hAnsi="Times New Roman"/>
          <w:sz w:val="28"/>
          <w:szCs w:val="28"/>
        </w:rPr>
        <w:t xml:space="preserve"> одним из</w:t>
      </w:r>
      <w:r w:rsidRPr="00E14860">
        <w:rPr>
          <w:rFonts w:ascii="Times New Roman" w:hAnsi="Times New Roman"/>
          <w:sz w:val="28"/>
          <w:szCs w:val="28"/>
        </w:rPr>
        <w:t xml:space="preserve"> способо</w:t>
      </w:r>
      <w:r w:rsidR="0076093B">
        <w:rPr>
          <w:rFonts w:ascii="Times New Roman" w:hAnsi="Times New Roman"/>
          <w:sz w:val="28"/>
          <w:szCs w:val="28"/>
        </w:rPr>
        <w:t>в</w:t>
      </w:r>
      <w:r w:rsidRPr="00E14860">
        <w:rPr>
          <w:rFonts w:ascii="Times New Roman" w:hAnsi="Times New Roman"/>
          <w:sz w:val="28"/>
          <w:szCs w:val="28"/>
        </w:rPr>
        <w:t>, указанны</w:t>
      </w:r>
      <w:r w:rsidR="0076093B">
        <w:rPr>
          <w:rFonts w:ascii="Times New Roman" w:hAnsi="Times New Roman"/>
          <w:sz w:val="28"/>
          <w:szCs w:val="28"/>
        </w:rPr>
        <w:t>х</w:t>
      </w:r>
      <w:r w:rsidRPr="00E14860">
        <w:rPr>
          <w:rFonts w:ascii="Times New Roman" w:hAnsi="Times New Roman"/>
          <w:sz w:val="28"/>
          <w:szCs w:val="28"/>
        </w:rPr>
        <w:t xml:space="preserve"> в </w:t>
      </w:r>
      <w:r w:rsidR="00E14860" w:rsidRPr="00E14860">
        <w:rPr>
          <w:rFonts w:ascii="Times New Roman" w:hAnsi="Times New Roman"/>
          <w:sz w:val="28"/>
          <w:szCs w:val="28"/>
        </w:rPr>
        <w:t xml:space="preserve">подпункте </w:t>
      </w:r>
      <w:r w:rsidR="003D1A40">
        <w:rPr>
          <w:rFonts w:ascii="Times New Roman" w:hAnsi="Times New Roman"/>
          <w:sz w:val="28"/>
          <w:szCs w:val="28"/>
        </w:rPr>
        <w:t>«</w:t>
      </w:r>
      <w:r w:rsidR="00E14860" w:rsidRPr="00E14860">
        <w:rPr>
          <w:rFonts w:ascii="Times New Roman" w:hAnsi="Times New Roman"/>
          <w:sz w:val="28"/>
          <w:szCs w:val="28"/>
        </w:rPr>
        <w:t>а</w:t>
      </w:r>
      <w:r w:rsidR="003D1A40">
        <w:rPr>
          <w:rFonts w:ascii="Times New Roman" w:hAnsi="Times New Roman"/>
          <w:sz w:val="28"/>
          <w:szCs w:val="28"/>
        </w:rPr>
        <w:t>»</w:t>
      </w:r>
      <w:r w:rsidR="00E14860" w:rsidRPr="00E14860">
        <w:rPr>
          <w:rFonts w:ascii="Times New Roman" w:hAnsi="Times New Roman"/>
          <w:sz w:val="28"/>
          <w:szCs w:val="28"/>
        </w:rPr>
        <w:t xml:space="preserve">, </w:t>
      </w:r>
      <w:r w:rsidR="003D1A40">
        <w:rPr>
          <w:rFonts w:ascii="Times New Roman" w:hAnsi="Times New Roman"/>
          <w:sz w:val="28"/>
          <w:szCs w:val="28"/>
        </w:rPr>
        <w:t>«</w:t>
      </w:r>
      <w:r w:rsidR="00E14860" w:rsidRPr="00E14860">
        <w:rPr>
          <w:rFonts w:ascii="Times New Roman" w:hAnsi="Times New Roman"/>
          <w:sz w:val="28"/>
          <w:szCs w:val="28"/>
        </w:rPr>
        <w:t>г</w:t>
      </w:r>
      <w:r w:rsidR="003D1A40">
        <w:rPr>
          <w:rFonts w:ascii="Times New Roman" w:hAnsi="Times New Roman"/>
          <w:sz w:val="28"/>
          <w:szCs w:val="28"/>
        </w:rPr>
        <w:t>»</w:t>
      </w:r>
      <w:r w:rsidRPr="00E14860">
        <w:rPr>
          <w:rFonts w:ascii="Times New Roman" w:hAnsi="Times New Roman"/>
          <w:sz w:val="28"/>
          <w:szCs w:val="28"/>
        </w:rPr>
        <w:t xml:space="preserve"> пункта 2</w:t>
      </w:r>
      <w:r w:rsidR="00E14860" w:rsidRPr="00E14860">
        <w:rPr>
          <w:rFonts w:ascii="Times New Roman" w:hAnsi="Times New Roman"/>
          <w:sz w:val="28"/>
          <w:szCs w:val="28"/>
        </w:rPr>
        <w:t>.</w:t>
      </w:r>
      <w:r w:rsidR="0076093B">
        <w:rPr>
          <w:rFonts w:ascii="Times New Roman" w:hAnsi="Times New Roman"/>
          <w:sz w:val="28"/>
          <w:szCs w:val="28"/>
        </w:rPr>
        <w:t>1</w:t>
      </w:r>
      <w:r w:rsidR="00E14860" w:rsidRPr="00E14860">
        <w:rPr>
          <w:rFonts w:ascii="Times New Roman" w:hAnsi="Times New Roman"/>
          <w:sz w:val="28"/>
          <w:szCs w:val="28"/>
        </w:rPr>
        <w:t>4</w:t>
      </w:r>
      <w:r w:rsidRPr="00E14860">
        <w:rPr>
          <w:rFonts w:ascii="Times New Roman" w:hAnsi="Times New Roman"/>
          <w:sz w:val="28"/>
          <w:szCs w:val="28"/>
        </w:rPr>
        <w:t xml:space="preserve"> настоящего </w:t>
      </w:r>
      <w:r w:rsidRPr="00AE658C">
        <w:rPr>
          <w:rFonts w:ascii="Times New Roman" w:hAnsi="Times New Roman"/>
          <w:sz w:val="28"/>
          <w:szCs w:val="28"/>
        </w:rPr>
        <w:t xml:space="preserve">Административного регламента, </w:t>
      </w:r>
      <w:r w:rsidR="0076093B" w:rsidRPr="00AE658C">
        <w:rPr>
          <w:rFonts w:ascii="Times New Roman" w:hAnsi="Times New Roman"/>
          <w:sz w:val="28"/>
          <w:szCs w:val="28"/>
        </w:rPr>
        <w:t>регистриру</w:t>
      </w:r>
      <w:r w:rsidR="0076093B">
        <w:rPr>
          <w:rFonts w:ascii="Times New Roman" w:hAnsi="Times New Roman"/>
          <w:sz w:val="28"/>
          <w:szCs w:val="28"/>
        </w:rPr>
        <w:t>е</w:t>
      </w:r>
      <w:r w:rsidR="0076093B" w:rsidRPr="00AE658C">
        <w:rPr>
          <w:rFonts w:ascii="Times New Roman" w:hAnsi="Times New Roman"/>
          <w:sz w:val="28"/>
          <w:szCs w:val="28"/>
        </w:rPr>
        <w:t xml:space="preserve">тся </w:t>
      </w:r>
      <w:r w:rsidRPr="00AE658C">
        <w:rPr>
          <w:rFonts w:ascii="Times New Roman" w:hAnsi="Times New Roman"/>
          <w:sz w:val="28"/>
          <w:szCs w:val="28"/>
        </w:rPr>
        <w:t xml:space="preserve">в автоматическом режиме. </w:t>
      </w:r>
    </w:p>
    <w:p w14:paraId="6A63DB0F" w14:textId="55610AA2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Заявление, направленн</w:t>
      </w:r>
      <w:r w:rsidR="001805FA">
        <w:rPr>
          <w:rFonts w:ascii="Times New Roman" w:hAnsi="Times New Roman"/>
          <w:sz w:val="28"/>
          <w:szCs w:val="28"/>
        </w:rPr>
        <w:t>о</w:t>
      </w:r>
      <w:r w:rsidRPr="00AE658C">
        <w:rPr>
          <w:rFonts w:ascii="Times New Roman" w:hAnsi="Times New Roman"/>
          <w:sz w:val="28"/>
          <w:szCs w:val="28"/>
        </w:rPr>
        <w:t xml:space="preserve">е способом, указанным </w:t>
      </w:r>
      <w:r w:rsidRPr="00E14860">
        <w:rPr>
          <w:rFonts w:ascii="Times New Roman" w:hAnsi="Times New Roman"/>
          <w:sz w:val="28"/>
          <w:szCs w:val="28"/>
        </w:rPr>
        <w:t xml:space="preserve">в </w:t>
      </w:r>
      <w:r w:rsidR="00E14860" w:rsidRPr="00E14860">
        <w:rPr>
          <w:rFonts w:ascii="Times New Roman" w:hAnsi="Times New Roman"/>
          <w:sz w:val="28"/>
          <w:szCs w:val="28"/>
        </w:rPr>
        <w:t xml:space="preserve">подпункте </w:t>
      </w:r>
      <w:r w:rsidR="003D1A40">
        <w:rPr>
          <w:rFonts w:ascii="Times New Roman" w:hAnsi="Times New Roman"/>
          <w:sz w:val="28"/>
          <w:szCs w:val="28"/>
        </w:rPr>
        <w:t>«</w:t>
      </w:r>
      <w:r w:rsidR="00E14860" w:rsidRPr="00E14860">
        <w:rPr>
          <w:rFonts w:ascii="Times New Roman" w:hAnsi="Times New Roman"/>
          <w:sz w:val="28"/>
          <w:szCs w:val="28"/>
        </w:rPr>
        <w:t>в</w:t>
      </w:r>
      <w:r w:rsidR="003D1A40">
        <w:rPr>
          <w:rFonts w:ascii="Times New Roman" w:hAnsi="Times New Roman"/>
          <w:sz w:val="28"/>
          <w:szCs w:val="28"/>
        </w:rPr>
        <w:t>»</w:t>
      </w:r>
      <w:r w:rsidRPr="00E14860">
        <w:rPr>
          <w:rFonts w:ascii="Times New Roman" w:hAnsi="Times New Roman"/>
          <w:sz w:val="28"/>
          <w:szCs w:val="28"/>
        </w:rPr>
        <w:t xml:space="preserve"> пункта 2</w:t>
      </w:r>
      <w:r w:rsidR="00E14860" w:rsidRPr="00E14860">
        <w:rPr>
          <w:rFonts w:ascii="Times New Roman" w:hAnsi="Times New Roman"/>
          <w:sz w:val="28"/>
          <w:szCs w:val="28"/>
        </w:rPr>
        <w:t>.</w:t>
      </w:r>
      <w:r w:rsidR="001805FA">
        <w:rPr>
          <w:rFonts w:ascii="Times New Roman" w:hAnsi="Times New Roman"/>
          <w:sz w:val="28"/>
          <w:szCs w:val="28"/>
        </w:rPr>
        <w:t>1</w:t>
      </w:r>
      <w:r w:rsidR="00E14860" w:rsidRPr="00E14860">
        <w:rPr>
          <w:rFonts w:ascii="Times New Roman" w:hAnsi="Times New Roman"/>
          <w:sz w:val="28"/>
          <w:szCs w:val="28"/>
        </w:rPr>
        <w:t>4</w:t>
      </w:r>
      <w:r w:rsidRPr="00E14860">
        <w:rPr>
          <w:rFonts w:ascii="Times New Roman" w:hAnsi="Times New Roman"/>
          <w:sz w:val="28"/>
          <w:szCs w:val="28"/>
        </w:rPr>
        <w:t xml:space="preserve"> настоящего </w:t>
      </w:r>
      <w:r w:rsidRPr="00AE658C">
        <w:rPr>
          <w:rFonts w:ascii="Times New Roman" w:hAnsi="Times New Roman"/>
          <w:sz w:val="28"/>
          <w:szCs w:val="28"/>
        </w:rPr>
        <w:t xml:space="preserve">Административного регламента, </w:t>
      </w:r>
      <w:r w:rsidR="001805FA">
        <w:rPr>
          <w:rFonts w:ascii="Times New Roman" w:hAnsi="Times New Roman"/>
          <w:sz w:val="28"/>
          <w:szCs w:val="28"/>
        </w:rPr>
        <w:t>может</w:t>
      </w:r>
      <w:r w:rsidR="001805FA" w:rsidRPr="00AE658C">
        <w:rPr>
          <w:rFonts w:ascii="Times New Roman" w:hAnsi="Times New Roman"/>
          <w:sz w:val="28"/>
          <w:szCs w:val="28"/>
        </w:rPr>
        <w:t xml:space="preserve"> </w:t>
      </w:r>
      <w:r w:rsidRPr="00AE658C">
        <w:rPr>
          <w:rFonts w:ascii="Times New Roman" w:hAnsi="Times New Roman"/>
          <w:sz w:val="28"/>
          <w:szCs w:val="28"/>
        </w:rPr>
        <w:t>быть получен</w:t>
      </w:r>
      <w:r w:rsidR="001805FA">
        <w:rPr>
          <w:rFonts w:ascii="Times New Roman" w:hAnsi="Times New Roman"/>
          <w:sz w:val="28"/>
          <w:szCs w:val="28"/>
        </w:rPr>
        <w:t>о</w:t>
      </w:r>
      <w:r w:rsidRPr="00AE658C">
        <w:rPr>
          <w:rFonts w:ascii="Times New Roman" w:hAnsi="Times New Roman"/>
          <w:sz w:val="28"/>
          <w:szCs w:val="28"/>
        </w:rPr>
        <w:t xml:space="preserve"> </w:t>
      </w:r>
      <w:r w:rsidR="00752FCD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AE658C">
        <w:rPr>
          <w:rFonts w:ascii="Times New Roman" w:hAnsi="Times New Roman"/>
          <w:sz w:val="28"/>
          <w:szCs w:val="28"/>
        </w:rPr>
        <w:t>из многофункционального центра в электронной форме по защищенным каналам связи, заверенн</w:t>
      </w:r>
      <w:r w:rsidR="001805FA">
        <w:rPr>
          <w:rFonts w:ascii="Times New Roman" w:hAnsi="Times New Roman"/>
          <w:sz w:val="28"/>
          <w:szCs w:val="28"/>
        </w:rPr>
        <w:t>о</w:t>
      </w:r>
      <w:r w:rsidRPr="00AE658C">
        <w:rPr>
          <w:rFonts w:ascii="Times New Roman" w:hAnsi="Times New Roman"/>
          <w:sz w:val="28"/>
          <w:szCs w:val="28"/>
        </w:rPr>
        <w:t xml:space="preserve">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E10080">
        <w:rPr>
          <w:rFonts w:ascii="Times New Roman" w:hAnsi="Times New Roman"/>
          <w:sz w:val="28"/>
          <w:szCs w:val="28"/>
        </w:rPr>
        <w:t xml:space="preserve">Федерального </w:t>
      </w:r>
      <w:hyperlink r:id="rId44" w:history="1">
        <w:r w:rsidRPr="00E10080">
          <w:rPr>
            <w:rFonts w:ascii="Times New Roman" w:hAnsi="Times New Roman"/>
            <w:sz w:val="28"/>
            <w:szCs w:val="28"/>
          </w:rPr>
          <w:t>закона</w:t>
        </w:r>
      </w:hyperlink>
      <w:r w:rsidR="0036498F">
        <w:rPr>
          <w:rFonts w:ascii="Times New Roman" w:hAnsi="Times New Roman"/>
          <w:sz w:val="28"/>
          <w:szCs w:val="28"/>
        </w:rPr>
        <w:t xml:space="preserve"> от 6 апреля 2011 г. №</w:t>
      </w:r>
      <w:r w:rsidRPr="00AE658C">
        <w:rPr>
          <w:rFonts w:ascii="Times New Roman" w:hAnsi="Times New Roman"/>
          <w:sz w:val="28"/>
          <w:szCs w:val="28"/>
        </w:rPr>
        <w:t xml:space="preserve"> 63-ФЗ </w:t>
      </w:r>
      <w:r w:rsidR="003D1A40">
        <w:rPr>
          <w:rFonts w:ascii="Times New Roman" w:hAnsi="Times New Roman"/>
          <w:sz w:val="28"/>
          <w:szCs w:val="28"/>
        </w:rPr>
        <w:t>«</w:t>
      </w:r>
      <w:r w:rsidRPr="00AE658C">
        <w:rPr>
          <w:rFonts w:ascii="Times New Roman" w:hAnsi="Times New Roman"/>
          <w:sz w:val="28"/>
          <w:szCs w:val="28"/>
        </w:rPr>
        <w:t>Об электронной подписи</w:t>
      </w:r>
      <w:r w:rsidR="003D1A40">
        <w:rPr>
          <w:rFonts w:ascii="Times New Roman" w:hAnsi="Times New Roman"/>
          <w:sz w:val="28"/>
          <w:szCs w:val="28"/>
        </w:rPr>
        <w:t>»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13D7C0A5" w14:textId="06E1C70A" w:rsidR="005B5926" w:rsidRPr="00AE658C" w:rsidRDefault="0030731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1805FA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1805FA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57062686" w14:textId="1E3844F4" w:rsidR="005B5926" w:rsidRPr="00AE658C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lastRenderedPageBreak/>
        <w:t>Для возможности подачи заявления через Е</w:t>
      </w:r>
      <w:r w:rsidR="004F60E9">
        <w:rPr>
          <w:rFonts w:ascii="Times New Roman" w:hAnsi="Times New Roman"/>
          <w:sz w:val="28"/>
          <w:szCs w:val="28"/>
        </w:rPr>
        <w:t>диный портал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Pr="00AE658C">
        <w:rPr>
          <w:rFonts w:ascii="Times New Roman" w:hAnsi="Times New Roman"/>
          <w:sz w:val="28"/>
          <w:szCs w:val="28"/>
        </w:rPr>
        <w:t xml:space="preserve">заявитель должен быть зарегистрирован в </w:t>
      </w:r>
      <w:r w:rsidR="00D91903">
        <w:rPr>
          <w:rFonts w:ascii="Times New Roman" w:hAnsi="Times New Roman"/>
          <w:sz w:val="28"/>
          <w:szCs w:val="28"/>
        </w:rPr>
        <w:t>ЕСИА</w:t>
      </w:r>
      <w:r w:rsidR="001805FA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AE658C">
        <w:rPr>
          <w:rFonts w:ascii="Times New Roman" w:hAnsi="Times New Roman"/>
          <w:sz w:val="28"/>
          <w:szCs w:val="28"/>
        </w:rPr>
        <w:t xml:space="preserve">. </w:t>
      </w:r>
    </w:p>
    <w:p w14:paraId="2200BF71" w14:textId="5AB7647D" w:rsidR="005B5926" w:rsidRPr="00AE658C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1805FA">
        <w:rPr>
          <w:rFonts w:ascii="Times New Roman" w:hAnsi="Times New Roman"/>
          <w:sz w:val="28"/>
          <w:szCs w:val="28"/>
        </w:rPr>
        <w:t>2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1805FA">
        <w:rPr>
          <w:rFonts w:ascii="Times New Roman" w:hAnsi="Times New Roman"/>
          <w:sz w:val="28"/>
          <w:szCs w:val="28"/>
        </w:rPr>
        <w:t>заявления</w:t>
      </w:r>
      <w:r w:rsidR="005B5926" w:rsidRPr="00AE658C">
        <w:rPr>
          <w:rFonts w:ascii="Times New Roman" w:hAnsi="Times New Roman"/>
          <w:sz w:val="28"/>
          <w:szCs w:val="28"/>
        </w:rPr>
        <w:t xml:space="preserve"> указан в </w:t>
      </w:r>
      <w:r w:rsidR="00E14DA6">
        <w:rPr>
          <w:rFonts w:ascii="Times New Roman" w:hAnsi="Times New Roman"/>
          <w:sz w:val="28"/>
          <w:szCs w:val="28"/>
        </w:rPr>
        <w:t>пункте 2.</w:t>
      </w:r>
      <w:r w:rsidR="001805FA">
        <w:rPr>
          <w:rFonts w:ascii="Times New Roman" w:hAnsi="Times New Roman"/>
          <w:sz w:val="28"/>
          <w:szCs w:val="28"/>
        </w:rPr>
        <w:t>22</w:t>
      </w:r>
      <w:r w:rsidR="00E14DA6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4896F277" w:rsidR="005B5926" w:rsidRPr="00AE658C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1805FA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208BE40A" w14:textId="011AD0AE" w:rsidR="005B5926" w:rsidRPr="00AE658C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1805FA">
        <w:rPr>
          <w:rFonts w:ascii="Times New Roman" w:hAnsi="Times New Roman"/>
          <w:sz w:val="28"/>
          <w:szCs w:val="28"/>
        </w:rPr>
        <w:t>4</w:t>
      </w:r>
      <w:r w:rsidR="001E3434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AE658C">
        <w:rPr>
          <w:rFonts w:ascii="Times New Roman" w:hAnsi="Times New Roman"/>
          <w:sz w:val="28"/>
          <w:szCs w:val="28"/>
        </w:rPr>
        <w:t>тся в ответственное структурное подразделение для назначения ответственного должностного лица за рассмотрение заявления</w:t>
      </w:r>
      <w:r w:rsidR="001805FA">
        <w:rPr>
          <w:rFonts w:ascii="Times New Roman" w:hAnsi="Times New Roman"/>
          <w:sz w:val="28"/>
          <w:szCs w:val="28"/>
        </w:rPr>
        <w:t>.</w:t>
      </w:r>
    </w:p>
    <w:p w14:paraId="31B80A1B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7C6889AB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176597C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4453C755" w14:textId="7CC452C9" w:rsidR="005B5926" w:rsidRPr="00AE658C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9C6C0C"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D12E73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393BF813" w14:textId="77777777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CA8D05C" w14:textId="0816C875" w:rsidR="005B5926" w:rsidRPr="00AE658C" w:rsidRDefault="0060652B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предоставлении) муниципальной</w:t>
      </w:r>
      <w:r w:rsidR="005B5926"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AE658C">
        <w:rPr>
          <w:rFonts w:ascii="Times New Roman" w:hAnsi="Times New Roman"/>
          <w:sz w:val="28"/>
          <w:szCs w:val="28"/>
        </w:rPr>
        <w:t xml:space="preserve"> </w:t>
      </w:r>
    </w:p>
    <w:p w14:paraId="034E4300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C6D07DA" w14:textId="272FD883" w:rsidR="005B5926" w:rsidRPr="00AE658C" w:rsidRDefault="0014329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9C6C0C">
        <w:rPr>
          <w:rFonts w:ascii="Times New Roman" w:hAnsi="Times New Roman"/>
          <w:sz w:val="28"/>
          <w:szCs w:val="28"/>
        </w:rPr>
        <w:t>6</w:t>
      </w:r>
      <w:r w:rsidR="005B5926" w:rsidRPr="00AE658C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="00243F74">
        <w:rPr>
          <w:rFonts w:ascii="Times New Roman" w:hAnsi="Times New Roman"/>
          <w:sz w:val="28"/>
          <w:szCs w:val="28"/>
        </w:rPr>
        <w:t>.</w:t>
      </w:r>
    </w:p>
    <w:p w14:paraId="2DD32086" w14:textId="26BB4206" w:rsidR="005B5926" w:rsidRPr="00AE658C" w:rsidRDefault="0014329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EF65FC">
        <w:rPr>
          <w:rFonts w:ascii="Times New Roman" w:hAnsi="Times New Roman"/>
          <w:sz w:val="28"/>
          <w:szCs w:val="28"/>
        </w:rPr>
        <w:t>7</w:t>
      </w:r>
      <w:r w:rsidR="005B5926" w:rsidRPr="00AE658C">
        <w:rPr>
          <w:rFonts w:ascii="Times New Roman" w:hAnsi="Times New Roman"/>
          <w:sz w:val="28"/>
          <w:szCs w:val="28"/>
        </w:rPr>
        <w:t xml:space="preserve">. В рамках рассмотрения </w:t>
      </w:r>
      <w:r w:rsidR="00EF65FC">
        <w:rPr>
          <w:rFonts w:ascii="Times New Roman" w:hAnsi="Times New Roman"/>
          <w:sz w:val="28"/>
          <w:szCs w:val="28"/>
        </w:rPr>
        <w:t>заявления</w:t>
      </w:r>
      <w:r w:rsidR="005B5926" w:rsidRPr="00AE658C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78E095C0" w:rsidR="005B5926" w:rsidRPr="00AE658C" w:rsidRDefault="00D01CF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9C178A">
        <w:rPr>
          <w:rFonts w:ascii="Times New Roman" w:hAnsi="Times New Roman"/>
          <w:sz w:val="28"/>
          <w:szCs w:val="28"/>
        </w:rPr>
        <w:t>8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5ADDE215" w:rsidR="00874D48" w:rsidRPr="00874D48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874D48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9C178A">
        <w:rPr>
          <w:rFonts w:ascii="Times New Roman" w:hAnsi="Times New Roman"/>
          <w:sz w:val="28"/>
          <w:szCs w:val="28"/>
        </w:rPr>
        <w:t>1</w:t>
      </w:r>
      <w:r w:rsidRPr="00874D48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7293D2F9" w14:textId="62EE7712" w:rsidR="00874D48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48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наличие</w:t>
      </w:r>
      <w:r w:rsidRPr="00874D48">
        <w:rPr>
          <w:rFonts w:ascii="Times New Roman" w:hAnsi="Times New Roman"/>
          <w:sz w:val="28"/>
          <w:szCs w:val="28"/>
        </w:rPr>
        <w:t xml:space="preserve"> опечаток и ошибок в разрешении на ввод объекта в эксплуатацию.</w:t>
      </w:r>
    </w:p>
    <w:p w14:paraId="236A2F0A" w14:textId="0D3718DF" w:rsidR="005B5926" w:rsidRPr="00AE658C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9C178A">
        <w:rPr>
          <w:rFonts w:ascii="Times New Roman" w:hAnsi="Times New Roman"/>
          <w:sz w:val="28"/>
          <w:szCs w:val="28"/>
        </w:rPr>
        <w:t>9</w:t>
      </w:r>
      <w:r w:rsidR="005B5926" w:rsidRPr="00AE658C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15C1E34E" w:rsidR="00874D48" w:rsidRPr="00874D48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48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9C178A">
        <w:rPr>
          <w:rFonts w:ascii="Times New Roman" w:hAnsi="Times New Roman"/>
          <w:sz w:val="28"/>
          <w:szCs w:val="28"/>
        </w:rPr>
        <w:t>1</w:t>
      </w:r>
      <w:r w:rsidRPr="00874D48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411CE234" w14:textId="6254680D" w:rsidR="00874D48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48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14:paraId="236D1DCD" w14:textId="4A39D4F8" w:rsidR="005B5926" w:rsidRPr="00AE658C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9C178A">
        <w:rPr>
          <w:rFonts w:ascii="Times New Roman" w:hAnsi="Times New Roman"/>
          <w:sz w:val="28"/>
          <w:szCs w:val="28"/>
        </w:rPr>
        <w:t>30</w:t>
      </w:r>
      <w:r w:rsidR="005B5926" w:rsidRPr="00AE658C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2C1CF433" w14:textId="5AFFDA82" w:rsidR="005B5926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9C178A">
        <w:rPr>
          <w:rFonts w:ascii="Times New Roman" w:hAnsi="Times New Roman"/>
          <w:sz w:val="28"/>
          <w:szCs w:val="28"/>
        </w:rPr>
        <w:t>1</w:t>
      </w:r>
      <w:r w:rsidR="005B5926" w:rsidRPr="00AE658C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подписание разрешения на ввод объекта в эксплуатацию с исправленными опечатками и ошибками или </w:t>
      </w:r>
      <w:r w:rsidR="009C178A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AE658C">
        <w:rPr>
          <w:rFonts w:ascii="Times New Roman" w:hAnsi="Times New Roman"/>
          <w:sz w:val="28"/>
          <w:szCs w:val="28"/>
        </w:rPr>
        <w:t>решени</w:t>
      </w:r>
      <w:r w:rsidR="009C178A">
        <w:rPr>
          <w:rFonts w:ascii="Times New Roman" w:hAnsi="Times New Roman"/>
          <w:sz w:val="28"/>
          <w:szCs w:val="28"/>
        </w:rPr>
        <w:t>я</w:t>
      </w:r>
      <w:r w:rsidR="005B5926" w:rsidRPr="00AE658C">
        <w:rPr>
          <w:rFonts w:ascii="Times New Roman" w:hAnsi="Times New Roman"/>
          <w:sz w:val="28"/>
          <w:szCs w:val="28"/>
        </w:rPr>
        <w:t xml:space="preserve"> об отказе </w:t>
      </w:r>
      <w:r w:rsidR="009C178A">
        <w:rPr>
          <w:rFonts w:ascii="Times New Roman" w:hAnsi="Times New Roman"/>
          <w:sz w:val="28"/>
          <w:szCs w:val="28"/>
        </w:rPr>
        <w:t xml:space="preserve">во внесении исправлений в </w:t>
      </w:r>
      <w:r w:rsidR="009C178A">
        <w:rPr>
          <w:rFonts w:ascii="Times New Roman" w:hAnsi="Times New Roman"/>
          <w:sz w:val="28"/>
          <w:szCs w:val="28"/>
        </w:rPr>
        <w:lastRenderedPageBreak/>
        <w:t xml:space="preserve">разрешение на </w:t>
      </w:r>
      <w:proofErr w:type="spellStart"/>
      <w:r w:rsidR="009C178A">
        <w:rPr>
          <w:rFonts w:ascii="Times New Roman" w:hAnsi="Times New Roman"/>
          <w:sz w:val="28"/>
          <w:szCs w:val="28"/>
        </w:rPr>
        <w:t>воод</w:t>
      </w:r>
      <w:proofErr w:type="spellEnd"/>
      <w:r w:rsidR="009C178A">
        <w:rPr>
          <w:rFonts w:ascii="Times New Roman" w:hAnsi="Times New Roman"/>
          <w:sz w:val="28"/>
          <w:szCs w:val="28"/>
        </w:rPr>
        <w:t xml:space="preserve"> объекта в эксплуатацию по рекомендуемой форме согласно Приложению № 12.</w:t>
      </w:r>
    </w:p>
    <w:p w14:paraId="16A16D20" w14:textId="5122A154" w:rsidR="009C178A" w:rsidRPr="00AE658C" w:rsidRDefault="009C178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EA3335">
        <w:rPr>
          <w:rFonts w:ascii="Times New Roman" w:hAnsi="Times New Roman"/>
          <w:sz w:val="28"/>
          <w:szCs w:val="28"/>
        </w:rPr>
        <w:t>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орган государственной власти, орган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</w:p>
    <w:p w14:paraId="6DD1213D" w14:textId="246EA078" w:rsidR="005B5926" w:rsidRPr="00AE658C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9C178A">
        <w:rPr>
          <w:rFonts w:ascii="Times New Roman" w:hAnsi="Times New Roman"/>
          <w:sz w:val="28"/>
          <w:szCs w:val="28"/>
        </w:rPr>
        <w:t>2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принимается д</w:t>
      </w:r>
      <w:r w:rsidR="009B40CC">
        <w:rPr>
          <w:rFonts w:ascii="Times New Roman" w:hAnsi="Times New Roman"/>
          <w:sz w:val="28"/>
          <w:szCs w:val="28"/>
        </w:rPr>
        <w:t>олжностным лицом</w:t>
      </w:r>
      <w:r w:rsidR="006839D0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решения приказом</w:t>
      </w:r>
      <w:r w:rsidR="009B40CC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430EDD02" w:rsidR="005B5926" w:rsidRPr="00AE658C" w:rsidRDefault="008316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6839D0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3CAB7D44" w:rsidR="005B5926" w:rsidRPr="00AE658C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C96D60">
        <w:rPr>
          <w:rFonts w:ascii="Times New Roman" w:hAnsi="Times New Roman"/>
          <w:sz w:val="28"/>
          <w:szCs w:val="28"/>
        </w:rPr>
        <w:t>4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не может превышать 5 рабочих дней со дня регистрации заявления</w:t>
      </w:r>
      <w:r w:rsidR="00C96D60">
        <w:rPr>
          <w:rFonts w:ascii="Times New Roman" w:hAnsi="Times New Roman"/>
          <w:sz w:val="28"/>
          <w:szCs w:val="28"/>
        </w:rPr>
        <w:t>.</w:t>
      </w:r>
    </w:p>
    <w:p w14:paraId="68208443" w14:textId="19F17DBC" w:rsidR="005B5926" w:rsidRPr="00AE658C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C96D60"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услуги выдается заявителю на руки или направляется посредством почтового отправления</w:t>
      </w:r>
      <w:r w:rsidR="00C96D6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427EFAF2" w14:textId="60715B94" w:rsidR="005B5926" w:rsidRPr="00AE658C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C96D60">
        <w:rPr>
          <w:rFonts w:ascii="Times New Roman" w:hAnsi="Times New Roman"/>
          <w:sz w:val="28"/>
          <w:szCs w:val="28"/>
        </w:rPr>
        <w:t>6</w:t>
      </w:r>
      <w:r w:rsidR="0017528C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>
        <w:rPr>
          <w:rFonts w:ascii="Times New Roman" w:hAnsi="Times New Roman"/>
          <w:sz w:val="28"/>
          <w:szCs w:val="28"/>
        </w:rPr>
        <w:t xml:space="preserve">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C96D60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60652B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</w:t>
      </w:r>
      <w:r w:rsidR="00C96D60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60652B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C96D6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1C6DF261" w14:textId="77D32523" w:rsidR="005B5926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C96D60">
        <w:rPr>
          <w:rFonts w:ascii="Times New Roman" w:hAnsi="Times New Roman"/>
          <w:sz w:val="28"/>
          <w:szCs w:val="28"/>
        </w:rPr>
        <w:t>7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</w:t>
      </w:r>
      <w:r w:rsidR="00C353DD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AE658C">
        <w:rPr>
          <w:rFonts w:ascii="Times New Roman" w:hAnsi="Times New Roman"/>
          <w:sz w:val="28"/>
          <w:szCs w:val="28"/>
        </w:rPr>
        <w:t xml:space="preserve">способом, указанным </w:t>
      </w:r>
      <w:r w:rsidR="005B5926" w:rsidRPr="0003402C">
        <w:rPr>
          <w:rFonts w:ascii="Times New Roman" w:hAnsi="Times New Roman"/>
          <w:sz w:val="28"/>
          <w:szCs w:val="28"/>
        </w:rPr>
        <w:t xml:space="preserve">в </w:t>
      </w:r>
      <w:hyperlink r:id="rId45" w:history="1">
        <w:r w:rsidR="0003402C" w:rsidRPr="0003402C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3D1A40">
          <w:rPr>
            <w:rFonts w:ascii="Times New Roman" w:hAnsi="Times New Roman"/>
            <w:sz w:val="28"/>
            <w:szCs w:val="28"/>
          </w:rPr>
          <w:t>«</w:t>
        </w:r>
        <w:r w:rsidR="0003402C" w:rsidRPr="0003402C">
          <w:rPr>
            <w:rFonts w:ascii="Times New Roman" w:hAnsi="Times New Roman"/>
            <w:sz w:val="28"/>
            <w:szCs w:val="28"/>
          </w:rPr>
          <w:t>в</w:t>
        </w:r>
        <w:r w:rsidR="003D1A40">
          <w:rPr>
            <w:rFonts w:ascii="Times New Roman" w:hAnsi="Times New Roman"/>
            <w:sz w:val="28"/>
            <w:szCs w:val="28"/>
          </w:rPr>
          <w:t>»</w:t>
        </w:r>
        <w:r w:rsidR="005B5926" w:rsidRPr="0003402C">
          <w:rPr>
            <w:rFonts w:ascii="Times New Roman" w:hAnsi="Times New Roman"/>
            <w:sz w:val="28"/>
            <w:szCs w:val="28"/>
          </w:rPr>
          <w:t xml:space="preserve"> пункта 2</w:t>
        </w:r>
        <w:r w:rsidR="0003402C" w:rsidRPr="0003402C">
          <w:rPr>
            <w:rFonts w:ascii="Times New Roman" w:hAnsi="Times New Roman"/>
            <w:sz w:val="28"/>
            <w:szCs w:val="28"/>
          </w:rPr>
          <w:t>.4</w:t>
        </w:r>
      </w:hyperlink>
      <w:r w:rsidR="005B5926" w:rsidRPr="0003402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60652B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03402C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</w:t>
      </w:r>
      <w:r w:rsidR="005B5926" w:rsidRPr="00AE658C">
        <w:rPr>
          <w:rFonts w:ascii="Times New Roman" w:hAnsi="Times New Roman"/>
          <w:sz w:val="28"/>
          <w:szCs w:val="28"/>
        </w:rPr>
        <w:t>центр</w:t>
      </w:r>
      <w:r w:rsidR="00C353DD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AA7EDA8" w14:textId="0FD5507C" w:rsidR="007907D8" w:rsidRPr="00AE658C" w:rsidRDefault="007907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3.138.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</w:t>
      </w:r>
      <w:proofErr w:type="spellStart"/>
      <w:r>
        <w:rPr>
          <w:rFonts w:ascii="Times New Roman" w:hAnsi="Times New Roman"/>
          <w:sz w:val="28"/>
          <w:szCs w:val="28"/>
        </w:rPr>
        <w:t>привышает</w:t>
      </w:r>
      <w:proofErr w:type="spellEnd"/>
      <w:r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заявления.</w:t>
      </w:r>
    </w:p>
    <w:p w14:paraId="40F82C42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0BC6C296" w14:textId="473E9B25" w:rsidR="005B5926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60652B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AE658C">
        <w:rPr>
          <w:rFonts w:ascii="Times New Roman" w:hAnsi="Times New Roman"/>
          <w:b/>
          <w:bCs/>
          <w:sz w:val="28"/>
          <w:szCs w:val="28"/>
        </w:rPr>
        <w:t>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6323A977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A29242D" w14:textId="7A44B0E3" w:rsidR="005B5926" w:rsidRPr="00AE658C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5323E7">
        <w:rPr>
          <w:rFonts w:ascii="Times New Roman" w:hAnsi="Times New Roman"/>
          <w:sz w:val="28"/>
          <w:szCs w:val="28"/>
        </w:rPr>
        <w:t>9</w:t>
      </w:r>
      <w:r w:rsidR="005B5926" w:rsidRPr="00AE658C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3842FA5D" w:rsidR="005B5926" w:rsidRPr="00AE658C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</w:t>
      </w:r>
      <w:r w:rsidR="005323E7">
        <w:rPr>
          <w:rFonts w:ascii="Times New Roman" w:hAnsi="Times New Roman"/>
          <w:sz w:val="28"/>
          <w:szCs w:val="28"/>
        </w:rPr>
        <w:t>40</w:t>
      </w:r>
      <w:r w:rsidR="005B5926" w:rsidRPr="00AE658C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28960B8C" w14:textId="5E73657A" w:rsidR="005B5926" w:rsidRPr="00AE658C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7C8B8C09" w:rsidR="005B5926" w:rsidRPr="00AE658C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5323E7">
        <w:rPr>
          <w:rFonts w:ascii="Times New Roman" w:hAnsi="Times New Roman"/>
          <w:sz w:val="28"/>
          <w:szCs w:val="28"/>
        </w:rPr>
        <w:t>41</w:t>
      </w:r>
      <w:r w:rsidR="005B5926" w:rsidRPr="00AE658C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AE658C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108835B3" w:rsidR="005B5926" w:rsidRPr="00AE658C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5323E7">
        <w:rPr>
          <w:rFonts w:ascii="Times New Roman" w:hAnsi="Times New Roman"/>
          <w:sz w:val="28"/>
          <w:szCs w:val="28"/>
        </w:rPr>
        <w:t>2</w:t>
      </w:r>
      <w:r w:rsidR="005B5926" w:rsidRPr="00AE658C">
        <w:rPr>
          <w:rFonts w:ascii="Times New Roman" w:hAnsi="Times New Roman"/>
          <w:sz w:val="28"/>
          <w:szCs w:val="28"/>
        </w:rPr>
        <w:t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</w:t>
      </w:r>
      <w:r w:rsidR="00AD3BA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7C326919" w14:textId="5480D464" w:rsidR="005B5926" w:rsidRPr="00AE658C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7E311C">
        <w:rPr>
          <w:rFonts w:ascii="Times New Roman" w:hAnsi="Times New Roman"/>
          <w:sz w:val="28"/>
          <w:szCs w:val="28"/>
        </w:rPr>
        <w:t>3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>
        <w:rPr>
          <w:rFonts w:ascii="Times New Roman" w:hAnsi="Times New Roman"/>
          <w:sz w:val="28"/>
          <w:szCs w:val="28"/>
        </w:rPr>
        <w:t>Единого портала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7E311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60652B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</w:t>
      </w:r>
      <w:r w:rsidR="007E311C">
        <w:rPr>
          <w:rFonts w:ascii="Times New Roman" w:hAnsi="Times New Roman"/>
          <w:sz w:val="28"/>
          <w:szCs w:val="28"/>
        </w:rPr>
        <w:t xml:space="preserve">или в единой информационной системе жилищного строительства </w:t>
      </w:r>
      <w:r w:rsidR="005B5926" w:rsidRPr="00AE658C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D1A40">
        <w:rPr>
          <w:rFonts w:ascii="Times New Roman" w:hAnsi="Times New Roman"/>
          <w:sz w:val="28"/>
          <w:szCs w:val="28"/>
        </w:rPr>
        <w:t>«</w:t>
      </w:r>
      <w:r w:rsidR="005B5926" w:rsidRPr="00AE658C">
        <w:rPr>
          <w:rFonts w:ascii="Times New Roman" w:hAnsi="Times New Roman"/>
          <w:sz w:val="28"/>
          <w:szCs w:val="28"/>
        </w:rPr>
        <w:t>Услуга оказана</w:t>
      </w:r>
      <w:r w:rsidR="003D1A40">
        <w:rPr>
          <w:rFonts w:ascii="Times New Roman" w:hAnsi="Times New Roman"/>
          <w:sz w:val="28"/>
          <w:szCs w:val="28"/>
        </w:rPr>
        <w:t>»</w:t>
      </w:r>
      <w:r w:rsidR="005B5926" w:rsidRPr="00AE658C">
        <w:rPr>
          <w:rFonts w:ascii="Times New Roman" w:hAnsi="Times New Roman"/>
          <w:sz w:val="28"/>
          <w:szCs w:val="28"/>
        </w:rPr>
        <w:t>)</w:t>
      </w:r>
      <w:r w:rsidR="007E311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4F6EB8E" w14:textId="0FFC0BBB" w:rsidR="005B5926" w:rsidRPr="00AE48D7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7E311C">
        <w:rPr>
          <w:rFonts w:ascii="Times New Roman" w:hAnsi="Times New Roman"/>
          <w:sz w:val="28"/>
          <w:szCs w:val="28"/>
        </w:rPr>
        <w:t>4</w:t>
      </w:r>
      <w:r w:rsidR="005B5926" w:rsidRPr="00AE658C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7E311C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B945F8">
        <w:rPr>
          <w:rFonts w:ascii="Times New Roman" w:hAnsi="Times New Roman"/>
          <w:sz w:val="28"/>
          <w:szCs w:val="28"/>
        </w:rPr>
        <w:t xml:space="preserve">, разрешение на ввод объекта в эксплуатацию </w:t>
      </w:r>
      <w:r w:rsidR="005B5926" w:rsidRPr="00AE658C">
        <w:rPr>
          <w:rFonts w:ascii="Times New Roman" w:hAnsi="Times New Roman"/>
          <w:sz w:val="28"/>
          <w:szCs w:val="28"/>
        </w:rPr>
        <w:t xml:space="preserve">с </w:t>
      </w:r>
      <w:r w:rsidR="007E311C">
        <w:rPr>
          <w:rFonts w:ascii="Times New Roman" w:hAnsi="Times New Roman"/>
          <w:sz w:val="28"/>
          <w:szCs w:val="28"/>
        </w:rPr>
        <w:t>внесенными исправлениями допущенных опечаток</w:t>
      </w:r>
      <w:r w:rsidR="005B5926" w:rsidRPr="00AE658C">
        <w:rPr>
          <w:rFonts w:ascii="Times New Roman" w:hAnsi="Times New Roman"/>
          <w:sz w:val="28"/>
          <w:szCs w:val="28"/>
        </w:rPr>
        <w:t xml:space="preserve"> и </w:t>
      </w:r>
      <w:r w:rsidR="007E311C" w:rsidRPr="00AE658C">
        <w:rPr>
          <w:rFonts w:ascii="Times New Roman" w:hAnsi="Times New Roman"/>
          <w:sz w:val="28"/>
          <w:szCs w:val="28"/>
        </w:rPr>
        <w:t>ошиб</w:t>
      </w:r>
      <w:r w:rsidR="007E311C">
        <w:rPr>
          <w:rFonts w:ascii="Times New Roman" w:hAnsi="Times New Roman"/>
          <w:sz w:val="28"/>
          <w:szCs w:val="28"/>
        </w:rPr>
        <w:t>ок</w:t>
      </w:r>
      <w:r w:rsidR="007E311C" w:rsidRPr="00AE658C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>направляется в многофункциональный центр</w:t>
      </w:r>
      <w:r w:rsidR="007E311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AE658C">
        <w:rPr>
          <w:rFonts w:ascii="Times New Roman" w:hAnsi="Times New Roman"/>
          <w:sz w:val="28"/>
          <w:szCs w:val="28"/>
        </w:rPr>
        <w:t xml:space="preserve">. </w:t>
      </w:r>
    </w:p>
    <w:p w14:paraId="31380B8F" w14:textId="6291AD43" w:rsidR="00754743" w:rsidRDefault="007C36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7E311C">
        <w:rPr>
          <w:rFonts w:ascii="Times New Roman" w:hAnsi="Times New Roman"/>
          <w:sz w:val="28"/>
          <w:szCs w:val="28"/>
        </w:rPr>
        <w:t>5</w:t>
      </w:r>
      <w:r w:rsidR="005B5926" w:rsidRPr="00AE658C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04003A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5B5926" w:rsidRPr="00AE658C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>
        <w:rPr>
          <w:rFonts w:ascii="Times New Roman" w:hAnsi="Times New Roman"/>
          <w:sz w:val="28"/>
          <w:szCs w:val="28"/>
        </w:rPr>
        <w:t>один</w:t>
      </w:r>
      <w:r w:rsidR="005B5926" w:rsidRPr="00AE658C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754743">
        <w:rPr>
          <w:rFonts w:ascii="Times New Roman" w:hAnsi="Times New Roman"/>
          <w:sz w:val="28"/>
          <w:szCs w:val="28"/>
        </w:rPr>
        <w:t>пяти рабочих дней с даты поступления заявления.</w:t>
      </w:r>
    </w:p>
    <w:p w14:paraId="70C38F01" w14:textId="77777777" w:rsidR="00754743" w:rsidRDefault="00754743" w:rsidP="007547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3.146. 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4D321B1F" w14:textId="09B0D22A" w:rsidR="006547CF" w:rsidRPr="00AE658C" w:rsidRDefault="005B5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5C9AC7CD" w14:textId="77777777" w:rsidR="006547CF" w:rsidRPr="00AE658C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  <w:r w:rsidR="006547CF" w:rsidRPr="00AE658C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AE658C">
        <w:rPr>
          <w:rFonts w:ascii="Times New Roman" w:hAnsi="Times New Roman"/>
          <w:sz w:val="28"/>
          <w:szCs w:val="28"/>
        </w:rPr>
        <w:t xml:space="preserve"> </w:t>
      </w:r>
    </w:p>
    <w:p w14:paraId="38EFDB37" w14:textId="77777777" w:rsidR="006547CF" w:rsidRPr="00AE658C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64B99B5B" w14:textId="5F7B3B2C" w:rsidR="006547CF" w:rsidRPr="00AE658C" w:rsidRDefault="007C36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631F7C">
        <w:rPr>
          <w:rFonts w:ascii="Times New Roman" w:hAnsi="Times New Roman"/>
          <w:sz w:val="28"/>
          <w:szCs w:val="28"/>
        </w:rPr>
        <w:t>7</w:t>
      </w:r>
      <w:r w:rsidR="006547CF" w:rsidRPr="00AE658C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3F89CBC0" w14:textId="77777777" w:rsidR="006547CF" w:rsidRPr="00AE658C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245A487D" w14:textId="01001BB4" w:rsidR="006547CF" w:rsidRPr="00AE658C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04003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E658C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AE658C">
        <w:rPr>
          <w:rFonts w:ascii="Times New Roman" w:hAnsi="Times New Roman"/>
          <w:sz w:val="28"/>
          <w:szCs w:val="28"/>
        </w:rPr>
        <w:t xml:space="preserve"> </w:t>
      </w:r>
    </w:p>
    <w:p w14:paraId="369B9EAE" w14:textId="77777777" w:rsidR="006547CF" w:rsidRPr="00AE658C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58C">
        <w:rPr>
          <w:rFonts w:ascii="Times New Roman" w:hAnsi="Times New Roman"/>
          <w:sz w:val="28"/>
          <w:szCs w:val="28"/>
        </w:rPr>
        <w:t xml:space="preserve">  </w:t>
      </w:r>
    </w:p>
    <w:p w14:paraId="4E5958C9" w14:textId="1492B435" w:rsidR="00AD1258" w:rsidRPr="00B44900" w:rsidRDefault="007C36D8" w:rsidP="00C40C6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631F7C">
        <w:rPr>
          <w:rFonts w:ascii="Times New Roman" w:hAnsi="Times New Roman"/>
          <w:sz w:val="28"/>
          <w:szCs w:val="28"/>
        </w:rPr>
        <w:t>8</w:t>
      </w:r>
      <w:r w:rsidR="006547CF" w:rsidRPr="00AE658C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04003A">
        <w:rPr>
          <w:rFonts w:ascii="Times New Roman" w:hAnsi="Times New Roman"/>
          <w:sz w:val="28"/>
          <w:szCs w:val="28"/>
        </w:rPr>
        <w:t>муниципальной</w:t>
      </w:r>
      <w:r w:rsidR="0079533A">
        <w:rPr>
          <w:rFonts w:ascii="Times New Roman" w:hAnsi="Times New Roman"/>
          <w:sz w:val="28"/>
          <w:szCs w:val="28"/>
        </w:rPr>
        <w:t xml:space="preserve"> </w:t>
      </w:r>
      <w:r w:rsidR="006547CF" w:rsidRPr="00AE658C">
        <w:rPr>
          <w:rFonts w:ascii="Times New Roman" w:hAnsi="Times New Roman"/>
          <w:sz w:val="28"/>
          <w:szCs w:val="28"/>
        </w:rPr>
        <w:t xml:space="preserve">услуги </w:t>
      </w:r>
      <w:r w:rsidR="00631F7C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14:paraId="4FBFCDC4" w14:textId="77777777" w:rsidR="00AD1258" w:rsidRPr="00B44900" w:rsidRDefault="00AD1258" w:rsidP="00C40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E927017" w14:textId="77777777" w:rsidR="00AD1258" w:rsidRPr="00B44900" w:rsidRDefault="00AD12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28EE157" w14:textId="2CD2D06B" w:rsidR="00F505A4" w:rsidRDefault="00CE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Формы контроля за исполнением </w:t>
      </w:r>
    </w:p>
    <w:p w14:paraId="59DE46F5" w14:textId="76839F9A" w:rsidR="00CE6C97" w:rsidRPr="00302E6A" w:rsidRDefault="00CE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административного регламента</w:t>
      </w:r>
    </w:p>
    <w:p w14:paraId="11A1E8B2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A7B2404" w14:textId="51039618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Порядок осуществления текущего контроля за соблюдением</w:t>
      </w:r>
    </w:p>
    <w:p w14:paraId="1121984E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14:paraId="50DC9C8F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регламента и иных нормативных правовых актов,</w:t>
      </w:r>
    </w:p>
    <w:p w14:paraId="3A6F0AF1" w14:textId="471B82D1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устанавливающих требования к предоставлению </w:t>
      </w:r>
      <w:r w:rsidR="00F505A4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а также принятием ими решений</w:t>
      </w:r>
    </w:p>
    <w:p w14:paraId="6A3D7FDF" w14:textId="77777777" w:rsidR="00C51802" w:rsidRPr="00302E6A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CF7DC48" w14:textId="2CFDFA2F" w:rsidR="00F505A4" w:rsidRDefault="00CE6C97" w:rsidP="00F50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4.1. </w:t>
      </w:r>
      <w:r w:rsidR="00F505A4" w:rsidRPr="00F505A4">
        <w:rPr>
          <w:rFonts w:ascii="Times New Roman" w:hAnsi="Times New Roman"/>
          <w:color w:val="000000" w:themeColor="text1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proofErr w:type="gramStart"/>
      <w:r w:rsidR="00F505A4" w:rsidRPr="00F505A4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  </w:t>
      </w:r>
      <w:r w:rsidR="00C863CF">
        <w:rPr>
          <w:rFonts w:ascii="Times New Roman" w:hAnsi="Times New Roman"/>
          <w:sz w:val="28"/>
        </w:rPr>
        <w:t>первый</w:t>
      </w:r>
      <w:proofErr w:type="gramEnd"/>
      <w:r w:rsidR="00C863CF">
        <w:rPr>
          <w:rFonts w:ascii="Times New Roman" w:hAnsi="Times New Roman"/>
          <w:sz w:val="28"/>
        </w:rPr>
        <w:t xml:space="preserve"> заместитель руководителя администрации муниципального образования муниципального района "Корткеросский". </w:t>
      </w:r>
    </w:p>
    <w:p w14:paraId="14E676BC" w14:textId="444F60F9" w:rsidR="00F505A4" w:rsidRPr="00F505A4" w:rsidRDefault="00F505A4" w:rsidP="00F50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05A4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деятельностью Органа по предоставлению муниципальной услуги осуществляется </w:t>
      </w:r>
      <w:r w:rsidR="00C863CF">
        <w:rPr>
          <w:rFonts w:ascii="Times New Roman" w:hAnsi="Times New Roman"/>
          <w:sz w:val="28"/>
        </w:rPr>
        <w:t>главой муниципального района «Корткеросский» - руководителем администрации.</w:t>
      </w:r>
    </w:p>
    <w:p w14:paraId="3F8978EF" w14:textId="6865D586" w:rsidR="00CE6C97" w:rsidRPr="00302E6A" w:rsidRDefault="00F505A4" w:rsidP="00F50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05A4"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2A871D36" w14:textId="21A52955" w:rsidR="00C51802" w:rsidRPr="00302E6A" w:rsidRDefault="007352D6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</w:t>
      </w:r>
      <w:r>
        <w:rPr>
          <w:rFonts w:ascii="Times New Roman" w:hAnsi="Times New Roman"/>
          <w:sz w:val="28"/>
          <w:szCs w:val="28"/>
        </w:rPr>
        <w:t>вных процедур по предоставлению муниципальной</w:t>
      </w:r>
      <w:r w:rsidRPr="00C02294">
        <w:rPr>
          <w:rFonts w:ascii="Times New Roman" w:hAnsi="Times New Roman"/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2E3D91EE" w14:textId="77777777" w:rsidR="007352D6" w:rsidRDefault="007352D6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7859ABC" w14:textId="53D1AF43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14:paraId="1B8DFAE9" w14:textId="21601F9F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проверок полноты и качества предоставления </w:t>
      </w:r>
      <w:r w:rsidR="007622FD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в том числе порядок и формы контроля за полн</w:t>
      </w:r>
      <w:r w:rsidR="007622FD">
        <w:rPr>
          <w:rFonts w:ascii="Times New Roman" w:hAnsi="Times New Roman"/>
          <w:b/>
          <w:color w:val="000000" w:themeColor="text1"/>
          <w:sz w:val="28"/>
          <w:szCs w:val="28"/>
        </w:rPr>
        <w:t>отой и качеством предоставления муниципальной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5446B474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73C7E6" w14:textId="1986474B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4.2. Контроль за полнотой и качеством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14:paraId="1BF410E0" w14:textId="5DE1AF61" w:rsidR="00C863CF" w:rsidRDefault="00CE6C97" w:rsidP="00C40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4.3. </w:t>
      </w:r>
      <w:r w:rsidR="007622FD" w:rsidRPr="007622FD">
        <w:rPr>
          <w:rFonts w:ascii="Times New Roman" w:hAnsi="Times New Roman"/>
          <w:color w:val="000000" w:themeColor="text1"/>
          <w:sz w:val="28"/>
          <w:szCs w:val="28"/>
        </w:rPr>
        <w:t xml:space="preserve">Плановые проверки проводятся в соответствии с планом работы Органа, но не реже </w:t>
      </w:r>
      <w:r w:rsidR="00C863CF">
        <w:rPr>
          <w:rFonts w:ascii="Times New Roman" w:hAnsi="Times New Roman"/>
          <w:sz w:val="28"/>
          <w:szCs w:val="28"/>
        </w:rPr>
        <w:t>1 раза в 3 года</w:t>
      </w:r>
      <w:r w:rsidR="007622FD" w:rsidRPr="007622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62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0C89EF2" w14:textId="7D383152" w:rsidR="00CE6C97" w:rsidRPr="00C40C64" w:rsidRDefault="00CE6C97" w:rsidP="00C40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 плановой проверке полноты и качества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14:paraId="7B865BF6" w14:textId="109F1EF0" w:rsidR="00CE6C97" w:rsidRPr="00302E6A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C82F974" w14:textId="62075EE2" w:rsidR="00CE6C97" w:rsidRPr="00302E6A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12E7D858" w:rsidR="00CE6C97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63535A" w14:textId="4269321A" w:rsidR="007622FD" w:rsidRPr="00302E6A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22FD">
        <w:rPr>
          <w:rFonts w:ascii="Times New Roman" w:hAnsi="Times New Roman"/>
          <w:color w:val="000000" w:themeColor="text1"/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23881AA6" w14:textId="77777777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14:paraId="3773172A" w14:textId="12C532A1" w:rsidR="00CE6C97" w:rsidRPr="00302E6A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и нормативных правовых актов органов местного самоуправления</w:t>
      </w:r>
      <w:r w:rsidR="00CE6C97" w:rsidRPr="00C40C64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14:paraId="554C7D53" w14:textId="650D78AA" w:rsidR="00CE6C97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0DAFABB" w14:textId="6655F3AC" w:rsidR="007622FD" w:rsidRPr="00302E6A" w:rsidRDefault="007622FD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22FD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14:paraId="23960CF3" w14:textId="4E7B7961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441A27" w14:textId="4D7F7B3F" w:rsidR="00C51802" w:rsidRPr="00302E6A" w:rsidRDefault="00C51802" w:rsidP="007622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Ответственность должностных лиц </w:t>
      </w:r>
      <w:r w:rsidR="008156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органа, предоставляющего муниципальную услугу,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за решения и действия</w:t>
      </w:r>
      <w:r w:rsidR="007622F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14:paraId="4EABFB65" w14:textId="548C41F3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предоставления </w:t>
      </w:r>
      <w:r w:rsidR="007622FD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2B4AD35C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0ACCD56" w14:textId="582F720D" w:rsidR="00617C4A" w:rsidRPr="00617C4A" w:rsidRDefault="00CE6C97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81565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17C4A" w:rsidRPr="00617C4A">
        <w:rPr>
          <w:rFonts w:ascii="Times New Roman" w:hAnsi="Times New Roman"/>
          <w:color w:val="000000" w:themeColor="text1"/>
          <w:sz w:val="28"/>
          <w:szCs w:val="28"/>
        </w:rPr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14:paraId="404E3D20" w14:textId="77777777" w:rsidR="00617C4A" w:rsidRPr="00617C4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7C4A">
        <w:rPr>
          <w:rFonts w:ascii="Times New Roman" w:hAnsi="Times New Roman"/>
          <w:color w:val="000000" w:themeColor="text1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148BC926" w14:textId="77777777" w:rsidR="00617C4A" w:rsidRPr="00617C4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7C4A">
        <w:rPr>
          <w:rFonts w:ascii="Times New Roman" w:hAnsi="Times New Roman"/>
          <w:color w:val="000000" w:themeColor="text1"/>
          <w:sz w:val="28"/>
          <w:szCs w:val="28"/>
        </w:rPr>
        <w:t>1) за полноту передаваемых Органу заявлений, иных документов, принятых от заявителя в МФЦ;</w:t>
      </w:r>
    </w:p>
    <w:p w14:paraId="51B06615" w14:textId="77777777" w:rsidR="00617C4A" w:rsidRPr="00617C4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7C4A">
        <w:rPr>
          <w:rFonts w:ascii="Times New Roman" w:hAnsi="Times New Roman"/>
          <w:color w:val="000000" w:themeColor="text1"/>
          <w:sz w:val="28"/>
          <w:szCs w:val="28"/>
        </w:rPr>
        <w:t>2) за своевременную передачу Органу заявлений,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14:paraId="77492511" w14:textId="77777777" w:rsidR="00617C4A" w:rsidRPr="00617C4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7C4A">
        <w:rPr>
          <w:rFonts w:ascii="Times New Roman" w:hAnsi="Times New Roman"/>
          <w:color w:val="000000" w:themeColor="text1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4C1FFD87" w14:textId="77777777" w:rsidR="00617C4A" w:rsidRPr="00617C4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7C4A">
        <w:rPr>
          <w:rFonts w:ascii="Times New Roman" w:hAnsi="Times New Roman"/>
          <w:color w:val="000000" w:themeColor="text1"/>
          <w:sz w:val="28"/>
          <w:szCs w:val="2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14:paraId="69351802" w14:textId="2929B90C" w:rsidR="00C51802" w:rsidRPr="00302E6A" w:rsidRDefault="00C51802" w:rsidP="0061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472581C" w14:textId="60DF14FD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14:paraId="38C898A2" w14:textId="73D017BA" w:rsidR="00C51802" w:rsidRPr="00302E6A" w:rsidRDefault="00617C4A" w:rsidP="00617C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</w:t>
      </w:r>
      <w:r w:rsidR="00C51802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том числе со стороны граждан, </w:t>
      </w:r>
      <w:r w:rsidR="00C51802" w:rsidRPr="00302E6A">
        <w:rPr>
          <w:rFonts w:ascii="Times New Roman" w:hAnsi="Times New Roman"/>
          <w:b/>
          <w:color w:val="000000" w:themeColor="text1"/>
          <w:sz w:val="28"/>
          <w:szCs w:val="28"/>
        </w:rPr>
        <w:t>их объединений и организаций</w:t>
      </w:r>
    </w:p>
    <w:p w14:paraId="61CDEFB8" w14:textId="77777777" w:rsidR="00C51802" w:rsidRPr="00302E6A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309EE63" w14:textId="2F374433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81565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Граждане, их объединения и организации имеют право осуществлять контроль за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14:paraId="2C3724AB" w14:textId="3BC8C4BC" w:rsidR="00CE6C97" w:rsidRPr="00302E6A" w:rsidRDefault="004946E8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A868F3C" w14:textId="65FEC886" w:rsidR="00CE6C97" w:rsidRPr="00302E6A" w:rsidRDefault="004946E8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76402C72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81565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Должностные лица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302E6A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B898500" w14:textId="65F1D65A" w:rsidR="00470E77" w:rsidRDefault="00470E77" w:rsidP="004E109F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69C98586" w14:textId="133ED37D" w:rsidR="00C60262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lastRenderedPageBreak/>
        <w:t>V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60262" w:rsidRPr="00302E6A">
        <w:rPr>
          <w:rFonts w:ascii="Times New Roman" w:hAnsi="Times New Roman"/>
          <w:b/>
          <w:color w:val="000000" w:themeColor="text1"/>
          <w:sz w:val="28"/>
          <w:szCs w:val="28"/>
        </w:rPr>
        <w:t>Досудебный (внесудебный) порядок обжалования решений и действий (бездействия) органа</w:t>
      </w:r>
      <w:r w:rsidR="00790EF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, предоставляющего муниципальную</w:t>
      </w:r>
      <w:r w:rsidR="00C60262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услугу, </w:t>
      </w:r>
      <w:r w:rsidR="009F36A1">
        <w:rPr>
          <w:rFonts w:ascii="Times New Roman" w:hAnsi="Times New Roman"/>
          <w:b/>
          <w:color w:val="000000" w:themeColor="text1"/>
          <w:sz w:val="28"/>
          <w:szCs w:val="28"/>
        </w:rPr>
        <w:t>многофункционального центра, организаций, указанных в части 1</w:t>
      </w:r>
      <w:r w:rsidR="009F36A1"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  <w:t>1</w:t>
      </w:r>
      <w:r w:rsidR="009F36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</w:t>
      </w:r>
      <w:proofErr w:type="spellStart"/>
      <w:r w:rsidR="009F36A1">
        <w:rPr>
          <w:rFonts w:ascii="Times New Roman" w:hAnsi="Times New Roman"/>
          <w:b/>
          <w:color w:val="000000" w:themeColor="text1"/>
          <w:sz w:val="28"/>
          <w:szCs w:val="28"/>
        </w:rPr>
        <w:t>улсуг</w:t>
      </w:r>
      <w:proofErr w:type="spellEnd"/>
      <w:r w:rsidR="009F36A1">
        <w:rPr>
          <w:rFonts w:ascii="Times New Roman" w:hAnsi="Times New Roman"/>
          <w:b/>
          <w:color w:val="000000" w:themeColor="text1"/>
          <w:sz w:val="28"/>
          <w:szCs w:val="28"/>
        </w:rPr>
        <w:t>»,</w:t>
      </w:r>
      <w:r w:rsidR="009F36A1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60262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 также их должностных лиц, </w:t>
      </w:r>
      <w:r w:rsidR="00790EFC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муниципальных</w:t>
      </w:r>
      <w:r w:rsidR="00C60262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служащих</w:t>
      </w:r>
    </w:p>
    <w:p w14:paraId="6DBF87DD" w14:textId="77777777"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9F6E671" w14:textId="32F0D5C1" w:rsidR="00C51802" w:rsidRPr="00302E6A" w:rsidRDefault="00CE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790EFC">
        <w:rPr>
          <w:rFonts w:ascii="Times New Roman" w:hAnsi="Times New Roman"/>
          <w:color w:val="000000" w:themeColor="text1"/>
          <w:sz w:val="28"/>
          <w:szCs w:val="28"/>
        </w:rPr>
        <w:t>Органа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790EFC">
        <w:rPr>
          <w:rFonts w:ascii="Times New Roman" w:hAnsi="Times New Roman"/>
          <w:color w:val="000000" w:themeColor="text1"/>
          <w:sz w:val="28"/>
          <w:szCs w:val="28"/>
        </w:rPr>
        <w:t>Органа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90EFC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14:paraId="2864D914" w14:textId="28A1DF7C" w:rsidR="00790EFC" w:rsidRPr="00790EFC" w:rsidRDefault="00CE6C97" w:rsidP="00790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5.2. В досудебном (внесудебном) порядке заявитель (представитель) вправе обратиться с жалобой в письме</w:t>
      </w:r>
      <w:r w:rsidR="00790EF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нной форме на бумажном носителе, </w:t>
      </w:r>
      <w:r w:rsidR="00790EFC" w:rsidRPr="00790EF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14:paraId="3FE8A4E4" w14:textId="77777777" w:rsidR="00790EFC" w:rsidRPr="00790EFC" w:rsidRDefault="00790EFC" w:rsidP="00790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0EFC">
        <w:rPr>
          <w:rFonts w:ascii="Times New Roman" w:hAnsi="Times New Roman"/>
          <w:bCs/>
          <w:color w:val="000000" w:themeColor="text1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14:paraId="5B0A8363" w14:textId="77777777" w:rsidR="00790EFC" w:rsidRPr="00790EFC" w:rsidRDefault="00790EFC" w:rsidP="00790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0EFC">
        <w:rPr>
          <w:rFonts w:ascii="Times New Roman" w:hAnsi="Times New Roman"/>
          <w:bCs/>
          <w:color w:val="000000" w:themeColor="text1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14:paraId="3D5F4E86" w14:textId="77777777" w:rsidR="00790EFC" w:rsidRPr="00790EFC" w:rsidRDefault="00790EFC" w:rsidP="00790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0EFC">
        <w:rPr>
          <w:rFonts w:ascii="Times New Roman" w:hAnsi="Times New Roman"/>
          <w:bCs/>
          <w:color w:val="000000" w:themeColor="text1"/>
          <w:sz w:val="28"/>
          <w:szCs w:val="28"/>
        </w:rPr>
        <w:t>Жалобы на решения и действия (бездействие) руководителя Органа подаются в (указать наименование вышестоящего органа) (при его наличии).</w:t>
      </w:r>
    </w:p>
    <w:p w14:paraId="0C543131" w14:textId="77777777" w:rsidR="00790EFC" w:rsidRPr="00790EFC" w:rsidRDefault="00790EFC" w:rsidP="00790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0EFC">
        <w:rPr>
          <w:rFonts w:ascii="Times New Roman" w:hAnsi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14:paraId="284D5606" w14:textId="77777777" w:rsidR="00835AFF" w:rsidRPr="00C77D89" w:rsidRDefault="00835AFF" w:rsidP="00835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</w:t>
      </w:r>
      <w:r>
        <w:rPr>
          <w:rFonts w:ascii="Times New Roman" w:hAnsi="Times New Roman"/>
          <w:sz w:val="28"/>
          <w:szCs w:val="28"/>
        </w:rPr>
        <w:t>непосредственно главе муниципального района «Корткеросский» - руководителю администрации.</w:t>
      </w:r>
    </w:p>
    <w:p w14:paraId="28458FEC" w14:textId="7FABB1F7" w:rsidR="00C51802" w:rsidRPr="00302E6A" w:rsidRDefault="00CE6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органа местного самоуправления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организации</w:t>
      </w:r>
      <w:r w:rsidR="00215332" w:rsidRPr="00302E6A">
        <w:rPr>
          <w:rFonts w:ascii="Times New Roman" w:hAnsi="Times New Roman"/>
          <w:color w:val="000000" w:themeColor="text1"/>
          <w:sz w:val="28"/>
          <w:szCs w:val="28"/>
        </w:rPr>
        <w:t>, на Едином портале</w:t>
      </w:r>
      <w:r w:rsidR="00225703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государственных и муниципальных услуг (функций)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AA7AA6D" w14:textId="1A700242"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14:paraId="3D420D89" w14:textId="1DC6CA56" w:rsidR="00CE6C97" w:rsidRPr="00302E6A" w:rsidRDefault="00225703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46" w:history="1">
        <w:r w:rsidR="00CE6C97" w:rsidRPr="00302E6A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21533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№ 210-ФЗ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8FEACF" w14:textId="24F5B37F" w:rsidR="00CE6C97" w:rsidRDefault="00225703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- </w:t>
      </w:r>
      <w:hyperlink r:id="rId47" w:history="1">
        <w:r w:rsidR="00CE6C97" w:rsidRPr="00302E6A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</w:t>
      </w:r>
      <w:r w:rsidR="003D1A4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3D1A4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F3E6BB" w14:textId="77777777" w:rsidR="00B208D6" w:rsidRPr="00302E6A" w:rsidRDefault="00B208D6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D5FB58D" w14:textId="42C9E6C4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208D6">
        <w:rPr>
          <w:rFonts w:ascii="Times New Roman" w:eastAsia="Calibri" w:hAnsi="Times New Roman"/>
          <w:b/>
          <w:sz w:val="28"/>
          <w:szCs w:val="28"/>
        </w:rPr>
        <w:t>Предмет жалобы</w:t>
      </w:r>
    </w:p>
    <w:p w14:paraId="5BC4D3D0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8FEBA7D" w14:textId="1FCD1F48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5.5</w:t>
      </w:r>
      <w:r w:rsidRPr="00B208D6">
        <w:rPr>
          <w:rFonts w:ascii="Times New Roman" w:eastAsia="Calibri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14:paraId="4F4524C7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 xml:space="preserve">1) нарушение срока регистрации </w:t>
      </w:r>
      <w:r w:rsidRPr="00B208D6">
        <w:rPr>
          <w:rFonts w:ascii="Times New Roman" w:hAnsi="Times New Roman"/>
          <w:sz w:val="28"/>
          <w:szCs w:val="28"/>
        </w:rPr>
        <w:t>заявления</w:t>
      </w:r>
      <w:r w:rsidRPr="00B208D6">
        <w:rPr>
          <w:rFonts w:ascii="Times New Roman" w:eastAsia="Calibri" w:hAnsi="Times New Roman"/>
          <w:sz w:val="28"/>
          <w:szCs w:val="28"/>
        </w:rPr>
        <w:t xml:space="preserve"> заявителя о предоставлении муниципальной услуги,</w:t>
      </w:r>
      <w:r w:rsidRPr="00B208D6">
        <w:rPr>
          <w:rFonts w:eastAsia="Calibri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запроса, указанного в статье 15.1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>;</w:t>
      </w:r>
    </w:p>
    <w:p w14:paraId="2AA0B831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2) нарушение срока предоставления муниципальной услуги.</w:t>
      </w:r>
      <w:r w:rsidRPr="00B208D6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>;</w:t>
      </w:r>
    </w:p>
    <w:p w14:paraId="72C6F7BB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 xml:space="preserve">3) требование у заявителя </w:t>
      </w:r>
      <w:r w:rsidRPr="00B208D6">
        <w:rPr>
          <w:rFonts w:ascii="Times New Roman" w:eastAsia="Calibri" w:hAnsi="Times New Roman"/>
          <w:sz w:val="28"/>
          <w:szCs w:val="28"/>
          <w:lang w:eastAsia="en-US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B208D6">
        <w:rPr>
          <w:rFonts w:ascii="Times New Roman" w:eastAsia="Calibri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561AA928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14:paraId="57D856D8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 xml:space="preserve">; </w:t>
      </w:r>
    </w:p>
    <w:p w14:paraId="21888B37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0E51824B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7) отказ Органа, его должностного лица,</w:t>
      </w:r>
      <w:r w:rsidRPr="00B208D6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 xml:space="preserve">, или их работников в исправлении </w:t>
      </w:r>
      <w:proofErr w:type="gramStart"/>
      <w:r w:rsidRPr="00B208D6">
        <w:rPr>
          <w:rFonts w:ascii="Times New Roman" w:eastAsia="Calibri" w:hAnsi="Times New Roman"/>
          <w:sz w:val="28"/>
          <w:szCs w:val="28"/>
        </w:rPr>
        <w:t>допущенных  ими</w:t>
      </w:r>
      <w:proofErr w:type="gramEnd"/>
      <w:r w:rsidRPr="00B208D6">
        <w:rPr>
          <w:rFonts w:ascii="Times New Roman" w:eastAsia="Calibri" w:hAnsi="Times New Roman"/>
          <w:sz w:val="28"/>
          <w:szCs w:val="28"/>
        </w:rPr>
        <w:t xml:space="preserve"> опечаток и ошибок в выданных в результате предоставления муниципальной </w:t>
      </w:r>
      <w:r w:rsidRPr="00B208D6">
        <w:rPr>
          <w:rFonts w:ascii="Times New Roman" w:eastAsia="Calibri" w:hAnsi="Times New Roman"/>
          <w:sz w:val="28"/>
          <w:szCs w:val="28"/>
        </w:rPr>
        <w:lastRenderedPageBreak/>
        <w:t>услуги документах либо нарушение установленного срока таких исправлений.</w:t>
      </w:r>
      <w:r w:rsidRPr="00B208D6">
        <w:rPr>
          <w:rFonts w:eastAsia="Calibri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>;</w:t>
      </w:r>
    </w:p>
    <w:p w14:paraId="68002B65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98DABB6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>.</w:t>
      </w:r>
    </w:p>
    <w:p w14:paraId="2E19D0F4" w14:textId="714CDB74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10)</w:t>
      </w:r>
      <w:r w:rsidRPr="00B208D6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208D6"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B208D6">
        <w:rPr>
          <w:rFonts w:ascii="Times New Roman" w:eastAsia="Calibri" w:hAnsi="Times New Roman"/>
          <w:sz w:val="28"/>
          <w:szCs w:val="28"/>
        </w:rPr>
        <w:t>.</w:t>
      </w:r>
    </w:p>
    <w:p w14:paraId="1100C076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208D6">
        <w:rPr>
          <w:rFonts w:ascii="Times New Roman" w:eastAsia="Calibri" w:hAnsi="Times New Roman"/>
          <w:b/>
          <w:sz w:val="28"/>
          <w:szCs w:val="28"/>
        </w:rPr>
        <w:t>Порядок подачи и рассмотрения жалобы</w:t>
      </w:r>
    </w:p>
    <w:p w14:paraId="64E430A7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12B62F1" w14:textId="66D95130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5.6</w:t>
      </w:r>
      <w:r w:rsidRPr="00B208D6">
        <w:rPr>
          <w:rFonts w:ascii="Times New Roman" w:eastAsia="Calibri" w:hAnsi="Times New Roman"/>
          <w:sz w:val="28"/>
          <w:szCs w:val="28"/>
        </w:rPr>
        <w:t xml:space="preserve">. </w:t>
      </w:r>
      <w:r w:rsidRPr="00B208D6">
        <w:rPr>
          <w:rFonts w:ascii="Times New Roman" w:eastAsia="Calibri" w:hAnsi="Times New Roman"/>
          <w:sz w:val="28"/>
          <w:szCs w:val="28"/>
          <w:lang w:eastAsia="en-US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14:paraId="187F7D16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B208D6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</w:p>
    <w:p w14:paraId="6DEE7E0B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14:paraId="71667004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14:paraId="01E44BC2" w14:textId="14D69F23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5.7</w:t>
      </w:r>
      <w:r w:rsidRPr="00B208D6">
        <w:rPr>
          <w:rFonts w:ascii="Times New Roman" w:eastAsia="Calibri" w:hAnsi="Times New Roman"/>
          <w:sz w:val="28"/>
          <w:szCs w:val="28"/>
        </w:rPr>
        <w:t xml:space="preserve">. </w:t>
      </w:r>
      <w:r w:rsidRPr="00B208D6">
        <w:rPr>
          <w:rFonts w:ascii="Times New Roman" w:eastAsia="Calibri" w:hAnsi="Times New Roman"/>
          <w:sz w:val="28"/>
          <w:szCs w:val="28"/>
          <w:lang w:eastAsia="en-US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14:paraId="2E3B0029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14:paraId="2881DE98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19453275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14:paraId="0EAD5FB0" w14:textId="77777777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8D6">
        <w:rPr>
          <w:rFonts w:ascii="Times New Roman" w:eastAsia="Calibri" w:hAnsi="Times New Roman"/>
          <w:sz w:val="28"/>
          <w:szCs w:val="28"/>
          <w:lang w:eastAsia="en-US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2C3CAAB8" w14:textId="0E36D45E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5.8</w:t>
      </w:r>
      <w:r w:rsidRPr="00B208D6">
        <w:rPr>
          <w:rFonts w:ascii="Times New Roman" w:eastAsia="Calibri" w:hAnsi="Times New Roman"/>
          <w:sz w:val="28"/>
          <w:szCs w:val="28"/>
        </w:rPr>
        <w:t>. Жалоба должна содержать:</w:t>
      </w:r>
    </w:p>
    <w:p w14:paraId="2E6E2F22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14:paraId="54130078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B208D6">
        <w:rPr>
          <w:rFonts w:ascii="Times New Roman" w:eastAsia="Calibri" w:hAnsi="Times New Roman"/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14:paraId="7805E29E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B208D6">
        <w:rPr>
          <w:rFonts w:eastAsia="Calibri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>МФЦ или его работника;</w:t>
      </w:r>
    </w:p>
    <w:p w14:paraId="14D3BE3D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B208D6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 xml:space="preserve">МФЦ или его работника. </w:t>
      </w:r>
    </w:p>
    <w:p w14:paraId="1A35E0EF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20030233" w14:textId="0E05CCF6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5.9</w:t>
      </w:r>
      <w:r w:rsidRPr="00B208D6">
        <w:rPr>
          <w:rFonts w:ascii="Times New Roman" w:eastAsia="Calibri" w:hAnsi="Times New Roman"/>
          <w:sz w:val="28"/>
          <w:szCs w:val="28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14:paraId="2E781C0B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50D8B0B4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23FFDA03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295B58CB" w14:textId="1B21EB08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5.10</w:t>
      </w:r>
      <w:r w:rsidRPr="00B208D6">
        <w:rPr>
          <w:rFonts w:ascii="Times New Roman" w:eastAsia="Calibri" w:hAnsi="Times New Roman"/>
          <w:sz w:val="28"/>
          <w:szCs w:val="28"/>
        </w:rPr>
        <w:t>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14:paraId="306A23F6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14:paraId="72F26164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- место, дата и время приема жалобы заявителя;</w:t>
      </w:r>
    </w:p>
    <w:p w14:paraId="578F2F0A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- фамилия, имя, отчество заявителя;</w:t>
      </w:r>
    </w:p>
    <w:p w14:paraId="2B0C7A43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- перечень принятых документов от заявителя;</w:t>
      </w:r>
    </w:p>
    <w:p w14:paraId="18BB17D6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- фамилия, имя, отчество специалиста, принявшего жалобу;</w:t>
      </w:r>
    </w:p>
    <w:p w14:paraId="5C8E28C2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- срок рассмотрения жалобы в соответствии с настоящим административным регламентом.</w:t>
      </w:r>
    </w:p>
    <w:p w14:paraId="54BE8746" w14:textId="67D61006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5.11</w:t>
      </w:r>
      <w:r w:rsidRPr="00B208D6">
        <w:rPr>
          <w:rFonts w:ascii="Times New Roman" w:eastAsia="Calibri" w:hAnsi="Times New Roman"/>
          <w:sz w:val="28"/>
          <w:szCs w:val="28"/>
        </w:rPr>
        <w:t>.</w:t>
      </w:r>
      <w:r w:rsidRPr="00B208D6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B208D6">
        <w:rPr>
          <w:rFonts w:ascii="Times New Roman" w:eastAsia="Calibri" w:hAnsi="Times New Roman"/>
          <w:sz w:val="28"/>
          <w:szCs w:val="28"/>
        </w:rPr>
        <w:t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14:paraId="2C585861" w14:textId="77777777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08D6">
        <w:rPr>
          <w:rFonts w:ascii="Times New Roman" w:eastAsia="Calibri" w:hAnsi="Times New Roman"/>
          <w:sz w:val="28"/>
          <w:szCs w:val="28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14:paraId="35F30C7C" w14:textId="6C6C20C9" w:rsidR="00B208D6" w:rsidRP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5.12</w:t>
      </w:r>
      <w:r w:rsidRPr="00B208D6">
        <w:rPr>
          <w:rFonts w:ascii="Times New Roman" w:eastAsia="Calibri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14:paraId="16F95FA6" w14:textId="32D21BE5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38670310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b/>
          <w:color w:val="000000" w:themeColor="text1"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14:paraId="62ED3DC6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267CCBD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Основаниями для отказа в удовлетворении жалобы являются:</w:t>
      </w:r>
    </w:p>
    <w:p w14:paraId="23265983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14:paraId="1144AAD1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1259DE8F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</w:t>
      </w:r>
      <w:r>
        <w:rPr>
          <w:rFonts w:ascii="Times New Roman" w:hAnsi="Times New Roman"/>
          <w:color w:val="000000" w:themeColor="text1"/>
          <w:sz w:val="28"/>
          <w:szCs w:val="28"/>
        </w:rPr>
        <w:t>ми от 25.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12.2012 № 592, в отношении того же заявителя и по тому же предмету жалобы;</w:t>
      </w:r>
    </w:p>
    <w:p w14:paraId="1CBBC421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14:paraId="6A5FF7F5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7EB86743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14:paraId="035E7FD0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14:paraId="5B59F573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52A2109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b/>
          <w:color w:val="000000" w:themeColor="text1"/>
          <w:sz w:val="28"/>
          <w:szCs w:val="28"/>
        </w:rPr>
        <w:t>Результат рассмотрения жалобы</w:t>
      </w:r>
    </w:p>
    <w:p w14:paraId="5C420B18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CB073BA" w14:textId="56CA5B9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5.13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. По результатам рассмотрения принимается одно из следующих решений:</w:t>
      </w:r>
    </w:p>
    <w:p w14:paraId="4854A8DF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14:paraId="72DF480D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2) в удовлетворении жалобы отказывается.</w:t>
      </w:r>
    </w:p>
    <w:p w14:paraId="7ADC2124" w14:textId="216C87F6" w:rsidR="00B208D6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5BA8A210" w14:textId="4CDD13FE" w:rsidR="00B208D6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83DB921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b/>
          <w:color w:val="000000" w:themeColor="text1"/>
          <w:sz w:val="28"/>
          <w:szCs w:val="28"/>
        </w:rPr>
        <w:t>Порядок информирования заявителя о результатах рассмотрения жалобы</w:t>
      </w:r>
    </w:p>
    <w:p w14:paraId="62F3E507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1A626AB" w14:textId="4DC55079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5.14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 xml:space="preserve">. Не позднее дня, </w:t>
      </w:r>
      <w:proofErr w:type="gramStart"/>
      <w:r w:rsidRPr="002D360C">
        <w:rPr>
          <w:rFonts w:ascii="Times New Roman" w:hAnsi="Times New Roman"/>
          <w:color w:val="000000" w:themeColor="text1"/>
          <w:sz w:val="28"/>
          <w:szCs w:val="28"/>
        </w:rPr>
        <w:t>следующего за днем п</w:t>
      </w:r>
      <w:r>
        <w:rPr>
          <w:rFonts w:ascii="Times New Roman" w:hAnsi="Times New Roman"/>
          <w:color w:val="000000" w:themeColor="text1"/>
          <w:sz w:val="28"/>
          <w:szCs w:val="28"/>
        </w:rPr>
        <w:t>ринятия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указанного в пункте 5.13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E2641E5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 мотивированном ответе по результатам рассмотрения жалобы указываются:</w:t>
      </w:r>
    </w:p>
    <w:p w14:paraId="3CBAA484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14:paraId="5F4629E1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14:paraId="21C172FC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в) фамилия, имя, отчество (последнее – при наличии) или наименование заявителя;</w:t>
      </w:r>
    </w:p>
    <w:p w14:paraId="1564E3A6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г) основания для принятия решения по жалобе;</w:t>
      </w:r>
    </w:p>
    <w:p w14:paraId="5A7E1053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д) принятое по жалобе решение с указанием аргументированных разъяснений о причинах принятого решения;</w:t>
      </w:r>
    </w:p>
    <w:p w14:paraId="314522C2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 xml:space="preserve">е) в случае если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жалоба подлежит удовлетворению 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14:paraId="445347D0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ж) сведения о порядке обжалования принятого по жалобе решения.</w:t>
      </w:r>
    </w:p>
    <w:p w14:paraId="49F6E083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F0FD549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b/>
          <w:color w:val="000000" w:themeColor="text1"/>
          <w:sz w:val="28"/>
          <w:szCs w:val="28"/>
        </w:rPr>
        <w:t>Порядок обжалования решения по жалобе</w:t>
      </w:r>
    </w:p>
    <w:p w14:paraId="3D76273D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8CC2134" w14:textId="12137F7A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5.15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4A22C41F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6373341" w14:textId="1B52B838" w:rsidR="00B208D6" w:rsidRPr="00B208D6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b/>
          <w:color w:val="000000" w:themeColor="text1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14:paraId="2EB61D1B" w14:textId="4A2F9333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5.16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14:paraId="1B875C25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14:paraId="32E6A7EC" w14:textId="7D8612CC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, официального сайта Органа (</w:t>
      </w:r>
      <w:r w:rsidR="00835AFF" w:rsidRPr="00835AFF">
        <w:rPr>
          <w:rFonts w:ascii="Times New Roman" w:hAnsi="Times New Roman"/>
          <w:color w:val="000000" w:themeColor="text1"/>
          <w:sz w:val="28"/>
          <w:szCs w:val="28"/>
        </w:rPr>
        <w:t>https://ko</w:t>
      </w:r>
      <w:r w:rsidR="00835AFF">
        <w:rPr>
          <w:rFonts w:ascii="Times New Roman" w:hAnsi="Times New Roman"/>
          <w:color w:val="000000" w:themeColor="text1"/>
          <w:sz w:val="28"/>
          <w:szCs w:val="28"/>
        </w:rPr>
        <w:t>rtkeros-r11.gosweb.gosuslugi.ru</w:t>
      </w:r>
      <w:r w:rsidRPr="002D360C">
        <w:rPr>
          <w:rFonts w:ascii="Times New Roman" w:hAnsi="Times New Roman"/>
          <w:color w:val="000000" w:themeColor="text1"/>
          <w:sz w:val="28"/>
          <w:szCs w:val="28"/>
        </w:rPr>
        <w:t>), а также может быть принято при личном приеме заявителя.</w:t>
      </w:r>
    </w:p>
    <w:p w14:paraId="55C4D037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Заявление должно содержать:</w:t>
      </w:r>
    </w:p>
    <w:p w14:paraId="7A74B2C1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14:paraId="69FAA214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F28BECB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 xml:space="preserve">3) сведения об информации и документах, необходимых для обоснования и рассмотрения жалобы </w:t>
      </w:r>
    </w:p>
    <w:p w14:paraId="692C504E" w14:textId="77777777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5854E56B" w14:textId="6411A304" w:rsidR="00B208D6" w:rsidRPr="002D360C" w:rsidRDefault="00B208D6" w:rsidP="00B20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360C">
        <w:rPr>
          <w:rFonts w:ascii="Times New Roman" w:hAnsi="Times New Roman"/>
          <w:color w:val="000000" w:themeColor="text1"/>
          <w:sz w:val="28"/>
          <w:szCs w:val="28"/>
        </w:rPr>
        <w:t>Оснований для отказа в приеме заявления не предусмотрено.</w:t>
      </w:r>
    </w:p>
    <w:p w14:paraId="6B11E204" w14:textId="78062854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F461F9F" w14:textId="7CCA4933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76733EB" w14:textId="6936413F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171EC25" w14:textId="7F6FF42A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2BDDF96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9375BFA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BD06188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43A84D5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406C4D6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2B9F6F8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3446EE6" w14:textId="77777777" w:rsidR="00A86AE6" w:rsidRDefault="00A86AE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04F6F442" w14:textId="02C0D5C7" w:rsidR="00B208D6" w:rsidRDefault="00B208D6" w:rsidP="00B2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2B69FFCB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1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</w:t>
      </w:r>
      <w:r w:rsidRPr="00FB1B6D">
        <w:rPr>
          <w:rFonts w:ascii="Times New Roman" w:hAnsi="Times New Roman"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</w:p>
    <w:p w14:paraId="1C86E285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DACBEA3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71A6780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 Е Р Е Ч Е Н Ь </w:t>
      </w:r>
    </w:p>
    <w:p w14:paraId="7B01961A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06E86646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FB1B6D" w:rsidRPr="00FB1B6D" w14:paraId="405EA8B9" w14:textId="77777777" w:rsidTr="00F7628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449A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921F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FB1B6D" w:rsidRPr="00FB1B6D" w14:paraId="09A2D892" w14:textId="77777777" w:rsidTr="00F7628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859F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D205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выдачей разрешения на ввод объекта в эксплуатацию</w:t>
            </w:r>
          </w:p>
        </w:tc>
      </w:tr>
      <w:tr w:rsidR="00FB1B6D" w:rsidRPr="00FB1B6D" w14:paraId="63908FDF" w14:textId="77777777" w:rsidTr="00F7628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08D8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1BF7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выдачей дубликата разрешения на ввод объекта в эксплуатацию</w:t>
            </w:r>
          </w:p>
        </w:tc>
      </w:tr>
      <w:tr w:rsidR="00FB1B6D" w:rsidRPr="00FB1B6D" w14:paraId="73FCACCA" w14:textId="77777777" w:rsidTr="00F7628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403E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6961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внесением изменений в разрешение на ввод объекта в эксплуатацию</w:t>
            </w:r>
          </w:p>
        </w:tc>
      </w:tr>
      <w:tr w:rsidR="00FB1B6D" w:rsidRPr="00FB1B6D" w14:paraId="3B42511C" w14:textId="77777777" w:rsidTr="00F7628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B9A5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B6F2" w14:textId="77777777" w:rsidR="00FB1B6D" w:rsidRPr="00FB1B6D" w:rsidRDefault="00FB1B6D" w:rsidP="00FB1B6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14:paraId="7A2E67ED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155D73F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352F784F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ПРИЛОЖЕНИЕ № 2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7927422B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22252CB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Рекомендуемая форма</w:t>
      </w:r>
    </w:p>
    <w:p w14:paraId="29CF3A98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E07B502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8B7D4C2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З А Я В Л Е Н И Е</w:t>
      </w:r>
    </w:p>
    <w:p w14:paraId="1F69F7D0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14:paraId="3F54982A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B5E668A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«__»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B1B6D" w:rsidRPr="00FB1B6D" w14:paraId="6EEB0EA2" w14:textId="77777777" w:rsidTr="00F7628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F908975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6F638BA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B1B6D" w:rsidRPr="00FB1B6D" w14:paraId="12696F70" w14:textId="77777777" w:rsidTr="00F7628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A9D5F9A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B1B6D" w:rsidRPr="00FB1B6D" w14:paraId="38A6D3F4" w14:textId="77777777" w:rsidTr="00F7628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1E4E304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4E60DA8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731DFD19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p w14:paraId="60839088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ввод объекта в эксплуатацию</w:t>
      </w: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FB1B6D" w:rsidRPr="00FB1B6D" w14:paraId="3EBD3397" w14:textId="77777777" w:rsidTr="00F7628A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324C9357" w14:textId="77777777" w:rsidR="00FB1B6D" w:rsidRPr="00FB1B6D" w:rsidRDefault="00FB1B6D" w:rsidP="00FB1B6D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FB1B6D" w:rsidRPr="00FB1B6D" w14:paraId="53715C39" w14:textId="77777777" w:rsidTr="00F7628A">
        <w:trPr>
          <w:trHeight w:val="605"/>
        </w:trPr>
        <w:tc>
          <w:tcPr>
            <w:tcW w:w="1043" w:type="dxa"/>
            <w:gridSpan w:val="3"/>
          </w:tcPr>
          <w:p w14:paraId="7B71108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3B9401B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381331F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2DAFDDB" w14:textId="77777777" w:rsidTr="00F7628A">
        <w:trPr>
          <w:trHeight w:val="428"/>
        </w:trPr>
        <w:tc>
          <w:tcPr>
            <w:tcW w:w="1043" w:type="dxa"/>
            <w:gridSpan w:val="3"/>
          </w:tcPr>
          <w:p w14:paraId="3EEBE21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7A4CFE4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76C3713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20E4B478" w14:textId="77777777" w:rsidTr="00F7628A">
        <w:trPr>
          <w:trHeight w:val="753"/>
        </w:trPr>
        <w:tc>
          <w:tcPr>
            <w:tcW w:w="1043" w:type="dxa"/>
            <w:gridSpan w:val="3"/>
          </w:tcPr>
          <w:p w14:paraId="6649A14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31BD487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14:paraId="4592842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6A4D0E0B" w14:textId="77777777" w:rsidTr="00F7628A">
        <w:trPr>
          <w:trHeight w:val="665"/>
        </w:trPr>
        <w:tc>
          <w:tcPr>
            <w:tcW w:w="1043" w:type="dxa"/>
            <w:gridSpan w:val="3"/>
          </w:tcPr>
          <w:p w14:paraId="00EC337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007E335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048480C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2431CC58" w14:textId="77777777" w:rsidTr="00F7628A">
        <w:trPr>
          <w:trHeight w:val="279"/>
        </w:trPr>
        <w:tc>
          <w:tcPr>
            <w:tcW w:w="1043" w:type="dxa"/>
            <w:gridSpan w:val="3"/>
          </w:tcPr>
          <w:p w14:paraId="2920B2F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14:paraId="667E1E2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0F5753A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C22CC2F" w14:textId="77777777" w:rsidTr="00F7628A">
        <w:trPr>
          <w:trHeight w:val="175"/>
        </w:trPr>
        <w:tc>
          <w:tcPr>
            <w:tcW w:w="1043" w:type="dxa"/>
            <w:gridSpan w:val="3"/>
          </w:tcPr>
          <w:p w14:paraId="2579242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21" w:type="dxa"/>
            <w:gridSpan w:val="4"/>
          </w:tcPr>
          <w:p w14:paraId="336D0AB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7940F5C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150AC39" w14:textId="77777777" w:rsidTr="00F7628A">
        <w:trPr>
          <w:trHeight w:val="901"/>
        </w:trPr>
        <w:tc>
          <w:tcPr>
            <w:tcW w:w="1043" w:type="dxa"/>
            <w:gridSpan w:val="3"/>
          </w:tcPr>
          <w:p w14:paraId="6DFFF3B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0F35F97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24AF39F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338483D7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EEBF69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D5F469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4B23B28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5244A64F" w14:textId="77777777" w:rsidTr="00F7628A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7DC29BA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2DDB547A" w14:textId="77777777" w:rsidR="00FB1B6D" w:rsidRPr="00FB1B6D" w:rsidRDefault="00FB1B6D" w:rsidP="00FB1B6D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FB1B6D" w:rsidRPr="00FB1B6D" w14:paraId="7101F26D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EAD044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3E8B1BD9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9B822CE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281C23E9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5A9A6AD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010CC53A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2BE398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06B0F816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4E2A1EF6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40F29B55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363DEF2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6673EDDF" w14:textId="77777777" w:rsidTr="00F7628A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61F6E09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5711F1B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FB1B6D" w:rsidRPr="00FB1B6D" w14:paraId="2500D1B7" w14:textId="77777777" w:rsidTr="00F7628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8797AC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767D3F3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253AD8D6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(заполнение не обязательно при выдаче разрешения на </w:t>
            </w:r>
            <w:proofErr w:type="gramStart"/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ввод  линейного</w:t>
            </w:r>
            <w:proofErr w:type="gramEnd"/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объекта)</w:t>
            </w:r>
          </w:p>
          <w:p w14:paraId="5D9D4F20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76F1601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6C6B387C" w14:textId="77777777" w:rsidTr="00F7628A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2B7A0E2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047DE29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B1B6D" w:rsidRPr="00FB1B6D" w14:paraId="7D6DA745" w14:textId="77777777" w:rsidTr="00F7628A">
        <w:trPr>
          <w:trHeight w:val="600"/>
        </w:trPr>
        <w:tc>
          <w:tcPr>
            <w:tcW w:w="992" w:type="dxa"/>
            <w:gridSpan w:val="2"/>
          </w:tcPr>
          <w:p w14:paraId="6862E7A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355CEB9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48C80E5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3DDA5EA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2E92D817" w14:textId="77777777" w:rsidTr="00F7628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2B6FF4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16BE7F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53AF9A5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12C1F0A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353ADF3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8B3C860" w14:textId="77777777" w:rsidTr="00F7628A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5278B54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BCF7D92" w14:textId="77777777" w:rsidR="00FB1B6D" w:rsidRPr="00FB1B6D" w:rsidRDefault="00FB1B6D" w:rsidP="00FB1B6D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621131E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FB1B6D"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FB1B6D" w:rsidRPr="00FB1B6D" w14:paraId="15803BFE" w14:textId="77777777" w:rsidTr="00F7628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41AEED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084920B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Орган, выдавший 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FB1B6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787812C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3175F68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0AE1CF29" w14:textId="77777777" w:rsidTr="00F7628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38A3EA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1992CCD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2FC9EA5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702EE97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52BF2B0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379A7963" w14:textId="77777777" w:rsidTr="00F7628A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D50CC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F58AAB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-места 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9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B1B6D" w:rsidRPr="00FB1B6D" w14:paraId="0A25CC45" w14:textId="77777777" w:rsidTr="00F7628A">
        <w:trPr>
          <w:trHeight w:val="600"/>
        </w:trPr>
        <w:tc>
          <w:tcPr>
            <w:tcW w:w="9923" w:type="dxa"/>
            <w:gridSpan w:val="10"/>
          </w:tcPr>
          <w:p w14:paraId="3C2FA04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6.1 Подтверждаю, что строительство, </w:t>
            </w:r>
            <w:proofErr w:type="gram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реконструкция </w:t>
            </w:r>
            <w:r w:rsidRPr="00FB1B6D">
              <w:t xml:space="preserve">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здания</w:t>
            </w:r>
            <w:proofErr w:type="gram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, сооружения осуществлялись:</w:t>
            </w:r>
          </w:p>
        </w:tc>
      </w:tr>
      <w:tr w:rsidR="00FB1B6D" w:rsidRPr="00FB1B6D" w14:paraId="6C8B2167" w14:textId="77777777" w:rsidTr="00F7628A">
        <w:trPr>
          <w:trHeight w:val="600"/>
        </w:trPr>
        <w:tc>
          <w:tcPr>
            <w:tcW w:w="975" w:type="dxa"/>
          </w:tcPr>
          <w:p w14:paraId="671A372D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73C3977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319642B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B1B6D" w:rsidRPr="00FB1B6D" w14:paraId="643FDBE3" w14:textId="77777777" w:rsidTr="00F7628A">
        <w:trPr>
          <w:trHeight w:val="600"/>
        </w:trPr>
        <w:tc>
          <w:tcPr>
            <w:tcW w:w="975" w:type="dxa"/>
          </w:tcPr>
          <w:p w14:paraId="308D56F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6.1.2</w:t>
            </w:r>
          </w:p>
        </w:tc>
        <w:tc>
          <w:tcPr>
            <w:tcW w:w="480" w:type="dxa"/>
            <w:gridSpan w:val="3"/>
          </w:tcPr>
          <w:p w14:paraId="394E26F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06396E0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B1B6D" w:rsidRPr="00FB1B6D" w14:paraId="65E266D7" w14:textId="77777777" w:rsidTr="00F7628A">
        <w:trPr>
          <w:trHeight w:val="600"/>
        </w:trPr>
        <w:tc>
          <w:tcPr>
            <w:tcW w:w="1455" w:type="dxa"/>
            <w:gridSpan w:val="4"/>
          </w:tcPr>
          <w:p w14:paraId="00E3744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30F06EF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12DE6CF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Реквизиты документа, удостоверяющего личность – для физического лица, осуществлявшего </w:t>
            </w:r>
            <w:proofErr w:type="gramStart"/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финансирование;  Основной</w:t>
            </w:r>
            <w:proofErr w:type="gramEnd"/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7A067C7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B1B6D" w:rsidRPr="00FB1B6D" w14:paraId="0808CF3E" w14:textId="77777777" w:rsidTr="00F7628A">
        <w:trPr>
          <w:trHeight w:val="600"/>
        </w:trPr>
        <w:tc>
          <w:tcPr>
            <w:tcW w:w="1455" w:type="dxa"/>
            <w:gridSpan w:val="4"/>
          </w:tcPr>
          <w:p w14:paraId="39903AC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6D2B6A4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359960B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582113F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7E5CE60" w14:textId="77777777" w:rsidTr="00F7628A">
        <w:trPr>
          <w:trHeight w:val="600"/>
        </w:trPr>
        <w:tc>
          <w:tcPr>
            <w:tcW w:w="9923" w:type="dxa"/>
            <w:gridSpan w:val="10"/>
          </w:tcPr>
          <w:p w14:paraId="55033A7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FB1B6D" w:rsidRPr="00FB1B6D" w14:paraId="47E7AA1C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462B241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0014AA3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33D3301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B1B6D" w:rsidRPr="00FB1B6D" w14:paraId="6A49AAA2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D75C28D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49B54E8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B933AF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B1B6D" w:rsidRPr="00FB1B6D" w14:paraId="1FDEBEE9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2723FCB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2AA1E51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B1B6D" w:rsidRPr="00FB1B6D" w14:paraId="4D997120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3F4EA76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4779853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1BF97F6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B1B6D" w:rsidRPr="00FB1B6D" w14:paraId="3D3AED91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295C93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1756299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F86461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B1B6D" w:rsidRPr="00FB1B6D" w14:paraId="7F67E2DD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8B8A30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E5304B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1E954D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B1B6D" w:rsidRPr="00FB1B6D" w14:paraId="2C5E74B7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4F772BAD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29D35B3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B1B6D" w:rsidRPr="00FB1B6D" w14:paraId="0A71C20B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3EB06B5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1113DBA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1DE5BB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B1B6D" w:rsidRPr="00FB1B6D" w14:paraId="5513A90E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492DE0C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0016439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12C8C6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-мест</w:t>
            </w:r>
          </w:p>
        </w:tc>
      </w:tr>
      <w:tr w:rsidR="00FB1B6D" w:rsidRPr="00FB1B6D" w14:paraId="2C34BEF4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6E4970F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127F059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2E05B67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-мест</w:t>
            </w:r>
          </w:p>
        </w:tc>
      </w:tr>
      <w:tr w:rsidR="00FB1B6D" w:rsidRPr="00FB1B6D" w14:paraId="3955B22B" w14:textId="77777777" w:rsidTr="00F7628A">
        <w:trPr>
          <w:trHeight w:val="600"/>
        </w:trPr>
        <w:tc>
          <w:tcPr>
            <w:tcW w:w="9923" w:type="dxa"/>
            <w:gridSpan w:val="10"/>
            <w:vAlign w:val="center"/>
          </w:tcPr>
          <w:p w14:paraId="7E8E6F6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27A0E1FB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20A2329" w14:textId="77777777" w:rsidR="00FB1B6D" w:rsidRPr="00FB1B6D" w:rsidRDefault="00FB1B6D" w:rsidP="00FB1B6D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9F3D8F3" w14:textId="77777777" w:rsidR="00FB1B6D" w:rsidRPr="00FB1B6D" w:rsidRDefault="00FB1B6D" w:rsidP="00FB1B6D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B1B6D" w:rsidRPr="00FB1B6D" w14:paraId="2AFDD9D2" w14:textId="77777777" w:rsidTr="00F7628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D6C22F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E47217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F9E793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35B8C2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FB1B6D" w:rsidRPr="00FB1B6D" w14:paraId="1475707D" w14:textId="77777777" w:rsidTr="00F7628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A23FB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3418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3BD24360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F9EBB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93225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092F85F0" w14:textId="77777777" w:rsidTr="00F7628A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923FA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63357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8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3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9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413C84D2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FB1B6D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49C03BA3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CC3C3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F1117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3B4538CE" w14:textId="77777777" w:rsidTr="00F7628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1EED9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4F08C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07ACEC20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0FEB431F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B847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C6897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9A10968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1F2BB10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</w:t>
      </w:r>
    </w:p>
    <w:p w14:paraId="37FF3E50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FB1B6D">
        <w:rPr>
          <w:rFonts w:ascii="Times New Roman" w:hAnsi="Times New Roman"/>
          <w:color w:val="000000" w:themeColor="text1"/>
          <w:sz w:val="28"/>
          <w:szCs w:val="28"/>
        </w:rPr>
        <w:t>связи:_</w:t>
      </w:r>
      <w:proofErr w:type="gramEnd"/>
      <w:r w:rsidRPr="00FB1B6D">
        <w:rPr>
          <w:rFonts w:ascii="Times New Roman" w:hAnsi="Times New Roman"/>
          <w:color w:val="000000" w:themeColor="text1"/>
          <w:sz w:val="28"/>
          <w:szCs w:val="28"/>
        </w:rPr>
        <w:t>_____________________</w:t>
      </w:r>
    </w:p>
    <w:p w14:paraId="5606534F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4BB6EC25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B1B6D" w:rsidRPr="00FB1B6D" w14:paraId="52DB690E" w14:textId="77777777" w:rsidTr="00F7628A">
        <w:tc>
          <w:tcPr>
            <w:tcW w:w="9137" w:type="dxa"/>
            <w:shd w:val="clear" w:color="auto" w:fill="auto"/>
          </w:tcPr>
          <w:p w14:paraId="438E173D" w14:textId="1B8C0DDA" w:rsidR="00FB1B6D" w:rsidRPr="00C40C64" w:rsidRDefault="00FB1B6D" w:rsidP="00D62F95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781" w:type="dxa"/>
            <w:shd w:val="clear" w:color="auto" w:fill="auto"/>
          </w:tcPr>
          <w:p w14:paraId="3D1E6A29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49CA9F33" w14:textId="77777777" w:rsidTr="00F7628A">
        <w:tc>
          <w:tcPr>
            <w:tcW w:w="9137" w:type="dxa"/>
            <w:shd w:val="clear" w:color="auto" w:fill="auto"/>
          </w:tcPr>
          <w:p w14:paraId="465A26D6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</w:t>
            </w:r>
            <w:proofErr w:type="gramStart"/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адресу: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</w:t>
            </w:r>
            <w:proofErr w:type="gramEnd"/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B90B70A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5FEA29F2" w14:textId="77777777" w:rsidTr="00F7628A">
        <w:tc>
          <w:tcPr>
            <w:tcW w:w="9137" w:type="dxa"/>
            <w:shd w:val="clear" w:color="auto" w:fill="auto"/>
          </w:tcPr>
          <w:p w14:paraId="7D4A3393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22A99C9E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2C180AA6" w14:textId="77777777" w:rsidTr="00F7628A">
        <w:tc>
          <w:tcPr>
            <w:tcW w:w="9137" w:type="dxa"/>
            <w:shd w:val="clear" w:color="auto" w:fill="auto"/>
          </w:tcPr>
          <w:p w14:paraId="35580CDF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0DF28654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65BBC814" w14:textId="77777777" w:rsidTr="00F7628A">
        <w:tc>
          <w:tcPr>
            <w:tcW w:w="9918" w:type="dxa"/>
            <w:gridSpan w:val="2"/>
            <w:shd w:val="clear" w:color="auto" w:fill="auto"/>
          </w:tcPr>
          <w:p w14:paraId="315D5CBF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FF7860C" w14:textId="77777777" w:rsidR="00FB1B6D" w:rsidRPr="00FB1B6D" w:rsidRDefault="00FB1B6D" w:rsidP="00FB1B6D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06451E15" w14:textId="77777777" w:rsidTr="00F7628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5DE71F3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626DB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CD868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E1919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058ED4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B1B6D" w:rsidRPr="00FB1B6D" w14:paraId="54ACD28C" w14:textId="77777777" w:rsidTr="00F7628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49FAE8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F7FD10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0B41E3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F8D251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CA94445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51629A4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hAnsi="Times New Roman"/>
          <w:color w:val="000000" w:themeColor="text1"/>
          <w:sz w:val="24"/>
          <w:szCs w:val="24"/>
        </w:rPr>
        <w:br w:type="page"/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3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3E4837D1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Рекомендуемая форма</w:t>
      </w:r>
    </w:p>
    <w:p w14:paraId="73923273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AA66AB3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D5837DB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14:paraId="6C63BCCC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494EE235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7248EE15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«__» __________ 20___ г.</w:t>
      </w:r>
    </w:p>
    <w:p w14:paraId="72E28BDE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781CC7BE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B1B6D" w:rsidRPr="00FB1B6D" w14:paraId="28F8A74D" w14:textId="77777777" w:rsidTr="00F7628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327CD39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B1B6D" w:rsidRPr="00FB1B6D" w14:paraId="651B79F5" w14:textId="77777777" w:rsidTr="00F7628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636F32A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B1B6D" w:rsidRPr="00FB1B6D" w14:paraId="62EAD599" w14:textId="77777777" w:rsidTr="00F7628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6A2294D4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4BB46746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611415F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3F05BDD7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 частью 5</w:t>
      </w: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14:paraId="5A50C343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FB1B6D" w:rsidRPr="00FB1B6D" w14:paraId="5E51E8BE" w14:textId="77777777" w:rsidTr="00F7628A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675FB93B" w14:textId="77777777" w:rsidR="00FB1B6D" w:rsidRPr="00FB1B6D" w:rsidRDefault="00FB1B6D" w:rsidP="00FB1B6D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FB1B6D" w:rsidRPr="00FB1B6D" w14:paraId="6B533B05" w14:textId="77777777" w:rsidTr="00F7628A">
        <w:trPr>
          <w:trHeight w:val="605"/>
        </w:trPr>
        <w:tc>
          <w:tcPr>
            <w:tcW w:w="1043" w:type="dxa"/>
            <w:gridSpan w:val="3"/>
          </w:tcPr>
          <w:p w14:paraId="075AB8D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3E71AE3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2A35C1A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4708F89" w14:textId="77777777" w:rsidTr="00F7628A">
        <w:trPr>
          <w:trHeight w:val="428"/>
        </w:trPr>
        <w:tc>
          <w:tcPr>
            <w:tcW w:w="1043" w:type="dxa"/>
            <w:gridSpan w:val="3"/>
          </w:tcPr>
          <w:p w14:paraId="730C2BB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34F62A4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62BFD58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27024827" w14:textId="77777777" w:rsidTr="00F7628A">
        <w:trPr>
          <w:trHeight w:val="753"/>
        </w:trPr>
        <w:tc>
          <w:tcPr>
            <w:tcW w:w="1043" w:type="dxa"/>
            <w:gridSpan w:val="3"/>
          </w:tcPr>
          <w:p w14:paraId="1D3F6AA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24EAD06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14:paraId="5F49A31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45399C0" w14:textId="77777777" w:rsidTr="00F7628A">
        <w:trPr>
          <w:trHeight w:val="665"/>
        </w:trPr>
        <w:tc>
          <w:tcPr>
            <w:tcW w:w="1043" w:type="dxa"/>
            <w:gridSpan w:val="3"/>
          </w:tcPr>
          <w:p w14:paraId="1D96CCB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3D39874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763" w:type="dxa"/>
            <w:gridSpan w:val="3"/>
          </w:tcPr>
          <w:p w14:paraId="6307FBC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1C01E2E" w14:textId="77777777" w:rsidTr="00F7628A">
        <w:trPr>
          <w:trHeight w:val="279"/>
        </w:trPr>
        <w:tc>
          <w:tcPr>
            <w:tcW w:w="1043" w:type="dxa"/>
            <w:gridSpan w:val="3"/>
          </w:tcPr>
          <w:p w14:paraId="563E300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2AC4FE6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6261171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3708F97D" w14:textId="77777777" w:rsidTr="00F7628A">
        <w:trPr>
          <w:trHeight w:val="175"/>
        </w:trPr>
        <w:tc>
          <w:tcPr>
            <w:tcW w:w="1043" w:type="dxa"/>
            <w:gridSpan w:val="3"/>
          </w:tcPr>
          <w:p w14:paraId="0252AD7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38D5978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7522119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4C93840" w14:textId="77777777" w:rsidTr="00F7628A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E57F62A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3F8BAD9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6C8EFE9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554A339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67FC9F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1F74C77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5E1561C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30E0EBF4" w14:textId="77777777" w:rsidTr="00F7628A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6A7A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595BC6A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FB1B6D" w:rsidRPr="00FB1B6D" w14:paraId="387B5197" w14:textId="77777777" w:rsidTr="00F7628A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3FC8D01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15E339F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Орган, выдавший</w:t>
            </w:r>
            <w:r w:rsidRPr="00FB1B6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FB1B6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4933F3D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691DD4D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74277175" w14:textId="77777777" w:rsidTr="00F7628A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DF5CFA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0A2BB2D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49791AC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460620D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46604B57" w14:textId="77777777" w:rsidTr="00F7628A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2838980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E2D2E92" w14:textId="77777777" w:rsidR="00FB1B6D" w:rsidRPr="00FB1B6D" w:rsidRDefault="00FB1B6D" w:rsidP="00FB1B6D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FB1B6D" w:rsidRPr="00FB1B6D" w14:paraId="0156C12F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7371A3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17F50F51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2F594269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0E55818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2F16F6F8" w14:textId="77777777" w:rsidTr="00F7628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83DD0D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6817463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5F5AECD4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E3C6C6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180D74D7" w14:textId="77777777" w:rsidTr="00F7628A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D5C3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5E98695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B1B6D" w:rsidRPr="00FB1B6D" w14:paraId="7D1AB7DB" w14:textId="77777777" w:rsidTr="00F7628A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80DD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87BC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1466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5BCD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3E30E62E" w14:textId="77777777" w:rsidTr="00F7628A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50C436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28256D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D49D46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5BDD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BA4B778" w14:textId="77777777" w:rsidTr="00F7628A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74FB3CF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55EA9C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FB1B6D" w:rsidRPr="00FB1B6D" w14:paraId="639C0813" w14:textId="77777777" w:rsidTr="00F7628A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791F77E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47485FFE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3E976339" w14:textId="77777777" w:rsidR="00FB1B6D" w:rsidRPr="00FB1B6D" w:rsidRDefault="00FB1B6D" w:rsidP="00FB1B6D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(заполнение не обязательно при выдаче разрешения на </w:t>
            </w:r>
            <w:proofErr w:type="gramStart"/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ввод  линейного</w:t>
            </w:r>
            <w:proofErr w:type="gramEnd"/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50C6544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26A50B90" w14:textId="77777777" w:rsidTr="00F7628A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73EEAA6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260C01AB" w14:textId="77777777" w:rsidR="00FB1B6D" w:rsidRPr="00FB1B6D" w:rsidRDefault="00FB1B6D" w:rsidP="00FB1B6D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35A8C54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FB1B6D"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</w:t>
            </w:r>
            <w:proofErr w:type="gramStart"/>
            <w:r w:rsidRPr="00FB1B6D"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Федерации) 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</w:tr>
      <w:tr w:rsidR="00FB1B6D" w:rsidRPr="00FB1B6D" w14:paraId="56A7A1B0" w14:textId="77777777" w:rsidTr="00F7628A">
        <w:trPr>
          <w:trHeight w:val="600"/>
        </w:trPr>
        <w:tc>
          <w:tcPr>
            <w:tcW w:w="1110" w:type="dxa"/>
            <w:gridSpan w:val="4"/>
          </w:tcPr>
          <w:p w14:paraId="24B953D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74D1AE8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Орган, выдавший </w:t>
            </w: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FB1B6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2B223C7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14:paraId="5B75F0E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15459030" w14:textId="77777777" w:rsidTr="00F7628A">
        <w:trPr>
          <w:trHeight w:val="748"/>
        </w:trPr>
        <w:tc>
          <w:tcPr>
            <w:tcW w:w="1110" w:type="dxa"/>
            <w:gridSpan w:val="4"/>
          </w:tcPr>
          <w:p w14:paraId="77F2B99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35C7FD0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443B1F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440F2D3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7E143FCE" w14:textId="77777777" w:rsidTr="00F7628A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93DA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580178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-места 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9</w:t>
            </w:r>
            <w:r w:rsidRPr="00FB1B6D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B1B6D" w:rsidRPr="00FB1B6D" w14:paraId="6D9515FB" w14:textId="77777777" w:rsidTr="00F7628A">
        <w:trPr>
          <w:trHeight w:val="600"/>
        </w:trPr>
        <w:tc>
          <w:tcPr>
            <w:tcW w:w="9923" w:type="dxa"/>
            <w:gridSpan w:val="12"/>
          </w:tcPr>
          <w:p w14:paraId="69E0BBE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7.1 Подтверждаю, что строительство, </w:t>
            </w:r>
            <w:proofErr w:type="gram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реконструкция </w:t>
            </w:r>
            <w:r w:rsidRPr="00FB1B6D">
              <w:t xml:space="preserve"> </w:t>
            </w: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здания</w:t>
            </w:r>
            <w:proofErr w:type="gram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, сооружения осуществлялись:</w:t>
            </w:r>
          </w:p>
        </w:tc>
      </w:tr>
      <w:tr w:rsidR="00FB1B6D" w:rsidRPr="00FB1B6D" w14:paraId="339A594E" w14:textId="77777777" w:rsidTr="00F7628A">
        <w:trPr>
          <w:trHeight w:val="600"/>
        </w:trPr>
        <w:tc>
          <w:tcPr>
            <w:tcW w:w="975" w:type="dxa"/>
          </w:tcPr>
          <w:p w14:paraId="0B793D9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453B8F0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8EC12C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B1B6D" w:rsidRPr="00FB1B6D" w14:paraId="07F66A87" w14:textId="77777777" w:rsidTr="00F7628A">
        <w:trPr>
          <w:trHeight w:val="600"/>
        </w:trPr>
        <w:tc>
          <w:tcPr>
            <w:tcW w:w="975" w:type="dxa"/>
          </w:tcPr>
          <w:p w14:paraId="4360D177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74508AA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50E54E3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B1B6D" w:rsidRPr="00FB1B6D" w14:paraId="3A4E5889" w14:textId="77777777" w:rsidTr="00F7628A">
        <w:trPr>
          <w:trHeight w:val="600"/>
        </w:trPr>
        <w:tc>
          <w:tcPr>
            <w:tcW w:w="1455" w:type="dxa"/>
            <w:gridSpan w:val="5"/>
          </w:tcPr>
          <w:p w14:paraId="136168A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1AF89D9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4EC1A7C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Реквизиты документа, удостоверяющего личность – для физического лица, осуществлявшего </w:t>
            </w:r>
            <w:proofErr w:type="gramStart"/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финансирование;  Основной</w:t>
            </w:r>
            <w:proofErr w:type="gramEnd"/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764E70E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B1B6D" w:rsidRPr="00FB1B6D" w14:paraId="2E130E70" w14:textId="77777777" w:rsidTr="00F7628A">
        <w:trPr>
          <w:trHeight w:val="600"/>
        </w:trPr>
        <w:tc>
          <w:tcPr>
            <w:tcW w:w="1455" w:type="dxa"/>
            <w:gridSpan w:val="5"/>
          </w:tcPr>
          <w:p w14:paraId="6AA75B1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15F04C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25465A2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16FE1FB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B1B6D" w:rsidRPr="00FB1B6D" w14:paraId="0AA48B93" w14:textId="77777777" w:rsidTr="00F7628A">
        <w:trPr>
          <w:trHeight w:val="600"/>
        </w:trPr>
        <w:tc>
          <w:tcPr>
            <w:tcW w:w="9923" w:type="dxa"/>
            <w:gridSpan w:val="12"/>
          </w:tcPr>
          <w:p w14:paraId="2C1DB48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FB1B6D" w:rsidRPr="00FB1B6D" w14:paraId="3DF913F2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658B2DAA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2763B37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6E9AF5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B1B6D" w:rsidRPr="00FB1B6D" w14:paraId="53BD418C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77EF53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7C932C8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521260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B1B6D" w:rsidRPr="00FB1B6D" w14:paraId="702D8F86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E8871A0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737BD1D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B1B6D" w:rsidRPr="00FB1B6D" w14:paraId="2CB83C77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EE7FBE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44B74F8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477348A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B1B6D" w:rsidRPr="00FB1B6D" w14:paraId="31B03D67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32F4615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64483F9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42BB978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B1B6D" w:rsidRPr="00FB1B6D" w14:paraId="52F82342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513076D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4B4B77C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93E380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B1B6D" w:rsidRPr="00FB1B6D" w14:paraId="3E9F9A1D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146D761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4658256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B1B6D" w:rsidRPr="00FB1B6D" w14:paraId="02630349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0BE81F22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62FF119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6E5307E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B1B6D" w:rsidRPr="00FB1B6D" w14:paraId="0AF6995F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2B81BD6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2B4B962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DCCF59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-мест</w:t>
            </w:r>
          </w:p>
        </w:tc>
      </w:tr>
      <w:tr w:rsidR="00FB1B6D" w:rsidRPr="00FB1B6D" w14:paraId="7F610F23" w14:textId="77777777" w:rsidTr="00F7628A">
        <w:trPr>
          <w:trHeight w:val="600"/>
        </w:trPr>
        <w:tc>
          <w:tcPr>
            <w:tcW w:w="992" w:type="dxa"/>
            <w:gridSpan w:val="2"/>
            <w:vAlign w:val="center"/>
          </w:tcPr>
          <w:p w14:paraId="31667A20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4367E25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362C66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машино</w:t>
            </w:r>
            <w:proofErr w:type="spellEnd"/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-мест</w:t>
            </w:r>
          </w:p>
        </w:tc>
      </w:tr>
      <w:tr w:rsidR="00FB1B6D" w:rsidRPr="00FB1B6D" w14:paraId="01F8F9F3" w14:textId="77777777" w:rsidTr="00F7628A">
        <w:trPr>
          <w:trHeight w:val="600"/>
        </w:trPr>
        <w:tc>
          <w:tcPr>
            <w:tcW w:w="9923" w:type="dxa"/>
            <w:gridSpan w:val="12"/>
            <w:vAlign w:val="center"/>
          </w:tcPr>
          <w:p w14:paraId="498EAFB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47997E4C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68F0B17" w14:textId="77777777" w:rsidR="00FB1B6D" w:rsidRPr="00FB1B6D" w:rsidRDefault="00FB1B6D" w:rsidP="00FB1B6D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8A96E43" w14:textId="77777777" w:rsidR="00FB1B6D" w:rsidRPr="00FB1B6D" w:rsidRDefault="00FB1B6D" w:rsidP="00FB1B6D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B1B6D" w:rsidRPr="00FB1B6D" w14:paraId="2E3D9A96" w14:textId="77777777" w:rsidTr="00F7628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F7D250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C15F6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F36278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58936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FB1B6D" w:rsidRPr="00FB1B6D" w14:paraId="02689221" w14:textId="77777777" w:rsidTr="00F7628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60284A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65069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7A876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661F4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B1B6D" w:rsidRPr="00FB1B6D" w14:paraId="64E870D7" w14:textId="77777777" w:rsidTr="00F7628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AB038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6F89D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</w:rPr>
              <w:t>8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 3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</w:rPr>
              <w:t>9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статьи 49 Градостроительного кодекса Российской Федерации)</w:t>
            </w:r>
          </w:p>
          <w:p w14:paraId="477C6636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</w:t>
            </w:r>
            <w:r w:rsidRPr="00FB1B6D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указывается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FB1B6D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01C4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26138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B1B6D" w:rsidRPr="00FB1B6D" w14:paraId="04D8AA86" w14:textId="77777777" w:rsidTr="00F7628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DDD98" w14:textId="77777777" w:rsidR="00FB1B6D" w:rsidRPr="00FB1B6D" w:rsidRDefault="00FB1B6D" w:rsidP="00FB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AE2DE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38E1F89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lastRenderedPageBreak/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CB025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E726E" w14:textId="77777777" w:rsidR="00FB1B6D" w:rsidRPr="00FB1B6D" w:rsidRDefault="00FB1B6D" w:rsidP="00FB1B6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071291E0" w14:textId="77777777" w:rsidR="00FB1B6D" w:rsidRPr="00FB1B6D" w:rsidRDefault="00FB1B6D" w:rsidP="00FB1B6D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p w14:paraId="6E7304E1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FB1B6D">
        <w:rPr>
          <w:rFonts w:ascii="Times New Roman" w:hAnsi="Times New Roman"/>
          <w:color w:val="000000" w:themeColor="text1"/>
          <w:sz w:val="26"/>
          <w:szCs w:val="26"/>
        </w:rPr>
        <w:t>Приложение:_</w:t>
      </w:r>
      <w:proofErr w:type="gramEnd"/>
      <w:r w:rsidRPr="00FB1B6D"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_________________________________________________________ </w:t>
      </w:r>
    </w:p>
    <w:p w14:paraId="4D8F2905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FB1B6D">
        <w:rPr>
          <w:rFonts w:ascii="Times New Roman" w:hAnsi="Times New Roman"/>
          <w:color w:val="000000" w:themeColor="text1"/>
          <w:sz w:val="26"/>
          <w:szCs w:val="26"/>
        </w:rPr>
        <w:t xml:space="preserve">Номер телефона и адрес электронной почты для </w:t>
      </w:r>
      <w:proofErr w:type="gramStart"/>
      <w:r w:rsidRPr="00FB1B6D">
        <w:rPr>
          <w:rFonts w:ascii="Times New Roman" w:hAnsi="Times New Roman"/>
          <w:color w:val="000000" w:themeColor="text1"/>
          <w:sz w:val="26"/>
          <w:szCs w:val="26"/>
        </w:rPr>
        <w:t>связи:_</w:t>
      </w:r>
      <w:proofErr w:type="gramEnd"/>
      <w:r w:rsidRPr="00FB1B6D">
        <w:rPr>
          <w:rFonts w:ascii="Times New Roman" w:hAnsi="Times New Roman"/>
          <w:color w:val="000000" w:themeColor="text1"/>
          <w:sz w:val="26"/>
          <w:szCs w:val="26"/>
        </w:rPr>
        <w:t>_____________________</w:t>
      </w:r>
    </w:p>
    <w:p w14:paraId="08257345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FB1B6D">
        <w:rPr>
          <w:rFonts w:ascii="Times New Roman" w:hAnsi="Times New Roman"/>
          <w:color w:val="000000" w:themeColor="text1"/>
          <w:sz w:val="26"/>
          <w:szCs w:val="26"/>
        </w:rPr>
        <w:t>Результат предоставления услуги прошу:</w:t>
      </w:r>
    </w:p>
    <w:p w14:paraId="1FC3D85D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B1B6D" w:rsidRPr="00FB1B6D" w14:paraId="56666DC4" w14:textId="77777777" w:rsidTr="00F7628A">
        <w:tc>
          <w:tcPr>
            <w:tcW w:w="8788" w:type="dxa"/>
            <w:shd w:val="clear" w:color="auto" w:fill="auto"/>
          </w:tcPr>
          <w:p w14:paraId="37502766" w14:textId="745DC287" w:rsidR="00FB1B6D" w:rsidRPr="00FB1B6D" w:rsidRDefault="00FB1B6D" w:rsidP="00D62F95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1130" w:type="dxa"/>
            <w:shd w:val="clear" w:color="auto" w:fill="auto"/>
          </w:tcPr>
          <w:p w14:paraId="19045610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B1B6D" w:rsidRPr="00FB1B6D" w14:paraId="41CABCE0" w14:textId="77777777" w:rsidTr="00F7628A">
        <w:tc>
          <w:tcPr>
            <w:tcW w:w="8788" w:type="dxa"/>
            <w:shd w:val="clear" w:color="auto" w:fill="auto"/>
          </w:tcPr>
          <w:p w14:paraId="328DDCC2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выдать</w:t>
            </w:r>
            <w:r w:rsidRPr="00FB1B6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на бумажном носителе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при личном обращении </w:t>
            </w:r>
            <w:r w:rsidRPr="00FB1B6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расположенный по </w:t>
            </w:r>
            <w:proofErr w:type="gramStart"/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адресу:_</w:t>
            </w:r>
            <w:proofErr w:type="gramEnd"/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075ACF2E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B1B6D" w:rsidRPr="00FB1B6D" w14:paraId="5080DCCF" w14:textId="77777777" w:rsidTr="00F7628A">
        <w:tc>
          <w:tcPr>
            <w:tcW w:w="8788" w:type="dxa"/>
            <w:shd w:val="clear" w:color="auto" w:fill="auto"/>
          </w:tcPr>
          <w:p w14:paraId="19BCBAD0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направить </w:t>
            </w:r>
            <w:r w:rsidRPr="00FB1B6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на бумажном носителе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на почтовый </w:t>
            </w: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78578471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B1B6D" w:rsidRPr="00FB1B6D" w14:paraId="4772EC53" w14:textId="77777777" w:rsidTr="00F7628A">
        <w:tc>
          <w:tcPr>
            <w:tcW w:w="8788" w:type="dxa"/>
            <w:shd w:val="clear" w:color="auto" w:fill="auto"/>
          </w:tcPr>
          <w:p w14:paraId="7AA3D17B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79A8452E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B1B6D" w:rsidRPr="00FB1B6D" w14:paraId="37095178" w14:textId="77777777" w:rsidTr="00F7628A">
        <w:tc>
          <w:tcPr>
            <w:tcW w:w="9918" w:type="dxa"/>
            <w:gridSpan w:val="2"/>
            <w:shd w:val="clear" w:color="auto" w:fill="auto"/>
          </w:tcPr>
          <w:p w14:paraId="1EE0F450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B87291B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1D569181" w14:textId="77777777" w:rsidTr="00F7628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B40D9B6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CD9FB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735B3D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  <w:p w14:paraId="127FD99A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BA364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800E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B1B6D" w:rsidRPr="00FB1B6D" w14:paraId="76647F48" w14:textId="77777777" w:rsidTr="00F7628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D18CC92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6CB42F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4496349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72DD28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9B2843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E02C89A" w14:textId="77777777" w:rsidR="00835AFF" w:rsidRDefault="00FB1B6D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                                  </w:t>
      </w:r>
    </w:p>
    <w:p w14:paraId="0873F169" w14:textId="3BD689F2" w:rsidR="00FB1B6D" w:rsidRDefault="00FB1B6D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                                                 </w:t>
      </w:r>
    </w:p>
    <w:p w14:paraId="2B6EE288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7F53ACB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5DD7135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B4CFAEF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35F291F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4B9739D" w14:textId="77777777" w:rsidR="00A86AE6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9951059" w14:textId="77777777" w:rsidR="00A86AE6" w:rsidRPr="00FB1B6D" w:rsidRDefault="00A86AE6" w:rsidP="00FB1B6D">
      <w:pPr>
        <w:autoSpaceDE w:val="0"/>
        <w:autoSpaceDN w:val="0"/>
        <w:spacing w:before="240" w:after="0" w:line="240" w:lineRule="auto"/>
        <w:ind w:left="6237" w:hanging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300ED2F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4 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35980C13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Рекомендуемая форма</w:t>
      </w:r>
    </w:p>
    <w:p w14:paraId="2514133D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E32D8F0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FB9377E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F92C17B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0C1543F5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DCD14B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"__" __________ 20___ г.</w:t>
      </w:r>
    </w:p>
    <w:p w14:paraId="0055E212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B1B6D" w:rsidRPr="00FB1B6D" w14:paraId="03EC35CB" w14:textId="77777777" w:rsidTr="00F7628A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79CE8C60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0DF542C" w14:textId="77777777" w:rsidTr="00F7628A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17D85270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5EB70056" w14:textId="77777777" w:rsidTr="00F7628A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72AD12BE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4B4FF67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D94CF11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0D88143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FB1B6D" w:rsidRPr="00FB1B6D" w14:paraId="59A785AC" w14:textId="77777777" w:rsidTr="00F7628A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4CE3C91F" w14:textId="77777777" w:rsidR="00FB1B6D" w:rsidRPr="00FB1B6D" w:rsidRDefault="00FB1B6D" w:rsidP="00FB1B6D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B1B6D" w:rsidRPr="00FB1B6D" w14:paraId="43AF48AC" w14:textId="77777777" w:rsidTr="00F7628A">
        <w:trPr>
          <w:trHeight w:val="605"/>
        </w:trPr>
        <w:tc>
          <w:tcPr>
            <w:tcW w:w="1043" w:type="dxa"/>
          </w:tcPr>
          <w:p w14:paraId="0AC00868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40F26F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5457B45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3A83A29B" w14:textId="77777777" w:rsidTr="00F7628A">
        <w:trPr>
          <w:trHeight w:val="428"/>
        </w:trPr>
        <w:tc>
          <w:tcPr>
            <w:tcW w:w="1043" w:type="dxa"/>
          </w:tcPr>
          <w:p w14:paraId="3683D61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7AB9D20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45BB38E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6BF65A6F" w14:textId="77777777" w:rsidTr="00F7628A">
        <w:trPr>
          <w:trHeight w:val="753"/>
        </w:trPr>
        <w:tc>
          <w:tcPr>
            <w:tcW w:w="1043" w:type="dxa"/>
          </w:tcPr>
          <w:p w14:paraId="6701EB3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4FA9DE8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42CA74F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1F331886" w14:textId="77777777" w:rsidTr="00F7628A">
        <w:trPr>
          <w:trHeight w:val="665"/>
        </w:trPr>
        <w:tc>
          <w:tcPr>
            <w:tcW w:w="1043" w:type="dxa"/>
          </w:tcPr>
          <w:p w14:paraId="64F83654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214924D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0E16E3F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7D378D9E" w14:textId="77777777" w:rsidTr="00F7628A">
        <w:trPr>
          <w:trHeight w:val="279"/>
        </w:trPr>
        <w:tc>
          <w:tcPr>
            <w:tcW w:w="1043" w:type="dxa"/>
          </w:tcPr>
          <w:p w14:paraId="0640983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771C06B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09397B3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493D5FAC" w14:textId="77777777" w:rsidTr="00F7628A">
        <w:trPr>
          <w:trHeight w:val="175"/>
        </w:trPr>
        <w:tc>
          <w:tcPr>
            <w:tcW w:w="1043" w:type="dxa"/>
          </w:tcPr>
          <w:p w14:paraId="5740D48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D26B2E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00AB5DE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422B4BE4" w14:textId="77777777" w:rsidTr="00F7628A">
        <w:trPr>
          <w:trHeight w:val="901"/>
        </w:trPr>
        <w:tc>
          <w:tcPr>
            <w:tcW w:w="1043" w:type="dxa"/>
          </w:tcPr>
          <w:p w14:paraId="528C28A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6001B1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2D1CBA7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33957D63" w14:textId="77777777" w:rsidTr="00F7628A">
        <w:trPr>
          <w:trHeight w:val="1093"/>
        </w:trPr>
        <w:tc>
          <w:tcPr>
            <w:tcW w:w="1043" w:type="dxa"/>
          </w:tcPr>
          <w:p w14:paraId="120B34AF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2F0E2A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7E34330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5988750D" w14:textId="77777777" w:rsidTr="00F7628A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08F81882" w14:textId="77777777" w:rsidR="00FB1B6D" w:rsidRPr="00FB1B6D" w:rsidRDefault="00FB1B6D" w:rsidP="00FB1B6D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0D0E907" w14:textId="77777777" w:rsidR="00FB1B6D" w:rsidRPr="00FB1B6D" w:rsidRDefault="00FB1B6D" w:rsidP="00FB1B6D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B1B6D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FB1B6D" w:rsidRPr="00FB1B6D" w14:paraId="5EB8D45A" w14:textId="77777777" w:rsidTr="00F7628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2FF66D0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7B18136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5AD281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EE7D3E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FB1B6D" w:rsidRPr="00FB1B6D" w14:paraId="568660A9" w14:textId="77777777" w:rsidTr="00F7628A">
        <w:trPr>
          <w:trHeight w:val="628"/>
        </w:trPr>
        <w:tc>
          <w:tcPr>
            <w:tcW w:w="1043" w:type="dxa"/>
          </w:tcPr>
          <w:p w14:paraId="73B76A91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5E802FC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76B54C0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43313A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C370F8E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75CA475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14:paraId="681E0FAB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14:paraId="644BF3ED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FB1B6D" w:rsidDel="008B5662">
        <w:rPr>
          <w:rFonts w:ascii="Times New Roman" w:hAnsi="Times New Roman"/>
          <w:sz w:val="28"/>
          <w:szCs w:val="28"/>
        </w:rPr>
        <w:t xml:space="preserve"> </w:t>
      </w:r>
      <w:r w:rsidRPr="00FB1B6D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B1B6D" w:rsidRPr="00FB1B6D" w14:paraId="26442F44" w14:textId="77777777" w:rsidTr="00F7628A">
        <w:tc>
          <w:tcPr>
            <w:tcW w:w="9137" w:type="dxa"/>
            <w:shd w:val="clear" w:color="auto" w:fill="auto"/>
          </w:tcPr>
          <w:p w14:paraId="50D9BF03" w14:textId="4BFCA5CF" w:rsidR="00FB1B6D" w:rsidRPr="00FB1B6D" w:rsidRDefault="00FB1B6D" w:rsidP="00D62F95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781" w:type="dxa"/>
            <w:shd w:val="clear" w:color="auto" w:fill="auto"/>
          </w:tcPr>
          <w:p w14:paraId="4C81AFDA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021CDAA3" w14:textId="77777777" w:rsidTr="00F7628A">
        <w:tc>
          <w:tcPr>
            <w:tcW w:w="9137" w:type="dxa"/>
            <w:shd w:val="clear" w:color="auto" w:fill="auto"/>
          </w:tcPr>
          <w:p w14:paraId="20D5FADA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</w:t>
            </w:r>
            <w:proofErr w:type="gramStart"/>
            <w:r w:rsidRPr="00FB1B6D">
              <w:rPr>
                <w:rFonts w:ascii="Times New Roman" w:hAnsi="Times New Roman"/>
                <w:sz w:val="28"/>
                <w:szCs w:val="28"/>
              </w:rPr>
              <w:t>адресу:</w:t>
            </w:r>
            <w:r w:rsidRPr="00FB1B6D">
              <w:rPr>
                <w:rFonts w:ascii="Times New Roman" w:hAnsi="Times New Roman"/>
                <w:sz w:val="28"/>
                <w:szCs w:val="28"/>
              </w:rPr>
              <w:br/>
              <w:t>_</w:t>
            </w:r>
            <w:proofErr w:type="gramEnd"/>
            <w:r w:rsidRPr="00FB1B6D">
              <w:rPr>
                <w:rFonts w:ascii="Times New Roman" w:hAnsi="Times New Roman"/>
                <w:sz w:val="28"/>
                <w:szCs w:val="28"/>
              </w:rPr>
              <w:t>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4C054B0C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FCE7802" w14:textId="77777777" w:rsidTr="00F7628A">
        <w:tc>
          <w:tcPr>
            <w:tcW w:w="9137" w:type="dxa"/>
            <w:shd w:val="clear" w:color="auto" w:fill="auto"/>
          </w:tcPr>
          <w:p w14:paraId="27FC5970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16FFD657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3C771291" w14:textId="77777777" w:rsidTr="00F7628A">
        <w:tc>
          <w:tcPr>
            <w:tcW w:w="9137" w:type="dxa"/>
            <w:shd w:val="clear" w:color="auto" w:fill="auto"/>
          </w:tcPr>
          <w:p w14:paraId="5EDECB9A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435BBEC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A18EC7C" w14:textId="77777777" w:rsidTr="00F7628A">
        <w:tc>
          <w:tcPr>
            <w:tcW w:w="9918" w:type="dxa"/>
            <w:gridSpan w:val="2"/>
            <w:shd w:val="clear" w:color="auto" w:fill="auto"/>
          </w:tcPr>
          <w:p w14:paraId="3F10299B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1B6D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9352E55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5E862F84" w14:textId="77777777" w:rsidTr="00F7628A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83F5230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0D713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87D35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45A00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BD62DA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71A5821A" w14:textId="77777777" w:rsidTr="00F7628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CD9D17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468FE3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D0ACB6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29593A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750CBC0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57D1B4D" w14:textId="77777777" w:rsidR="00FB1B6D" w:rsidRDefault="00FB1B6D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3438641" w14:textId="77777777" w:rsidR="00A86AE6" w:rsidRDefault="00A86AE6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08246E1" w14:textId="77777777" w:rsidR="00A86AE6" w:rsidRPr="00FB1B6D" w:rsidRDefault="00A86AE6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B8D3C8D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5 </w:t>
      </w:r>
      <w:r w:rsidRPr="00FB1B6D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«</w:t>
      </w:r>
      <w:r w:rsidRPr="00FB1B6D">
        <w:rPr>
          <w:rFonts w:ascii="Times New Roman" w:hAnsi="Times New Roman"/>
          <w:sz w:val="28"/>
          <w:szCs w:val="28"/>
        </w:rPr>
        <w:t>Выдача разрешения на ввод объекта в эксплуатацию»</w:t>
      </w:r>
    </w:p>
    <w:p w14:paraId="5458D67F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Рекомендуемая форма</w:t>
      </w:r>
    </w:p>
    <w:p w14:paraId="6F29A7D7" w14:textId="77777777" w:rsidR="00FB1B6D" w:rsidRPr="00FB1B6D" w:rsidRDefault="00FB1B6D" w:rsidP="00FB1B6D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C18DDEA" w14:textId="77777777" w:rsidR="00FB1B6D" w:rsidRPr="00FB1B6D" w:rsidRDefault="00FB1B6D" w:rsidP="00FB1B6D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10628C2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745670A4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332C3F70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438A68E7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E74F1E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"__" __________ 20___ г.</w:t>
      </w:r>
    </w:p>
    <w:p w14:paraId="57D30CA3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B1B6D" w:rsidRPr="00FB1B6D" w14:paraId="388343F5" w14:textId="77777777" w:rsidTr="00F7628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698A1C7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1B04076E" w14:textId="77777777" w:rsidTr="00F7628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1ED2E0BA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571B91FC" w14:textId="77777777" w:rsidTr="00F7628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49DC1DC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B6D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3322BF8F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7BC63DC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14FDDAA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B1B6D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FB1B6D" w:rsidRPr="00FB1B6D" w14:paraId="7BEB8C8C" w14:textId="77777777" w:rsidTr="00F7628A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1FF7AE6F" w14:textId="77777777" w:rsidR="00FB1B6D" w:rsidRPr="00FB1B6D" w:rsidRDefault="00FB1B6D" w:rsidP="00FB1B6D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B1B6D" w:rsidRPr="00FB1B6D" w14:paraId="6B4955C0" w14:textId="77777777" w:rsidTr="00F7628A">
        <w:trPr>
          <w:trHeight w:val="605"/>
        </w:trPr>
        <w:tc>
          <w:tcPr>
            <w:tcW w:w="1043" w:type="dxa"/>
          </w:tcPr>
          <w:p w14:paraId="167BC7D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5AECCB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3DF140A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7C0B8245" w14:textId="77777777" w:rsidTr="00F7628A">
        <w:trPr>
          <w:trHeight w:val="428"/>
        </w:trPr>
        <w:tc>
          <w:tcPr>
            <w:tcW w:w="1043" w:type="dxa"/>
          </w:tcPr>
          <w:p w14:paraId="776B8ADA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73BAC0C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5E83A98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23E7CB51" w14:textId="77777777" w:rsidTr="00F7628A">
        <w:trPr>
          <w:trHeight w:val="753"/>
        </w:trPr>
        <w:tc>
          <w:tcPr>
            <w:tcW w:w="1043" w:type="dxa"/>
          </w:tcPr>
          <w:p w14:paraId="6091964A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4C3F6D3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384E037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7C79255F" w14:textId="77777777" w:rsidTr="00F7628A">
        <w:trPr>
          <w:trHeight w:val="665"/>
        </w:trPr>
        <w:tc>
          <w:tcPr>
            <w:tcW w:w="1043" w:type="dxa"/>
          </w:tcPr>
          <w:p w14:paraId="0E6FA92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6CB94F5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1C26182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2F64DE1D" w14:textId="77777777" w:rsidTr="00F7628A">
        <w:trPr>
          <w:trHeight w:val="279"/>
        </w:trPr>
        <w:tc>
          <w:tcPr>
            <w:tcW w:w="1043" w:type="dxa"/>
          </w:tcPr>
          <w:p w14:paraId="4E9B96D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41F75EB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49FAA3A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0A4D612F" w14:textId="77777777" w:rsidTr="00F7628A">
        <w:trPr>
          <w:trHeight w:val="175"/>
        </w:trPr>
        <w:tc>
          <w:tcPr>
            <w:tcW w:w="1043" w:type="dxa"/>
          </w:tcPr>
          <w:p w14:paraId="4BA9CAF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4BDC23B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575245D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0CAEA433" w14:textId="77777777" w:rsidTr="00F7628A">
        <w:trPr>
          <w:trHeight w:val="901"/>
        </w:trPr>
        <w:tc>
          <w:tcPr>
            <w:tcW w:w="1043" w:type="dxa"/>
          </w:tcPr>
          <w:p w14:paraId="5595FE06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769" w:type="dxa"/>
            <w:gridSpan w:val="2"/>
          </w:tcPr>
          <w:p w14:paraId="763EFDA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6994CDF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3DA54C2C" w14:textId="77777777" w:rsidTr="00F7628A">
        <w:trPr>
          <w:trHeight w:val="1093"/>
        </w:trPr>
        <w:tc>
          <w:tcPr>
            <w:tcW w:w="1043" w:type="dxa"/>
          </w:tcPr>
          <w:p w14:paraId="22DDEAB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3682D63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54618E8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1F6421B8" w14:textId="77777777" w:rsidTr="00F7628A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0968153F" w14:textId="77777777" w:rsidR="00FB1B6D" w:rsidRPr="00FB1B6D" w:rsidRDefault="00FB1B6D" w:rsidP="00FB1B6D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7903BC85" w14:textId="77777777" w:rsidR="00FB1B6D" w:rsidRPr="00FB1B6D" w:rsidRDefault="00FB1B6D" w:rsidP="00FB1B6D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FB1B6D" w:rsidRPr="00FB1B6D" w14:paraId="774D4C19" w14:textId="77777777" w:rsidTr="00F7628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F6E5CC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27EAC67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4CD951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DDD2125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B1B6D" w:rsidRPr="00FB1B6D" w14:paraId="77BE7FA6" w14:textId="77777777" w:rsidTr="00F7628A">
        <w:trPr>
          <w:trHeight w:val="1093"/>
        </w:trPr>
        <w:tc>
          <w:tcPr>
            <w:tcW w:w="1043" w:type="dxa"/>
          </w:tcPr>
          <w:p w14:paraId="6B6D5C1B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D736FE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30996AC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08A331E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B1B6D" w:rsidRPr="00FB1B6D" w14:paraId="36D062C4" w14:textId="77777777" w:rsidTr="00F7628A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233F27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7DEAE140" w14:textId="77777777" w:rsidR="00FB1B6D" w:rsidRPr="00FB1B6D" w:rsidRDefault="00FB1B6D" w:rsidP="00FB1B6D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FB1B6D" w:rsidRPr="00FB1B6D" w14:paraId="6331C20B" w14:textId="77777777" w:rsidTr="00F7628A">
        <w:trPr>
          <w:trHeight w:val="1093"/>
        </w:trPr>
        <w:tc>
          <w:tcPr>
            <w:tcW w:w="1043" w:type="dxa"/>
          </w:tcPr>
          <w:p w14:paraId="7369BF42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3ADB40D0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08522C8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14:paraId="5382FD0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B1B6D" w:rsidRPr="00FB1B6D" w14:paraId="464C2533" w14:textId="77777777" w:rsidTr="00F7628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6EE0B4C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75341A47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6AE1146B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57D94C2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23C00F9" w14:textId="77777777" w:rsidR="00FB1B6D" w:rsidRPr="00FB1B6D" w:rsidRDefault="00FB1B6D" w:rsidP="00FB1B6D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02FE3C6F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1B6D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FB1B6D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6E61180F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FB1B6D">
        <w:rPr>
          <w:rFonts w:ascii="Times New Roman" w:hAnsi="Times New Roman"/>
          <w:sz w:val="28"/>
          <w:szCs w:val="28"/>
        </w:rPr>
        <w:t>связи:_</w:t>
      </w:r>
      <w:proofErr w:type="gramEnd"/>
      <w:r w:rsidRPr="00FB1B6D">
        <w:rPr>
          <w:rFonts w:ascii="Times New Roman" w:hAnsi="Times New Roman"/>
          <w:sz w:val="28"/>
          <w:szCs w:val="28"/>
        </w:rPr>
        <w:t>______________________</w:t>
      </w:r>
    </w:p>
    <w:p w14:paraId="1DE4D7F6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FB1B6D" w:rsidDel="008B5662">
        <w:rPr>
          <w:rFonts w:ascii="Times New Roman" w:hAnsi="Times New Roman"/>
          <w:sz w:val="28"/>
          <w:szCs w:val="28"/>
        </w:rPr>
        <w:t xml:space="preserve"> </w:t>
      </w:r>
      <w:r w:rsidRPr="00FB1B6D">
        <w:rPr>
          <w:rFonts w:ascii="Times New Roman" w:hAnsi="Times New Roman"/>
          <w:sz w:val="28"/>
          <w:szCs w:val="28"/>
        </w:rPr>
        <w:t>прошу:</w:t>
      </w:r>
    </w:p>
    <w:p w14:paraId="6F3DC11F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26AA6A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1138"/>
      </w:tblGrid>
      <w:tr w:rsidR="00FB1B6D" w:rsidRPr="00FB1B6D" w14:paraId="1FCD42C5" w14:textId="77777777" w:rsidTr="00F7628A">
        <w:tc>
          <w:tcPr>
            <w:tcW w:w="8784" w:type="dxa"/>
            <w:gridSpan w:val="5"/>
            <w:shd w:val="clear" w:color="auto" w:fill="auto"/>
          </w:tcPr>
          <w:p w14:paraId="79646A90" w14:textId="496908BC" w:rsidR="00FB1B6D" w:rsidRPr="00FB1B6D" w:rsidRDefault="00FB1B6D" w:rsidP="00D62F95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4" w:type="dxa"/>
            <w:shd w:val="clear" w:color="auto" w:fill="auto"/>
          </w:tcPr>
          <w:p w14:paraId="1C591026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2CFEA81" w14:textId="77777777" w:rsidTr="00F7628A">
        <w:tc>
          <w:tcPr>
            <w:tcW w:w="8784" w:type="dxa"/>
            <w:gridSpan w:val="5"/>
            <w:shd w:val="clear" w:color="auto" w:fill="auto"/>
          </w:tcPr>
          <w:p w14:paraId="2087458D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lastRenderedPageBreak/>
              <w:t>выдать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FB1B6D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FB1B6D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0083FEBB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1CDEA44B" w14:textId="77777777" w:rsidTr="00F7628A">
        <w:tc>
          <w:tcPr>
            <w:tcW w:w="8784" w:type="dxa"/>
            <w:gridSpan w:val="5"/>
            <w:shd w:val="clear" w:color="auto" w:fill="auto"/>
          </w:tcPr>
          <w:p w14:paraId="5D6434E6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FB1B6D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684E3F48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01B895DE" w14:textId="77777777" w:rsidTr="00F7628A">
        <w:tc>
          <w:tcPr>
            <w:tcW w:w="8784" w:type="dxa"/>
            <w:gridSpan w:val="5"/>
            <w:shd w:val="clear" w:color="auto" w:fill="auto"/>
          </w:tcPr>
          <w:p w14:paraId="2451A3BF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6B038956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1707435F" w14:textId="77777777" w:rsidTr="00F7628A">
        <w:tc>
          <w:tcPr>
            <w:tcW w:w="9918" w:type="dxa"/>
            <w:gridSpan w:val="6"/>
            <w:shd w:val="clear" w:color="auto" w:fill="auto"/>
          </w:tcPr>
          <w:p w14:paraId="215A0F3C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1B6D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FB1B6D" w:rsidRPr="00FB1B6D" w14:paraId="32A22F76" w14:textId="77777777" w:rsidTr="00F76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CB06470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9D6C1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0A18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2663B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D8AE44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1FD8229B" w14:textId="77777777" w:rsidTr="00F76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30383A8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DE89F1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C5EA815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631D0C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E3306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1B45B57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F20F9F0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F214427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A406F72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5005C2E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9DD1C8A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29CAD13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FA8B506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635A297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2AB34A0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D0EB9B1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8F66D6E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0D0DC4A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7A00017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03039E9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52A8B65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C325CF6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32516D8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0EA2F45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3241287" w14:textId="77777777" w:rsid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0E5E25C" w14:textId="77777777" w:rsidR="00A86AE6" w:rsidRDefault="00A86AE6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E2994DF" w14:textId="77777777" w:rsidR="00A86AE6" w:rsidRDefault="00A86AE6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C412AB7" w14:textId="77777777" w:rsidR="00A86AE6" w:rsidRDefault="00A86AE6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96668C4" w14:textId="77777777" w:rsidR="00A86AE6" w:rsidRPr="00FB1B6D" w:rsidRDefault="00A86AE6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9E7A22F" w14:textId="77777777" w:rsidR="00FB1B6D" w:rsidRPr="00FB1B6D" w:rsidRDefault="00FB1B6D" w:rsidP="00FB1B6D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6459B96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6 </w:t>
      </w:r>
      <w:r w:rsidRPr="00FB1B6D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076E95A9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38702D27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2810E91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C18A74A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8D6C131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FB1B6D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31BE194B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FB1B6D">
        <w:rPr>
          <w:rFonts w:ascii="Times New Roman" w:hAnsi="Times New Roman"/>
          <w:color w:val="000000" w:themeColor="text1"/>
          <w:sz w:val="20"/>
          <w:szCs w:val="20"/>
        </w:rPr>
        <w:t>–  для</w:t>
      </w:r>
      <w:proofErr w:type="gramEnd"/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64DD1754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14:paraId="10D4DD7E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141D46F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57F7FDD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7591D72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0CB8849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p w14:paraId="7B384B9B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FB1B6D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39B97983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B1B6D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FB1B6D">
        <w:rPr>
          <w:rFonts w:ascii="Times New Roman" w:hAnsi="Times New Roman"/>
          <w:color w:val="000000" w:themeColor="text1"/>
          <w:sz w:val="20"/>
          <w:szCs w:val="20"/>
        </w:rPr>
        <w:t>самоуправления)</w:t>
      </w:r>
    </w:p>
    <w:p w14:paraId="1B776857" w14:textId="77777777" w:rsidR="00FB1B6D" w:rsidRPr="00FB1B6D" w:rsidRDefault="00FB1B6D" w:rsidP="00FB1B6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p w14:paraId="4EEA8B99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FB1B6D" w:rsidRPr="00FB1B6D" w14:paraId="4F1F98F2" w14:textId="77777777" w:rsidTr="00F7628A">
        <w:tc>
          <w:tcPr>
            <w:tcW w:w="1276" w:type="dxa"/>
            <w:vAlign w:val="center"/>
          </w:tcPr>
          <w:p w14:paraId="16FA5D0D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1DD087DA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14:paraId="63F87EA6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FB1B6D" w:rsidRPr="00FB1B6D" w14:paraId="06B1470C" w14:textId="77777777" w:rsidTr="00F7628A">
        <w:trPr>
          <w:trHeight w:val="806"/>
        </w:trPr>
        <w:tc>
          <w:tcPr>
            <w:tcW w:w="1276" w:type="dxa"/>
          </w:tcPr>
          <w:p w14:paraId="0A3B524F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«а» пункта 2.15</w:t>
            </w:r>
          </w:p>
        </w:tc>
        <w:tc>
          <w:tcPr>
            <w:tcW w:w="4543" w:type="dxa"/>
          </w:tcPr>
          <w:p w14:paraId="20D164BD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14:paraId="1C125771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FB1B6D" w:rsidRPr="00FB1B6D" w14:paraId="4CF3B2C6" w14:textId="77777777" w:rsidTr="00A86AE6">
        <w:trPr>
          <w:trHeight w:val="2298"/>
        </w:trPr>
        <w:tc>
          <w:tcPr>
            <w:tcW w:w="1276" w:type="dxa"/>
          </w:tcPr>
          <w:p w14:paraId="59FF454A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«б» пункта 2.15</w:t>
            </w:r>
          </w:p>
        </w:tc>
        <w:tc>
          <w:tcPr>
            <w:tcW w:w="4543" w:type="dxa"/>
          </w:tcPr>
          <w:p w14:paraId="31120EFC" w14:textId="5D80DDF3" w:rsidR="00FB1B6D" w:rsidRPr="00FB1B6D" w:rsidRDefault="00FB1B6D" w:rsidP="00A86AE6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 или в единой информационной системе жилищного строительства</w:t>
            </w:r>
          </w:p>
        </w:tc>
        <w:tc>
          <w:tcPr>
            <w:tcW w:w="4312" w:type="dxa"/>
          </w:tcPr>
          <w:p w14:paraId="1CD5B0FE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B1B6D" w:rsidRPr="00FB1B6D" w14:paraId="02715EBB" w14:textId="77777777" w:rsidTr="00A86AE6">
        <w:trPr>
          <w:trHeight w:val="1370"/>
        </w:trPr>
        <w:tc>
          <w:tcPr>
            <w:tcW w:w="1276" w:type="dxa"/>
          </w:tcPr>
          <w:p w14:paraId="3C1E401B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«в» пункта 2.15</w:t>
            </w:r>
          </w:p>
        </w:tc>
        <w:tc>
          <w:tcPr>
            <w:tcW w:w="4543" w:type="dxa"/>
          </w:tcPr>
          <w:p w14:paraId="6F8E0E0B" w14:textId="77777777" w:rsidR="00FB1B6D" w:rsidRPr="00FB1B6D" w:rsidRDefault="00FB1B6D" w:rsidP="00FB1B6D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непредставление документов, предусмотренных подпунктами «а» - «в» пункта 2.9.1, подпунктами «а» - «в» пункта 2.9.2 настоящего Административного регламента</w:t>
            </w:r>
          </w:p>
        </w:tc>
        <w:tc>
          <w:tcPr>
            <w:tcW w:w="4312" w:type="dxa"/>
          </w:tcPr>
          <w:p w14:paraId="37BDABB7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B1B6D" w:rsidRPr="00FB1B6D" w14:paraId="7E147477" w14:textId="77777777" w:rsidTr="00A86AE6">
        <w:trPr>
          <w:trHeight w:val="2006"/>
        </w:trPr>
        <w:tc>
          <w:tcPr>
            <w:tcW w:w="1276" w:type="dxa"/>
          </w:tcPr>
          <w:p w14:paraId="524BD7D7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«г» пункта 2.15</w:t>
            </w:r>
          </w:p>
        </w:tc>
        <w:tc>
          <w:tcPr>
            <w:tcW w:w="4543" w:type="dxa"/>
          </w:tcPr>
          <w:p w14:paraId="42A43DE1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14:paraId="31E6CB5D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FB1B6D" w:rsidRPr="00FB1B6D" w14:paraId="2D5734D3" w14:textId="77777777" w:rsidTr="00A86AE6">
        <w:trPr>
          <w:trHeight w:val="920"/>
        </w:trPr>
        <w:tc>
          <w:tcPr>
            <w:tcW w:w="1276" w:type="dxa"/>
          </w:tcPr>
          <w:p w14:paraId="71C4F695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«д» пункта 2.15</w:t>
            </w:r>
          </w:p>
        </w:tc>
        <w:tc>
          <w:tcPr>
            <w:tcW w:w="4543" w:type="dxa"/>
          </w:tcPr>
          <w:p w14:paraId="2C34ADFD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14:paraId="7C038020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B1B6D" w:rsidRPr="00FB1B6D" w14:paraId="15B93C7F" w14:textId="77777777" w:rsidTr="00F7628A">
        <w:trPr>
          <w:trHeight w:val="1560"/>
        </w:trPr>
        <w:tc>
          <w:tcPr>
            <w:tcW w:w="1276" w:type="dxa"/>
          </w:tcPr>
          <w:p w14:paraId="05925D65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«е» пункта 2.15</w:t>
            </w:r>
          </w:p>
        </w:tc>
        <w:tc>
          <w:tcPr>
            <w:tcW w:w="4543" w:type="dxa"/>
          </w:tcPr>
          <w:p w14:paraId="5B159DE4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14:paraId="6757287D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FB1B6D" w:rsidRPr="00FB1B6D" w14:paraId="6B3E808F" w14:textId="77777777" w:rsidTr="00A86AE6">
        <w:trPr>
          <w:trHeight w:val="1988"/>
        </w:trPr>
        <w:tc>
          <w:tcPr>
            <w:tcW w:w="1276" w:type="dxa"/>
          </w:tcPr>
          <w:p w14:paraId="7E529BFD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«ж» пункта 2.15</w:t>
            </w:r>
          </w:p>
        </w:tc>
        <w:tc>
          <w:tcPr>
            <w:tcW w:w="4543" w:type="dxa"/>
          </w:tcPr>
          <w:p w14:paraId="42374088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</w:t>
            </w:r>
            <w:r w:rsidRPr="00FB1B6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14:paraId="5CB3728D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8508462" w14:textId="77777777" w:rsidR="00FB1B6D" w:rsidRPr="00FB1B6D" w:rsidRDefault="00FB1B6D" w:rsidP="00FB1B6D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FB1B6D">
        <w:rPr>
          <w:rFonts w:ascii="Times New Roman" w:hAnsi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FB1B6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B1B6D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B1B6D" w:rsidRPr="00FB1B6D" w14:paraId="0511D443" w14:textId="77777777" w:rsidTr="00F762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96B1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D7FC3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BB16B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3FB4B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AC53A7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B1B6D" w:rsidRPr="00FB1B6D" w14:paraId="73CADA29" w14:textId="77777777" w:rsidTr="00F7628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808B05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627EBC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DA4A67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924D70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7B19C6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8204BB5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566164FE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7 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716C4228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132E939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Рекомендуемая форма</w:t>
      </w:r>
    </w:p>
    <w:p w14:paraId="792A10BC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DD1051D" w14:textId="77777777" w:rsidR="00FB1B6D" w:rsidRPr="00FB1B6D" w:rsidRDefault="00FB1B6D" w:rsidP="00FB1B6D">
      <w:pPr>
        <w:spacing w:after="0" w:line="259" w:lineRule="auto"/>
        <w:ind w:left="4679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6BE1D73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FB1B6D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367C9E8B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FB1B6D">
        <w:rPr>
          <w:rFonts w:ascii="Times New Roman" w:hAnsi="Times New Roman"/>
          <w:color w:val="000000" w:themeColor="text1"/>
          <w:sz w:val="20"/>
          <w:szCs w:val="20"/>
        </w:rPr>
        <w:t>–  для</w:t>
      </w:r>
      <w:proofErr w:type="gramEnd"/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65DB0533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1E63530A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6375747B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2C028853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7834925E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13E02586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РЕШЕНИЕ</w:t>
      </w: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 выдаче разрешения на ввод объекта в эксплуатацию</w:t>
      </w:r>
    </w:p>
    <w:p w14:paraId="190C4572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FB1B6D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06D0EFFF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B1B6D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FB1B6D">
        <w:rPr>
          <w:rFonts w:ascii="Times New Roman" w:hAnsi="Times New Roman"/>
          <w:color w:val="000000" w:themeColor="text1"/>
          <w:sz w:val="20"/>
          <w:szCs w:val="20"/>
        </w:rPr>
        <w:t>самоуправления)</w:t>
      </w:r>
    </w:p>
    <w:p w14:paraId="1893CB5A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78ECFAA2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B1B6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FB1B6D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365808DF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14:paraId="6A591BC4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B1B6D" w:rsidRPr="00FB1B6D" w14:paraId="6530B269" w14:textId="77777777" w:rsidTr="00F7628A">
        <w:tc>
          <w:tcPr>
            <w:tcW w:w="1418" w:type="dxa"/>
            <w:vAlign w:val="center"/>
          </w:tcPr>
          <w:p w14:paraId="778B165A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proofErr w:type="spellStart"/>
            <w:proofErr w:type="gramStart"/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Админи-стративного</w:t>
            </w:r>
            <w:proofErr w:type="spellEnd"/>
            <w:proofErr w:type="gramEnd"/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2DE566F8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54ABFDB4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B1B6D" w:rsidRPr="00FB1B6D" w14:paraId="216B829B" w14:textId="77777777" w:rsidTr="00F7628A">
        <w:trPr>
          <w:trHeight w:val="837"/>
        </w:trPr>
        <w:tc>
          <w:tcPr>
            <w:tcW w:w="1418" w:type="dxa"/>
          </w:tcPr>
          <w:p w14:paraId="1839660D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«а» пункта 2.19.1</w:t>
            </w:r>
          </w:p>
        </w:tc>
        <w:tc>
          <w:tcPr>
            <w:tcW w:w="4820" w:type="dxa"/>
          </w:tcPr>
          <w:p w14:paraId="6D0CB685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отсутствие документов, предусмотренных подпунктами «</w:t>
            </w:r>
            <w:proofErr w:type="gramStart"/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г»-</w:t>
            </w:r>
            <w:proofErr w:type="gramEnd"/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»д» пункта 2.9.1, пунктом 2.10.1 Административного регламента</w:t>
            </w:r>
          </w:p>
        </w:tc>
        <w:tc>
          <w:tcPr>
            <w:tcW w:w="3827" w:type="dxa"/>
          </w:tcPr>
          <w:p w14:paraId="1BC2F631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551D2D62" w14:textId="77777777" w:rsidTr="00F7628A">
        <w:trPr>
          <w:trHeight w:val="1537"/>
        </w:trPr>
        <w:tc>
          <w:tcPr>
            <w:tcW w:w="1418" w:type="dxa"/>
          </w:tcPr>
          <w:p w14:paraId="347E2EC1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«б» пункта 2.19.1</w:t>
            </w:r>
          </w:p>
        </w:tc>
        <w:tc>
          <w:tcPr>
            <w:tcW w:w="4820" w:type="dxa"/>
          </w:tcPr>
          <w:p w14:paraId="67D46FA9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5BCCA685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70C249E4" w14:textId="77777777" w:rsidTr="00F7628A">
        <w:trPr>
          <w:trHeight w:val="28"/>
        </w:trPr>
        <w:tc>
          <w:tcPr>
            <w:tcW w:w="1418" w:type="dxa"/>
          </w:tcPr>
          <w:p w14:paraId="5B62E61C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«в» пункта 2.19.1</w:t>
            </w:r>
          </w:p>
        </w:tc>
        <w:tc>
          <w:tcPr>
            <w:tcW w:w="4820" w:type="dxa"/>
          </w:tcPr>
          <w:p w14:paraId="7C22B462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A6F093D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763C3B6C" w14:textId="77777777" w:rsidTr="00F7628A">
        <w:trPr>
          <w:trHeight w:val="1548"/>
        </w:trPr>
        <w:tc>
          <w:tcPr>
            <w:tcW w:w="1418" w:type="dxa"/>
          </w:tcPr>
          <w:p w14:paraId="68999CC6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«г» пункта 2.19.1</w:t>
            </w:r>
          </w:p>
        </w:tc>
        <w:tc>
          <w:tcPr>
            <w:tcW w:w="4820" w:type="dxa"/>
          </w:tcPr>
          <w:p w14:paraId="682035F6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36C31CFF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434DDD01" w14:textId="77777777" w:rsidTr="00F7628A">
        <w:trPr>
          <w:trHeight w:val="1244"/>
        </w:trPr>
        <w:tc>
          <w:tcPr>
            <w:tcW w:w="1418" w:type="dxa"/>
          </w:tcPr>
          <w:p w14:paraId="7FC0A7CD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«д» пункта 2.19.1</w:t>
            </w:r>
          </w:p>
        </w:tc>
        <w:tc>
          <w:tcPr>
            <w:tcW w:w="4820" w:type="dxa"/>
          </w:tcPr>
          <w:p w14:paraId="1CF25032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</w:t>
            </w: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16FB5739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1D244B27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463DE34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56502BDC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5CAF6EE3" w14:textId="77777777" w:rsidR="00FB1B6D" w:rsidRPr="00FB1B6D" w:rsidRDefault="00FB1B6D" w:rsidP="00FB1B6D">
      <w:pPr>
        <w:widowControl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</w:t>
      </w:r>
      <w:proofErr w:type="gramStart"/>
      <w:r w:rsidRPr="00FB1B6D">
        <w:rPr>
          <w:rFonts w:ascii="Times New Roman" w:hAnsi="Times New Roman"/>
          <w:color w:val="000000" w:themeColor="text1"/>
          <w:sz w:val="28"/>
          <w:szCs w:val="28"/>
        </w:rPr>
        <w:t>информируем:_</w:t>
      </w:r>
      <w:proofErr w:type="gramEnd"/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______________________________________ </w:t>
      </w:r>
      <w:r w:rsidRPr="00FB1B6D">
        <w:rPr>
          <w:rFonts w:ascii="Times New Roman" w:hAnsi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FB1B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13DDDBE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4D70B5B6" w14:textId="77777777" w:rsidR="00FB1B6D" w:rsidRPr="00FB1B6D" w:rsidRDefault="00FB1B6D" w:rsidP="00FB1B6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77F7F256" w14:textId="77777777" w:rsidR="00FB1B6D" w:rsidRPr="00FB1B6D" w:rsidRDefault="00FB1B6D" w:rsidP="00FB1B6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B1B6D" w:rsidRPr="00FB1B6D" w14:paraId="007432F3" w14:textId="77777777" w:rsidTr="00F762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18CAAB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40506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E1773E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6AFA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CD06A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B1B6D" w:rsidRPr="00FB1B6D" w14:paraId="43826B85" w14:textId="77777777" w:rsidTr="00F7628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4D34FD9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AAFAD2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651818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5A4E74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78063D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D63AD4C" w14:textId="77777777" w:rsidR="00FB1B6D" w:rsidRPr="00FB1B6D" w:rsidRDefault="00FB1B6D" w:rsidP="00FB1B6D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73FC3098" w14:textId="77777777" w:rsidR="00FB1B6D" w:rsidRPr="00FB1B6D" w:rsidRDefault="00FB1B6D" w:rsidP="00FB1B6D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2CE13E51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14:paraId="58207015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8 </w:t>
      </w:r>
      <w:r w:rsidRPr="00FB1B6D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6F78BA7B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Рекомендуемая форма</w:t>
      </w:r>
    </w:p>
    <w:p w14:paraId="0596ED42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18B819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5B569E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5816ECCC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14:paraId="028742A0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13B8E9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"__" __________ 20___ г.</w:t>
      </w:r>
    </w:p>
    <w:p w14:paraId="01A992C0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B1B6D" w:rsidRPr="00FB1B6D" w14:paraId="0CBCA8C0" w14:textId="77777777" w:rsidTr="00F7628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616F7A88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3FD1906D" w14:textId="77777777" w:rsidTr="00F7628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CA2778F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0319E73" w14:textId="77777777" w:rsidTr="00F7628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659E7984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BA8A794" w14:textId="77777777" w:rsidR="00FB1B6D" w:rsidRPr="00FB1B6D" w:rsidRDefault="00FB1B6D" w:rsidP="00FB1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A9878C4" w14:textId="77777777" w:rsidR="00FB1B6D" w:rsidRPr="00FB1B6D" w:rsidRDefault="00FB1B6D" w:rsidP="00FB1B6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5DF2FB" w14:textId="77777777" w:rsidR="00FB1B6D" w:rsidRPr="00FB1B6D" w:rsidRDefault="00FB1B6D" w:rsidP="00FB1B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14:paraId="0D3F8A16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59A12E0E" w14:textId="77777777" w:rsidR="00FB1B6D" w:rsidRPr="00FB1B6D" w:rsidRDefault="00FB1B6D" w:rsidP="00FB1B6D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FB1B6D" w:rsidRPr="00FB1B6D" w14:paraId="59CAE9B9" w14:textId="77777777" w:rsidTr="00F7628A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1770B48B" w14:textId="77777777" w:rsidR="00FB1B6D" w:rsidRPr="00FB1B6D" w:rsidRDefault="00FB1B6D" w:rsidP="00FB1B6D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B1B6D" w:rsidRPr="00FB1B6D" w14:paraId="20B6E6EA" w14:textId="77777777" w:rsidTr="00F7628A">
        <w:trPr>
          <w:trHeight w:val="605"/>
        </w:trPr>
        <w:tc>
          <w:tcPr>
            <w:tcW w:w="1043" w:type="dxa"/>
          </w:tcPr>
          <w:p w14:paraId="58754502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5E53FA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66C7F961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73715616" w14:textId="77777777" w:rsidTr="00F7628A">
        <w:trPr>
          <w:trHeight w:val="428"/>
        </w:trPr>
        <w:tc>
          <w:tcPr>
            <w:tcW w:w="1043" w:type="dxa"/>
          </w:tcPr>
          <w:p w14:paraId="23C56F55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84CDEED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14:paraId="68111C23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2A2744F9" w14:textId="77777777" w:rsidTr="00F7628A">
        <w:trPr>
          <w:trHeight w:val="753"/>
        </w:trPr>
        <w:tc>
          <w:tcPr>
            <w:tcW w:w="1043" w:type="dxa"/>
          </w:tcPr>
          <w:p w14:paraId="5E006EF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1AF00C8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41BDD1D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6666BE6B" w14:textId="77777777" w:rsidTr="00F7628A">
        <w:trPr>
          <w:trHeight w:val="665"/>
        </w:trPr>
        <w:tc>
          <w:tcPr>
            <w:tcW w:w="1043" w:type="dxa"/>
          </w:tcPr>
          <w:p w14:paraId="3F8DDC9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053BE42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67B6AF0F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6BC45468" w14:textId="77777777" w:rsidTr="00F7628A">
        <w:trPr>
          <w:trHeight w:val="279"/>
        </w:trPr>
        <w:tc>
          <w:tcPr>
            <w:tcW w:w="1043" w:type="dxa"/>
          </w:tcPr>
          <w:p w14:paraId="0EA40543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56A8E8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23EA3A1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5986CA30" w14:textId="77777777" w:rsidTr="00F7628A">
        <w:trPr>
          <w:trHeight w:val="175"/>
        </w:trPr>
        <w:tc>
          <w:tcPr>
            <w:tcW w:w="1043" w:type="dxa"/>
          </w:tcPr>
          <w:p w14:paraId="65E70CDE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27" w:type="dxa"/>
          </w:tcPr>
          <w:p w14:paraId="6BE5A0D9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63589CDE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1E748C46" w14:textId="77777777" w:rsidTr="00F7628A">
        <w:trPr>
          <w:trHeight w:val="901"/>
        </w:trPr>
        <w:tc>
          <w:tcPr>
            <w:tcW w:w="1043" w:type="dxa"/>
          </w:tcPr>
          <w:p w14:paraId="23076F9A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6F512A74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17D6973C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B1B6D" w:rsidRPr="00FB1B6D" w14:paraId="1DADDDB8" w14:textId="77777777" w:rsidTr="00F7628A">
        <w:trPr>
          <w:trHeight w:val="1093"/>
        </w:trPr>
        <w:tc>
          <w:tcPr>
            <w:tcW w:w="1043" w:type="dxa"/>
          </w:tcPr>
          <w:p w14:paraId="78362B19" w14:textId="77777777" w:rsidR="00FB1B6D" w:rsidRPr="00FB1B6D" w:rsidRDefault="00FB1B6D" w:rsidP="00FB1B6D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1205DD6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B1B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61BCA90A" w14:textId="77777777" w:rsidR="00FB1B6D" w:rsidRPr="00FB1B6D" w:rsidRDefault="00FB1B6D" w:rsidP="00FB1B6D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321FA3B3" w14:textId="77777777" w:rsidR="00FB1B6D" w:rsidRPr="00FB1B6D" w:rsidRDefault="00FB1B6D" w:rsidP="00FB1B6D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02D7EB4A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1B6D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FB1B6D">
        <w:rPr>
          <w:rFonts w:ascii="Times New Roman" w:hAnsi="Times New Roman"/>
          <w:sz w:val="28"/>
          <w:szCs w:val="28"/>
        </w:rPr>
        <w:t xml:space="preserve">__________________________________________________________ </w:t>
      </w:r>
    </w:p>
    <w:p w14:paraId="306A2085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FB1B6D">
        <w:rPr>
          <w:rFonts w:ascii="Times New Roman" w:hAnsi="Times New Roman"/>
          <w:sz w:val="28"/>
          <w:szCs w:val="28"/>
        </w:rPr>
        <w:t>связи:_</w:t>
      </w:r>
      <w:proofErr w:type="gramEnd"/>
      <w:r w:rsidRPr="00FB1B6D">
        <w:rPr>
          <w:rFonts w:ascii="Times New Roman" w:hAnsi="Times New Roman"/>
          <w:sz w:val="28"/>
          <w:szCs w:val="28"/>
        </w:rPr>
        <w:t>______________________</w:t>
      </w:r>
    </w:p>
    <w:p w14:paraId="726E4F5B" w14:textId="77777777" w:rsidR="00FB1B6D" w:rsidRPr="00FB1B6D" w:rsidRDefault="00FB1B6D" w:rsidP="00FB1B6D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0CE73A04" w14:textId="77777777" w:rsidR="00FB1B6D" w:rsidRPr="00FB1B6D" w:rsidRDefault="00FB1B6D" w:rsidP="00FB1B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B1B6D" w:rsidRPr="00FB1B6D" w14:paraId="1079FA40" w14:textId="77777777" w:rsidTr="00F7628A">
        <w:tc>
          <w:tcPr>
            <w:tcW w:w="8788" w:type="dxa"/>
            <w:shd w:val="clear" w:color="auto" w:fill="auto"/>
          </w:tcPr>
          <w:p w14:paraId="1DA96AEB" w14:textId="33CFA252" w:rsidR="00FB1B6D" w:rsidRPr="00C40C64" w:rsidRDefault="00FB1B6D" w:rsidP="00D62F95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0" w:type="dxa"/>
            <w:shd w:val="clear" w:color="auto" w:fill="auto"/>
          </w:tcPr>
          <w:p w14:paraId="07778D72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688D705E" w14:textId="77777777" w:rsidTr="00F7628A">
        <w:tc>
          <w:tcPr>
            <w:tcW w:w="8788" w:type="dxa"/>
            <w:shd w:val="clear" w:color="auto" w:fill="auto"/>
          </w:tcPr>
          <w:p w14:paraId="328226B1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FB1B6D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FB1B6D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46132C0B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0A75E7C3" w14:textId="77777777" w:rsidTr="00F7628A">
        <w:tc>
          <w:tcPr>
            <w:tcW w:w="8788" w:type="dxa"/>
            <w:shd w:val="clear" w:color="auto" w:fill="auto"/>
          </w:tcPr>
          <w:p w14:paraId="151CC634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FB1B6D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FB1B6D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0BEC7CA1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25092884" w14:textId="77777777" w:rsidTr="00F7628A">
        <w:tc>
          <w:tcPr>
            <w:tcW w:w="8788" w:type="dxa"/>
            <w:shd w:val="clear" w:color="auto" w:fill="auto"/>
          </w:tcPr>
          <w:p w14:paraId="6848CAF3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B6D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4B9EC570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6D" w:rsidRPr="00FB1B6D" w14:paraId="7762DEF0" w14:textId="77777777" w:rsidTr="00F7628A">
        <w:tc>
          <w:tcPr>
            <w:tcW w:w="9918" w:type="dxa"/>
            <w:gridSpan w:val="2"/>
            <w:shd w:val="clear" w:color="auto" w:fill="auto"/>
          </w:tcPr>
          <w:p w14:paraId="6B6406B9" w14:textId="77777777" w:rsidR="00FB1B6D" w:rsidRPr="00FB1B6D" w:rsidRDefault="00FB1B6D" w:rsidP="00FB1B6D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1B6D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70FA795" w14:textId="77777777" w:rsidR="00FB1B6D" w:rsidRPr="00FB1B6D" w:rsidRDefault="00FB1B6D" w:rsidP="00FB1B6D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9CC57D" w14:textId="77777777" w:rsidR="00FB1B6D" w:rsidRPr="00FB1B6D" w:rsidRDefault="00FB1B6D" w:rsidP="00FB1B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747EE081" w14:textId="77777777" w:rsidTr="00F7628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F511563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E7405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5C3C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55D19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E168D1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7DE8060E" w14:textId="77777777" w:rsidTr="00F7628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277B91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0557F1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60B7A31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5B61C6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C2B6B5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93D5227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t>*Указывается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эксплуатацию.</w:t>
      </w:r>
      <w:r w:rsidRPr="00FB1B6D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508580CD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9</w:t>
      </w:r>
    </w:p>
    <w:p w14:paraId="2CAB2220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4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3C48DD72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5264449E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Рекомендуемая форма</w:t>
      </w:r>
    </w:p>
    <w:p w14:paraId="6BA931F2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54EDF4DE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8"/>
          <w:szCs w:val="28"/>
        </w:rPr>
        <w:t>Кому</w:t>
      </w:r>
      <w:r w:rsidRPr="00FB1B6D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47D7CE7A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3D18F264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7"/>
          <w:szCs w:val="27"/>
        </w:rPr>
        <w:t>_________________________________________</w:t>
      </w:r>
    </w:p>
    <w:p w14:paraId="0117B887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060ED07D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0160FCCB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00CEAB42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138CBD54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sz w:val="28"/>
          <w:szCs w:val="28"/>
        </w:rPr>
        <w:t>Р Е Ш Е Н И Е</w:t>
      </w:r>
      <w:r w:rsidRPr="00FB1B6D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FB1B6D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14:paraId="1947EB75" w14:textId="77777777" w:rsidR="00FB1B6D" w:rsidRPr="00FB1B6D" w:rsidRDefault="00FB1B6D" w:rsidP="00FB1B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20A3F3" w14:textId="77777777" w:rsidR="00FB1B6D" w:rsidRPr="00FB1B6D" w:rsidRDefault="00FB1B6D" w:rsidP="00FB1B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A3E995F" w14:textId="77777777" w:rsidR="00FB1B6D" w:rsidRPr="00FB1B6D" w:rsidRDefault="00FB1B6D" w:rsidP="00FB1B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FB1B6D">
        <w:rPr>
          <w:rFonts w:ascii="Times New Roman" w:hAnsi="Times New Roman"/>
          <w:bCs/>
          <w:sz w:val="28"/>
          <w:szCs w:val="28"/>
        </w:rPr>
        <w:br/>
      </w:r>
      <w:r w:rsidRPr="00FB1B6D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FB1B6D">
        <w:rPr>
          <w:rFonts w:ascii="Times New Roman" w:hAnsi="Times New Roman"/>
          <w:bCs/>
          <w:sz w:val="24"/>
          <w:szCs w:val="24"/>
        </w:rPr>
        <w:tab/>
      </w:r>
      <w:r w:rsidRPr="00FB1B6D">
        <w:rPr>
          <w:rFonts w:ascii="Times New Roman" w:hAnsi="Times New Roman"/>
          <w:bCs/>
          <w:sz w:val="24"/>
          <w:szCs w:val="24"/>
        </w:rPr>
        <w:tab/>
      </w:r>
      <w:r w:rsidRPr="00FB1B6D">
        <w:rPr>
          <w:rFonts w:ascii="Times New Roman" w:hAnsi="Times New Roman"/>
          <w:bCs/>
          <w:sz w:val="24"/>
          <w:szCs w:val="24"/>
        </w:rPr>
        <w:tab/>
      </w:r>
      <w:r w:rsidRPr="00FB1B6D">
        <w:rPr>
          <w:rFonts w:ascii="Times New Roman" w:hAnsi="Times New Roman"/>
          <w:bCs/>
          <w:sz w:val="24"/>
          <w:szCs w:val="24"/>
        </w:rPr>
        <w:tab/>
      </w:r>
      <w:r w:rsidRPr="00FB1B6D">
        <w:rPr>
          <w:rFonts w:ascii="Times New Roman" w:hAnsi="Times New Roman"/>
          <w:bCs/>
          <w:sz w:val="20"/>
          <w:szCs w:val="20"/>
        </w:rPr>
        <w:t xml:space="preserve">                                                       </w:t>
      </w:r>
      <w:proofErr w:type="gramStart"/>
      <w:r w:rsidRPr="00FB1B6D">
        <w:rPr>
          <w:rFonts w:ascii="Times New Roman" w:hAnsi="Times New Roman"/>
          <w:bCs/>
          <w:sz w:val="20"/>
          <w:szCs w:val="20"/>
        </w:rPr>
        <w:t xml:space="preserve">   </w:t>
      </w:r>
      <w:r w:rsidRPr="00FB1B6D">
        <w:rPr>
          <w:rFonts w:ascii="Times New Roman" w:hAnsi="Times New Roman"/>
          <w:sz w:val="20"/>
          <w:szCs w:val="20"/>
        </w:rPr>
        <w:t>(</w:t>
      </w:r>
      <w:proofErr w:type="gramEnd"/>
      <w:r w:rsidRPr="00FB1B6D">
        <w:rPr>
          <w:rFonts w:ascii="Times New Roman" w:hAnsi="Times New Roman"/>
          <w:sz w:val="20"/>
          <w:szCs w:val="20"/>
        </w:rPr>
        <w:t>дата и номер регистрации)</w:t>
      </w:r>
    </w:p>
    <w:p w14:paraId="0E8E9361" w14:textId="77777777" w:rsidR="00FB1B6D" w:rsidRPr="00FB1B6D" w:rsidRDefault="00FB1B6D" w:rsidP="00FB1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B1B6D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FB1B6D">
        <w:rPr>
          <w:rFonts w:ascii="Times New Roman" w:hAnsi="Times New Roman"/>
          <w:bCs/>
          <w:sz w:val="24"/>
          <w:szCs w:val="24"/>
        </w:rPr>
        <w:t>*</w:t>
      </w:r>
      <w:r w:rsidRPr="00FB1B6D">
        <w:rPr>
          <w:rFonts w:ascii="Times New Roman" w:hAnsi="Times New Roman"/>
          <w:bCs/>
          <w:sz w:val="28"/>
          <w:szCs w:val="28"/>
        </w:rPr>
        <w:t xml:space="preserve"> без рассмотрения _________________________________________________________ </w:t>
      </w:r>
      <w:r w:rsidRPr="00FB1B6D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14:paraId="0EB896C1" w14:textId="77777777" w:rsidR="00FB1B6D" w:rsidRPr="00FB1B6D" w:rsidRDefault="00FB1B6D" w:rsidP="00FB1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FB1B6D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5A7C2B86" w14:textId="77777777" w:rsidR="00FB1B6D" w:rsidRPr="00FB1B6D" w:rsidRDefault="00FB1B6D" w:rsidP="00FB1B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689EA378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B6D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FB1B6D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FB1B6D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FB1B6D">
        <w:rPr>
          <w:rFonts w:ascii="Times New Roman" w:hAnsi="Times New Roman"/>
          <w:sz w:val="28"/>
          <w:szCs w:val="28"/>
        </w:rPr>
        <w:t>без рассмотрения.</w:t>
      </w:r>
    </w:p>
    <w:p w14:paraId="28F23319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FB1B6D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FB1B6D" w:rsidRPr="00FB1B6D" w14:paraId="585B0F10" w14:textId="77777777" w:rsidTr="00F7628A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9F0D43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CB29B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ECDA78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61897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6A416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5F60693D" w14:textId="77777777" w:rsidTr="00F7628A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5DB713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E451AB5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1E848B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9CFACD2" w14:textId="77777777" w:rsidR="00FB1B6D" w:rsidRPr="00FB1B6D" w:rsidRDefault="00FB1B6D" w:rsidP="00FB1B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2F25FCCF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0B23369" w14:textId="77777777" w:rsidR="00FB1B6D" w:rsidRPr="00FB1B6D" w:rsidRDefault="00FB1B6D" w:rsidP="00FB1B6D">
      <w:pPr>
        <w:outlineLvl w:val="0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Дата</w:t>
      </w:r>
    </w:p>
    <w:p w14:paraId="1F6B0C5A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14:paraId="68C59DED" w14:textId="77777777" w:rsidR="00FB1B6D" w:rsidRPr="00FB1B6D" w:rsidRDefault="00FB1B6D" w:rsidP="00FB1B6D">
      <w:pPr>
        <w:tabs>
          <w:tab w:val="left" w:pos="660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br w:type="page"/>
      </w: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10</w:t>
      </w:r>
    </w:p>
    <w:p w14:paraId="00488703" w14:textId="77777777" w:rsidR="00FB1B6D" w:rsidRPr="00FB1B6D" w:rsidRDefault="00FB1B6D" w:rsidP="00FB1B6D">
      <w:pPr>
        <w:tabs>
          <w:tab w:val="left" w:pos="660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79701F81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D759884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0368E389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EDC19A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6129320C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0471CEEE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1D1C2866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7"/>
          <w:szCs w:val="27"/>
        </w:rPr>
        <w:t>_________________________________________</w:t>
      </w:r>
    </w:p>
    <w:p w14:paraId="5C46A3C6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D05D127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3358011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367EB6D0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36380A9B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1B6D">
        <w:rPr>
          <w:rFonts w:ascii="Times New Roman" w:hAnsi="Times New Roman"/>
          <w:b/>
          <w:sz w:val="28"/>
          <w:szCs w:val="28"/>
        </w:rPr>
        <w:t>Р Е Ш Е Н И Е</w:t>
      </w:r>
      <w:r w:rsidRPr="00FB1B6D">
        <w:rPr>
          <w:rFonts w:ascii="Times New Roman" w:hAnsi="Times New Roman"/>
          <w:b/>
          <w:sz w:val="28"/>
          <w:szCs w:val="28"/>
        </w:rPr>
        <w:br/>
      </w:r>
      <w:r w:rsidRPr="00FB1B6D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1EFB99E7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4BF23C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B1B6D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D98ADEE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sz w:val="24"/>
        </w:rPr>
      </w:pPr>
      <w:r w:rsidRPr="00FB1B6D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25555DE7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FB1B6D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FB1B6D">
        <w:rPr>
          <w:rFonts w:ascii="Times New Roman" w:hAnsi="Times New Roman"/>
          <w:sz w:val="28"/>
          <w:szCs w:val="28"/>
        </w:rPr>
        <w:t>от ______________ № ________________ принято</w:t>
      </w:r>
    </w:p>
    <w:p w14:paraId="5700239C" w14:textId="77777777" w:rsidR="00FB1B6D" w:rsidRPr="00FB1B6D" w:rsidRDefault="00FB1B6D" w:rsidP="00FB1B6D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3B62F675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5E95B7BA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FB1B6D" w:rsidRPr="00FB1B6D" w14:paraId="15B8FF1C" w14:textId="77777777" w:rsidTr="00F7628A">
        <w:trPr>
          <w:trHeight w:val="871"/>
        </w:trPr>
        <w:tc>
          <w:tcPr>
            <w:tcW w:w="1276" w:type="dxa"/>
          </w:tcPr>
          <w:p w14:paraId="30B63084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FB1B6D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FB1B6D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586FF88A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5A9EB600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FB1B6D" w:rsidRPr="00FB1B6D" w14:paraId="596580C2" w14:textId="77777777" w:rsidTr="00F7628A">
        <w:trPr>
          <w:trHeight w:val="1051"/>
        </w:trPr>
        <w:tc>
          <w:tcPr>
            <w:tcW w:w="1276" w:type="dxa"/>
          </w:tcPr>
          <w:p w14:paraId="751F983B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пункт 2.19.4</w:t>
            </w:r>
          </w:p>
        </w:tc>
        <w:tc>
          <w:tcPr>
            <w:tcW w:w="4603" w:type="dxa"/>
          </w:tcPr>
          <w:p w14:paraId="581FFF13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B6D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4044" w:type="dxa"/>
          </w:tcPr>
          <w:p w14:paraId="5E896E9E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FB1B6D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60978C1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Вы вправе повторно обратиться с заявлением </w:t>
      </w:r>
      <w:r w:rsidRPr="00FB1B6D">
        <w:rPr>
          <w:rFonts w:ascii="Times New Roman" w:hAnsi="Times New Roman" w:cs="Courier New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FB1B6D">
        <w:rPr>
          <w:rFonts w:ascii="Times New Roman" w:hAnsi="Times New Roman"/>
          <w:sz w:val="28"/>
          <w:szCs w:val="28"/>
        </w:rPr>
        <w:t>после устранения указанного нарушения.</w:t>
      </w:r>
    </w:p>
    <w:p w14:paraId="546A5BA1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порядке путем </w:t>
      </w:r>
      <w:r w:rsidRPr="00FB1B6D">
        <w:rPr>
          <w:rFonts w:ascii="Times New Roman" w:hAnsi="Times New Roman"/>
          <w:sz w:val="28"/>
          <w:szCs w:val="28"/>
        </w:rPr>
        <w:lastRenderedPageBreak/>
        <w:t>направления жалобы в __________________________________________________, а также в судебном порядке.</w:t>
      </w:r>
    </w:p>
    <w:p w14:paraId="0F4A0F53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B6D">
        <w:rPr>
          <w:rFonts w:ascii="Times New Roman" w:hAnsi="Times New Roman"/>
          <w:sz w:val="28"/>
          <w:szCs w:val="28"/>
        </w:rPr>
        <w:t xml:space="preserve">Дополнительно </w:t>
      </w:r>
      <w:proofErr w:type="gramStart"/>
      <w:r w:rsidRPr="00FB1B6D">
        <w:rPr>
          <w:rFonts w:ascii="Times New Roman" w:hAnsi="Times New Roman"/>
          <w:sz w:val="28"/>
          <w:szCs w:val="28"/>
        </w:rPr>
        <w:t>информируем:_</w:t>
      </w:r>
      <w:proofErr w:type="gramEnd"/>
      <w:r w:rsidRPr="00FB1B6D">
        <w:rPr>
          <w:rFonts w:ascii="Times New Roman" w:hAnsi="Times New Roman"/>
          <w:sz w:val="28"/>
          <w:szCs w:val="28"/>
        </w:rPr>
        <w:t>______________________________________</w:t>
      </w:r>
      <w:r w:rsidRPr="00FB1B6D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FB1B6D">
        <w:rPr>
          <w:rFonts w:ascii="Times New Roman" w:hAnsi="Times New Roman"/>
          <w:sz w:val="24"/>
          <w:szCs w:val="24"/>
        </w:rPr>
        <w:t xml:space="preserve">  </w:t>
      </w:r>
    </w:p>
    <w:p w14:paraId="273AA2D8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0F85FB15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p w14:paraId="21FE1A77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691AA8B9" w14:textId="77777777" w:rsidTr="00F762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A05C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3049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C23DCF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9E726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55215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640E3177" w14:textId="77777777" w:rsidTr="00F7628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EC7AAC8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F91E0" w14:textId="77777777" w:rsidR="00FB1B6D" w:rsidRPr="00FB1B6D" w:rsidRDefault="00FB1B6D" w:rsidP="00FB1B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DBC0255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B26D6B" w14:textId="77777777" w:rsidR="00FB1B6D" w:rsidRPr="00FB1B6D" w:rsidRDefault="00FB1B6D" w:rsidP="00FB1B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81C62F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F8C8CDB" w14:textId="77777777" w:rsidR="00FB1B6D" w:rsidRPr="00FB1B6D" w:rsidRDefault="00FB1B6D" w:rsidP="00FB1B6D">
      <w:pPr>
        <w:spacing w:before="120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Дата</w:t>
      </w:r>
    </w:p>
    <w:p w14:paraId="1E04733F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2BC5E884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11 </w:t>
      </w:r>
      <w:r w:rsidRPr="00FB1B6D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6275E55F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FED4A0C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Рекомендуемая форма</w:t>
      </w:r>
    </w:p>
    <w:p w14:paraId="2D3E94B7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4DBE89A" w14:textId="77777777" w:rsidR="00FB1B6D" w:rsidRPr="00FB1B6D" w:rsidRDefault="00FB1B6D" w:rsidP="00FB1B6D">
      <w:pPr>
        <w:spacing w:after="0" w:line="259" w:lineRule="auto"/>
        <w:ind w:left="4679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37737A9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FB1B6D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5F9F0E75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FB1B6D">
        <w:rPr>
          <w:rFonts w:ascii="Times New Roman" w:hAnsi="Times New Roman"/>
          <w:color w:val="000000" w:themeColor="text1"/>
          <w:sz w:val="20"/>
          <w:szCs w:val="20"/>
        </w:rPr>
        <w:t>–  для</w:t>
      </w:r>
      <w:proofErr w:type="gramEnd"/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73FA83F4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6CA52598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16A01F19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17D5C4B2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7EE7A67E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17EB3B11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t>РЕШЕНИЕ</w:t>
      </w: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изменений</w:t>
      </w:r>
      <w:r w:rsidRPr="00FB1B6D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 в разрешение на ввод объекта в эксплуатацию</w:t>
      </w:r>
    </w:p>
    <w:p w14:paraId="3645C86E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FB1B6D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2E26E1DA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B1B6D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FB1B6D">
        <w:rPr>
          <w:rFonts w:ascii="Times New Roman" w:hAnsi="Times New Roman"/>
          <w:color w:val="000000" w:themeColor="text1"/>
          <w:sz w:val="20"/>
          <w:szCs w:val="20"/>
        </w:rPr>
        <w:t>самоуправления)</w:t>
      </w:r>
    </w:p>
    <w:p w14:paraId="24B34363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ввод объекта в эксплуатацию                                                               </w:t>
      </w:r>
      <w:proofErr w:type="spellStart"/>
      <w:r w:rsidRPr="00FB1B6D">
        <w:rPr>
          <w:rFonts w:ascii="Times New Roman" w:hAnsi="Times New Roman"/>
          <w:color w:val="000000" w:themeColor="text1"/>
          <w:sz w:val="28"/>
          <w:szCs w:val="28"/>
        </w:rPr>
        <w:t>от___________№____________принято</w:t>
      </w:r>
      <w:proofErr w:type="spellEnd"/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 решение об отказе во внесении изменений </w:t>
      </w:r>
    </w:p>
    <w:p w14:paraId="0C2CE29E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 xml:space="preserve">               (дата и номер регистрации)</w:t>
      </w:r>
    </w:p>
    <w:p w14:paraId="30FE7CF9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в разрешение на ввод объекта в эксплуатацию.</w:t>
      </w:r>
    </w:p>
    <w:p w14:paraId="2E0D316D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B1B6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B1B6D" w:rsidRPr="00FB1B6D" w14:paraId="6A9F87C2" w14:textId="77777777" w:rsidTr="00F7628A">
        <w:tc>
          <w:tcPr>
            <w:tcW w:w="1418" w:type="dxa"/>
            <w:vAlign w:val="center"/>
          </w:tcPr>
          <w:p w14:paraId="4B2DFBB0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proofErr w:type="spellStart"/>
            <w:proofErr w:type="gramStart"/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Админи-стративного</w:t>
            </w:r>
            <w:proofErr w:type="spellEnd"/>
            <w:proofErr w:type="gramEnd"/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3E1D67A7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во внесении изменений в разрешение на ввод объекта в эксплуатацию в соответствии с Административным регламентом</w:t>
            </w:r>
          </w:p>
        </w:tc>
        <w:tc>
          <w:tcPr>
            <w:tcW w:w="3827" w:type="dxa"/>
            <w:vAlign w:val="center"/>
          </w:tcPr>
          <w:p w14:paraId="091E4DE9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 внесении изменений в разрешение на ввод объекта в эксплуатацию</w:t>
            </w:r>
          </w:p>
        </w:tc>
      </w:tr>
      <w:tr w:rsidR="00FB1B6D" w:rsidRPr="00FB1B6D" w14:paraId="6EFFB16F" w14:textId="77777777" w:rsidTr="00F7628A">
        <w:trPr>
          <w:trHeight w:val="837"/>
        </w:trPr>
        <w:tc>
          <w:tcPr>
            <w:tcW w:w="1418" w:type="dxa"/>
          </w:tcPr>
          <w:p w14:paraId="05280C73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t>подпункт «а» пункта 2.47</w:t>
            </w:r>
          </w:p>
        </w:tc>
        <w:tc>
          <w:tcPr>
            <w:tcW w:w="4820" w:type="dxa"/>
          </w:tcPr>
          <w:p w14:paraId="6C724BA0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заявителя кругу лиц, указанных в пункте 1.2 </w:t>
            </w:r>
            <w:proofErr w:type="spellStart"/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Админитративного</w:t>
            </w:r>
            <w:proofErr w:type="spellEnd"/>
            <w:r w:rsidRPr="00FB1B6D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регламента</w:t>
            </w:r>
          </w:p>
        </w:tc>
        <w:tc>
          <w:tcPr>
            <w:tcW w:w="3827" w:type="dxa"/>
          </w:tcPr>
          <w:p w14:paraId="77CC2DA3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648183D3" w14:textId="77777777" w:rsidTr="00F7628A">
        <w:trPr>
          <w:trHeight w:val="1537"/>
        </w:trPr>
        <w:tc>
          <w:tcPr>
            <w:tcW w:w="1418" w:type="dxa"/>
          </w:tcPr>
          <w:p w14:paraId="6246ECD4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«б» пункта 2.47</w:t>
            </w:r>
          </w:p>
        </w:tc>
        <w:tc>
          <w:tcPr>
            <w:tcW w:w="4820" w:type="dxa"/>
          </w:tcPr>
          <w:p w14:paraId="55F86472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B6D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  <w:r w:rsidRPr="00FB1B6D" w:rsidDel="00542253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14:paraId="353244AD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FB1B6D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57AB33D5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DF047B9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14:paraId="65FC59C6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1D0CEB68" w14:textId="77777777" w:rsidR="00FB1B6D" w:rsidRPr="00FB1B6D" w:rsidRDefault="00FB1B6D" w:rsidP="00FB1B6D">
      <w:pPr>
        <w:widowControl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</w:t>
      </w:r>
      <w:proofErr w:type="gramStart"/>
      <w:r w:rsidRPr="00FB1B6D">
        <w:rPr>
          <w:rFonts w:ascii="Times New Roman" w:hAnsi="Times New Roman"/>
          <w:color w:val="000000" w:themeColor="text1"/>
          <w:sz w:val="28"/>
          <w:szCs w:val="28"/>
        </w:rPr>
        <w:t>информируем:_</w:t>
      </w:r>
      <w:proofErr w:type="gramEnd"/>
      <w:r w:rsidRPr="00FB1B6D">
        <w:rPr>
          <w:rFonts w:ascii="Times New Roman" w:hAnsi="Times New Roman"/>
          <w:color w:val="000000" w:themeColor="text1"/>
          <w:sz w:val="28"/>
          <w:szCs w:val="28"/>
        </w:rPr>
        <w:t xml:space="preserve">______________________________________ </w:t>
      </w:r>
      <w:r w:rsidRPr="00FB1B6D">
        <w:rPr>
          <w:rFonts w:ascii="Times New Roman" w:hAnsi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FB1B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3AFAC88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изменений в разрешение на ввод объекта в эксплуатацию, а также иная дополнительная информация при наличии)</w:t>
      </w:r>
    </w:p>
    <w:p w14:paraId="557A9647" w14:textId="77777777" w:rsidR="00FB1B6D" w:rsidRPr="00FB1B6D" w:rsidRDefault="00FB1B6D" w:rsidP="00FB1B6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5AE3F676" w14:textId="77777777" w:rsidR="00FB1B6D" w:rsidRPr="00FB1B6D" w:rsidRDefault="00FB1B6D" w:rsidP="00FB1B6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B1B6D" w:rsidRPr="00FB1B6D" w14:paraId="6F1C7068" w14:textId="77777777" w:rsidTr="00F762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72F072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F2E9D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C17C6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8DF7F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2D971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B1B6D" w:rsidRPr="00FB1B6D" w14:paraId="0A55C0E9" w14:textId="77777777" w:rsidTr="00F7628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1113401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04C554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E1325D8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9FB2E7" w14:textId="77777777" w:rsidR="00FB1B6D" w:rsidRPr="00FB1B6D" w:rsidRDefault="00FB1B6D" w:rsidP="00FB1B6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C9EFCD1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6D65C1A" w14:textId="77777777" w:rsidR="00FB1B6D" w:rsidRPr="00FB1B6D" w:rsidRDefault="00FB1B6D" w:rsidP="00FB1B6D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3898006D" w14:textId="77777777" w:rsidR="00FB1B6D" w:rsidRPr="00FB1B6D" w:rsidRDefault="00FB1B6D" w:rsidP="00FB1B6D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B1B6D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3A552B2B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065D4BA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0D9EE80C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438CD3B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226251B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C6A3A06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240E162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5E1320FA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EE4EF63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FC07744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5AC3E6D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5BE3A374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7027A66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51E6C0D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B241620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2719693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0AAA7426" w14:textId="77777777" w:rsid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8C853E5" w14:textId="77777777" w:rsidR="00A86AE6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8476177" w14:textId="77777777" w:rsidR="00A86AE6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572F404" w14:textId="77777777" w:rsidR="00A86AE6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607F281" w14:textId="77777777" w:rsidR="00A86AE6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39EF096B" w14:textId="77777777" w:rsidR="00A86AE6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2491D72" w14:textId="77777777" w:rsidR="00A86AE6" w:rsidRPr="00FB1B6D" w:rsidRDefault="00A86AE6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bookmarkStart w:id="1" w:name="_GoBack"/>
      <w:bookmarkEnd w:id="1"/>
    </w:p>
    <w:p w14:paraId="48369B43" w14:textId="77777777" w:rsidR="00FB1B6D" w:rsidRPr="00FB1B6D" w:rsidRDefault="00FB1B6D" w:rsidP="00FB1B6D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1EF41CA" w14:textId="77777777" w:rsidR="00FB1B6D" w:rsidRPr="00FB1B6D" w:rsidRDefault="00FB1B6D" w:rsidP="00FB1B6D">
      <w:pPr>
        <w:tabs>
          <w:tab w:val="left" w:pos="660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12</w:t>
      </w:r>
    </w:p>
    <w:p w14:paraId="02BBC42B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1B6D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14:paraId="78615ABE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9E322E9" w14:textId="77777777" w:rsidR="00FB1B6D" w:rsidRPr="00FB1B6D" w:rsidRDefault="00FB1B6D" w:rsidP="00FB1B6D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Рекомендуемая форма</w:t>
      </w:r>
    </w:p>
    <w:p w14:paraId="29BF272D" w14:textId="77777777" w:rsidR="00FB1B6D" w:rsidRPr="00FB1B6D" w:rsidRDefault="00FB1B6D" w:rsidP="00FB1B6D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54EBDB8" w14:textId="77777777" w:rsidR="00FB1B6D" w:rsidRPr="00FB1B6D" w:rsidRDefault="00FB1B6D" w:rsidP="00FB1B6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8D1038D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65820B8A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901ACBC" w14:textId="77777777" w:rsidR="00FB1B6D" w:rsidRPr="00FB1B6D" w:rsidRDefault="00FB1B6D" w:rsidP="00FB1B6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7"/>
          <w:szCs w:val="27"/>
        </w:rPr>
        <w:t>_________________________________________</w:t>
      </w:r>
    </w:p>
    <w:p w14:paraId="604C8EF2" w14:textId="77777777" w:rsidR="00FB1B6D" w:rsidRPr="00FB1B6D" w:rsidRDefault="00FB1B6D" w:rsidP="00FB1B6D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FB1B6D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7414D445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E204CA8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1829B0F6" w14:textId="77777777" w:rsidR="00FB1B6D" w:rsidRPr="00FB1B6D" w:rsidRDefault="00FB1B6D" w:rsidP="00FB1B6D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12767E60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B6D">
        <w:rPr>
          <w:rFonts w:ascii="Times New Roman" w:hAnsi="Times New Roman"/>
          <w:b/>
          <w:sz w:val="28"/>
          <w:szCs w:val="28"/>
        </w:rPr>
        <w:t>Р Е Ш Е Н И Е</w:t>
      </w:r>
      <w:r w:rsidRPr="00FB1B6D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66DAD468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4138813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B1B6D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C582921" w14:textId="77777777" w:rsidR="00FB1B6D" w:rsidRPr="00FB1B6D" w:rsidRDefault="00FB1B6D" w:rsidP="00FB1B6D">
      <w:pPr>
        <w:spacing w:line="240" w:lineRule="auto"/>
        <w:jc w:val="center"/>
        <w:rPr>
          <w:rFonts w:ascii="Times New Roman" w:hAnsi="Times New Roman"/>
          <w:sz w:val="24"/>
        </w:rPr>
      </w:pPr>
      <w:r w:rsidRPr="00FB1B6D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D2EA3F0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FB1B6D">
        <w:rPr>
          <w:rFonts w:ascii="Times New Roman" w:hAnsi="Times New Roman"/>
          <w:sz w:val="28"/>
          <w:szCs w:val="28"/>
        </w:rPr>
        <w:t>на объекта</w:t>
      </w:r>
      <w:proofErr w:type="gramEnd"/>
      <w:r w:rsidRPr="00FB1B6D">
        <w:rPr>
          <w:rFonts w:ascii="Times New Roman" w:hAnsi="Times New Roman"/>
          <w:sz w:val="28"/>
          <w:szCs w:val="28"/>
        </w:rPr>
        <w:t xml:space="preserve"> в эксплуатацию                                                                          от ________________ № _______________ </w:t>
      </w:r>
    </w:p>
    <w:p w14:paraId="11541CEF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0"/>
          <w:szCs w:val="20"/>
        </w:rPr>
        <w:t xml:space="preserve">                               (дата и номер регистрации)</w:t>
      </w:r>
    </w:p>
    <w:p w14:paraId="62E6C222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14:paraId="49B26CDD" w14:textId="77777777" w:rsidR="00FB1B6D" w:rsidRPr="00FB1B6D" w:rsidRDefault="00FB1B6D" w:rsidP="00FB1B6D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FB1B6D" w:rsidRPr="00FB1B6D" w14:paraId="06CDEC1A" w14:textId="77777777" w:rsidTr="00F7628A">
        <w:trPr>
          <w:trHeight w:val="626"/>
        </w:trPr>
        <w:tc>
          <w:tcPr>
            <w:tcW w:w="1201" w:type="dxa"/>
          </w:tcPr>
          <w:p w14:paraId="5D07444F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FB1B6D">
              <w:rPr>
                <w:rFonts w:ascii="Times New Roman" w:hAnsi="Times New Roman"/>
                <w:sz w:val="24"/>
              </w:rPr>
              <w:t>Админи</w:t>
            </w:r>
            <w:r w:rsidRPr="00FB1B6D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FB1B6D">
              <w:rPr>
                <w:rFonts w:ascii="Times New Roman" w:hAnsi="Times New Roman"/>
                <w:sz w:val="24"/>
              </w:rPr>
              <w:t xml:space="preserve"> регламен</w:t>
            </w:r>
            <w:r w:rsidRPr="00FB1B6D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14:paraId="7AD4655C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4044" w:type="dxa"/>
          </w:tcPr>
          <w:p w14:paraId="41417262" w14:textId="77777777" w:rsidR="00FB1B6D" w:rsidRPr="00FB1B6D" w:rsidRDefault="00FB1B6D" w:rsidP="00FB1B6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FB1B6D" w:rsidRPr="00FB1B6D" w14:paraId="407812CA" w14:textId="77777777" w:rsidTr="00F7628A">
        <w:trPr>
          <w:trHeight w:val="1051"/>
        </w:trPr>
        <w:tc>
          <w:tcPr>
            <w:tcW w:w="1201" w:type="dxa"/>
          </w:tcPr>
          <w:p w14:paraId="24E75466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lastRenderedPageBreak/>
              <w:t>подпункт «а» пункта 2.19.8.</w:t>
            </w:r>
          </w:p>
        </w:tc>
        <w:tc>
          <w:tcPr>
            <w:tcW w:w="4678" w:type="dxa"/>
          </w:tcPr>
          <w:p w14:paraId="599D944F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B6D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14:paraId="0D4F90F1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FB1B6D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B1B6D" w:rsidRPr="00FB1B6D" w14:paraId="78B13E4D" w14:textId="77777777" w:rsidTr="00F7628A">
        <w:trPr>
          <w:trHeight w:val="13"/>
        </w:trPr>
        <w:tc>
          <w:tcPr>
            <w:tcW w:w="1201" w:type="dxa"/>
          </w:tcPr>
          <w:p w14:paraId="5975B3C9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B1B6D">
              <w:rPr>
                <w:rFonts w:ascii="Times New Roman" w:hAnsi="Times New Roman"/>
                <w:sz w:val="24"/>
              </w:rPr>
              <w:t>подпункт «б» пункта 2.19.8</w:t>
            </w:r>
          </w:p>
        </w:tc>
        <w:tc>
          <w:tcPr>
            <w:tcW w:w="4678" w:type="dxa"/>
          </w:tcPr>
          <w:p w14:paraId="137F0F26" w14:textId="77777777" w:rsidR="00FB1B6D" w:rsidRPr="00FB1B6D" w:rsidRDefault="00FB1B6D" w:rsidP="00FB1B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B6D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14:paraId="0C74D237" w14:textId="77777777" w:rsidR="00FB1B6D" w:rsidRPr="00FB1B6D" w:rsidRDefault="00FB1B6D" w:rsidP="00FB1B6D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FB1B6D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42B00443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 xml:space="preserve">Вы вправе повторно обратиться с заявлением </w:t>
      </w:r>
      <w:r w:rsidRPr="00FB1B6D">
        <w:rPr>
          <w:rFonts w:ascii="Times New Roman" w:hAnsi="Times New Roman" w:cs="Courier New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FB1B6D">
        <w:rPr>
          <w:rFonts w:ascii="Times New Roman" w:hAnsi="Times New Roman"/>
          <w:sz w:val="28"/>
          <w:szCs w:val="28"/>
        </w:rPr>
        <w:t>после устранения указанных нарушений.</w:t>
      </w:r>
    </w:p>
    <w:p w14:paraId="75A05494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22D9B498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B6D">
        <w:rPr>
          <w:rFonts w:ascii="Times New Roman" w:hAnsi="Times New Roman"/>
          <w:sz w:val="28"/>
          <w:szCs w:val="28"/>
        </w:rPr>
        <w:t xml:space="preserve">Дополнительно </w:t>
      </w:r>
      <w:proofErr w:type="gramStart"/>
      <w:r w:rsidRPr="00FB1B6D">
        <w:rPr>
          <w:rFonts w:ascii="Times New Roman" w:hAnsi="Times New Roman"/>
          <w:sz w:val="28"/>
          <w:szCs w:val="28"/>
        </w:rPr>
        <w:t>информируем:_</w:t>
      </w:r>
      <w:proofErr w:type="gramEnd"/>
      <w:r w:rsidRPr="00FB1B6D">
        <w:rPr>
          <w:rFonts w:ascii="Times New Roman" w:hAnsi="Times New Roman"/>
          <w:sz w:val="28"/>
          <w:szCs w:val="28"/>
        </w:rPr>
        <w:t>______________________________________</w:t>
      </w:r>
      <w:r w:rsidRPr="00FB1B6D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FB1B6D">
        <w:rPr>
          <w:rFonts w:ascii="Times New Roman" w:hAnsi="Times New Roman"/>
          <w:sz w:val="24"/>
          <w:szCs w:val="24"/>
        </w:rPr>
        <w:t xml:space="preserve">  </w:t>
      </w:r>
    </w:p>
    <w:p w14:paraId="14F1E464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 w:rsidRPr="00FB1B6D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1ED39A82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p w14:paraId="36DB4053" w14:textId="77777777" w:rsidR="00FB1B6D" w:rsidRPr="00FB1B6D" w:rsidRDefault="00FB1B6D" w:rsidP="00FB1B6D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B1B6D" w:rsidRPr="00FB1B6D" w14:paraId="63871AE0" w14:textId="77777777" w:rsidTr="00F762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3F747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4AC0F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9B4AE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5735E" w14:textId="77777777" w:rsidR="00FB1B6D" w:rsidRPr="00FB1B6D" w:rsidRDefault="00FB1B6D" w:rsidP="00FB1B6D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27B63D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</w:rPr>
            </w:pPr>
          </w:p>
        </w:tc>
      </w:tr>
      <w:tr w:rsidR="00FB1B6D" w:rsidRPr="00FB1B6D" w14:paraId="008D81EF" w14:textId="77777777" w:rsidTr="00F7628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1EDF9C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755484" w14:textId="77777777" w:rsidR="00FB1B6D" w:rsidRPr="00FB1B6D" w:rsidRDefault="00FB1B6D" w:rsidP="00FB1B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838148F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798C29" w14:textId="77777777" w:rsidR="00FB1B6D" w:rsidRPr="00FB1B6D" w:rsidRDefault="00FB1B6D" w:rsidP="00FB1B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02F569" w14:textId="77777777" w:rsidR="00FB1B6D" w:rsidRPr="00FB1B6D" w:rsidRDefault="00FB1B6D" w:rsidP="00FB1B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B6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FBE578F" w14:textId="77777777" w:rsidR="00FB1B6D" w:rsidRPr="00FB1B6D" w:rsidRDefault="00FB1B6D" w:rsidP="00FB1B6D">
      <w:pPr>
        <w:spacing w:before="120"/>
        <w:rPr>
          <w:rFonts w:ascii="Times New Roman" w:hAnsi="Times New Roman"/>
          <w:sz w:val="28"/>
          <w:szCs w:val="28"/>
        </w:rPr>
      </w:pPr>
      <w:r w:rsidRPr="00FB1B6D">
        <w:rPr>
          <w:rFonts w:ascii="Times New Roman" w:hAnsi="Times New Roman"/>
          <w:sz w:val="28"/>
          <w:szCs w:val="28"/>
        </w:rPr>
        <w:t>Дата</w:t>
      </w:r>
    </w:p>
    <w:p w14:paraId="3B433E38" w14:textId="77777777" w:rsidR="00FB1B6D" w:rsidRDefault="00FB1B6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BEC9131" w14:textId="4CE9657D" w:rsidR="00EC4873" w:rsidRPr="00302E6A" w:rsidRDefault="00EC4873" w:rsidP="00B4490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C4873" w:rsidRPr="00302E6A" w:rsidSect="00A86AE6">
      <w:headerReference w:type="default" r:id="rId48"/>
      <w:footerReference w:type="default" r:id="rId49"/>
      <w:footnotePr>
        <w:numRestart w:val="eachSect"/>
      </w:footnotePr>
      <w:pgSz w:w="11906" w:h="16838" w:code="9"/>
      <w:pgMar w:top="993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E515B" w14:textId="77777777" w:rsidR="00D5547C" w:rsidRDefault="00D5547C">
      <w:pPr>
        <w:spacing w:after="0" w:line="240" w:lineRule="auto"/>
      </w:pPr>
      <w:r>
        <w:separator/>
      </w:r>
    </w:p>
  </w:endnote>
  <w:endnote w:type="continuationSeparator" w:id="0">
    <w:p w14:paraId="595C73DC" w14:textId="77777777" w:rsidR="00D5547C" w:rsidRDefault="00D5547C">
      <w:pPr>
        <w:spacing w:after="0" w:line="240" w:lineRule="auto"/>
      </w:pPr>
      <w:r>
        <w:continuationSeparator/>
      </w:r>
    </w:p>
  </w:endnote>
  <w:endnote w:type="continuationNotice" w:id="1">
    <w:p w14:paraId="00BF5217" w14:textId="77777777" w:rsidR="00D5547C" w:rsidRDefault="00D55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27142" w14:textId="77777777" w:rsidR="00D5547C" w:rsidRDefault="00D554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CD142" w14:textId="77777777" w:rsidR="00D5547C" w:rsidRDefault="00D5547C">
      <w:pPr>
        <w:spacing w:after="0" w:line="240" w:lineRule="auto"/>
      </w:pPr>
      <w:r>
        <w:separator/>
      </w:r>
    </w:p>
  </w:footnote>
  <w:footnote w:type="continuationSeparator" w:id="0">
    <w:p w14:paraId="1D93FA59" w14:textId="77777777" w:rsidR="00D5547C" w:rsidRDefault="00D5547C">
      <w:pPr>
        <w:spacing w:after="0" w:line="240" w:lineRule="auto"/>
      </w:pPr>
      <w:r>
        <w:continuationSeparator/>
      </w:r>
    </w:p>
  </w:footnote>
  <w:footnote w:type="continuationNotice" w:id="1">
    <w:p w14:paraId="536A1B52" w14:textId="77777777" w:rsidR="00D5547C" w:rsidRDefault="00D554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A3E96" w14:textId="77777777" w:rsidR="00D5547C" w:rsidRDefault="00D5547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13FE"/>
    <w:rsid w:val="0000158B"/>
    <w:rsid w:val="00001BA8"/>
    <w:rsid w:val="0000205C"/>
    <w:rsid w:val="00002112"/>
    <w:rsid w:val="00002134"/>
    <w:rsid w:val="00002402"/>
    <w:rsid w:val="00002D1B"/>
    <w:rsid w:val="00006EB7"/>
    <w:rsid w:val="00007128"/>
    <w:rsid w:val="00007768"/>
    <w:rsid w:val="000107FD"/>
    <w:rsid w:val="00010912"/>
    <w:rsid w:val="000119C8"/>
    <w:rsid w:val="00012962"/>
    <w:rsid w:val="00012C53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45C4"/>
    <w:rsid w:val="000265BE"/>
    <w:rsid w:val="00026909"/>
    <w:rsid w:val="00026ACD"/>
    <w:rsid w:val="00026EB6"/>
    <w:rsid w:val="000301A0"/>
    <w:rsid w:val="00030580"/>
    <w:rsid w:val="00030B7E"/>
    <w:rsid w:val="000315C6"/>
    <w:rsid w:val="00032690"/>
    <w:rsid w:val="000328BA"/>
    <w:rsid w:val="0003402C"/>
    <w:rsid w:val="0004003A"/>
    <w:rsid w:val="00040E44"/>
    <w:rsid w:val="0004100A"/>
    <w:rsid w:val="0004191F"/>
    <w:rsid w:val="000443B4"/>
    <w:rsid w:val="00044D5E"/>
    <w:rsid w:val="000453D7"/>
    <w:rsid w:val="00045AB2"/>
    <w:rsid w:val="000460CE"/>
    <w:rsid w:val="00046694"/>
    <w:rsid w:val="00047617"/>
    <w:rsid w:val="0005086B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608D4"/>
    <w:rsid w:val="00061BB0"/>
    <w:rsid w:val="000628B6"/>
    <w:rsid w:val="00064212"/>
    <w:rsid w:val="00064D4F"/>
    <w:rsid w:val="00064FE2"/>
    <w:rsid w:val="00065C4B"/>
    <w:rsid w:val="00065C7E"/>
    <w:rsid w:val="00065F3A"/>
    <w:rsid w:val="0006641F"/>
    <w:rsid w:val="00070632"/>
    <w:rsid w:val="00070D40"/>
    <w:rsid w:val="0007149B"/>
    <w:rsid w:val="0007153C"/>
    <w:rsid w:val="00071DEF"/>
    <w:rsid w:val="0007243E"/>
    <w:rsid w:val="00072D25"/>
    <w:rsid w:val="000730A8"/>
    <w:rsid w:val="00073ABF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6DF0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0A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6BCF"/>
    <w:rsid w:val="000A6EFF"/>
    <w:rsid w:val="000B097A"/>
    <w:rsid w:val="000B0ADF"/>
    <w:rsid w:val="000B0D39"/>
    <w:rsid w:val="000B129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5CDE"/>
    <w:rsid w:val="000B6027"/>
    <w:rsid w:val="000B6F25"/>
    <w:rsid w:val="000B7BDD"/>
    <w:rsid w:val="000C01EE"/>
    <w:rsid w:val="000C12E1"/>
    <w:rsid w:val="000C2444"/>
    <w:rsid w:val="000C39B9"/>
    <w:rsid w:val="000C3D42"/>
    <w:rsid w:val="000C3EE8"/>
    <w:rsid w:val="000C4175"/>
    <w:rsid w:val="000C4EFE"/>
    <w:rsid w:val="000C63F2"/>
    <w:rsid w:val="000C6E8E"/>
    <w:rsid w:val="000C706A"/>
    <w:rsid w:val="000C791F"/>
    <w:rsid w:val="000C7A48"/>
    <w:rsid w:val="000D05E3"/>
    <w:rsid w:val="000D19F8"/>
    <w:rsid w:val="000D1C86"/>
    <w:rsid w:val="000D1E2F"/>
    <w:rsid w:val="000D2AC8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9C2"/>
    <w:rsid w:val="000E0CF0"/>
    <w:rsid w:val="000E12FF"/>
    <w:rsid w:val="000E1B9C"/>
    <w:rsid w:val="000E235C"/>
    <w:rsid w:val="000E2460"/>
    <w:rsid w:val="000E26FF"/>
    <w:rsid w:val="000E2B15"/>
    <w:rsid w:val="000E3640"/>
    <w:rsid w:val="000E478E"/>
    <w:rsid w:val="000E526B"/>
    <w:rsid w:val="000E58BC"/>
    <w:rsid w:val="000E5BAC"/>
    <w:rsid w:val="000E66A1"/>
    <w:rsid w:val="000E6953"/>
    <w:rsid w:val="000E6CE2"/>
    <w:rsid w:val="000E7705"/>
    <w:rsid w:val="000E77E9"/>
    <w:rsid w:val="000F0ABF"/>
    <w:rsid w:val="000F130F"/>
    <w:rsid w:val="000F1461"/>
    <w:rsid w:val="000F1C60"/>
    <w:rsid w:val="000F1D39"/>
    <w:rsid w:val="000F2978"/>
    <w:rsid w:val="000F2B19"/>
    <w:rsid w:val="000F33D2"/>
    <w:rsid w:val="000F35B4"/>
    <w:rsid w:val="000F3C26"/>
    <w:rsid w:val="000F42B5"/>
    <w:rsid w:val="000F534B"/>
    <w:rsid w:val="000F54FE"/>
    <w:rsid w:val="000F5923"/>
    <w:rsid w:val="000F6287"/>
    <w:rsid w:val="000F62D8"/>
    <w:rsid w:val="000F75FF"/>
    <w:rsid w:val="000F76DA"/>
    <w:rsid w:val="00100B51"/>
    <w:rsid w:val="001010A3"/>
    <w:rsid w:val="00101403"/>
    <w:rsid w:val="0010332B"/>
    <w:rsid w:val="0010354D"/>
    <w:rsid w:val="001038F7"/>
    <w:rsid w:val="00104CC0"/>
    <w:rsid w:val="0010526D"/>
    <w:rsid w:val="00106A34"/>
    <w:rsid w:val="00106C1E"/>
    <w:rsid w:val="00111921"/>
    <w:rsid w:val="00111D96"/>
    <w:rsid w:val="0011278B"/>
    <w:rsid w:val="00113426"/>
    <w:rsid w:val="00113486"/>
    <w:rsid w:val="00113CED"/>
    <w:rsid w:val="001148DC"/>
    <w:rsid w:val="00114E9D"/>
    <w:rsid w:val="00116CB3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464"/>
    <w:rsid w:val="0012364F"/>
    <w:rsid w:val="00123B84"/>
    <w:rsid w:val="00124022"/>
    <w:rsid w:val="0012453B"/>
    <w:rsid w:val="00124C01"/>
    <w:rsid w:val="00124E7A"/>
    <w:rsid w:val="00125C4D"/>
    <w:rsid w:val="00127173"/>
    <w:rsid w:val="0012721D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50592"/>
    <w:rsid w:val="00150930"/>
    <w:rsid w:val="0015141B"/>
    <w:rsid w:val="001516BE"/>
    <w:rsid w:val="001525D5"/>
    <w:rsid w:val="00152EA6"/>
    <w:rsid w:val="001533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528C"/>
    <w:rsid w:val="00175569"/>
    <w:rsid w:val="00175C7B"/>
    <w:rsid w:val="00175FD1"/>
    <w:rsid w:val="00176BF8"/>
    <w:rsid w:val="00177466"/>
    <w:rsid w:val="00177899"/>
    <w:rsid w:val="0017796C"/>
    <w:rsid w:val="001805FA"/>
    <w:rsid w:val="00180611"/>
    <w:rsid w:val="001807AD"/>
    <w:rsid w:val="00181077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73A8"/>
    <w:rsid w:val="0018767D"/>
    <w:rsid w:val="00187E40"/>
    <w:rsid w:val="00190D15"/>
    <w:rsid w:val="001917FE"/>
    <w:rsid w:val="001920DD"/>
    <w:rsid w:val="00192C3D"/>
    <w:rsid w:val="001933AC"/>
    <w:rsid w:val="00193A0F"/>
    <w:rsid w:val="0019491E"/>
    <w:rsid w:val="00194E0A"/>
    <w:rsid w:val="00194ECE"/>
    <w:rsid w:val="00195A64"/>
    <w:rsid w:val="00196281"/>
    <w:rsid w:val="0019750D"/>
    <w:rsid w:val="001A2039"/>
    <w:rsid w:val="001A2610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2E36"/>
    <w:rsid w:val="001B314E"/>
    <w:rsid w:val="001B510A"/>
    <w:rsid w:val="001B52EC"/>
    <w:rsid w:val="001B6AA4"/>
    <w:rsid w:val="001B6AEF"/>
    <w:rsid w:val="001B7343"/>
    <w:rsid w:val="001B7B32"/>
    <w:rsid w:val="001B7E18"/>
    <w:rsid w:val="001C06C1"/>
    <w:rsid w:val="001C0A7C"/>
    <w:rsid w:val="001C295D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5B9"/>
    <w:rsid w:val="001D688C"/>
    <w:rsid w:val="001D69B5"/>
    <w:rsid w:val="001D6BE2"/>
    <w:rsid w:val="001D71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117F"/>
    <w:rsid w:val="001F1541"/>
    <w:rsid w:val="001F2727"/>
    <w:rsid w:val="001F450C"/>
    <w:rsid w:val="001F4CCB"/>
    <w:rsid w:val="001F52E3"/>
    <w:rsid w:val="001F554B"/>
    <w:rsid w:val="001F6073"/>
    <w:rsid w:val="002008E4"/>
    <w:rsid w:val="00200D47"/>
    <w:rsid w:val="0020105F"/>
    <w:rsid w:val="002010B8"/>
    <w:rsid w:val="00202096"/>
    <w:rsid w:val="00202240"/>
    <w:rsid w:val="0020294C"/>
    <w:rsid w:val="002029EE"/>
    <w:rsid w:val="0020332B"/>
    <w:rsid w:val="00203AA8"/>
    <w:rsid w:val="00204331"/>
    <w:rsid w:val="00205320"/>
    <w:rsid w:val="002058E1"/>
    <w:rsid w:val="002059F8"/>
    <w:rsid w:val="00206804"/>
    <w:rsid w:val="00206B8B"/>
    <w:rsid w:val="00207A15"/>
    <w:rsid w:val="00211CA6"/>
    <w:rsid w:val="00211E7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4FC"/>
    <w:rsid w:val="00215527"/>
    <w:rsid w:val="002161E5"/>
    <w:rsid w:val="002168A6"/>
    <w:rsid w:val="00217707"/>
    <w:rsid w:val="00217827"/>
    <w:rsid w:val="0021785E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5703"/>
    <w:rsid w:val="0022628D"/>
    <w:rsid w:val="002266E1"/>
    <w:rsid w:val="00226BE1"/>
    <w:rsid w:val="00227C16"/>
    <w:rsid w:val="00231960"/>
    <w:rsid w:val="00231B6D"/>
    <w:rsid w:val="00231E42"/>
    <w:rsid w:val="002347FA"/>
    <w:rsid w:val="00234ED2"/>
    <w:rsid w:val="0023500F"/>
    <w:rsid w:val="002351A1"/>
    <w:rsid w:val="00235856"/>
    <w:rsid w:val="00236DB9"/>
    <w:rsid w:val="002372E2"/>
    <w:rsid w:val="002377CC"/>
    <w:rsid w:val="002403A0"/>
    <w:rsid w:val="00241246"/>
    <w:rsid w:val="00241B17"/>
    <w:rsid w:val="00243F74"/>
    <w:rsid w:val="00245EDD"/>
    <w:rsid w:val="0024609D"/>
    <w:rsid w:val="0024627E"/>
    <w:rsid w:val="00247335"/>
    <w:rsid w:val="002512C9"/>
    <w:rsid w:val="00251843"/>
    <w:rsid w:val="00251DCB"/>
    <w:rsid w:val="0025250E"/>
    <w:rsid w:val="00252AD1"/>
    <w:rsid w:val="00252C45"/>
    <w:rsid w:val="0025391C"/>
    <w:rsid w:val="00254D9B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656B3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589"/>
    <w:rsid w:val="00285125"/>
    <w:rsid w:val="002857C8"/>
    <w:rsid w:val="002859FA"/>
    <w:rsid w:val="00286436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A0466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F"/>
    <w:rsid w:val="002B3D97"/>
    <w:rsid w:val="002B3E96"/>
    <w:rsid w:val="002B400C"/>
    <w:rsid w:val="002B47E7"/>
    <w:rsid w:val="002B4D1A"/>
    <w:rsid w:val="002B51D5"/>
    <w:rsid w:val="002B5B63"/>
    <w:rsid w:val="002B5FB7"/>
    <w:rsid w:val="002B62FA"/>
    <w:rsid w:val="002B6379"/>
    <w:rsid w:val="002B7088"/>
    <w:rsid w:val="002B7336"/>
    <w:rsid w:val="002B7357"/>
    <w:rsid w:val="002B740E"/>
    <w:rsid w:val="002B7C54"/>
    <w:rsid w:val="002C08B5"/>
    <w:rsid w:val="002C163D"/>
    <w:rsid w:val="002C165C"/>
    <w:rsid w:val="002C1B5C"/>
    <w:rsid w:val="002C1BD3"/>
    <w:rsid w:val="002C2994"/>
    <w:rsid w:val="002C2A07"/>
    <w:rsid w:val="002C3B10"/>
    <w:rsid w:val="002C4012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46D"/>
    <w:rsid w:val="002E3E93"/>
    <w:rsid w:val="002E4497"/>
    <w:rsid w:val="002E486D"/>
    <w:rsid w:val="002E568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426"/>
    <w:rsid w:val="002F66C9"/>
    <w:rsid w:val="002F6DBD"/>
    <w:rsid w:val="002F6F6B"/>
    <w:rsid w:val="002F7023"/>
    <w:rsid w:val="002F7046"/>
    <w:rsid w:val="00300AFD"/>
    <w:rsid w:val="00301524"/>
    <w:rsid w:val="00301A49"/>
    <w:rsid w:val="00302DEA"/>
    <w:rsid w:val="00302E6A"/>
    <w:rsid w:val="00303CCE"/>
    <w:rsid w:val="00305E7B"/>
    <w:rsid w:val="00307311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62D"/>
    <w:rsid w:val="00314871"/>
    <w:rsid w:val="00314AC6"/>
    <w:rsid w:val="00314AFA"/>
    <w:rsid w:val="00315FB3"/>
    <w:rsid w:val="003177A9"/>
    <w:rsid w:val="00317937"/>
    <w:rsid w:val="00317A0B"/>
    <w:rsid w:val="0032095E"/>
    <w:rsid w:val="00320ABB"/>
    <w:rsid w:val="00320B9B"/>
    <w:rsid w:val="00321022"/>
    <w:rsid w:val="003217C6"/>
    <w:rsid w:val="00321892"/>
    <w:rsid w:val="00321A65"/>
    <w:rsid w:val="00324599"/>
    <w:rsid w:val="0032512E"/>
    <w:rsid w:val="00325B6F"/>
    <w:rsid w:val="00326BE3"/>
    <w:rsid w:val="00327812"/>
    <w:rsid w:val="003305D5"/>
    <w:rsid w:val="00330856"/>
    <w:rsid w:val="00331DD2"/>
    <w:rsid w:val="003322A9"/>
    <w:rsid w:val="00332F67"/>
    <w:rsid w:val="003332B3"/>
    <w:rsid w:val="00333BD7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130B"/>
    <w:rsid w:val="00341372"/>
    <w:rsid w:val="00342352"/>
    <w:rsid w:val="00342385"/>
    <w:rsid w:val="00343F4E"/>
    <w:rsid w:val="00344B7F"/>
    <w:rsid w:val="00344BF1"/>
    <w:rsid w:val="0034522C"/>
    <w:rsid w:val="00345411"/>
    <w:rsid w:val="003459FE"/>
    <w:rsid w:val="003467A2"/>
    <w:rsid w:val="0034774D"/>
    <w:rsid w:val="0035068C"/>
    <w:rsid w:val="00351069"/>
    <w:rsid w:val="00351D41"/>
    <w:rsid w:val="00352DB6"/>
    <w:rsid w:val="003539B0"/>
    <w:rsid w:val="00355166"/>
    <w:rsid w:val="00356A8E"/>
    <w:rsid w:val="0036108F"/>
    <w:rsid w:val="003624C1"/>
    <w:rsid w:val="00362F3B"/>
    <w:rsid w:val="00362FA3"/>
    <w:rsid w:val="003636C7"/>
    <w:rsid w:val="0036464C"/>
    <w:rsid w:val="0036498F"/>
    <w:rsid w:val="003666EB"/>
    <w:rsid w:val="0036793F"/>
    <w:rsid w:val="00367CAB"/>
    <w:rsid w:val="00370B45"/>
    <w:rsid w:val="00370E97"/>
    <w:rsid w:val="003715C9"/>
    <w:rsid w:val="00371870"/>
    <w:rsid w:val="00372394"/>
    <w:rsid w:val="0037328D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B52"/>
    <w:rsid w:val="00382295"/>
    <w:rsid w:val="003827B9"/>
    <w:rsid w:val="003841B8"/>
    <w:rsid w:val="003848F2"/>
    <w:rsid w:val="0038491C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5F96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3E85"/>
    <w:rsid w:val="003A3F8D"/>
    <w:rsid w:val="003A452C"/>
    <w:rsid w:val="003A4F43"/>
    <w:rsid w:val="003A55DD"/>
    <w:rsid w:val="003A7F67"/>
    <w:rsid w:val="003B1383"/>
    <w:rsid w:val="003B264F"/>
    <w:rsid w:val="003B279C"/>
    <w:rsid w:val="003B3B4E"/>
    <w:rsid w:val="003B4B27"/>
    <w:rsid w:val="003B55FB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11BA"/>
    <w:rsid w:val="003D17A4"/>
    <w:rsid w:val="003D1A40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742"/>
    <w:rsid w:val="003E4E10"/>
    <w:rsid w:val="003E58A9"/>
    <w:rsid w:val="003E7122"/>
    <w:rsid w:val="003F2155"/>
    <w:rsid w:val="003F2554"/>
    <w:rsid w:val="003F2807"/>
    <w:rsid w:val="003F2ECA"/>
    <w:rsid w:val="003F30C2"/>
    <w:rsid w:val="003F4065"/>
    <w:rsid w:val="003F48EF"/>
    <w:rsid w:val="003F523F"/>
    <w:rsid w:val="003F5327"/>
    <w:rsid w:val="003F5B51"/>
    <w:rsid w:val="003F6817"/>
    <w:rsid w:val="003F7AB3"/>
    <w:rsid w:val="003F7CC6"/>
    <w:rsid w:val="00400E3A"/>
    <w:rsid w:val="004010D6"/>
    <w:rsid w:val="00402128"/>
    <w:rsid w:val="00402F37"/>
    <w:rsid w:val="00403422"/>
    <w:rsid w:val="004035DE"/>
    <w:rsid w:val="00405253"/>
    <w:rsid w:val="004059C1"/>
    <w:rsid w:val="00407773"/>
    <w:rsid w:val="004110C9"/>
    <w:rsid w:val="00411631"/>
    <w:rsid w:val="004118EA"/>
    <w:rsid w:val="00412C4D"/>
    <w:rsid w:val="00414490"/>
    <w:rsid w:val="004153CE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30F"/>
    <w:rsid w:val="00427C95"/>
    <w:rsid w:val="00427F29"/>
    <w:rsid w:val="004303C7"/>
    <w:rsid w:val="0043075C"/>
    <w:rsid w:val="004327D5"/>
    <w:rsid w:val="00433E0E"/>
    <w:rsid w:val="00435F1E"/>
    <w:rsid w:val="004371C9"/>
    <w:rsid w:val="00440085"/>
    <w:rsid w:val="004415D8"/>
    <w:rsid w:val="004416E2"/>
    <w:rsid w:val="00442A5A"/>
    <w:rsid w:val="00443EF6"/>
    <w:rsid w:val="004458C2"/>
    <w:rsid w:val="004468B7"/>
    <w:rsid w:val="00446B1F"/>
    <w:rsid w:val="00447597"/>
    <w:rsid w:val="00451107"/>
    <w:rsid w:val="004511A4"/>
    <w:rsid w:val="0045125F"/>
    <w:rsid w:val="004529D9"/>
    <w:rsid w:val="00452C10"/>
    <w:rsid w:val="0045352B"/>
    <w:rsid w:val="00453725"/>
    <w:rsid w:val="0045491B"/>
    <w:rsid w:val="0045682A"/>
    <w:rsid w:val="0045693A"/>
    <w:rsid w:val="00456D64"/>
    <w:rsid w:val="0045770B"/>
    <w:rsid w:val="0046053A"/>
    <w:rsid w:val="0046077A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7C8"/>
    <w:rsid w:val="00470E77"/>
    <w:rsid w:val="00470FD9"/>
    <w:rsid w:val="0047107F"/>
    <w:rsid w:val="00472BAC"/>
    <w:rsid w:val="00472C04"/>
    <w:rsid w:val="00474186"/>
    <w:rsid w:val="00476584"/>
    <w:rsid w:val="00476DD6"/>
    <w:rsid w:val="004773AF"/>
    <w:rsid w:val="0048056B"/>
    <w:rsid w:val="004811D0"/>
    <w:rsid w:val="00481318"/>
    <w:rsid w:val="004830A8"/>
    <w:rsid w:val="00485B1D"/>
    <w:rsid w:val="00485DA1"/>
    <w:rsid w:val="004861BD"/>
    <w:rsid w:val="0048628C"/>
    <w:rsid w:val="00486365"/>
    <w:rsid w:val="004867D2"/>
    <w:rsid w:val="004878E0"/>
    <w:rsid w:val="00490F6E"/>
    <w:rsid w:val="00490F7F"/>
    <w:rsid w:val="0049199A"/>
    <w:rsid w:val="0049211C"/>
    <w:rsid w:val="00492243"/>
    <w:rsid w:val="0049267F"/>
    <w:rsid w:val="00492746"/>
    <w:rsid w:val="0049464C"/>
    <w:rsid w:val="004946E8"/>
    <w:rsid w:val="00494722"/>
    <w:rsid w:val="00494819"/>
    <w:rsid w:val="00494CD4"/>
    <w:rsid w:val="00496901"/>
    <w:rsid w:val="004969CE"/>
    <w:rsid w:val="004A07B6"/>
    <w:rsid w:val="004A1359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830"/>
    <w:rsid w:val="004A6C01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1C6"/>
    <w:rsid w:val="004D4236"/>
    <w:rsid w:val="004D4A5A"/>
    <w:rsid w:val="004D4FA6"/>
    <w:rsid w:val="004D5211"/>
    <w:rsid w:val="004D52F4"/>
    <w:rsid w:val="004D5C70"/>
    <w:rsid w:val="004E109F"/>
    <w:rsid w:val="004E20F1"/>
    <w:rsid w:val="004E26E2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0E9"/>
    <w:rsid w:val="004F6ED0"/>
    <w:rsid w:val="004F70C4"/>
    <w:rsid w:val="004F7B6E"/>
    <w:rsid w:val="004F7BBC"/>
    <w:rsid w:val="00500BF7"/>
    <w:rsid w:val="005017D6"/>
    <w:rsid w:val="00501A8E"/>
    <w:rsid w:val="00501C72"/>
    <w:rsid w:val="005028BA"/>
    <w:rsid w:val="00502EFA"/>
    <w:rsid w:val="005038B3"/>
    <w:rsid w:val="00504B55"/>
    <w:rsid w:val="00507655"/>
    <w:rsid w:val="00507731"/>
    <w:rsid w:val="00510003"/>
    <w:rsid w:val="00510EAC"/>
    <w:rsid w:val="00511437"/>
    <w:rsid w:val="00512703"/>
    <w:rsid w:val="0051343B"/>
    <w:rsid w:val="00513710"/>
    <w:rsid w:val="00513F2B"/>
    <w:rsid w:val="00515181"/>
    <w:rsid w:val="0051541F"/>
    <w:rsid w:val="00515695"/>
    <w:rsid w:val="00515E1E"/>
    <w:rsid w:val="00516419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30CCE"/>
    <w:rsid w:val="00531823"/>
    <w:rsid w:val="00532373"/>
    <w:rsid w:val="005323E7"/>
    <w:rsid w:val="00532547"/>
    <w:rsid w:val="005332A5"/>
    <w:rsid w:val="005333D8"/>
    <w:rsid w:val="00533D2A"/>
    <w:rsid w:val="00534477"/>
    <w:rsid w:val="00534686"/>
    <w:rsid w:val="0053473B"/>
    <w:rsid w:val="00534A16"/>
    <w:rsid w:val="00534A82"/>
    <w:rsid w:val="00534DBB"/>
    <w:rsid w:val="0053686E"/>
    <w:rsid w:val="0053788D"/>
    <w:rsid w:val="0054078A"/>
    <w:rsid w:val="005414D0"/>
    <w:rsid w:val="0054163F"/>
    <w:rsid w:val="00541C4F"/>
    <w:rsid w:val="00542BF5"/>
    <w:rsid w:val="005439A1"/>
    <w:rsid w:val="00543FA8"/>
    <w:rsid w:val="00545704"/>
    <w:rsid w:val="005458DC"/>
    <w:rsid w:val="005460C4"/>
    <w:rsid w:val="0054635B"/>
    <w:rsid w:val="0054731B"/>
    <w:rsid w:val="00547584"/>
    <w:rsid w:val="0054785C"/>
    <w:rsid w:val="0054792A"/>
    <w:rsid w:val="00547D9E"/>
    <w:rsid w:val="00550102"/>
    <w:rsid w:val="0055111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4128"/>
    <w:rsid w:val="00564754"/>
    <w:rsid w:val="00564DAB"/>
    <w:rsid w:val="00564F60"/>
    <w:rsid w:val="005652E3"/>
    <w:rsid w:val="005653A7"/>
    <w:rsid w:val="00565D62"/>
    <w:rsid w:val="00566656"/>
    <w:rsid w:val="0056681B"/>
    <w:rsid w:val="00566C3D"/>
    <w:rsid w:val="005700DA"/>
    <w:rsid w:val="0057035A"/>
    <w:rsid w:val="00570D44"/>
    <w:rsid w:val="00571345"/>
    <w:rsid w:val="00571D61"/>
    <w:rsid w:val="00571D94"/>
    <w:rsid w:val="0057219B"/>
    <w:rsid w:val="0057307F"/>
    <w:rsid w:val="005730CA"/>
    <w:rsid w:val="00573FC1"/>
    <w:rsid w:val="00574308"/>
    <w:rsid w:val="005745E8"/>
    <w:rsid w:val="00575485"/>
    <w:rsid w:val="0057573C"/>
    <w:rsid w:val="0057594F"/>
    <w:rsid w:val="00576CBD"/>
    <w:rsid w:val="005774F1"/>
    <w:rsid w:val="005776D6"/>
    <w:rsid w:val="005776DA"/>
    <w:rsid w:val="00580151"/>
    <w:rsid w:val="00580830"/>
    <w:rsid w:val="0058162D"/>
    <w:rsid w:val="0058164C"/>
    <w:rsid w:val="005823D3"/>
    <w:rsid w:val="005829E8"/>
    <w:rsid w:val="00582CE3"/>
    <w:rsid w:val="00584C04"/>
    <w:rsid w:val="005852BE"/>
    <w:rsid w:val="00586B55"/>
    <w:rsid w:val="00586FB2"/>
    <w:rsid w:val="005871E2"/>
    <w:rsid w:val="0058725A"/>
    <w:rsid w:val="0059065E"/>
    <w:rsid w:val="00590B08"/>
    <w:rsid w:val="005912B8"/>
    <w:rsid w:val="0059161C"/>
    <w:rsid w:val="00592677"/>
    <w:rsid w:val="0059346D"/>
    <w:rsid w:val="00594423"/>
    <w:rsid w:val="005955C9"/>
    <w:rsid w:val="00595B5F"/>
    <w:rsid w:val="00595DA8"/>
    <w:rsid w:val="00595E0B"/>
    <w:rsid w:val="00595F25"/>
    <w:rsid w:val="00597165"/>
    <w:rsid w:val="0059726A"/>
    <w:rsid w:val="00597D8F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49"/>
    <w:rsid w:val="005A4965"/>
    <w:rsid w:val="005A512F"/>
    <w:rsid w:val="005A762E"/>
    <w:rsid w:val="005A7C53"/>
    <w:rsid w:val="005B044D"/>
    <w:rsid w:val="005B12A0"/>
    <w:rsid w:val="005B2DFF"/>
    <w:rsid w:val="005B36D5"/>
    <w:rsid w:val="005B4A97"/>
    <w:rsid w:val="005B5926"/>
    <w:rsid w:val="005B59F4"/>
    <w:rsid w:val="005B5B4C"/>
    <w:rsid w:val="005B5DE4"/>
    <w:rsid w:val="005C0D09"/>
    <w:rsid w:val="005C0D28"/>
    <w:rsid w:val="005C146C"/>
    <w:rsid w:val="005C180A"/>
    <w:rsid w:val="005C1A57"/>
    <w:rsid w:val="005C1A92"/>
    <w:rsid w:val="005C1ABB"/>
    <w:rsid w:val="005C1E67"/>
    <w:rsid w:val="005C29F6"/>
    <w:rsid w:val="005C302D"/>
    <w:rsid w:val="005C395F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0B4"/>
    <w:rsid w:val="005C7772"/>
    <w:rsid w:val="005C7C52"/>
    <w:rsid w:val="005D0AAD"/>
    <w:rsid w:val="005D19D6"/>
    <w:rsid w:val="005D1F04"/>
    <w:rsid w:val="005D5159"/>
    <w:rsid w:val="005D5D20"/>
    <w:rsid w:val="005D5FFC"/>
    <w:rsid w:val="005D6D96"/>
    <w:rsid w:val="005D73B9"/>
    <w:rsid w:val="005D74C1"/>
    <w:rsid w:val="005E0123"/>
    <w:rsid w:val="005E23D0"/>
    <w:rsid w:val="005E34B2"/>
    <w:rsid w:val="005E3690"/>
    <w:rsid w:val="005E38DB"/>
    <w:rsid w:val="005E4142"/>
    <w:rsid w:val="005E43B2"/>
    <w:rsid w:val="005E4F72"/>
    <w:rsid w:val="005F01D0"/>
    <w:rsid w:val="005F0386"/>
    <w:rsid w:val="005F18D6"/>
    <w:rsid w:val="005F35CB"/>
    <w:rsid w:val="005F48DF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2C4"/>
    <w:rsid w:val="00603A6B"/>
    <w:rsid w:val="00603B0D"/>
    <w:rsid w:val="00604033"/>
    <w:rsid w:val="00606452"/>
    <w:rsid w:val="0060652B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3A3F"/>
    <w:rsid w:val="00614EBD"/>
    <w:rsid w:val="00615598"/>
    <w:rsid w:val="00616870"/>
    <w:rsid w:val="00616888"/>
    <w:rsid w:val="006173A6"/>
    <w:rsid w:val="00617C4A"/>
    <w:rsid w:val="0062007A"/>
    <w:rsid w:val="006205B2"/>
    <w:rsid w:val="00621DC1"/>
    <w:rsid w:val="006223AB"/>
    <w:rsid w:val="00623AEF"/>
    <w:rsid w:val="00624642"/>
    <w:rsid w:val="0062496D"/>
    <w:rsid w:val="006249FA"/>
    <w:rsid w:val="00624D19"/>
    <w:rsid w:val="0062529C"/>
    <w:rsid w:val="006262D6"/>
    <w:rsid w:val="006263DE"/>
    <w:rsid w:val="00626747"/>
    <w:rsid w:val="006308BA"/>
    <w:rsid w:val="00630F7D"/>
    <w:rsid w:val="00631680"/>
    <w:rsid w:val="00631F7C"/>
    <w:rsid w:val="00636BDF"/>
    <w:rsid w:val="00637203"/>
    <w:rsid w:val="006376DF"/>
    <w:rsid w:val="00637F13"/>
    <w:rsid w:val="00640E7F"/>
    <w:rsid w:val="0064159E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31A0"/>
    <w:rsid w:val="006649AA"/>
    <w:rsid w:val="00666083"/>
    <w:rsid w:val="00666FAB"/>
    <w:rsid w:val="00667A8A"/>
    <w:rsid w:val="00670121"/>
    <w:rsid w:val="00670655"/>
    <w:rsid w:val="006707F0"/>
    <w:rsid w:val="0067084D"/>
    <w:rsid w:val="00672905"/>
    <w:rsid w:val="0067454B"/>
    <w:rsid w:val="00674E79"/>
    <w:rsid w:val="00675873"/>
    <w:rsid w:val="00675FA1"/>
    <w:rsid w:val="00676E54"/>
    <w:rsid w:val="00677ACB"/>
    <w:rsid w:val="00677EBB"/>
    <w:rsid w:val="00677F0D"/>
    <w:rsid w:val="006804A5"/>
    <w:rsid w:val="00680E44"/>
    <w:rsid w:val="00680EA1"/>
    <w:rsid w:val="00681418"/>
    <w:rsid w:val="00681807"/>
    <w:rsid w:val="006818B7"/>
    <w:rsid w:val="00681EFD"/>
    <w:rsid w:val="006839D0"/>
    <w:rsid w:val="00685650"/>
    <w:rsid w:val="00685A32"/>
    <w:rsid w:val="00686038"/>
    <w:rsid w:val="00687B03"/>
    <w:rsid w:val="00687ED8"/>
    <w:rsid w:val="00687FBE"/>
    <w:rsid w:val="0069058B"/>
    <w:rsid w:val="0069098F"/>
    <w:rsid w:val="00690D32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7C18"/>
    <w:rsid w:val="006B34E9"/>
    <w:rsid w:val="006B36E4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1DB"/>
    <w:rsid w:val="006C4BDD"/>
    <w:rsid w:val="006C529E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7332"/>
    <w:rsid w:val="006D73DA"/>
    <w:rsid w:val="006E0F8F"/>
    <w:rsid w:val="006E1B7E"/>
    <w:rsid w:val="006E32F2"/>
    <w:rsid w:val="006E4085"/>
    <w:rsid w:val="006E6766"/>
    <w:rsid w:val="006E6A1F"/>
    <w:rsid w:val="006E6FCC"/>
    <w:rsid w:val="006E7168"/>
    <w:rsid w:val="006E71B3"/>
    <w:rsid w:val="006E734D"/>
    <w:rsid w:val="006F1007"/>
    <w:rsid w:val="006F22C3"/>
    <w:rsid w:val="006F3C58"/>
    <w:rsid w:val="006F6048"/>
    <w:rsid w:val="006F61AE"/>
    <w:rsid w:val="006F6A81"/>
    <w:rsid w:val="006F70DC"/>
    <w:rsid w:val="006F72FB"/>
    <w:rsid w:val="006F7479"/>
    <w:rsid w:val="00700762"/>
    <w:rsid w:val="00700B42"/>
    <w:rsid w:val="00701178"/>
    <w:rsid w:val="00702A48"/>
    <w:rsid w:val="00702FAE"/>
    <w:rsid w:val="0070301B"/>
    <w:rsid w:val="00703125"/>
    <w:rsid w:val="00703CE7"/>
    <w:rsid w:val="007049E4"/>
    <w:rsid w:val="00707742"/>
    <w:rsid w:val="007077D4"/>
    <w:rsid w:val="007078E7"/>
    <w:rsid w:val="007118BA"/>
    <w:rsid w:val="007122E9"/>
    <w:rsid w:val="00712B47"/>
    <w:rsid w:val="00712CF2"/>
    <w:rsid w:val="00712EA2"/>
    <w:rsid w:val="00713540"/>
    <w:rsid w:val="0071398F"/>
    <w:rsid w:val="007144D8"/>
    <w:rsid w:val="007144E3"/>
    <w:rsid w:val="00716CA9"/>
    <w:rsid w:val="00717CD0"/>
    <w:rsid w:val="00717D3C"/>
    <w:rsid w:val="00717E49"/>
    <w:rsid w:val="007205D0"/>
    <w:rsid w:val="0072115B"/>
    <w:rsid w:val="00721CA0"/>
    <w:rsid w:val="0072221F"/>
    <w:rsid w:val="007228CE"/>
    <w:rsid w:val="00722943"/>
    <w:rsid w:val="007235CB"/>
    <w:rsid w:val="00723795"/>
    <w:rsid w:val="007237BC"/>
    <w:rsid w:val="007239CB"/>
    <w:rsid w:val="00723A10"/>
    <w:rsid w:val="00725F75"/>
    <w:rsid w:val="00726611"/>
    <w:rsid w:val="0072728D"/>
    <w:rsid w:val="00727F2B"/>
    <w:rsid w:val="00730501"/>
    <w:rsid w:val="007305B9"/>
    <w:rsid w:val="00730A26"/>
    <w:rsid w:val="00733ACA"/>
    <w:rsid w:val="00733C3B"/>
    <w:rsid w:val="00734834"/>
    <w:rsid w:val="007349AB"/>
    <w:rsid w:val="00734E4F"/>
    <w:rsid w:val="007352D6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3DE"/>
    <w:rsid w:val="00743FD7"/>
    <w:rsid w:val="007447A9"/>
    <w:rsid w:val="007460F1"/>
    <w:rsid w:val="00746594"/>
    <w:rsid w:val="00747DCB"/>
    <w:rsid w:val="00750067"/>
    <w:rsid w:val="00751655"/>
    <w:rsid w:val="00751A9C"/>
    <w:rsid w:val="00751E74"/>
    <w:rsid w:val="007521D3"/>
    <w:rsid w:val="007525D1"/>
    <w:rsid w:val="00752FCD"/>
    <w:rsid w:val="00752FD9"/>
    <w:rsid w:val="007533DA"/>
    <w:rsid w:val="00753D1F"/>
    <w:rsid w:val="00753DA4"/>
    <w:rsid w:val="00754743"/>
    <w:rsid w:val="0075535B"/>
    <w:rsid w:val="00757B26"/>
    <w:rsid w:val="007603C9"/>
    <w:rsid w:val="0076093B"/>
    <w:rsid w:val="00761486"/>
    <w:rsid w:val="00761C24"/>
    <w:rsid w:val="00761CA1"/>
    <w:rsid w:val="007622FD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659"/>
    <w:rsid w:val="00767B42"/>
    <w:rsid w:val="00767F35"/>
    <w:rsid w:val="007709F8"/>
    <w:rsid w:val="00770E78"/>
    <w:rsid w:val="007715CA"/>
    <w:rsid w:val="0077227A"/>
    <w:rsid w:val="0077341C"/>
    <w:rsid w:val="00773643"/>
    <w:rsid w:val="00773BB3"/>
    <w:rsid w:val="00774FB2"/>
    <w:rsid w:val="00774FD0"/>
    <w:rsid w:val="00775560"/>
    <w:rsid w:val="00775818"/>
    <w:rsid w:val="00775AA9"/>
    <w:rsid w:val="007762C7"/>
    <w:rsid w:val="00776BD0"/>
    <w:rsid w:val="007801E0"/>
    <w:rsid w:val="00781008"/>
    <w:rsid w:val="00781110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A79"/>
    <w:rsid w:val="00786FED"/>
    <w:rsid w:val="00787030"/>
    <w:rsid w:val="007877DC"/>
    <w:rsid w:val="007907D8"/>
    <w:rsid w:val="00790EFC"/>
    <w:rsid w:val="00790F6D"/>
    <w:rsid w:val="0079131F"/>
    <w:rsid w:val="007915EC"/>
    <w:rsid w:val="00792575"/>
    <w:rsid w:val="00792B7B"/>
    <w:rsid w:val="007944E0"/>
    <w:rsid w:val="00794E50"/>
    <w:rsid w:val="0079533A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13"/>
    <w:rsid w:val="007A7CC1"/>
    <w:rsid w:val="007B06C5"/>
    <w:rsid w:val="007B07BA"/>
    <w:rsid w:val="007B0AF2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5DED"/>
    <w:rsid w:val="007C74ED"/>
    <w:rsid w:val="007C750A"/>
    <w:rsid w:val="007C7DA8"/>
    <w:rsid w:val="007D0190"/>
    <w:rsid w:val="007D038F"/>
    <w:rsid w:val="007D0549"/>
    <w:rsid w:val="007D1625"/>
    <w:rsid w:val="007D1A3E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11C"/>
    <w:rsid w:val="007E37FA"/>
    <w:rsid w:val="007E385B"/>
    <w:rsid w:val="007E3CD0"/>
    <w:rsid w:val="007E42F2"/>
    <w:rsid w:val="007E477B"/>
    <w:rsid w:val="007E4789"/>
    <w:rsid w:val="007E56DD"/>
    <w:rsid w:val="007E5BCA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5EA2"/>
    <w:rsid w:val="007F703A"/>
    <w:rsid w:val="00800795"/>
    <w:rsid w:val="00800A37"/>
    <w:rsid w:val="00801559"/>
    <w:rsid w:val="00801EF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29F"/>
    <w:rsid w:val="008135AA"/>
    <w:rsid w:val="00814D0C"/>
    <w:rsid w:val="00815659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31692"/>
    <w:rsid w:val="00831BDE"/>
    <w:rsid w:val="008328C0"/>
    <w:rsid w:val="00832C2B"/>
    <w:rsid w:val="00833408"/>
    <w:rsid w:val="008336A2"/>
    <w:rsid w:val="00833A67"/>
    <w:rsid w:val="00833D10"/>
    <w:rsid w:val="00835AFF"/>
    <w:rsid w:val="008402C6"/>
    <w:rsid w:val="008414BE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93C"/>
    <w:rsid w:val="00845D1F"/>
    <w:rsid w:val="00846A81"/>
    <w:rsid w:val="00846D16"/>
    <w:rsid w:val="00847916"/>
    <w:rsid w:val="0085039B"/>
    <w:rsid w:val="0085099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22CE"/>
    <w:rsid w:val="008830C0"/>
    <w:rsid w:val="00884563"/>
    <w:rsid w:val="00885282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32"/>
    <w:rsid w:val="008A05C2"/>
    <w:rsid w:val="008A1014"/>
    <w:rsid w:val="008A133A"/>
    <w:rsid w:val="008A13B9"/>
    <w:rsid w:val="008A1455"/>
    <w:rsid w:val="008A15DC"/>
    <w:rsid w:val="008A1E57"/>
    <w:rsid w:val="008A236A"/>
    <w:rsid w:val="008A2707"/>
    <w:rsid w:val="008A3321"/>
    <w:rsid w:val="008A3A77"/>
    <w:rsid w:val="008A5F78"/>
    <w:rsid w:val="008A61E6"/>
    <w:rsid w:val="008A6859"/>
    <w:rsid w:val="008B0CC4"/>
    <w:rsid w:val="008B1209"/>
    <w:rsid w:val="008B13F3"/>
    <w:rsid w:val="008B1A2E"/>
    <w:rsid w:val="008B1F4C"/>
    <w:rsid w:val="008B3888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22D4"/>
    <w:rsid w:val="008C2D85"/>
    <w:rsid w:val="008C2DD2"/>
    <w:rsid w:val="008C2FAC"/>
    <w:rsid w:val="008C30C6"/>
    <w:rsid w:val="008C3AA5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4D9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FB"/>
    <w:rsid w:val="008F4B28"/>
    <w:rsid w:val="008F4E37"/>
    <w:rsid w:val="008F5AE1"/>
    <w:rsid w:val="008F5BC0"/>
    <w:rsid w:val="008F7769"/>
    <w:rsid w:val="00900346"/>
    <w:rsid w:val="0090037C"/>
    <w:rsid w:val="00900EF0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05C63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39C"/>
    <w:rsid w:val="00915C07"/>
    <w:rsid w:val="00916ECA"/>
    <w:rsid w:val="00917A9E"/>
    <w:rsid w:val="00917ABD"/>
    <w:rsid w:val="00917EFC"/>
    <w:rsid w:val="00921E05"/>
    <w:rsid w:val="0092374C"/>
    <w:rsid w:val="00924B95"/>
    <w:rsid w:val="00924C75"/>
    <w:rsid w:val="009267D1"/>
    <w:rsid w:val="00926CEA"/>
    <w:rsid w:val="00926DC7"/>
    <w:rsid w:val="00926F29"/>
    <w:rsid w:val="009274A6"/>
    <w:rsid w:val="009274AC"/>
    <w:rsid w:val="009301BF"/>
    <w:rsid w:val="009301D1"/>
    <w:rsid w:val="00930C88"/>
    <w:rsid w:val="00930DAE"/>
    <w:rsid w:val="00931152"/>
    <w:rsid w:val="009317F1"/>
    <w:rsid w:val="009328E7"/>
    <w:rsid w:val="00932FD5"/>
    <w:rsid w:val="00933F1E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E3E"/>
    <w:rsid w:val="00977F7B"/>
    <w:rsid w:val="00977FED"/>
    <w:rsid w:val="00982DB2"/>
    <w:rsid w:val="009842BC"/>
    <w:rsid w:val="0098434D"/>
    <w:rsid w:val="009847C1"/>
    <w:rsid w:val="009848ED"/>
    <w:rsid w:val="0098680C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931"/>
    <w:rsid w:val="009B797D"/>
    <w:rsid w:val="009C0990"/>
    <w:rsid w:val="009C0A86"/>
    <w:rsid w:val="009C14E9"/>
    <w:rsid w:val="009C178A"/>
    <w:rsid w:val="009C2580"/>
    <w:rsid w:val="009C29E7"/>
    <w:rsid w:val="009C3217"/>
    <w:rsid w:val="009C521C"/>
    <w:rsid w:val="009C6C0C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A20"/>
    <w:rsid w:val="009D2C5E"/>
    <w:rsid w:val="009D3467"/>
    <w:rsid w:val="009D453F"/>
    <w:rsid w:val="009D4E96"/>
    <w:rsid w:val="009D7A8D"/>
    <w:rsid w:val="009E0C95"/>
    <w:rsid w:val="009E1352"/>
    <w:rsid w:val="009E1DD1"/>
    <w:rsid w:val="009E22EB"/>
    <w:rsid w:val="009E2692"/>
    <w:rsid w:val="009E35CE"/>
    <w:rsid w:val="009E4A8F"/>
    <w:rsid w:val="009E4D9F"/>
    <w:rsid w:val="009E56E8"/>
    <w:rsid w:val="009E70E7"/>
    <w:rsid w:val="009E764E"/>
    <w:rsid w:val="009E78EE"/>
    <w:rsid w:val="009F2CE5"/>
    <w:rsid w:val="009F2D00"/>
    <w:rsid w:val="009F2E96"/>
    <w:rsid w:val="009F32E5"/>
    <w:rsid w:val="009F36A1"/>
    <w:rsid w:val="009F5B47"/>
    <w:rsid w:val="009F61B8"/>
    <w:rsid w:val="009F6F8A"/>
    <w:rsid w:val="009F7879"/>
    <w:rsid w:val="009F7C9B"/>
    <w:rsid w:val="00A005F0"/>
    <w:rsid w:val="00A00ED6"/>
    <w:rsid w:val="00A01FCE"/>
    <w:rsid w:val="00A02319"/>
    <w:rsid w:val="00A0382B"/>
    <w:rsid w:val="00A03D4E"/>
    <w:rsid w:val="00A04954"/>
    <w:rsid w:val="00A0580B"/>
    <w:rsid w:val="00A06FCD"/>
    <w:rsid w:val="00A07A96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5B"/>
    <w:rsid w:val="00A340D8"/>
    <w:rsid w:val="00A34AF3"/>
    <w:rsid w:val="00A350E5"/>
    <w:rsid w:val="00A3521A"/>
    <w:rsid w:val="00A35A7F"/>
    <w:rsid w:val="00A36AFB"/>
    <w:rsid w:val="00A36E5F"/>
    <w:rsid w:val="00A370D2"/>
    <w:rsid w:val="00A375F4"/>
    <w:rsid w:val="00A37C7B"/>
    <w:rsid w:val="00A37D70"/>
    <w:rsid w:val="00A37EE4"/>
    <w:rsid w:val="00A41578"/>
    <w:rsid w:val="00A4175F"/>
    <w:rsid w:val="00A427B9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5C45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2905"/>
    <w:rsid w:val="00A63898"/>
    <w:rsid w:val="00A639E7"/>
    <w:rsid w:val="00A6618D"/>
    <w:rsid w:val="00A67339"/>
    <w:rsid w:val="00A676F3"/>
    <w:rsid w:val="00A67ED0"/>
    <w:rsid w:val="00A71E44"/>
    <w:rsid w:val="00A72510"/>
    <w:rsid w:val="00A72BE8"/>
    <w:rsid w:val="00A72CF2"/>
    <w:rsid w:val="00A734CA"/>
    <w:rsid w:val="00A73F0E"/>
    <w:rsid w:val="00A74207"/>
    <w:rsid w:val="00A74441"/>
    <w:rsid w:val="00A7496E"/>
    <w:rsid w:val="00A765CC"/>
    <w:rsid w:val="00A76B56"/>
    <w:rsid w:val="00A80CBB"/>
    <w:rsid w:val="00A82220"/>
    <w:rsid w:val="00A83966"/>
    <w:rsid w:val="00A85ABD"/>
    <w:rsid w:val="00A861CD"/>
    <w:rsid w:val="00A863A7"/>
    <w:rsid w:val="00A86AE6"/>
    <w:rsid w:val="00A903F6"/>
    <w:rsid w:val="00A9309D"/>
    <w:rsid w:val="00A93D8D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19D3"/>
    <w:rsid w:val="00AA38DA"/>
    <w:rsid w:val="00AA50FB"/>
    <w:rsid w:val="00AA5BF3"/>
    <w:rsid w:val="00AA6816"/>
    <w:rsid w:val="00AA742E"/>
    <w:rsid w:val="00AA7F40"/>
    <w:rsid w:val="00AB0355"/>
    <w:rsid w:val="00AB0F9F"/>
    <w:rsid w:val="00AB0FA3"/>
    <w:rsid w:val="00AB271C"/>
    <w:rsid w:val="00AB2834"/>
    <w:rsid w:val="00AB307C"/>
    <w:rsid w:val="00AB32B7"/>
    <w:rsid w:val="00AB346A"/>
    <w:rsid w:val="00AB359B"/>
    <w:rsid w:val="00AB3BFD"/>
    <w:rsid w:val="00AB4C42"/>
    <w:rsid w:val="00AB4D9D"/>
    <w:rsid w:val="00AB6368"/>
    <w:rsid w:val="00AB6E09"/>
    <w:rsid w:val="00AB70D4"/>
    <w:rsid w:val="00AB746C"/>
    <w:rsid w:val="00AC0415"/>
    <w:rsid w:val="00AC17E6"/>
    <w:rsid w:val="00AC1957"/>
    <w:rsid w:val="00AC199E"/>
    <w:rsid w:val="00AC1C2A"/>
    <w:rsid w:val="00AC2981"/>
    <w:rsid w:val="00AC2F5A"/>
    <w:rsid w:val="00AC537F"/>
    <w:rsid w:val="00AC768D"/>
    <w:rsid w:val="00AC7C9F"/>
    <w:rsid w:val="00AD1258"/>
    <w:rsid w:val="00AD2D63"/>
    <w:rsid w:val="00AD3BAA"/>
    <w:rsid w:val="00AD5FE7"/>
    <w:rsid w:val="00AE04AB"/>
    <w:rsid w:val="00AE112B"/>
    <w:rsid w:val="00AE160C"/>
    <w:rsid w:val="00AE1859"/>
    <w:rsid w:val="00AE1C2C"/>
    <w:rsid w:val="00AE1CA4"/>
    <w:rsid w:val="00AE1CED"/>
    <w:rsid w:val="00AE3208"/>
    <w:rsid w:val="00AE36ED"/>
    <w:rsid w:val="00AE48D7"/>
    <w:rsid w:val="00AE529F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BD9"/>
    <w:rsid w:val="00B07B45"/>
    <w:rsid w:val="00B10D18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0BC"/>
    <w:rsid w:val="00B15926"/>
    <w:rsid w:val="00B161A1"/>
    <w:rsid w:val="00B17119"/>
    <w:rsid w:val="00B17861"/>
    <w:rsid w:val="00B17947"/>
    <w:rsid w:val="00B2025F"/>
    <w:rsid w:val="00B205B2"/>
    <w:rsid w:val="00B20641"/>
    <w:rsid w:val="00B208D6"/>
    <w:rsid w:val="00B20A7D"/>
    <w:rsid w:val="00B21B93"/>
    <w:rsid w:val="00B21D42"/>
    <w:rsid w:val="00B21F74"/>
    <w:rsid w:val="00B22418"/>
    <w:rsid w:val="00B231A4"/>
    <w:rsid w:val="00B239EF"/>
    <w:rsid w:val="00B23D78"/>
    <w:rsid w:val="00B25A6F"/>
    <w:rsid w:val="00B25BAC"/>
    <w:rsid w:val="00B25E54"/>
    <w:rsid w:val="00B26B31"/>
    <w:rsid w:val="00B27F5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4A80"/>
    <w:rsid w:val="00B34C1D"/>
    <w:rsid w:val="00B35808"/>
    <w:rsid w:val="00B35835"/>
    <w:rsid w:val="00B36DAB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1B0D"/>
    <w:rsid w:val="00B41BA3"/>
    <w:rsid w:val="00B41EF3"/>
    <w:rsid w:val="00B4257E"/>
    <w:rsid w:val="00B42B25"/>
    <w:rsid w:val="00B42DC7"/>
    <w:rsid w:val="00B44900"/>
    <w:rsid w:val="00B46875"/>
    <w:rsid w:val="00B469AF"/>
    <w:rsid w:val="00B46DBA"/>
    <w:rsid w:val="00B505E8"/>
    <w:rsid w:val="00B507DC"/>
    <w:rsid w:val="00B5125E"/>
    <w:rsid w:val="00B512FF"/>
    <w:rsid w:val="00B51892"/>
    <w:rsid w:val="00B518AA"/>
    <w:rsid w:val="00B51DE5"/>
    <w:rsid w:val="00B51F4D"/>
    <w:rsid w:val="00B52ABD"/>
    <w:rsid w:val="00B52E46"/>
    <w:rsid w:val="00B52E6D"/>
    <w:rsid w:val="00B52EC9"/>
    <w:rsid w:val="00B549F0"/>
    <w:rsid w:val="00B556D7"/>
    <w:rsid w:val="00B571D1"/>
    <w:rsid w:val="00B57BEA"/>
    <w:rsid w:val="00B61163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328B"/>
    <w:rsid w:val="00B73C36"/>
    <w:rsid w:val="00B74E97"/>
    <w:rsid w:val="00B7519A"/>
    <w:rsid w:val="00B756A5"/>
    <w:rsid w:val="00B77681"/>
    <w:rsid w:val="00B7799F"/>
    <w:rsid w:val="00B77AFC"/>
    <w:rsid w:val="00B80909"/>
    <w:rsid w:val="00B82701"/>
    <w:rsid w:val="00B830F7"/>
    <w:rsid w:val="00B833FA"/>
    <w:rsid w:val="00B83CE2"/>
    <w:rsid w:val="00B83EB7"/>
    <w:rsid w:val="00B84028"/>
    <w:rsid w:val="00B8425E"/>
    <w:rsid w:val="00B84260"/>
    <w:rsid w:val="00B8496C"/>
    <w:rsid w:val="00B860CB"/>
    <w:rsid w:val="00B8640B"/>
    <w:rsid w:val="00B86621"/>
    <w:rsid w:val="00B87FE8"/>
    <w:rsid w:val="00B911B0"/>
    <w:rsid w:val="00B922D1"/>
    <w:rsid w:val="00B9255A"/>
    <w:rsid w:val="00B925D5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BB6"/>
    <w:rsid w:val="00BB4DAB"/>
    <w:rsid w:val="00BB4EB4"/>
    <w:rsid w:val="00BB6407"/>
    <w:rsid w:val="00BB6743"/>
    <w:rsid w:val="00BB68F2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ED0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12D"/>
    <w:rsid w:val="00BD0943"/>
    <w:rsid w:val="00BD0990"/>
    <w:rsid w:val="00BD0C34"/>
    <w:rsid w:val="00BD1B5D"/>
    <w:rsid w:val="00BD42C4"/>
    <w:rsid w:val="00BD4B5E"/>
    <w:rsid w:val="00BD5430"/>
    <w:rsid w:val="00BD552F"/>
    <w:rsid w:val="00BD5EC4"/>
    <w:rsid w:val="00BD6A73"/>
    <w:rsid w:val="00BD7CEB"/>
    <w:rsid w:val="00BD7E78"/>
    <w:rsid w:val="00BE11F7"/>
    <w:rsid w:val="00BE1517"/>
    <w:rsid w:val="00BE3353"/>
    <w:rsid w:val="00BE347D"/>
    <w:rsid w:val="00BE4081"/>
    <w:rsid w:val="00BE5175"/>
    <w:rsid w:val="00BE53C8"/>
    <w:rsid w:val="00BE70C0"/>
    <w:rsid w:val="00BE79A4"/>
    <w:rsid w:val="00BE7EDB"/>
    <w:rsid w:val="00BF0173"/>
    <w:rsid w:val="00BF0E72"/>
    <w:rsid w:val="00BF0E76"/>
    <w:rsid w:val="00BF1BBD"/>
    <w:rsid w:val="00BF201F"/>
    <w:rsid w:val="00BF22BD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261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00A1"/>
    <w:rsid w:val="00C10906"/>
    <w:rsid w:val="00C1113F"/>
    <w:rsid w:val="00C118B0"/>
    <w:rsid w:val="00C11AC1"/>
    <w:rsid w:val="00C11E30"/>
    <w:rsid w:val="00C1236B"/>
    <w:rsid w:val="00C13174"/>
    <w:rsid w:val="00C14CA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86F"/>
    <w:rsid w:val="00C24FDD"/>
    <w:rsid w:val="00C257F7"/>
    <w:rsid w:val="00C25A42"/>
    <w:rsid w:val="00C263CF"/>
    <w:rsid w:val="00C274D5"/>
    <w:rsid w:val="00C30DA6"/>
    <w:rsid w:val="00C31DC8"/>
    <w:rsid w:val="00C320F5"/>
    <w:rsid w:val="00C32146"/>
    <w:rsid w:val="00C3409F"/>
    <w:rsid w:val="00C34C05"/>
    <w:rsid w:val="00C35192"/>
    <w:rsid w:val="00C353DD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C64"/>
    <w:rsid w:val="00C4132D"/>
    <w:rsid w:val="00C41622"/>
    <w:rsid w:val="00C418FA"/>
    <w:rsid w:val="00C41AC6"/>
    <w:rsid w:val="00C41BE7"/>
    <w:rsid w:val="00C41CA1"/>
    <w:rsid w:val="00C427FA"/>
    <w:rsid w:val="00C42A2C"/>
    <w:rsid w:val="00C431DF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88B"/>
    <w:rsid w:val="00C53DB1"/>
    <w:rsid w:val="00C55602"/>
    <w:rsid w:val="00C556E1"/>
    <w:rsid w:val="00C55818"/>
    <w:rsid w:val="00C56075"/>
    <w:rsid w:val="00C57B3A"/>
    <w:rsid w:val="00C60262"/>
    <w:rsid w:val="00C60E2C"/>
    <w:rsid w:val="00C610DF"/>
    <w:rsid w:val="00C61990"/>
    <w:rsid w:val="00C61F9E"/>
    <w:rsid w:val="00C62E62"/>
    <w:rsid w:val="00C63C2D"/>
    <w:rsid w:val="00C63CEA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CCA"/>
    <w:rsid w:val="00C73F71"/>
    <w:rsid w:val="00C75A0D"/>
    <w:rsid w:val="00C75BDD"/>
    <w:rsid w:val="00C75EFD"/>
    <w:rsid w:val="00C7683A"/>
    <w:rsid w:val="00C76DF4"/>
    <w:rsid w:val="00C76EDE"/>
    <w:rsid w:val="00C773F9"/>
    <w:rsid w:val="00C7791D"/>
    <w:rsid w:val="00C7794C"/>
    <w:rsid w:val="00C77C53"/>
    <w:rsid w:val="00C77DA8"/>
    <w:rsid w:val="00C80316"/>
    <w:rsid w:val="00C813EB"/>
    <w:rsid w:val="00C81498"/>
    <w:rsid w:val="00C8174E"/>
    <w:rsid w:val="00C8437B"/>
    <w:rsid w:val="00C85551"/>
    <w:rsid w:val="00C85DD6"/>
    <w:rsid w:val="00C8601E"/>
    <w:rsid w:val="00C863CF"/>
    <w:rsid w:val="00C872C0"/>
    <w:rsid w:val="00C873E5"/>
    <w:rsid w:val="00C877AB"/>
    <w:rsid w:val="00C903DD"/>
    <w:rsid w:val="00C903E3"/>
    <w:rsid w:val="00C90A00"/>
    <w:rsid w:val="00C9294B"/>
    <w:rsid w:val="00C93100"/>
    <w:rsid w:val="00C93572"/>
    <w:rsid w:val="00C96455"/>
    <w:rsid w:val="00C96D60"/>
    <w:rsid w:val="00C97586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1F45"/>
    <w:rsid w:val="00CB2285"/>
    <w:rsid w:val="00CB2614"/>
    <w:rsid w:val="00CB280B"/>
    <w:rsid w:val="00CB435E"/>
    <w:rsid w:val="00CB4489"/>
    <w:rsid w:val="00CB6098"/>
    <w:rsid w:val="00CB63A3"/>
    <w:rsid w:val="00CB6654"/>
    <w:rsid w:val="00CB78CD"/>
    <w:rsid w:val="00CB7D9F"/>
    <w:rsid w:val="00CB7ED2"/>
    <w:rsid w:val="00CC087A"/>
    <w:rsid w:val="00CC14A6"/>
    <w:rsid w:val="00CC1CFB"/>
    <w:rsid w:val="00CC1F00"/>
    <w:rsid w:val="00CC224A"/>
    <w:rsid w:val="00CC3089"/>
    <w:rsid w:val="00CC39B7"/>
    <w:rsid w:val="00CC4162"/>
    <w:rsid w:val="00CC47EA"/>
    <w:rsid w:val="00CC52E5"/>
    <w:rsid w:val="00CC5A6E"/>
    <w:rsid w:val="00CC5D74"/>
    <w:rsid w:val="00CC6FED"/>
    <w:rsid w:val="00CC722D"/>
    <w:rsid w:val="00CC7BFF"/>
    <w:rsid w:val="00CD06B5"/>
    <w:rsid w:val="00CD0733"/>
    <w:rsid w:val="00CD1778"/>
    <w:rsid w:val="00CD1A2F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E69"/>
    <w:rsid w:val="00CE5C73"/>
    <w:rsid w:val="00CE6676"/>
    <w:rsid w:val="00CE6BC3"/>
    <w:rsid w:val="00CE6C97"/>
    <w:rsid w:val="00CE6EEB"/>
    <w:rsid w:val="00CE7021"/>
    <w:rsid w:val="00CE7077"/>
    <w:rsid w:val="00CE7745"/>
    <w:rsid w:val="00CF002A"/>
    <w:rsid w:val="00CF033C"/>
    <w:rsid w:val="00CF10F5"/>
    <w:rsid w:val="00CF1C64"/>
    <w:rsid w:val="00CF1E90"/>
    <w:rsid w:val="00CF1F9F"/>
    <w:rsid w:val="00CF2057"/>
    <w:rsid w:val="00CF2110"/>
    <w:rsid w:val="00CF2754"/>
    <w:rsid w:val="00CF297E"/>
    <w:rsid w:val="00CF3B6D"/>
    <w:rsid w:val="00CF4B18"/>
    <w:rsid w:val="00CF4C14"/>
    <w:rsid w:val="00CF5816"/>
    <w:rsid w:val="00CF5990"/>
    <w:rsid w:val="00CF6E5B"/>
    <w:rsid w:val="00CF75E8"/>
    <w:rsid w:val="00CF7822"/>
    <w:rsid w:val="00CF7E1E"/>
    <w:rsid w:val="00D00B46"/>
    <w:rsid w:val="00D01487"/>
    <w:rsid w:val="00D01637"/>
    <w:rsid w:val="00D01962"/>
    <w:rsid w:val="00D01A78"/>
    <w:rsid w:val="00D01CF5"/>
    <w:rsid w:val="00D01D77"/>
    <w:rsid w:val="00D01E43"/>
    <w:rsid w:val="00D02935"/>
    <w:rsid w:val="00D02DE8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249"/>
    <w:rsid w:val="00D103CD"/>
    <w:rsid w:val="00D10411"/>
    <w:rsid w:val="00D10A2F"/>
    <w:rsid w:val="00D113DC"/>
    <w:rsid w:val="00D11594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6ACE"/>
    <w:rsid w:val="00D2708A"/>
    <w:rsid w:val="00D27EB9"/>
    <w:rsid w:val="00D30719"/>
    <w:rsid w:val="00D31369"/>
    <w:rsid w:val="00D31931"/>
    <w:rsid w:val="00D31F5E"/>
    <w:rsid w:val="00D351B6"/>
    <w:rsid w:val="00D3586D"/>
    <w:rsid w:val="00D358C9"/>
    <w:rsid w:val="00D3687E"/>
    <w:rsid w:val="00D36D14"/>
    <w:rsid w:val="00D373E9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547C"/>
    <w:rsid w:val="00D56345"/>
    <w:rsid w:val="00D57C5B"/>
    <w:rsid w:val="00D57DAC"/>
    <w:rsid w:val="00D60776"/>
    <w:rsid w:val="00D60ED8"/>
    <w:rsid w:val="00D611CB"/>
    <w:rsid w:val="00D6177C"/>
    <w:rsid w:val="00D620EE"/>
    <w:rsid w:val="00D62B3A"/>
    <w:rsid w:val="00D62F95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5A3"/>
    <w:rsid w:val="00D726F2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3C1A"/>
    <w:rsid w:val="00D85C0D"/>
    <w:rsid w:val="00D85DB7"/>
    <w:rsid w:val="00D8603F"/>
    <w:rsid w:val="00D8639F"/>
    <w:rsid w:val="00D871B6"/>
    <w:rsid w:val="00D87478"/>
    <w:rsid w:val="00D901A0"/>
    <w:rsid w:val="00D90238"/>
    <w:rsid w:val="00D902A2"/>
    <w:rsid w:val="00D90C93"/>
    <w:rsid w:val="00D90D31"/>
    <w:rsid w:val="00D91903"/>
    <w:rsid w:val="00D91941"/>
    <w:rsid w:val="00D91C24"/>
    <w:rsid w:val="00D91FD5"/>
    <w:rsid w:val="00D9208E"/>
    <w:rsid w:val="00D920E1"/>
    <w:rsid w:val="00D921C9"/>
    <w:rsid w:val="00D924E9"/>
    <w:rsid w:val="00D929E2"/>
    <w:rsid w:val="00D944C2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6855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7D4"/>
    <w:rsid w:val="00DD7E82"/>
    <w:rsid w:val="00DE0A81"/>
    <w:rsid w:val="00DE1129"/>
    <w:rsid w:val="00DE1871"/>
    <w:rsid w:val="00DE1E80"/>
    <w:rsid w:val="00DE24C0"/>
    <w:rsid w:val="00DE25E2"/>
    <w:rsid w:val="00DE2679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C61"/>
    <w:rsid w:val="00DF0CC6"/>
    <w:rsid w:val="00DF0F99"/>
    <w:rsid w:val="00DF206A"/>
    <w:rsid w:val="00DF2D71"/>
    <w:rsid w:val="00DF3EB7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14D9"/>
    <w:rsid w:val="00E020C7"/>
    <w:rsid w:val="00E030E4"/>
    <w:rsid w:val="00E0314D"/>
    <w:rsid w:val="00E03494"/>
    <w:rsid w:val="00E03948"/>
    <w:rsid w:val="00E041EE"/>
    <w:rsid w:val="00E0626B"/>
    <w:rsid w:val="00E072B8"/>
    <w:rsid w:val="00E073CB"/>
    <w:rsid w:val="00E0796C"/>
    <w:rsid w:val="00E10080"/>
    <w:rsid w:val="00E11165"/>
    <w:rsid w:val="00E11AC9"/>
    <w:rsid w:val="00E11C8E"/>
    <w:rsid w:val="00E12DCA"/>
    <w:rsid w:val="00E12E3C"/>
    <w:rsid w:val="00E133C4"/>
    <w:rsid w:val="00E13B84"/>
    <w:rsid w:val="00E14372"/>
    <w:rsid w:val="00E14633"/>
    <w:rsid w:val="00E14860"/>
    <w:rsid w:val="00E14DA6"/>
    <w:rsid w:val="00E15273"/>
    <w:rsid w:val="00E1579C"/>
    <w:rsid w:val="00E165E5"/>
    <w:rsid w:val="00E17BE1"/>
    <w:rsid w:val="00E17C9F"/>
    <w:rsid w:val="00E17F77"/>
    <w:rsid w:val="00E2253C"/>
    <w:rsid w:val="00E22A6A"/>
    <w:rsid w:val="00E22E71"/>
    <w:rsid w:val="00E22FB1"/>
    <w:rsid w:val="00E233EE"/>
    <w:rsid w:val="00E2378E"/>
    <w:rsid w:val="00E23A41"/>
    <w:rsid w:val="00E25DF3"/>
    <w:rsid w:val="00E266A3"/>
    <w:rsid w:val="00E273A8"/>
    <w:rsid w:val="00E279B3"/>
    <w:rsid w:val="00E308EC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447"/>
    <w:rsid w:val="00E34551"/>
    <w:rsid w:val="00E34B4C"/>
    <w:rsid w:val="00E34DA3"/>
    <w:rsid w:val="00E34DBC"/>
    <w:rsid w:val="00E36E6B"/>
    <w:rsid w:val="00E40442"/>
    <w:rsid w:val="00E40A49"/>
    <w:rsid w:val="00E40BD2"/>
    <w:rsid w:val="00E40EF4"/>
    <w:rsid w:val="00E411F4"/>
    <w:rsid w:val="00E42A47"/>
    <w:rsid w:val="00E43235"/>
    <w:rsid w:val="00E43FB6"/>
    <w:rsid w:val="00E44770"/>
    <w:rsid w:val="00E45D7F"/>
    <w:rsid w:val="00E47622"/>
    <w:rsid w:val="00E476B8"/>
    <w:rsid w:val="00E50355"/>
    <w:rsid w:val="00E50D0F"/>
    <w:rsid w:val="00E52251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436E"/>
    <w:rsid w:val="00E64814"/>
    <w:rsid w:val="00E64B0F"/>
    <w:rsid w:val="00E64CA1"/>
    <w:rsid w:val="00E659B5"/>
    <w:rsid w:val="00E65CE9"/>
    <w:rsid w:val="00E65D04"/>
    <w:rsid w:val="00E67387"/>
    <w:rsid w:val="00E6774C"/>
    <w:rsid w:val="00E67CAD"/>
    <w:rsid w:val="00E67E70"/>
    <w:rsid w:val="00E70099"/>
    <w:rsid w:val="00E71BF2"/>
    <w:rsid w:val="00E71D0D"/>
    <w:rsid w:val="00E7237E"/>
    <w:rsid w:val="00E72DA5"/>
    <w:rsid w:val="00E72E38"/>
    <w:rsid w:val="00E7340A"/>
    <w:rsid w:val="00E73AFB"/>
    <w:rsid w:val="00E73F55"/>
    <w:rsid w:val="00E74CE9"/>
    <w:rsid w:val="00E753E1"/>
    <w:rsid w:val="00E75901"/>
    <w:rsid w:val="00E76FB7"/>
    <w:rsid w:val="00E7764E"/>
    <w:rsid w:val="00E777D4"/>
    <w:rsid w:val="00E8005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1172"/>
    <w:rsid w:val="00E92125"/>
    <w:rsid w:val="00E929A8"/>
    <w:rsid w:val="00E92A32"/>
    <w:rsid w:val="00E93864"/>
    <w:rsid w:val="00E93BB2"/>
    <w:rsid w:val="00E94324"/>
    <w:rsid w:val="00E94951"/>
    <w:rsid w:val="00E94F53"/>
    <w:rsid w:val="00E95961"/>
    <w:rsid w:val="00E965BD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6B5"/>
    <w:rsid w:val="00EA4633"/>
    <w:rsid w:val="00EA58E0"/>
    <w:rsid w:val="00EA6D2C"/>
    <w:rsid w:val="00EA732D"/>
    <w:rsid w:val="00EB0177"/>
    <w:rsid w:val="00EB103B"/>
    <w:rsid w:val="00EB1496"/>
    <w:rsid w:val="00EB1888"/>
    <w:rsid w:val="00EB33BD"/>
    <w:rsid w:val="00EB3B09"/>
    <w:rsid w:val="00EB4293"/>
    <w:rsid w:val="00EB4B92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84D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3DE"/>
    <w:rsid w:val="00ED24E9"/>
    <w:rsid w:val="00ED26C7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1C7F"/>
    <w:rsid w:val="00EE284D"/>
    <w:rsid w:val="00EE2E88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5446"/>
    <w:rsid w:val="00EF65FC"/>
    <w:rsid w:val="00EF6A05"/>
    <w:rsid w:val="00EF7515"/>
    <w:rsid w:val="00EF7A1D"/>
    <w:rsid w:val="00EF7ECA"/>
    <w:rsid w:val="00F002C6"/>
    <w:rsid w:val="00F0095C"/>
    <w:rsid w:val="00F00B84"/>
    <w:rsid w:val="00F00F64"/>
    <w:rsid w:val="00F01E9A"/>
    <w:rsid w:val="00F02FDB"/>
    <w:rsid w:val="00F03606"/>
    <w:rsid w:val="00F03AAA"/>
    <w:rsid w:val="00F0475C"/>
    <w:rsid w:val="00F05564"/>
    <w:rsid w:val="00F064C2"/>
    <w:rsid w:val="00F065C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D49"/>
    <w:rsid w:val="00F35373"/>
    <w:rsid w:val="00F36368"/>
    <w:rsid w:val="00F37F21"/>
    <w:rsid w:val="00F37F88"/>
    <w:rsid w:val="00F402CC"/>
    <w:rsid w:val="00F4093F"/>
    <w:rsid w:val="00F4215D"/>
    <w:rsid w:val="00F42293"/>
    <w:rsid w:val="00F431CF"/>
    <w:rsid w:val="00F43257"/>
    <w:rsid w:val="00F4392A"/>
    <w:rsid w:val="00F4627D"/>
    <w:rsid w:val="00F4673F"/>
    <w:rsid w:val="00F50013"/>
    <w:rsid w:val="00F505A4"/>
    <w:rsid w:val="00F5099B"/>
    <w:rsid w:val="00F513CE"/>
    <w:rsid w:val="00F51AB2"/>
    <w:rsid w:val="00F53E5F"/>
    <w:rsid w:val="00F54014"/>
    <w:rsid w:val="00F55658"/>
    <w:rsid w:val="00F57754"/>
    <w:rsid w:val="00F6044E"/>
    <w:rsid w:val="00F60753"/>
    <w:rsid w:val="00F60E38"/>
    <w:rsid w:val="00F61170"/>
    <w:rsid w:val="00F62143"/>
    <w:rsid w:val="00F62640"/>
    <w:rsid w:val="00F626A4"/>
    <w:rsid w:val="00F63108"/>
    <w:rsid w:val="00F637BF"/>
    <w:rsid w:val="00F63C9A"/>
    <w:rsid w:val="00F64071"/>
    <w:rsid w:val="00F64249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4ECB"/>
    <w:rsid w:val="00F7628A"/>
    <w:rsid w:val="00F76B69"/>
    <w:rsid w:val="00F801D5"/>
    <w:rsid w:val="00F80826"/>
    <w:rsid w:val="00F810FC"/>
    <w:rsid w:val="00F811BB"/>
    <w:rsid w:val="00F816F2"/>
    <w:rsid w:val="00F81FA1"/>
    <w:rsid w:val="00F82B90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093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B47"/>
    <w:rsid w:val="00FB0C68"/>
    <w:rsid w:val="00FB1583"/>
    <w:rsid w:val="00FB1B6D"/>
    <w:rsid w:val="00FB21D5"/>
    <w:rsid w:val="00FB2685"/>
    <w:rsid w:val="00FB2E58"/>
    <w:rsid w:val="00FB2FE7"/>
    <w:rsid w:val="00FB53F4"/>
    <w:rsid w:val="00FB5B15"/>
    <w:rsid w:val="00FC04CD"/>
    <w:rsid w:val="00FC0BE9"/>
    <w:rsid w:val="00FC133C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84E"/>
    <w:rsid w:val="00FC7A45"/>
    <w:rsid w:val="00FD0326"/>
    <w:rsid w:val="00FD0BD7"/>
    <w:rsid w:val="00FD1619"/>
    <w:rsid w:val="00FD19F3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5213"/>
    <w:rsid w:val="00FE5344"/>
    <w:rsid w:val="00FF0397"/>
    <w:rsid w:val="00FF0FC7"/>
    <w:rsid w:val="00FF16EA"/>
    <w:rsid w:val="00FF1FB1"/>
    <w:rsid w:val="00FF2BD0"/>
    <w:rsid w:val="00FF3219"/>
    <w:rsid w:val="00FF376E"/>
    <w:rsid w:val="00FF44CD"/>
    <w:rsid w:val="00FF4603"/>
    <w:rsid w:val="00FF4E5C"/>
    <w:rsid w:val="00FF52B9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16F"/>
  <w15:docId w15:val="{2024F460-3CF6-464E-AA70-CCA92F7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B1B6D"/>
  </w:style>
  <w:style w:type="table" w:customStyle="1" w:styleId="14">
    <w:name w:val="Сетка таблицы1"/>
    <w:basedOn w:val="a1"/>
    <w:next w:val="af2"/>
    <w:uiPriority w:val="99"/>
    <w:rsid w:val="00FB1B6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FB1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2156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49&amp;field=134&amp;date=27.10.2022" TargetMode="External"/><Relationship Id="rId47" Type="http://schemas.openxmlformats.org/officeDocument/2006/relationships/hyperlink" Target="consultantplus://offline/ref=A397FE100A04CF436DCCCECBCB31C68B42BE200191B8B806F655A1EE54601F0A8CDCC862B6B13B1233FA6C374EFDx9G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27690&amp;dst=100093&amp;field=134&amp;date=27.10.2022" TargetMode="External"/><Relationship Id="rId25" Type="http://schemas.openxmlformats.org/officeDocument/2006/relationships/hyperlink" Target="https://login.consultant.ru/link/?req=doc&amp;base=LAW&amp;n=427690&amp;dst=100093&amp;field=134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809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27690&amp;dst=100097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7208&amp;dst=3622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27690&amp;dst=10004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2156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2536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2156&amp;date=2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7690&amp;dst=100049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622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eader" Target="header1.xml"/><Relationship Id="rId8" Type="http://schemas.openxmlformats.org/officeDocument/2006/relationships/hyperlink" Target="https://login.consultant.ru/link/?req=doc&amp;base=LAW&amp;n=407208&amp;dst=3554&amp;field=134&amp;date=27.10.202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97134-71FD-4633-B825-58EAD196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89</Pages>
  <Words>29206</Words>
  <Characters>166478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Мишарина Надежда</cp:lastModifiedBy>
  <cp:revision>5</cp:revision>
  <cp:lastPrinted>2024-06-18T13:11:00Z</cp:lastPrinted>
  <dcterms:created xsi:type="dcterms:W3CDTF">2024-06-17T13:57:00Z</dcterms:created>
  <dcterms:modified xsi:type="dcterms:W3CDTF">2024-06-18T13:28:00Z</dcterms:modified>
</cp:coreProperties>
</file>