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Приложение 1 к Положению</w:t>
      </w:r>
    </w:p>
    <w:p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 порядке присвоения Звания</w:t>
      </w:r>
    </w:p>
    <w:p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«Почетный гражданин </w:t>
      </w:r>
    </w:p>
    <w:p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Корткеросского района».</w:t>
      </w:r>
    </w:p>
    <w:p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Представление </w:t>
      </w:r>
    </w:p>
    <w:p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 присвоению Звания «Почетный гражданин Корткеросского района»</w:t>
      </w:r>
    </w:p>
    <w:p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1. Фамилия, имя, отчество</w:t>
            </w: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641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 Должность, место работы (указать точное наименование предприятия, учреждения, организации, объединения)</w:t>
            </w: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3. Число, месяц, год и место рождения</w:t>
            </w: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4. Какими государственными наградами награжден (а) и даты награждений</w:t>
            </w:r>
          </w:p>
        </w:tc>
      </w:tr>
      <w:tr>
        <w:trPr>
          <w:trHeight w:val="328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5. Какими ведомственными, муниципальными, региональными наградами награжден (а) и даты награждений</w:t>
            </w: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 Домашний адрес, телефон</w:t>
            </w:r>
          </w:p>
        </w:tc>
      </w:tr>
      <w:tr>
        <w:trPr>
          <w:trHeight w:val="313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641"/>
        </w:trPr>
        <w:tc>
          <w:tcPr>
            <w:tcW w:w="9571" w:type="dxa"/>
          </w:tcPr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7. Выполняемая работа с начала трудовой деятельности (включая учебу в высших и специальных учебных заведениях, военную службу)</w:t>
            </w:r>
          </w:p>
        </w:tc>
      </w:tr>
      <w:tr>
        <w:trPr>
          <w:trHeight w:val="650"/>
        </w:trPr>
        <w:tc>
          <w:tcPr>
            <w:tcW w:w="9571" w:type="dxa"/>
          </w:tcPr>
          <w:tbl>
            <w:tblPr>
              <w:tblStyle w:val="1"/>
              <w:tblW w:w="0" w:type="auto"/>
              <w:tblLook w:val="04A0" w:firstRow="1" w:lastRow="0" w:firstColumn="1" w:lastColumn="0" w:noHBand="0" w:noVBand="1"/>
            </w:tblPr>
            <w:tblGrid>
              <w:gridCol w:w="1826"/>
              <w:gridCol w:w="1360"/>
              <w:gridCol w:w="3528"/>
              <w:gridCol w:w="2415"/>
            </w:tblGrid>
            <w:tr>
              <w:trPr>
                <w:trHeight w:val="313"/>
              </w:trPr>
              <w:tc>
                <w:tcPr>
                  <w:tcW w:w="3238" w:type="dxa"/>
                  <w:gridSpan w:val="2"/>
                </w:tcPr>
                <w:p>
                  <w:pPr>
                    <w:spacing w:after="200" w:line="276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Месяц и год</w:t>
                  </w:r>
                </w:p>
              </w:tc>
              <w:tc>
                <w:tcPr>
                  <w:tcW w:w="3692" w:type="dxa"/>
                  <w:vMerge w:val="restart"/>
                </w:tcPr>
                <w:p>
                  <w:pPr>
                    <w:spacing w:after="200" w:line="276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Должность с указанием учреждения, организации, предприятия</w:t>
                  </w:r>
                </w:p>
              </w:tc>
              <w:tc>
                <w:tcPr>
                  <w:tcW w:w="2415" w:type="dxa"/>
                  <w:vMerge w:val="restart"/>
                </w:tcPr>
                <w:p>
                  <w:pPr>
                    <w:spacing w:after="200" w:line="276" w:lineRule="auto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Местонахождение учреждения, организации, предприятия</w:t>
                  </w:r>
                </w:p>
              </w:tc>
            </w:tr>
            <w:tr>
              <w:trPr>
                <w:trHeight w:val="954"/>
              </w:trPr>
              <w:tc>
                <w:tcPr>
                  <w:tcW w:w="1835" w:type="dxa"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поступления</w:t>
                  </w:r>
                </w:p>
              </w:tc>
              <w:tc>
                <w:tcPr>
                  <w:tcW w:w="1403" w:type="dxa"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ухода</w:t>
                  </w:r>
                </w:p>
              </w:tc>
              <w:tc>
                <w:tcPr>
                  <w:tcW w:w="3692" w:type="dxa"/>
                  <w:vMerge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415" w:type="dxa"/>
                  <w:vMerge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</w:tr>
            <w:tr>
              <w:trPr>
                <w:trHeight w:val="328"/>
              </w:trPr>
              <w:tc>
                <w:tcPr>
                  <w:tcW w:w="1835" w:type="dxa"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403" w:type="dxa"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692" w:type="dxa"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415" w:type="dxa"/>
                </w:tcPr>
                <w:p>
                  <w:pPr>
                    <w:spacing w:after="200" w:line="276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>
        <w:trPr>
          <w:trHeight w:val="650"/>
        </w:trPr>
        <w:tc>
          <w:tcPr>
            <w:tcW w:w="9571" w:type="dxa"/>
          </w:tcPr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4739640</wp:posOffset>
                      </wp:positionH>
                      <wp:positionV relativeFrom="paragraph">
                        <wp:posOffset>186055</wp:posOffset>
                      </wp:positionV>
                      <wp:extent cx="1066800" cy="0"/>
                      <wp:effectExtent l="0" t="0" r="19050" b="19050"/>
                      <wp:wrapNone/>
                      <wp:docPr id="3" name="Прямая соединительная линия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66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3.2pt,14.65pt" to="457.2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1605914</wp:posOffset>
                      </wp:positionH>
                      <wp:positionV relativeFrom="paragraph">
                        <wp:posOffset>186055</wp:posOffset>
                      </wp:positionV>
                      <wp:extent cx="1266825" cy="0"/>
                      <wp:effectExtent l="0" t="0" r="9525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2668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6.45pt,14.65pt" to="226.2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Общий стаж работы                           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,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стаж работы в отрасли                         ,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2872739</wp:posOffset>
                      </wp:positionH>
                      <wp:positionV relativeFrom="paragraph">
                        <wp:posOffset>181610</wp:posOffset>
                      </wp:positionV>
                      <wp:extent cx="1095375" cy="0"/>
                      <wp:effectExtent l="0" t="0" r="9525" b="19050"/>
                      <wp:wrapNone/>
                      <wp:docPr id="4" name="Прямая соединительная линия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9537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6.2pt,14.3pt" to="312.45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Стаж в данном трудовом коллективе                           .</w:t>
            </w:r>
          </w:p>
        </w:tc>
      </w:tr>
      <w:tr>
        <w:trPr>
          <w:trHeight w:val="650"/>
        </w:trPr>
        <w:tc>
          <w:tcPr>
            <w:tcW w:w="9571" w:type="dxa"/>
          </w:tcPr>
          <w:p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948689</wp:posOffset>
                      </wp:positionH>
                      <wp:positionV relativeFrom="paragraph">
                        <wp:posOffset>383540</wp:posOffset>
                      </wp:positionV>
                      <wp:extent cx="5038725" cy="0"/>
                      <wp:effectExtent l="0" t="0" r="9525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387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5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4.7pt,30.2pt" to="471.45pt,3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8. Характеристика кандидата с подробным изложением конкретных заслуг, достижений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174625</wp:posOffset>
                      </wp:positionV>
                      <wp:extent cx="6057900" cy="0"/>
                      <wp:effectExtent l="0" t="0" r="19050" b="19050"/>
                      <wp:wrapNone/>
                      <wp:docPr id="6" name="Прямая соединительная линия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57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6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55pt,13.75pt" to="471.45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"/>
                  </w:pict>
                </mc:Fallback>
              </mc:AlternateConten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179705</wp:posOffset>
                      </wp:positionV>
                      <wp:extent cx="6057900" cy="0"/>
                      <wp:effectExtent l="0" t="0" r="19050" b="19050"/>
                      <wp:wrapNone/>
                      <wp:docPr id="7" name="Прямая соединительная линия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57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55pt,14.15pt" to="471.45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"/>
                  </w:pict>
                </mc:Fallback>
              </mc:AlternateConten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9. Сведения об отсутствии неснятой или непогашенной судимости</w:t>
            </w:r>
          </w:p>
        </w:tc>
      </w:tr>
      <w:tr>
        <w:trPr>
          <w:trHeight w:val="650"/>
        </w:trPr>
        <w:tc>
          <w:tcPr>
            <w:tcW w:w="9571" w:type="dxa"/>
            <w:tcBorders>
              <w:bottom w:val="nil"/>
            </w:tcBorders>
          </w:tcPr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12700</wp:posOffset>
                      </wp:positionV>
                      <wp:extent cx="6057900" cy="0"/>
                      <wp:effectExtent l="0" t="0" r="19050" b="19050"/>
                      <wp:wrapNone/>
                      <wp:docPr id="8" name="Прямая соединительная линия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57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55pt,1pt" to="471.45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"/>
                  </w:pict>
                </mc:Fallback>
              </mc:AlternateConten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10. Кандидатура рекомендована</w:t>
            </w:r>
          </w:p>
        </w:tc>
      </w:tr>
      <w:tr>
        <w:trPr>
          <w:trHeight w:val="650"/>
        </w:trPr>
        <w:tc>
          <w:tcPr>
            <w:tcW w:w="9571" w:type="dxa"/>
            <w:tcBorders>
              <w:top w:val="nil"/>
              <w:bottom w:val="nil"/>
            </w:tcBorders>
          </w:tcPr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-70637</wp:posOffset>
                      </wp:positionH>
                      <wp:positionV relativeFrom="paragraph">
                        <wp:posOffset>167310</wp:posOffset>
                      </wp:positionV>
                      <wp:extent cx="6054166" cy="0"/>
                      <wp:effectExtent l="0" t="0" r="22860" b="19050"/>
                      <wp:wrapNone/>
                      <wp:docPr id="9" name="Прямая соединительная линия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54166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Прямая соединительная линия 9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55pt,13.15pt" to="471.1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"/>
                  </w:pict>
                </mc:Fallback>
              </mc:AlternateContent>
            </w:r>
          </w:p>
          <w:p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(название или должность)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1136015</wp:posOffset>
                      </wp:positionH>
                      <wp:positionV relativeFrom="paragraph">
                        <wp:posOffset>167640</wp:posOffset>
                      </wp:positionV>
                      <wp:extent cx="0" cy="0"/>
                      <wp:effectExtent l="0" t="0" r="0" b="0"/>
                      <wp:wrapNone/>
                      <wp:docPr id="10" name="Прямая соединительная линия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Прямая соединительная линия 10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9.45pt,13.2pt" to="89.4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3265093</wp:posOffset>
                      </wp:positionH>
                      <wp:positionV relativeFrom="paragraph">
                        <wp:posOffset>194666</wp:posOffset>
                      </wp:positionV>
                      <wp:extent cx="1631289" cy="0"/>
                      <wp:effectExtent l="0" t="0" r="26670" b="19050"/>
                      <wp:wrapNone/>
                      <wp:docPr id="44" name="Прямая соединительная линия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31289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44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7.1pt,15.35pt" to="385.5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" strokecolor="#4a7ebb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1742313</wp:posOffset>
                      </wp:positionH>
                      <wp:positionV relativeFrom="paragraph">
                        <wp:posOffset>194666</wp:posOffset>
                      </wp:positionV>
                      <wp:extent cx="1222858" cy="0"/>
                      <wp:effectExtent l="0" t="0" r="15875" b="19050"/>
                      <wp:wrapNone/>
                      <wp:docPr id="43" name="Прямая соединительная линия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222858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43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2pt,15.35pt" to="233.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" strokecolor="#4a7ebb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Протокол собрания №                              от                                        года.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Руководитель предприятия, учреждения,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организации, объединения,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органа местного самоуправления              _____________/_________________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</w:t>
            </w: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                                                                        (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подпись)   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8"/>
              </w:rPr>
              <w:t xml:space="preserve">        (фамилия, инициалы)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672465</wp:posOffset>
                      </wp:positionH>
                      <wp:positionV relativeFrom="paragraph">
                        <wp:posOffset>175260</wp:posOffset>
                      </wp:positionV>
                      <wp:extent cx="1066800" cy="0"/>
                      <wp:effectExtent l="0" t="0" r="19050" b="19050"/>
                      <wp:wrapNone/>
                      <wp:docPr id="14" name="Прямая соединительная линия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66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1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.95pt,13.8pt" to="136.95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"/>
                  </w:pict>
                </mc:Fallback>
              </mc:AlternateContent>
            </w: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129540</wp:posOffset>
                      </wp:positionH>
                      <wp:positionV relativeFrom="paragraph">
                        <wp:posOffset>175260</wp:posOffset>
                      </wp:positionV>
                      <wp:extent cx="323850" cy="0"/>
                      <wp:effectExtent l="0" t="0" r="19050" b="19050"/>
                      <wp:wrapNone/>
                      <wp:docPr id="13" name="Прямая соединительная линия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38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13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2pt,13.8pt" to="35.7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"/>
                  </w:pict>
                </mc:Fallback>
              </mc:AlternateConten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  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»                            20   года.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М.П.</w:t>
            </w:r>
          </w:p>
          <w:p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РЕШЕНИЕ</w:t>
            </w:r>
          </w:p>
          <w:p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Комиссии муниципального образования муниципального района «Корткеросский» по наградам </w:t>
            </w:r>
          </w:p>
          <w:p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«_____» __________ </w:t>
            </w:r>
            <w:proofErr w:type="gram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20  г.</w:t>
            </w:r>
            <w:proofErr w:type="gram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        Протокол № ______________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-80010</wp:posOffset>
                      </wp:positionH>
                      <wp:positionV relativeFrom="paragraph">
                        <wp:posOffset>1905</wp:posOffset>
                      </wp:positionV>
                      <wp:extent cx="6076950" cy="0"/>
                      <wp:effectExtent l="0" t="0" r="19050" b="19050"/>
                      <wp:wrapNone/>
                      <wp:docPr id="15" name="Прямая соединительная линия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769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Прямая соединительная линия 15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6.3pt,.15pt" to="472.2pt,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"/>
                  </w:pict>
                </mc:Fallback>
              </mc:AlternateConten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-80010</wp:posOffset>
                      </wp:positionH>
                      <wp:positionV relativeFrom="paragraph">
                        <wp:posOffset>-2540</wp:posOffset>
                      </wp:positionV>
                      <wp:extent cx="6076950" cy="0"/>
                      <wp:effectExtent l="0" t="0" r="19050" b="19050"/>
                      <wp:wrapNone/>
                      <wp:docPr id="16" name="Прямая соединительная линия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769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16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3pt,-.2pt" to="472.2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"/>
                  </w:pict>
                </mc:Fallback>
              </mc:AlternateConten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-80010</wp:posOffset>
                      </wp:positionH>
                      <wp:positionV relativeFrom="paragraph">
                        <wp:posOffset>12065</wp:posOffset>
                      </wp:positionV>
                      <wp:extent cx="6076950" cy="0"/>
                      <wp:effectExtent l="0" t="0" r="19050" b="19050"/>
                      <wp:wrapNone/>
                      <wp:docPr id="17" name="Прямая соединительная линия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0769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17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3pt,.95pt" to="472.2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"/>
                  </w:pict>
                </mc:Fallback>
              </mc:AlternateConten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комиссии __________________/ __________________________</w:t>
            </w:r>
          </w:p>
          <w:p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(подпись)                             (фамилия, инициалы)</w:t>
            </w:r>
          </w:p>
        </w:tc>
      </w:tr>
      <w:tr>
        <w:trPr>
          <w:trHeight w:val="650"/>
        </w:trPr>
        <w:tc>
          <w:tcPr>
            <w:tcW w:w="9571" w:type="dxa"/>
            <w:tcBorders>
              <w:top w:val="nil"/>
              <w:bottom w:val="nil"/>
            </w:tcBorders>
          </w:tcPr>
          <w:p>
            <w:pPr>
              <w:spacing w:after="200" w:line="276" w:lineRule="auto"/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</w:tr>
    </w:tbl>
    <w:p>
      <w:pPr>
        <w:spacing w:after="0" w:line="240" w:lineRule="auto"/>
        <w:rPr>
          <w:rFonts w:ascii="Calibri" w:eastAsia="Calibri" w:hAnsi="Calibri" w:cs="Times New Roman"/>
        </w:rPr>
      </w:pPr>
    </w:p>
    <w:p>
      <w:pPr>
        <w:spacing w:after="200" w:line="276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br w:type="page"/>
      </w:r>
    </w:p>
    <w:p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2 к Положению </w:t>
      </w:r>
    </w:p>
    <w:p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порядке присвоения Звания </w:t>
      </w:r>
    </w:p>
    <w:p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«Почетный гражданин</w:t>
      </w:r>
    </w:p>
    <w:p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Корткеросского района»</w:t>
      </w:r>
    </w:p>
    <w:p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СОГЛАСИЕ</w:t>
      </w:r>
    </w:p>
    <w:p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 обработку персональных данных и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размещение (опубликование) фотографии на официальном сайте администрации муниципального образования муниципального района «Корткеросский»</w:t>
      </w: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__________________________________________________________________________,</w:t>
      </w:r>
    </w:p>
    <w:p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фамилия, имя и отчество</w:t>
      </w: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______________________________________________________________________,</w:t>
      </w: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паспорт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номер_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выдан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________________________</w:t>
      </w:r>
    </w:p>
    <w:p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 дата выдачи паспорта</w:t>
      </w: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_____________________________________________________________________________,</w:t>
      </w:r>
    </w:p>
    <w:p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наименование органа, выдавшего паспорт</w:t>
      </w:r>
    </w:p>
    <w:p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требованиями Федерального закона от 27.07.2006 № 152-ФЗ «О персональных данных» даю согласие администрации муниципального района «Корткеросский» на обработку своих персональных данных в соответствии с перечнем.</w:t>
      </w:r>
    </w:p>
    <w:p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персональных данных: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Фамилия, имя, отчество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Должность, место работы (службы)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Дата и место рождения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Паспортные данные (серия, номер, кем и когда выдан)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Адрес места регистрации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Образование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Стаж работы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Идентификационный номер налогоплательщика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Номер страхового свидетельства государственного пенсионного страхования</w:t>
      </w:r>
    </w:p>
    <w:p>
      <w:pPr>
        <w:shd w:val="clear" w:color="auto" w:fill="FFFFFF"/>
        <w:spacing w:after="0" w:line="240" w:lineRule="auto"/>
        <w:ind w:firstLine="70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Перечень имеющихся наград и званий</w:t>
      </w:r>
    </w:p>
    <w:p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Обработка персональных данных, указанных в пунктах 3-10, используется в целях подготовки наградных документов к награждению наградами и поощрениями муниципального района «Корткеросский» Республики Коми, действует в течение срока подготовки наградных документов и может быть отозвано мной в письменной форме.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Субъект персональных данных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_________________/_______________________/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подпись                  фамилия, инициалы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«___» ____________ 20___ 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Я, _______________________________________________________________,</w:t>
      </w:r>
    </w:p>
    <w:p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фамилия, имя и отчество</w:t>
      </w:r>
    </w:p>
    <w:p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руководствуясь п. 1 ст. 152.1 Гражданского кодекса Российской Федерации, даю согласие на фотосъемку и дальнейшее использование моей фотографии</w:t>
      </w:r>
      <w:r>
        <w:rPr>
          <w:rFonts w:ascii="Calibri" w:eastAsia="Calibri" w:hAnsi="Calibri" w:cs="Times New Roman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для размещения (опубликования) на официальном сайте администрации муниципального района «Корткеросский» и в официальной группе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ВКонтакте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Настоящее согласие может быть отозвано мной в письменной форме.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Субъект персональных данных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_________________/______________________/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подпись                    фамилия, инициалы </w:t>
      </w:r>
    </w:p>
    <w:p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«___» ____________ 20___ 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/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87ACE3-3F89-4A78-A534-053A68683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700</Words>
  <Characters>3993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Администрация</cp:lastModifiedBy>
  <cp:revision>2</cp:revision>
  <dcterms:created xsi:type="dcterms:W3CDTF">2025-03-12T09:37:00Z</dcterms:created>
  <dcterms:modified xsi:type="dcterms:W3CDTF">2025-03-12T09:40:00Z</dcterms:modified>
</cp:coreProperties>
</file>