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000"/>
      </w:tblPr>
      <w:tblGrid>
        <w:gridCol w:w="3652"/>
        <w:gridCol w:w="992"/>
        <w:gridCol w:w="709"/>
        <w:gridCol w:w="4820"/>
      </w:tblGrid>
      <w:tr w:rsidR="008C58CF" w:rsidTr="008C58CF">
        <w:trPr>
          <w:trHeight w:val="1266"/>
        </w:trPr>
        <w:tc>
          <w:tcPr>
            <w:tcW w:w="3652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Default="008C58CF" w:rsidP="00366776">
            <w:pPr>
              <w:jc w:val="center"/>
            </w:pPr>
            <w:r w:rsidRPr="00F95B16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596532407" r:id="rId7"/>
              </w:object>
            </w:r>
          </w:p>
          <w:p w:rsidR="008C58CF" w:rsidRDefault="008C58CF" w:rsidP="00366776"/>
        </w:tc>
        <w:tc>
          <w:tcPr>
            <w:tcW w:w="4820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8C58CF" w:rsidRDefault="008C58CF" w:rsidP="00366776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pStyle w:val="1"/>
            </w:pPr>
            <w:r>
              <w:t xml:space="preserve">КЫВКÖРТÖД                  </w:t>
            </w:r>
          </w:p>
          <w:p w:rsidR="008C58CF" w:rsidRDefault="008C58CF" w:rsidP="00366776"/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5B3B9C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F15738">
              <w:rPr>
                <w:b/>
              </w:rPr>
              <w:t>23</w:t>
            </w:r>
            <w:r>
              <w:rPr>
                <w:b/>
              </w:rPr>
              <w:t xml:space="preserve"> </w:t>
            </w:r>
            <w:r w:rsidR="00F15738">
              <w:rPr>
                <w:b/>
              </w:rPr>
              <w:t>августа</w:t>
            </w:r>
            <w:r w:rsidR="0049661B">
              <w:rPr>
                <w:b/>
              </w:rPr>
              <w:t xml:space="preserve"> </w:t>
            </w:r>
            <w:r>
              <w:rPr>
                <w:b/>
              </w:rPr>
              <w:t xml:space="preserve"> 201</w:t>
            </w:r>
            <w:r w:rsidR="00F15738">
              <w:rPr>
                <w:b/>
              </w:rPr>
              <w:t>8</w:t>
            </w:r>
            <w:r>
              <w:rPr>
                <w:b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FC4DBA" w:rsidRDefault="008C58CF" w:rsidP="003651AD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78144F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3651AD">
              <w:rPr>
                <w:b/>
                <w:sz w:val="28"/>
                <w:szCs w:val="28"/>
                <w:lang w:val="en-US"/>
              </w:rPr>
              <w:t>VI-31/5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366776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</w:p>
        </w:tc>
      </w:tr>
      <w:tr w:rsidR="008C58CF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Default="008C58CF" w:rsidP="008C58CF"/>
    <w:p w:rsidR="00B102B1" w:rsidRPr="007E5216" w:rsidRDefault="008C58CF" w:rsidP="008C58CF">
      <w:pPr>
        <w:jc w:val="center"/>
        <w:rPr>
          <w:b/>
          <w:sz w:val="32"/>
          <w:szCs w:val="32"/>
        </w:rPr>
      </w:pPr>
      <w:r w:rsidRPr="007E5216">
        <w:rPr>
          <w:b/>
          <w:sz w:val="32"/>
          <w:szCs w:val="32"/>
        </w:rPr>
        <w:t xml:space="preserve">О </w:t>
      </w:r>
      <w:r w:rsidR="00B102B1" w:rsidRPr="007E5216">
        <w:rPr>
          <w:b/>
          <w:sz w:val="32"/>
          <w:szCs w:val="32"/>
        </w:rPr>
        <w:t xml:space="preserve">назначении публичных слушаний </w:t>
      </w:r>
    </w:p>
    <w:p w:rsidR="008C58CF" w:rsidRPr="00555AC2" w:rsidRDefault="00B102B1" w:rsidP="001C7FF0">
      <w:pPr>
        <w:jc w:val="center"/>
        <w:rPr>
          <w:b/>
          <w:sz w:val="28"/>
          <w:szCs w:val="28"/>
        </w:rPr>
      </w:pPr>
      <w:r w:rsidRPr="007E5216">
        <w:rPr>
          <w:b/>
          <w:sz w:val="32"/>
          <w:szCs w:val="32"/>
        </w:rPr>
        <w:t>по проект</w:t>
      </w:r>
      <w:r w:rsidR="00F15738" w:rsidRPr="007E5216">
        <w:rPr>
          <w:b/>
          <w:sz w:val="32"/>
          <w:szCs w:val="32"/>
        </w:rPr>
        <w:t>у «Генеральный план муниципального образования сельского поселения «Позтыкерес» и по проекту изменений, вносимых в «Правила землепользования и застройки территории муниципального образования сельского поселения «Позтыкерес»</w:t>
      </w:r>
      <w:r w:rsidR="006932AA" w:rsidRPr="007E5216">
        <w:rPr>
          <w:b/>
          <w:sz w:val="32"/>
          <w:szCs w:val="32"/>
        </w:rPr>
        <w:t>»,</w:t>
      </w:r>
      <w:r w:rsidRPr="007E5216">
        <w:rPr>
          <w:b/>
          <w:sz w:val="32"/>
          <w:szCs w:val="32"/>
        </w:rPr>
        <w:t xml:space="preserve"> </w:t>
      </w:r>
      <w:r w:rsidR="001C7FF0" w:rsidRPr="007E5216">
        <w:rPr>
          <w:b/>
          <w:sz w:val="32"/>
          <w:szCs w:val="32"/>
        </w:rPr>
        <w:t>утвержденны</w:t>
      </w:r>
      <w:r w:rsidR="00F15738" w:rsidRPr="007E5216">
        <w:rPr>
          <w:b/>
          <w:sz w:val="32"/>
          <w:szCs w:val="32"/>
        </w:rPr>
        <w:t>х</w:t>
      </w:r>
      <w:r w:rsidR="001C7FF0" w:rsidRPr="007E5216">
        <w:rPr>
          <w:b/>
          <w:sz w:val="32"/>
          <w:szCs w:val="32"/>
        </w:rPr>
        <w:t xml:space="preserve"> решением Совета муниципального района «Корткеросский» №</w:t>
      </w:r>
      <w:r w:rsidR="001C7FF0" w:rsidRPr="007E5216">
        <w:rPr>
          <w:b/>
          <w:sz w:val="32"/>
          <w:szCs w:val="32"/>
          <w:lang w:val="en-US"/>
        </w:rPr>
        <w:t>VI</w:t>
      </w:r>
      <w:r w:rsidR="001C7FF0" w:rsidRPr="007E5216">
        <w:rPr>
          <w:b/>
          <w:sz w:val="32"/>
          <w:szCs w:val="32"/>
        </w:rPr>
        <w:t>-</w:t>
      </w:r>
      <w:r w:rsidR="00F15738" w:rsidRPr="007E5216">
        <w:rPr>
          <w:b/>
          <w:sz w:val="32"/>
          <w:szCs w:val="32"/>
        </w:rPr>
        <w:t>26</w:t>
      </w:r>
      <w:r w:rsidR="001C7FF0" w:rsidRPr="007E5216">
        <w:rPr>
          <w:b/>
          <w:sz w:val="32"/>
          <w:szCs w:val="32"/>
        </w:rPr>
        <w:t>/</w:t>
      </w:r>
      <w:r w:rsidR="00F15738" w:rsidRPr="007E5216">
        <w:rPr>
          <w:b/>
          <w:sz w:val="32"/>
          <w:szCs w:val="32"/>
        </w:rPr>
        <w:t xml:space="preserve">20 </w:t>
      </w:r>
      <w:r w:rsidR="001C7FF0" w:rsidRPr="007E5216">
        <w:rPr>
          <w:b/>
          <w:sz w:val="32"/>
          <w:szCs w:val="32"/>
        </w:rPr>
        <w:t xml:space="preserve">от </w:t>
      </w:r>
      <w:r w:rsidR="00F15738" w:rsidRPr="007E5216">
        <w:rPr>
          <w:b/>
          <w:sz w:val="32"/>
          <w:szCs w:val="32"/>
        </w:rPr>
        <w:t xml:space="preserve">28 марта </w:t>
      </w:r>
      <w:r w:rsidR="001C7FF0" w:rsidRPr="007E5216">
        <w:rPr>
          <w:b/>
          <w:sz w:val="32"/>
          <w:szCs w:val="32"/>
        </w:rPr>
        <w:t xml:space="preserve"> 201</w:t>
      </w:r>
      <w:r w:rsidR="00F15738" w:rsidRPr="007E5216">
        <w:rPr>
          <w:b/>
          <w:sz w:val="32"/>
          <w:szCs w:val="32"/>
        </w:rPr>
        <w:t>8</w:t>
      </w:r>
      <w:r w:rsidR="001C7FF0" w:rsidRPr="007E5216">
        <w:rPr>
          <w:b/>
          <w:sz w:val="32"/>
          <w:szCs w:val="32"/>
        </w:rPr>
        <w:t xml:space="preserve"> г</w:t>
      </w:r>
      <w:r w:rsidR="005B3B9C" w:rsidRPr="007E5216">
        <w:rPr>
          <w:b/>
          <w:sz w:val="32"/>
          <w:szCs w:val="32"/>
        </w:rPr>
        <w:t>ода</w:t>
      </w:r>
    </w:p>
    <w:p w:rsidR="004970D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Pr="00F15738" w:rsidRDefault="008C58CF" w:rsidP="008C58CF">
      <w:pPr>
        <w:ind w:firstLine="567"/>
        <w:jc w:val="both"/>
        <w:rPr>
          <w:sz w:val="28"/>
          <w:szCs w:val="28"/>
        </w:rPr>
      </w:pPr>
      <w:r w:rsidRPr="00F15738">
        <w:rPr>
          <w:sz w:val="28"/>
          <w:szCs w:val="28"/>
        </w:rPr>
        <w:t>Руководствуясь ст.</w:t>
      </w:r>
      <w:r w:rsidR="008E66BD" w:rsidRPr="00F15738">
        <w:rPr>
          <w:sz w:val="28"/>
          <w:szCs w:val="28"/>
        </w:rPr>
        <w:t xml:space="preserve"> </w:t>
      </w:r>
      <w:r w:rsidR="000A5458" w:rsidRPr="00F15738">
        <w:rPr>
          <w:sz w:val="28"/>
          <w:szCs w:val="28"/>
        </w:rPr>
        <w:t xml:space="preserve">8, </w:t>
      </w:r>
      <w:r w:rsidR="00F15738" w:rsidRPr="00F15738">
        <w:rPr>
          <w:sz w:val="28"/>
          <w:szCs w:val="28"/>
        </w:rPr>
        <w:t xml:space="preserve">25,28, </w:t>
      </w:r>
      <w:r w:rsidR="000A5458" w:rsidRPr="00F15738">
        <w:rPr>
          <w:sz w:val="28"/>
          <w:szCs w:val="28"/>
        </w:rPr>
        <w:t xml:space="preserve">30, </w:t>
      </w:r>
      <w:r w:rsidR="003C3B85" w:rsidRPr="00F15738">
        <w:rPr>
          <w:bCs/>
          <w:sz w:val="28"/>
          <w:szCs w:val="28"/>
        </w:rPr>
        <w:t xml:space="preserve">31, 32, 33  </w:t>
      </w:r>
      <w:r w:rsidRPr="00F15738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F15738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F15738">
        <w:rPr>
          <w:sz w:val="28"/>
          <w:szCs w:val="28"/>
        </w:rPr>
        <w:t xml:space="preserve"> </w:t>
      </w:r>
      <w:r w:rsidRPr="00F15738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9661B" w:rsidRPr="00F15738" w:rsidRDefault="0049661B" w:rsidP="008C58CF">
      <w:pPr>
        <w:ind w:firstLine="567"/>
        <w:jc w:val="both"/>
        <w:rPr>
          <w:sz w:val="28"/>
          <w:szCs w:val="28"/>
        </w:rPr>
      </w:pPr>
    </w:p>
    <w:p w:rsidR="0087737B" w:rsidRPr="00F15738" w:rsidRDefault="0087737B" w:rsidP="00F1573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738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46136" w:rsidRPr="00F15738">
        <w:rPr>
          <w:rFonts w:ascii="Times New Roman" w:hAnsi="Times New Roman" w:cs="Times New Roman"/>
          <w:sz w:val="28"/>
          <w:szCs w:val="28"/>
        </w:rPr>
        <w:t xml:space="preserve"> </w:t>
      </w:r>
      <w:r w:rsidR="00F15738" w:rsidRPr="00F15738">
        <w:rPr>
          <w:rFonts w:ascii="Times New Roman" w:hAnsi="Times New Roman" w:cs="Times New Roman"/>
          <w:sz w:val="28"/>
          <w:szCs w:val="28"/>
        </w:rPr>
        <w:t>02 ноября</w:t>
      </w:r>
      <w:r w:rsidR="003C3B85" w:rsidRPr="00F15738">
        <w:rPr>
          <w:rFonts w:ascii="Times New Roman" w:hAnsi="Times New Roman" w:cs="Times New Roman"/>
          <w:sz w:val="28"/>
          <w:szCs w:val="28"/>
        </w:rPr>
        <w:t xml:space="preserve"> </w:t>
      </w:r>
      <w:r w:rsidRPr="00F15738">
        <w:rPr>
          <w:rFonts w:ascii="Times New Roman" w:hAnsi="Times New Roman" w:cs="Times New Roman"/>
          <w:sz w:val="28"/>
          <w:szCs w:val="28"/>
        </w:rPr>
        <w:t xml:space="preserve"> 201</w:t>
      </w:r>
      <w:r w:rsidR="00F15738" w:rsidRPr="00F15738">
        <w:rPr>
          <w:rFonts w:ascii="Times New Roman" w:hAnsi="Times New Roman" w:cs="Times New Roman"/>
          <w:sz w:val="28"/>
          <w:szCs w:val="28"/>
        </w:rPr>
        <w:t>8</w:t>
      </w:r>
      <w:r w:rsidRPr="00F15738">
        <w:rPr>
          <w:rFonts w:ascii="Times New Roman" w:hAnsi="Times New Roman" w:cs="Times New Roman"/>
          <w:sz w:val="28"/>
          <w:szCs w:val="28"/>
        </w:rPr>
        <w:t xml:space="preserve"> года публичные слушания </w:t>
      </w:r>
      <w:r w:rsidR="00B102B1" w:rsidRPr="00F15738">
        <w:rPr>
          <w:rFonts w:ascii="Times New Roman" w:hAnsi="Times New Roman" w:cs="Times New Roman"/>
          <w:sz w:val="28"/>
          <w:szCs w:val="28"/>
        </w:rPr>
        <w:t>по проект</w:t>
      </w:r>
      <w:r w:rsidR="00F15738" w:rsidRPr="00F15738">
        <w:rPr>
          <w:rFonts w:ascii="Times New Roman" w:hAnsi="Times New Roman" w:cs="Times New Roman"/>
          <w:sz w:val="28"/>
          <w:szCs w:val="28"/>
        </w:rPr>
        <w:t>у «Генеральный план муниципального образования сельского поселения «Позтыкерес» и проекту изменений, вносимых в «Правила землепользования и застройки территории муниципального образования сельского поселения «Позтыкерес»</w:t>
      </w:r>
      <w:r w:rsidR="003C3B85" w:rsidRPr="00F15738">
        <w:rPr>
          <w:rFonts w:ascii="Times New Roman" w:hAnsi="Times New Roman" w:cs="Times New Roman"/>
          <w:sz w:val="28"/>
          <w:szCs w:val="28"/>
        </w:rPr>
        <w:t>, утвержденных решением Совета муниципального района «Корткеросский» №</w:t>
      </w:r>
      <w:r w:rsidR="003C3B85" w:rsidRPr="00F1573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3C3B85" w:rsidRPr="00F15738">
        <w:rPr>
          <w:rFonts w:ascii="Times New Roman" w:hAnsi="Times New Roman" w:cs="Times New Roman"/>
          <w:sz w:val="28"/>
          <w:szCs w:val="28"/>
        </w:rPr>
        <w:t>-</w:t>
      </w:r>
      <w:r w:rsidR="00F15738" w:rsidRPr="00F15738">
        <w:rPr>
          <w:rFonts w:ascii="Times New Roman" w:hAnsi="Times New Roman" w:cs="Times New Roman"/>
          <w:sz w:val="28"/>
          <w:szCs w:val="28"/>
        </w:rPr>
        <w:t>26/20</w:t>
      </w:r>
      <w:r w:rsidR="003C3B85" w:rsidRPr="00F15738">
        <w:rPr>
          <w:rFonts w:ascii="Times New Roman" w:hAnsi="Times New Roman" w:cs="Times New Roman"/>
          <w:sz w:val="28"/>
          <w:szCs w:val="28"/>
        </w:rPr>
        <w:t xml:space="preserve">  </w:t>
      </w:r>
      <w:r w:rsidR="00F15738" w:rsidRPr="00F15738">
        <w:rPr>
          <w:rFonts w:ascii="Times New Roman" w:hAnsi="Times New Roman" w:cs="Times New Roman"/>
          <w:sz w:val="28"/>
          <w:szCs w:val="28"/>
        </w:rPr>
        <w:t>28.03.</w:t>
      </w:r>
      <w:r w:rsidR="003C3B85" w:rsidRPr="00F15738">
        <w:rPr>
          <w:rFonts w:ascii="Times New Roman" w:hAnsi="Times New Roman" w:cs="Times New Roman"/>
          <w:sz w:val="28"/>
          <w:szCs w:val="28"/>
        </w:rPr>
        <w:t>201</w:t>
      </w:r>
      <w:r w:rsidR="00F15738" w:rsidRPr="00F15738">
        <w:rPr>
          <w:rFonts w:ascii="Times New Roman" w:hAnsi="Times New Roman" w:cs="Times New Roman"/>
          <w:sz w:val="28"/>
          <w:szCs w:val="28"/>
        </w:rPr>
        <w:t>8</w:t>
      </w:r>
      <w:r w:rsidR="003C3B85" w:rsidRPr="00F1573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F1573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A7E" w:rsidRPr="00F15738" w:rsidRDefault="00353A7E" w:rsidP="00353A7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738">
        <w:rPr>
          <w:rFonts w:ascii="Times New Roman" w:hAnsi="Times New Roman" w:cs="Times New Roman"/>
          <w:sz w:val="28"/>
          <w:szCs w:val="28"/>
        </w:rPr>
        <w:t xml:space="preserve">Ввиду отсутствия  надлежащих условий  для проведения публичных слушаний </w:t>
      </w:r>
      <w:proofErr w:type="spellStart"/>
      <w:r w:rsidR="00F15738" w:rsidRPr="00F15738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F15738" w:rsidRPr="00F1573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="00F15738" w:rsidRPr="00F15738">
        <w:rPr>
          <w:rFonts w:ascii="Times New Roman" w:hAnsi="Times New Roman" w:cs="Times New Roman"/>
          <w:sz w:val="28"/>
          <w:szCs w:val="28"/>
        </w:rPr>
        <w:t>обино</w:t>
      </w:r>
      <w:proofErr w:type="spellEnd"/>
      <w:r w:rsidR="00F15738" w:rsidRPr="00F157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15738" w:rsidRPr="00F15738">
        <w:rPr>
          <w:rFonts w:ascii="Times New Roman" w:hAnsi="Times New Roman" w:cs="Times New Roman"/>
          <w:sz w:val="28"/>
          <w:szCs w:val="28"/>
        </w:rPr>
        <w:t>д.Баяркерес</w:t>
      </w:r>
      <w:proofErr w:type="spellEnd"/>
      <w:r w:rsidRPr="00F15738">
        <w:rPr>
          <w:rFonts w:ascii="Times New Roman" w:hAnsi="Times New Roman" w:cs="Times New Roman"/>
          <w:sz w:val="28"/>
          <w:szCs w:val="28"/>
        </w:rPr>
        <w:t xml:space="preserve">, </w:t>
      </w:r>
      <w:r w:rsidR="00F15738" w:rsidRPr="00F15738">
        <w:rPr>
          <w:rFonts w:ascii="Times New Roman" w:hAnsi="Times New Roman" w:cs="Times New Roman"/>
          <w:sz w:val="28"/>
          <w:szCs w:val="28"/>
        </w:rPr>
        <w:t>входящих</w:t>
      </w:r>
      <w:r w:rsidRPr="00F15738">
        <w:rPr>
          <w:rFonts w:ascii="Times New Roman" w:hAnsi="Times New Roman" w:cs="Times New Roman"/>
          <w:sz w:val="28"/>
          <w:szCs w:val="28"/>
        </w:rPr>
        <w:t xml:space="preserve"> в состав сельского поселения «</w:t>
      </w:r>
      <w:r w:rsidR="00F15738" w:rsidRPr="00F15738">
        <w:rPr>
          <w:rFonts w:ascii="Times New Roman" w:hAnsi="Times New Roman" w:cs="Times New Roman"/>
          <w:sz w:val="28"/>
          <w:szCs w:val="28"/>
        </w:rPr>
        <w:t>Позтыкерес</w:t>
      </w:r>
      <w:r w:rsidR="00256147" w:rsidRPr="00F15738">
        <w:rPr>
          <w:rFonts w:ascii="Times New Roman" w:hAnsi="Times New Roman" w:cs="Times New Roman"/>
          <w:sz w:val="28"/>
          <w:szCs w:val="28"/>
        </w:rPr>
        <w:t>»</w:t>
      </w:r>
      <w:r w:rsidR="00F90EBB" w:rsidRPr="00F15738">
        <w:rPr>
          <w:rFonts w:ascii="Times New Roman" w:hAnsi="Times New Roman" w:cs="Times New Roman"/>
          <w:sz w:val="28"/>
          <w:szCs w:val="28"/>
        </w:rPr>
        <w:t>,</w:t>
      </w:r>
      <w:r w:rsidR="00D94FE8" w:rsidRPr="00F15738">
        <w:rPr>
          <w:rFonts w:ascii="Times New Roman" w:hAnsi="Times New Roman" w:cs="Times New Roman"/>
          <w:sz w:val="28"/>
          <w:szCs w:val="28"/>
        </w:rPr>
        <w:t xml:space="preserve"> провести публичные слушания в здании администрации сельского поселения «</w:t>
      </w:r>
      <w:r w:rsidR="00F15738" w:rsidRPr="00F15738">
        <w:rPr>
          <w:rFonts w:ascii="Times New Roman" w:hAnsi="Times New Roman" w:cs="Times New Roman"/>
          <w:sz w:val="28"/>
          <w:szCs w:val="28"/>
        </w:rPr>
        <w:t>Позтыкерес</w:t>
      </w:r>
      <w:r w:rsidR="00D94FE8" w:rsidRPr="00F15738">
        <w:rPr>
          <w:rFonts w:ascii="Times New Roman" w:hAnsi="Times New Roman" w:cs="Times New Roman"/>
          <w:sz w:val="28"/>
          <w:szCs w:val="28"/>
        </w:rPr>
        <w:t>» по адресу:</w:t>
      </w:r>
      <w:r w:rsidRPr="00F1573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15738">
        <w:rPr>
          <w:rFonts w:ascii="Times New Roman" w:hAnsi="Times New Roman" w:cs="Times New Roman"/>
          <w:sz w:val="28"/>
          <w:szCs w:val="28"/>
        </w:rPr>
        <w:t>Республик</w:t>
      </w:r>
      <w:r w:rsidR="00473061" w:rsidRPr="00F15738">
        <w:rPr>
          <w:rFonts w:ascii="Times New Roman" w:hAnsi="Times New Roman" w:cs="Times New Roman"/>
          <w:sz w:val="28"/>
          <w:szCs w:val="28"/>
        </w:rPr>
        <w:t>а Коми, Корткеросский район, с.</w:t>
      </w:r>
      <w:r w:rsidR="00F15738" w:rsidRPr="00F15738">
        <w:rPr>
          <w:rFonts w:ascii="Times New Roman" w:hAnsi="Times New Roman" w:cs="Times New Roman"/>
          <w:sz w:val="28"/>
          <w:szCs w:val="28"/>
        </w:rPr>
        <w:t xml:space="preserve"> Позтыкерес</w:t>
      </w:r>
      <w:r w:rsidR="00473061" w:rsidRPr="00F15738">
        <w:rPr>
          <w:rFonts w:ascii="Times New Roman" w:hAnsi="Times New Roman" w:cs="Times New Roman"/>
          <w:sz w:val="28"/>
          <w:szCs w:val="28"/>
        </w:rPr>
        <w:t>,</w:t>
      </w:r>
      <w:r w:rsidR="00F15738" w:rsidRPr="00F15738">
        <w:rPr>
          <w:rFonts w:ascii="Times New Roman" w:hAnsi="Times New Roman" w:cs="Times New Roman"/>
          <w:sz w:val="28"/>
          <w:szCs w:val="28"/>
        </w:rPr>
        <w:t xml:space="preserve"> ул. Светлая, д.20</w:t>
      </w:r>
      <w:r w:rsidRPr="00F15738">
        <w:rPr>
          <w:rFonts w:ascii="Times New Roman" w:hAnsi="Times New Roman" w:cs="Times New Roman"/>
          <w:sz w:val="28"/>
          <w:szCs w:val="28"/>
        </w:rPr>
        <w:t>, начало слушаний – 11.ч. 00 мин.</w:t>
      </w:r>
      <w:proofErr w:type="gramEnd"/>
    </w:p>
    <w:p w:rsidR="00F15738" w:rsidRPr="00F15738" w:rsidRDefault="00F15738" w:rsidP="00F15738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738">
        <w:rPr>
          <w:rFonts w:ascii="Times New Roman" w:hAnsi="Times New Roman" w:cs="Times New Roman"/>
          <w:sz w:val="28"/>
          <w:szCs w:val="28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F15738" w:rsidRPr="00F15738" w:rsidRDefault="00F15738" w:rsidP="00F15738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738">
        <w:rPr>
          <w:rFonts w:ascii="Times New Roman" w:hAnsi="Times New Roman" w:cs="Times New Roman"/>
          <w:sz w:val="28"/>
          <w:szCs w:val="28"/>
        </w:rPr>
        <w:t xml:space="preserve">   Председатель – Кузьмичева Светлана Николаевна, заместитель заведующего отделом архитектуры и строительства Управления по капитальному строительству и </w:t>
      </w:r>
      <w:r w:rsidRPr="00F15738">
        <w:rPr>
          <w:rFonts w:ascii="Times New Roman" w:hAnsi="Times New Roman" w:cs="Times New Roman"/>
          <w:sz w:val="28"/>
          <w:szCs w:val="28"/>
        </w:rPr>
        <w:lastRenderedPageBreak/>
        <w:t>территориальному развитию администрации муници</w:t>
      </w:r>
      <w:r>
        <w:rPr>
          <w:rFonts w:ascii="Times New Roman" w:hAnsi="Times New Roman" w:cs="Times New Roman"/>
          <w:sz w:val="28"/>
          <w:szCs w:val="28"/>
        </w:rPr>
        <w:t>пального района «Корткеросский»,</w:t>
      </w:r>
    </w:p>
    <w:p w:rsidR="00F15738" w:rsidRPr="00F15738" w:rsidRDefault="00F15738" w:rsidP="00F1573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F15738">
        <w:rPr>
          <w:sz w:val="28"/>
          <w:szCs w:val="28"/>
        </w:rPr>
        <w:t>лены организационного комитета:</w:t>
      </w:r>
    </w:p>
    <w:p w:rsidR="00F15738" w:rsidRPr="00F15738" w:rsidRDefault="00F15738" w:rsidP="00F15738">
      <w:pPr>
        <w:ind w:firstLine="567"/>
        <w:jc w:val="both"/>
        <w:rPr>
          <w:sz w:val="28"/>
          <w:szCs w:val="28"/>
        </w:rPr>
      </w:pPr>
      <w:r w:rsidRPr="00F15738">
        <w:rPr>
          <w:sz w:val="28"/>
          <w:szCs w:val="28"/>
        </w:rPr>
        <w:t>Батищева Светлана Владимировна, начальник правового управления администрации муниципального района «Корткеросский»;</w:t>
      </w:r>
    </w:p>
    <w:p w:rsidR="00F15738" w:rsidRPr="00F15738" w:rsidRDefault="00F15738" w:rsidP="00F15738">
      <w:pPr>
        <w:ind w:firstLine="567"/>
        <w:jc w:val="both"/>
        <w:rPr>
          <w:sz w:val="28"/>
          <w:szCs w:val="28"/>
        </w:rPr>
      </w:pPr>
      <w:r w:rsidRPr="00F15738">
        <w:rPr>
          <w:sz w:val="28"/>
          <w:szCs w:val="28"/>
        </w:rPr>
        <w:t>Коюшева Ася Валентиновна, заведующий отделом имущественных и земельных отношений администрации муниципального района «Корткеросский»;</w:t>
      </w:r>
    </w:p>
    <w:p w:rsidR="00F15738" w:rsidRPr="00F15738" w:rsidRDefault="00F15738" w:rsidP="00F15738">
      <w:pPr>
        <w:ind w:firstLine="567"/>
        <w:jc w:val="both"/>
        <w:rPr>
          <w:sz w:val="28"/>
          <w:szCs w:val="28"/>
        </w:rPr>
      </w:pPr>
      <w:proofErr w:type="spellStart"/>
      <w:r w:rsidRPr="00F15738">
        <w:rPr>
          <w:sz w:val="28"/>
          <w:szCs w:val="28"/>
        </w:rPr>
        <w:t>Делкова</w:t>
      </w:r>
      <w:proofErr w:type="spellEnd"/>
      <w:r w:rsidRPr="00F15738">
        <w:rPr>
          <w:sz w:val="28"/>
          <w:szCs w:val="28"/>
        </w:rPr>
        <w:t xml:space="preserve"> Анна Николаевна, ведущий эксперт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«Корткеросский».</w:t>
      </w:r>
    </w:p>
    <w:p w:rsidR="00F15738" w:rsidRPr="00F15738" w:rsidRDefault="00F15738" w:rsidP="00F15738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F15738">
        <w:rPr>
          <w:rFonts w:ascii="Times New Roman" w:hAnsi="Times New Roman" w:cs="Times New Roman"/>
          <w:sz w:val="28"/>
          <w:szCs w:val="28"/>
        </w:rPr>
        <w:t>Организационному комитету (Кузьмичевой С.Н..): после завершения публичных слушаний обеспечить проведение мероприятий, предусмотренных ст.28 Градостроительного кодекса РФ.</w:t>
      </w:r>
    </w:p>
    <w:p w:rsidR="00F15738" w:rsidRPr="00F15738" w:rsidRDefault="00F15738" w:rsidP="00F15738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15738">
        <w:rPr>
          <w:sz w:val="28"/>
          <w:szCs w:val="28"/>
        </w:rPr>
        <w:t>Настоящее решение вступает в силу с момента официального опубликования.</w:t>
      </w:r>
    </w:p>
    <w:p w:rsidR="0087737B" w:rsidRDefault="0087737B" w:rsidP="0087737B">
      <w:pPr>
        <w:ind w:firstLine="426"/>
        <w:jc w:val="both"/>
        <w:rPr>
          <w:sz w:val="28"/>
        </w:rPr>
      </w:pPr>
    </w:p>
    <w:p w:rsidR="00F15738" w:rsidRDefault="00F15738" w:rsidP="0087737B">
      <w:pPr>
        <w:pStyle w:val="21"/>
      </w:pPr>
    </w:p>
    <w:p w:rsidR="00F15738" w:rsidRDefault="00F15738" w:rsidP="0087737B">
      <w:pPr>
        <w:pStyle w:val="21"/>
      </w:pPr>
    </w:p>
    <w:p w:rsidR="0087737B" w:rsidRDefault="0087737B" w:rsidP="0087737B">
      <w:pPr>
        <w:pStyle w:val="21"/>
      </w:pPr>
      <w:r>
        <w:t xml:space="preserve">Глава муниципального района </w:t>
      </w:r>
    </w:p>
    <w:p w:rsidR="00353A7E" w:rsidRDefault="0087737B" w:rsidP="00353A7E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</w:t>
      </w:r>
      <w:r w:rsidR="00446136">
        <w:t xml:space="preserve">     </w:t>
      </w:r>
      <w:proofErr w:type="spellStart"/>
      <w:r w:rsidRPr="00B91504">
        <w:t>М.Питашук</w:t>
      </w:r>
      <w:proofErr w:type="spellEnd"/>
    </w:p>
    <w:p w:rsidR="00D94FE8" w:rsidRDefault="00D94FE8" w:rsidP="00555AC2">
      <w:pPr>
        <w:jc w:val="right"/>
        <w:rPr>
          <w:b/>
          <w:sz w:val="20"/>
        </w:rPr>
      </w:pPr>
    </w:p>
    <w:p w:rsidR="00A242FE" w:rsidRDefault="00A242FE" w:rsidP="00555AC2">
      <w:pPr>
        <w:jc w:val="right"/>
        <w:rPr>
          <w:b/>
          <w:sz w:val="20"/>
        </w:rPr>
      </w:pPr>
    </w:p>
    <w:p w:rsidR="00FE7035" w:rsidRDefault="00FE7035" w:rsidP="00555AC2">
      <w:pPr>
        <w:jc w:val="right"/>
        <w:rPr>
          <w:b/>
          <w:sz w:val="20"/>
        </w:rPr>
      </w:pPr>
    </w:p>
    <w:p w:rsidR="00F15738" w:rsidRDefault="00F15738" w:rsidP="001E1586">
      <w:pPr>
        <w:pStyle w:val="1"/>
        <w:rPr>
          <w:szCs w:val="28"/>
        </w:rPr>
      </w:pPr>
    </w:p>
    <w:p w:rsidR="00F15738" w:rsidRDefault="00F15738" w:rsidP="00F15738"/>
    <w:p w:rsidR="00F15738" w:rsidRDefault="00F15738" w:rsidP="00F15738"/>
    <w:p w:rsidR="00F15738" w:rsidRPr="00F15738" w:rsidRDefault="00F15738" w:rsidP="00F15738"/>
    <w:p w:rsidR="00F15738" w:rsidRDefault="00F15738" w:rsidP="00F15738"/>
    <w:p w:rsidR="00F15738" w:rsidRDefault="00F15738" w:rsidP="00F15738"/>
    <w:p w:rsidR="00D83609" w:rsidRDefault="00D83609">
      <w:pPr>
        <w:rPr>
          <w:sz w:val="28"/>
          <w:szCs w:val="28"/>
        </w:rPr>
      </w:pPr>
    </w:p>
    <w:sectPr w:rsidR="00D83609" w:rsidSect="007E5216">
      <w:pgSz w:w="11906" w:h="16838"/>
      <w:pgMar w:top="993" w:right="566" w:bottom="851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6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459"/>
    <w:rsid w:val="000251FA"/>
    <w:rsid w:val="00032B70"/>
    <w:rsid w:val="000532FE"/>
    <w:rsid w:val="00063C4F"/>
    <w:rsid w:val="000A5458"/>
    <w:rsid w:val="000B7F47"/>
    <w:rsid w:val="000C705F"/>
    <w:rsid w:val="000D0B0D"/>
    <w:rsid w:val="00166B50"/>
    <w:rsid w:val="001864B1"/>
    <w:rsid w:val="00193ADE"/>
    <w:rsid w:val="001C7FF0"/>
    <w:rsid w:val="001D0B64"/>
    <w:rsid w:val="001E1586"/>
    <w:rsid w:val="00244FFA"/>
    <w:rsid w:val="00256147"/>
    <w:rsid w:val="002939AD"/>
    <w:rsid w:val="003261A2"/>
    <w:rsid w:val="00353A7E"/>
    <w:rsid w:val="003651AD"/>
    <w:rsid w:val="0037041C"/>
    <w:rsid w:val="0039067E"/>
    <w:rsid w:val="003A3595"/>
    <w:rsid w:val="003A7518"/>
    <w:rsid w:val="003C0CC8"/>
    <w:rsid w:val="003C3B85"/>
    <w:rsid w:val="0042422B"/>
    <w:rsid w:val="00446136"/>
    <w:rsid w:val="004558B8"/>
    <w:rsid w:val="00473061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5AC2"/>
    <w:rsid w:val="00571CDF"/>
    <w:rsid w:val="005A6A97"/>
    <w:rsid w:val="005B3B9C"/>
    <w:rsid w:val="005C7854"/>
    <w:rsid w:val="005F27B2"/>
    <w:rsid w:val="00620108"/>
    <w:rsid w:val="00684667"/>
    <w:rsid w:val="006932AA"/>
    <w:rsid w:val="00695265"/>
    <w:rsid w:val="006C0F3E"/>
    <w:rsid w:val="00715DA6"/>
    <w:rsid w:val="00761FD8"/>
    <w:rsid w:val="007708CF"/>
    <w:rsid w:val="0078582A"/>
    <w:rsid w:val="007B6416"/>
    <w:rsid w:val="007E5216"/>
    <w:rsid w:val="00813BD8"/>
    <w:rsid w:val="008332FD"/>
    <w:rsid w:val="00845B18"/>
    <w:rsid w:val="0087737B"/>
    <w:rsid w:val="0087742A"/>
    <w:rsid w:val="008C34C5"/>
    <w:rsid w:val="008C58CF"/>
    <w:rsid w:val="008E66BD"/>
    <w:rsid w:val="00962010"/>
    <w:rsid w:val="00976716"/>
    <w:rsid w:val="00997607"/>
    <w:rsid w:val="009C692F"/>
    <w:rsid w:val="009D7C50"/>
    <w:rsid w:val="00A07F2F"/>
    <w:rsid w:val="00A10FFF"/>
    <w:rsid w:val="00A242FE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1091A"/>
    <w:rsid w:val="00C11951"/>
    <w:rsid w:val="00C622FC"/>
    <w:rsid w:val="00C671DF"/>
    <w:rsid w:val="00C75850"/>
    <w:rsid w:val="00CE419F"/>
    <w:rsid w:val="00D64C0A"/>
    <w:rsid w:val="00D82A1F"/>
    <w:rsid w:val="00D83609"/>
    <w:rsid w:val="00D94FE8"/>
    <w:rsid w:val="00DA2BBA"/>
    <w:rsid w:val="00E60CCB"/>
    <w:rsid w:val="00EB1242"/>
    <w:rsid w:val="00ED229D"/>
    <w:rsid w:val="00EE5D06"/>
    <w:rsid w:val="00F15738"/>
    <w:rsid w:val="00F65C8D"/>
    <w:rsid w:val="00F90EBB"/>
    <w:rsid w:val="00F95B16"/>
    <w:rsid w:val="00FB29F2"/>
    <w:rsid w:val="00FC1379"/>
    <w:rsid w:val="00FE18F6"/>
    <w:rsid w:val="00FE7035"/>
    <w:rsid w:val="00FF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3">
    <w:name w:val="Heading 3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373D5-75F1-4777-9F65-223F41A5F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2</cp:lastModifiedBy>
  <cp:revision>3</cp:revision>
  <cp:lastPrinted>2018-08-23T09:27:00Z</cp:lastPrinted>
  <dcterms:created xsi:type="dcterms:W3CDTF">2018-08-23T09:26:00Z</dcterms:created>
  <dcterms:modified xsi:type="dcterms:W3CDTF">2018-08-23T09:27:00Z</dcterms:modified>
</cp:coreProperties>
</file>