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73" w:type="dxa"/>
        <w:tblLayout w:type="fixed"/>
        <w:tblLook w:val="0000"/>
      </w:tblPr>
      <w:tblGrid>
        <w:gridCol w:w="3652"/>
        <w:gridCol w:w="992"/>
        <w:gridCol w:w="709"/>
        <w:gridCol w:w="4820"/>
      </w:tblGrid>
      <w:tr w:rsidR="008C58CF" w:rsidTr="008C58CF">
        <w:trPr>
          <w:trHeight w:val="1266"/>
        </w:trPr>
        <w:tc>
          <w:tcPr>
            <w:tcW w:w="3652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bookmarkStart w:id="0" w:name="_GoBack"/>
            <w:bookmarkEnd w:id="0"/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Кöрткерöс</w:t>
            </w:r>
            <w:proofErr w:type="spellEnd"/>
            <w:r>
              <w:rPr>
                <w:b/>
                <w:sz w:val="28"/>
              </w:rPr>
              <w:t xml:space="preserve">» </w:t>
            </w:r>
            <w:proofErr w:type="spellStart"/>
            <w:r>
              <w:rPr>
                <w:b/>
                <w:sz w:val="28"/>
              </w:rPr>
              <w:t>муниципальнöй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районса</w:t>
            </w:r>
            <w:proofErr w:type="spellEnd"/>
            <w:proofErr w:type="gramStart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</w:t>
            </w:r>
            <w:proofErr w:type="gramEnd"/>
            <w:r>
              <w:rPr>
                <w:b/>
                <w:sz w:val="28"/>
              </w:rPr>
              <w:t>öвет</w:t>
            </w:r>
            <w:proofErr w:type="spellEnd"/>
          </w:p>
        </w:tc>
        <w:tc>
          <w:tcPr>
            <w:tcW w:w="1701" w:type="dxa"/>
            <w:gridSpan w:val="2"/>
          </w:tcPr>
          <w:p w:rsidR="008C58CF" w:rsidRDefault="008C58CF" w:rsidP="00366776">
            <w:pPr>
              <w:jc w:val="center"/>
            </w:pPr>
            <w:r w:rsidRPr="00F95B16"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6" o:title=""/>
                </v:shape>
                <o:OLEObject Type="Embed" ProgID="Word.Picture.8" ShapeID="_x0000_i1025" DrawAspect="Content" ObjectID="_1596532669" r:id="rId7"/>
              </w:object>
            </w:r>
          </w:p>
          <w:p w:rsidR="008C58CF" w:rsidRDefault="008C58CF" w:rsidP="00366776"/>
        </w:tc>
        <w:tc>
          <w:tcPr>
            <w:tcW w:w="4820" w:type="dxa"/>
          </w:tcPr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8C58CF" w:rsidRDefault="008C58CF" w:rsidP="0036677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муниципального района</w:t>
            </w:r>
          </w:p>
          <w:p w:rsidR="008C58CF" w:rsidRDefault="008C58CF" w:rsidP="00366776">
            <w:pPr>
              <w:jc w:val="center"/>
            </w:pPr>
            <w:r>
              <w:rPr>
                <w:b/>
                <w:sz w:val="28"/>
              </w:rPr>
              <w:t>«Корткеросский»</w:t>
            </w:r>
          </w:p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pStyle w:val="1"/>
            </w:pPr>
            <w:r>
              <w:t xml:space="preserve">КЫВКÖРТÖД                  </w:t>
            </w:r>
          </w:p>
          <w:p w:rsidR="008C58CF" w:rsidRDefault="008C58CF" w:rsidP="00366776"/>
        </w:tc>
      </w:tr>
      <w:tr w:rsidR="008C58CF" w:rsidTr="008C58CF">
        <w:trPr>
          <w:cantSplit/>
          <w:trHeight w:val="685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РЕШЕНИЕ 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550824">
            <w:pPr>
              <w:pStyle w:val="2"/>
              <w:jc w:val="left"/>
              <w:rPr>
                <w:b/>
              </w:rPr>
            </w:pPr>
            <w:r>
              <w:rPr>
                <w:b/>
              </w:rPr>
              <w:t xml:space="preserve">от </w:t>
            </w:r>
            <w:r w:rsidR="00550824">
              <w:rPr>
                <w:b/>
              </w:rPr>
              <w:t>23 августа</w:t>
            </w:r>
            <w:r>
              <w:rPr>
                <w:b/>
              </w:rPr>
              <w:t xml:space="preserve"> 201</w:t>
            </w:r>
            <w:r w:rsidR="00490048">
              <w:rPr>
                <w:b/>
              </w:rPr>
              <w:t>8</w:t>
            </w:r>
            <w:r>
              <w:rPr>
                <w:b/>
              </w:rPr>
              <w:t xml:space="preserve"> года </w:t>
            </w:r>
          </w:p>
        </w:tc>
        <w:tc>
          <w:tcPr>
            <w:tcW w:w="5529" w:type="dxa"/>
            <w:gridSpan w:val="2"/>
          </w:tcPr>
          <w:p w:rsidR="008C58CF" w:rsidRPr="00FC4DBA" w:rsidRDefault="008C58CF" w:rsidP="00772B09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78144F">
              <w:rPr>
                <w:b/>
                <w:sz w:val="28"/>
                <w:szCs w:val="28"/>
              </w:rPr>
              <w:t>№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72B09">
              <w:rPr>
                <w:b/>
                <w:sz w:val="28"/>
                <w:szCs w:val="28"/>
              </w:rPr>
              <w:t>VI-31/4</w:t>
            </w:r>
          </w:p>
        </w:tc>
      </w:tr>
      <w:tr w:rsidR="008C58CF" w:rsidTr="008C58CF">
        <w:trPr>
          <w:cantSplit/>
          <w:trHeight w:val="373"/>
        </w:trPr>
        <w:tc>
          <w:tcPr>
            <w:tcW w:w="4644" w:type="dxa"/>
            <w:gridSpan w:val="2"/>
          </w:tcPr>
          <w:p w:rsidR="008C58CF" w:rsidRDefault="008C58CF" w:rsidP="00366776">
            <w:pPr>
              <w:pStyle w:val="2"/>
              <w:rPr>
                <w:b/>
              </w:rPr>
            </w:pPr>
          </w:p>
        </w:tc>
        <w:tc>
          <w:tcPr>
            <w:tcW w:w="5529" w:type="dxa"/>
            <w:gridSpan w:val="2"/>
          </w:tcPr>
          <w:p w:rsidR="008C58CF" w:rsidRDefault="008C58CF" w:rsidP="00366776">
            <w:pPr>
              <w:jc w:val="center"/>
              <w:rPr>
                <w:b/>
                <w:sz w:val="32"/>
              </w:rPr>
            </w:pPr>
          </w:p>
        </w:tc>
      </w:tr>
      <w:tr w:rsidR="008C58CF" w:rsidTr="008C58CF">
        <w:trPr>
          <w:cantSplit/>
          <w:trHeight w:val="393"/>
        </w:trPr>
        <w:tc>
          <w:tcPr>
            <w:tcW w:w="10173" w:type="dxa"/>
            <w:gridSpan w:val="4"/>
          </w:tcPr>
          <w:p w:rsidR="008C58CF" w:rsidRDefault="008C58CF" w:rsidP="0036677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(Республика Коми, Корткеросский район, с.Корткерос) </w:t>
            </w:r>
          </w:p>
        </w:tc>
      </w:tr>
    </w:tbl>
    <w:p w:rsidR="008C58CF" w:rsidRDefault="008C58CF" w:rsidP="008C58CF"/>
    <w:p w:rsidR="00B102B1" w:rsidRPr="00E74DD3" w:rsidRDefault="008C58CF" w:rsidP="008C58CF">
      <w:pPr>
        <w:jc w:val="center"/>
        <w:rPr>
          <w:b/>
          <w:sz w:val="32"/>
          <w:szCs w:val="32"/>
        </w:rPr>
      </w:pPr>
      <w:r w:rsidRPr="00E74DD3">
        <w:rPr>
          <w:b/>
          <w:sz w:val="32"/>
          <w:szCs w:val="32"/>
        </w:rPr>
        <w:t xml:space="preserve">О </w:t>
      </w:r>
      <w:r w:rsidR="00B102B1" w:rsidRPr="00E74DD3">
        <w:rPr>
          <w:b/>
          <w:sz w:val="32"/>
          <w:szCs w:val="32"/>
        </w:rPr>
        <w:t xml:space="preserve">назначении публичных слушаний </w:t>
      </w:r>
    </w:p>
    <w:p w:rsidR="008C58CF" w:rsidRPr="00E74DD3" w:rsidRDefault="00B102B1" w:rsidP="001C7FF0">
      <w:pPr>
        <w:jc w:val="center"/>
        <w:rPr>
          <w:b/>
          <w:sz w:val="32"/>
          <w:szCs w:val="32"/>
        </w:rPr>
      </w:pPr>
      <w:r w:rsidRPr="00E74DD3">
        <w:rPr>
          <w:b/>
          <w:sz w:val="32"/>
          <w:szCs w:val="32"/>
        </w:rPr>
        <w:t>по проект</w:t>
      </w:r>
      <w:r w:rsidR="00490048" w:rsidRPr="00E74DD3">
        <w:rPr>
          <w:b/>
          <w:sz w:val="32"/>
          <w:szCs w:val="32"/>
        </w:rPr>
        <w:t xml:space="preserve">у «Генеральный план муниципального образования сельского поселения «Корткерос» </w:t>
      </w:r>
    </w:p>
    <w:p w:rsidR="004970DE" w:rsidRDefault="004970DE" w:rsidP="008C58CF">
      <w:pPr>
        <w:ind w:firstLine="567"/>
        <w:jc w:val="both"/>
        <w:rPr>
          <w:sz w:val="28"/>
          <w:szCs w:val="28"/>
        </w:rPr>
      </w:pPr>
    </w:p>
    <w:p w:rsidR="008C58CF" w:rsidRPr="00E74DD3" w:rsidRDefault="008C58CF" w:rsidP="008C58CF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Руководствуясь ст.</w:t>
      </w:r>
      <w:r w:rsidR="008E66BD" w:rsidRPr="00E74DD3">
        <w:rPr>
          <w:sz w:val="28"/>
          <w:szCs w:val="28"/>
        </w:rPr>
        <w:t xml:space="preserve"> </w:t>
      </w:r>
      <w:r w:rsidR="000A5458" w:rsidRPr="00E74DD3">
        <w:rPr>
          <w:sz w:val="28"/>
          <w:szCs w:val="28"/>
        </w:rPr>
        <w:t xml:space="preserve">8, </w:t>
      </w:r>
      <w:r w:rsidR="00490048" w:rsidRPr="00E74DD3">
        <w:rPr>
          <w:sz w:val="28"/>
          <w:szCs w:val="28"/>
        </w:rPr>
        <w:t>25, 28</w:t>
      </w:r>
      <w:r w:rsidR="003C3B85" w:rsidRPr="00E74DD3">
        <w:rPr>
          <w:bCs/>
          <w:sz w:val="28"/>
          <w:szCs w:val="28"/>
        </w:rPr>
        <w:t xml:space="preserve">  </w:t>
      </w:r>
      <w:r w:rsidRPr="00E74DD3">
        <w:rPr>
          <w:sz w:val="28"/>
          <w:szCs w:val="28"/>
        </w:rPr>
        <w:t xml:space="preserve">Градостроительного кодекса Российской Федерации от 29 декабря 2004 года № 190-ФЗ, </w:t>
      </w:r>
      <w:r w:rsidR="0087737B" w:rsidRPr="00E74DD3">
        <w:rPr>
          <w:sz w:val="28"/>
          <w:szCs w:val="28"/>
        </w:rPr>
        <w:t>Федеральным законом от 06 октября 2003 года № 131-ФЗ «Об общих принципах организации местного самоуправления в Российской Федерации»,</w:t>
      </w:r>
      <w:r w:rsidR="003C3B85" w:rsidRPr="00E74DD3">
        <w:rPr>
          <w:sz w:val="28"/>
          <w:szCs w:val="28"/>
        </w:rPr>
        <w:t xml:space="preserve"> </w:t>
      </w:r>
      <w:r w:rsidRPr="00E74DD3">
        <w:rPr>
          <w:sz w:val="28"/>
          <w:szCs w:val="28"/>
        </w:rPr>
        <w:t>Совет муниципального образования муниципального района «Корткеросский» решил:</w:t>
      </w:r>
    </w:p>
    <w:p w:rsidR="0049661B" w:rsidRPr="00E74DD3" w:rsidRDefault="0049661B" w:rsidP="008C58CF">
      <w:pPr>
        <w:ind w:firstLine="567"/>
        <w:jc w:val="both"/>
        <w:rPr>
          <w:sz w:val="28"/>
          <w:szCs w:val="28"/>
        </w:rPr>
      </w:pPr>
    </w:p>
    <w:p w:rsidR="0087737B" w:rsidRPr="00E74DD3" w:rsidRDefault="0087737B" w:rsidP="00555AC2">
      <w:pPr>
        <w:pStyle w:val="a3"/>
        <w:numPr>
          <w:ilvl w:val="0"/>
          <w:numId w:val="1"/>
        </w:numPr>
        <w:ind w:left="142" w:firstLine="218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446136" w:rsidRPr="00E74DD3">
        <w:rPr>
          <w:rFonts w:ascii="Times New Roman" w:hAnsi="Times New Roman" w:cs="Times New Roman"/>
          <w:sz w:val="28"/>
          <w:szCs w:val="28"/>
        </w:rPr>
        <w:t xml:space="preserve"> </w:t>
      </w:r>
      <w:r w:rsidR="00550824" w:rsidRPr="00E74DD3">
        <w:rPr>
          <w:rFonts w:ascii="Times New Roman" w:hAnsi="Times New Roman" w:cs="Times New Roman"/>
          <w:sz w:val="28"/>
          <w:szCs w:val="28"/>
        </w:rPr>
        <w:t xml:space="preserve">02 октября </w:t>
      </w:r>
      <w:r w:rsidRPr="00E74DD3">
        <w:rPr>
          <w:rFonts w:ascii="Times New Roman" w:hAnsi="Times New Roman" w:cs="Times New Roman"/>
          <w:sz w:val="28"/>
          <w:szCs w:val="28"/>
        </w:rPr>
        <w:t>201</w:t>
      </w:r>
      <w:r w:rsidR="00490048" w:rsidRPr="00E74DD3">
        <w:rPr>
          <w:rFonts w:ascii="Times New Roman" w:hAnsi="Times New Roman" w:cs="Times New Roman"/>
          <w:sz w:val="28"/>
          <w:szCs w:val="28"/>
        </w:rPr>
        <w:t>8</w:t>
      </w:r>
      <w:r w:rsidRPr="00E74DD3">
        <w:rPr>
          <w:rFonts w:ascii="Times New Roman" w:hAnsi="Times New Roman" w:cs="Times New Roman"/>
          <w:sz w:val="28"/>
          <w:szCs w:val="28"/>
        </w:rPr>
        <w:t xml:space="preserve"> года публичные слушания </w:t>
      </w:r>
      <w:r w:rsidR="00B102B1" w:rsidRPr="00E74DD3">
        <w:rPr>
          <w:rFonts w:ascii="Times New Roman" w:hAnsi="Times New Roman" w:cs="Times New Roman"/>
          <w:sz w:val="28"/>
          <w:szCs w:val="28"/>
        </w:rPr>
        <w:t>по проект</w:t>
      </w:r>
      <w:r w:rsidR="00490048" w:rsidRPr="00E74DD3">
        <w:rPr>
          <w:rFonts w:ascii="Times New Roman" w:hAnsi="Times New Roman" w:cs="Times New Roman"/>
          <w:sz w:val="28"/>
          <w:szCs w:val="28"/>
        </w:rPr>
        <w:t>у</w:t>
      </w:r>
      <w:r w:rsidR="00B102B1" w:rsidRPr="00E74DD3">
        <w:rPr>
          <w:rFonts w:ascii="Times New Roman" w:hAnsi="Times New Roman" w:cs="Times New Roman"/>
          <w:sz w:val="28"/>
          <w:szCs w:val="28"/>
        </w:rPr>
        <w:t xml:space="preserve"> </w:t>
      </w:r>
      <w:r w:rsidR="00490048" w:rsidRPr="00E74DD3">
        <w:rPr>
          <w:rFonts w:ascii="Times New Roman" w:hAnsi="Times New Roman" w:cs="Times New Roman"/>
          <w:sz w:val="28"/>
          <w:szCs w:val="28"/>
        </w:rPr>
        <w:t>«Генеральный план муниципального образования сельского поселения «Корткерос»</w:t>
      </w:r>
      <w:r w:rsidRPr="00E74DD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53A7E" w:rsidRPr="00E74DD3" w:rsidRDefault="00490048" w:rsidP="00353A7E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>П</w:t>
      </w:r>
      <w:r w:rsidR="00D94FE8" w:rsidRPr="00E74DD3">
        <w:rPr>
          <w:rFonts w:ascii="Times New Roman" w:hAnsi="Times New Roman" w:cs="Times New Roman"/>
          <w:sz w:val="28"/>
          <w:szCs w:val="28"/>
        </w:rPr>
        <w:t>ровести публичные слушания в здании администрации сельского поселения «</w:t>
      </w:r>
      <w:r w:rsidRPr="00E74DD3">
        <w:rPr>
          <w:rFonts w:ascii="Times New Roman" w:hAnsi="Times New Roman" w:cs="Times New Roman"/>
          <w:sz w:val="28"/>
          <w:szCs w:val="28"/>
        </w:rPr>
        <w:t>Корткерос</w:t>
      </w:r>
      <w:r w:rsidR="00D94FE8" w:rsidRPr="00E74DD3">
        <w:rPr>
          <w:rFonts w:ascii="Times New Roman" w:hAnsi="Times New Roman" w:cs="Times New Roman"/>
          <w:sz w:val="28"/>
          <w:szCs w:val="28"/>
        </w:rPr>
        <w:t>» по адресу:</w:t>
      </w:r>
      <w:r w:rsidR="00353A7E" w:rsidRPr="00E74D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53A7E" w:rsidRPr="00E74DD3">
        <w:rPr>
          <w:rFonts w:ascii="Times New Roman" w:hAnsi="Times New Roman" w:cs="Times New Roman"/>
          <w:sz w:val="28"/>
          <w:szCs w:val="28"/>
        </w:rPr>
        <w:t>Республик</w:t>
      </w:r>
      <w:r w:rsidR="00473061" w:rsidRPr="00E74DD3">
        <w:rPr>
          <w:rFonts w:ascii="Times New Roman" w:hAnsi="Times New Roman" w:cs="Times New Roman"/>
          <w:sz w:val="28"/>
          <w:szCs w:val="28"/>
        </w:rPr>
        <w:t>а Коми, Корткеросский район, с.</w:t>
      </w:r>
      <w:r w:rsidRPr="00E74DD3">
        <w:rPr>
          <w:rFonts w:ascii="Times New Roman" w:hAnsi="Times New Roman" w:cs="Times New Roman"/>
          <w:sz w:val="28"/>
          <w:szCs w:val="28"/>
        </w:rPr>
        <w:t xml:space="preserve"> Корткерос</w:t>
      </w:r>
      <w:r w:rsidR="00473061" w:rsidRPr="00E74DD3">
        <w:rPr>
          <w:rFonts w:ascii="Times New Roman" w:hAnsi="Times New Roman" w:cs="Times New Roman"/>
          <w:sz w:val="28"/>
          <w:szCs w:val="28"/>
        </w:rPr>
        <w:t xml:space="preserve">, </w:t>
      </w:r>
      <w:r w:rsidRPr="00E74DD3">
        <w:rPr>
          <w:rFonts w:ascii="Times New Roman" w:hAnsi="Times New Roman" w:cs="Times New Roman"/>
          <w:sz w:val="28"/>
          <w:szCs w:val="28"/>
        </w:rPr>
        <w:t>ул. Советская, д.188</w:t>
      </w:r>
      <w:r w:rsidR="00353A7E" w:rsidRPr="00E74DD3">
        <w:rPr>
          <w:rFonts w:ascii="Times New Roman" w:hAnsi="Times New Roman" w:cs="Times New Roman"/>
          <w:sz w:val="28"/>
          <w:szCs w:val="28"/>
        </w:rPr>
        <w:t xml:space="preserve">, начало слушаний – </w:t>
      </w:r>
      <w:r w:rsidRPr="00E74DD3">
        <w:rPr>
          <w:rFonts w:ascii="Times New Roman" w:hAnsi="Times New Roman" w:cs="Times New Roman"/>
          <w:sz w:val="28"/>
          <w:szCs w:val="28"/>
        </w:rPr>
        <w:t>17</w:t>
      </w:r>
      <w:r w:rsidR="00353A7E" w:rsidRPr="00E74DD3">
        <w:rPr>
          <w:rFonts w:ascii="Times New Roman" w:hAnsi="Times New Roman" w:cs="Times New Roman"/>
          <w:sz w:val="28"/>
          <w:szCs w:val="28"/>
        </w:rPr>
        <w:t xml:space="preserve">.ч. </w:t>
      </w:r>
      <w:r w:rsidRPr="00E74DD3">
        <w:rPr>
          <w:rFonts w:ascii="Times New Roman" w:hAnsi="Times New Roman" w:cs="Times New Roman"/>
          <w:sz w:val="28"/>
          <w:szCs w:val="28"/>
        </w:rPr>
        <w:t>15</w:t>
      </w:r>
      <w:r w:rsidR="00353A7E" w:rsidRPr="00E74DD3">
        <w:rPr>
          <w:rFonts w:ascii="Times New Roman" w:hAnsi="Times New Roman" w:cs="Times New Roman"/>
          <w:sz w:val="28"/>
          <w:szCs w:val="28"/>
        </w:rPr>
        <w:t xml:space="preserve"> мин.</w:t>
      </w:r>
      <w:proofErr w:type="gramEnd"/>
    </w:p>
    <w:p w:rsidR="00353A7E" w:rsidRPr="00E74DD3" w:rsidRDefault="0087737B" w:rsidP="00555AC2">
      <w:pPr>
        <w:pStyle w:val="a3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>Для осуществления подготовки и проведения публичных слушаний образовать организационный комитет в составе:</w:t>
      </w:r>
    </w:p>
    <w:p w:rsidR="0087737B" w:rsidRPr="00E74DD3" w:rsidRDefault="00353A7E" w:rsidP="00353A7E">
      <w:pPr>
        <w:pStyle w:val="a3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t xml:space="preserve">   </w:t>
      </w:r>
      <w:r w:rsidR="0087737B" w:rsidRPr="00E74DD3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A242FE" w:rsidRPr="00E74DD3">
        <w:rPr>
          <w:rFonts w:ascii="Times New Roman" w:hAnsi="Times New Roman" w:cs="Times New Roman"/>
          <w:sz w:val="28"/>
          <w:szCs w:val="28"/>
        </w:rPr>
        <w:t>–</w:t>
      </w:r>
      <w:r w:rsidR="0087737B" w:rsidRPr="00E74DD3">
        <w:rPr>
          <w:rFonts w:ascii="Times New Roman" w:hAnsi="Times New Roman" w:cs="Times New Roman"/>
          <w:sz w:val="28"/>
          <w:szCs w:val="28"/>
        </w:rPr>
        <w:t xml:space="preserve"> </w:t>
      </w:r>
      <w:r w:rsidR="00490048" w:rsidRPr="00E74DD3">
        <w:rPr>
          <w:rFonts w:ascii="Times New Roman" w:hAnsi="Times New Roman" w:cs="Times New Roman"/>
          <w:sz w:val="28"/>
          <w:szCs w:val="28"/>
        </w:rPr>
        <w:t>Кузьмичева Светлана Николаевна</w:t>
      </w:r>
      <w:r w:rsidR="0087737B" w:rsidRPr="00E74DD3">
        <w:rPr>
          <w:rFonts w:ascii="Times New Roman" w:hAnsi="Times New Roman" w:cs="Times New Roman"/>
          <w:sz w:val="28"/>
          <w:szCs w:val="28"/>
        </w:rPr>
        <w:t xml:space="preserve">, </w:t>
      </w:r>
      <w:r w:rsidR="00490048" w:rsidRPr="00E74DD3">
        <w:rPr>
          <w:rFonts w:ascii="Times New Roman" w:hAnsi="Times New Roman" w:cs="Times New Roman"/>
          <w:sz w:val="28"/>
          <w:szCs w:val="28"/>
        </w:rPr>
        <w:t xml:space="preserve">заместитель заведующего отделом архитектуры </w:t>
      </w:r>
      <w:r w:rsidR="0087737B" w:rsidRPr="00E74DD3">
        <w:rPr>
          <w:rFonts w:ascii="Times New Roman" w:hAnsi="Times New Roman" w:cs="Times New Roman"/>
          <w:sz w:val="28"/>
          <w:szCs w:val="28"/>
        </w:rPr>
        <w:t>и строительства Управления по капитальному строительству и территориальному развитию администрации муниципального района «Корткеросский»,</w:t>
      </w:r>
    </w:p>
    <w:p w:rsidR="0087737B" w:rsidRPr="00E74DD3" w:rsidRDefault="0087737B" w:rsidP="0087737B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Члены организационного комитета:</w:t>
      </w:r>
    </w:p>
    <w:p w:rsidR="0087737B" w:rsidRPr="00E74DD3" w:rsidRDefault="00490048" w:rsidP="0087737B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Батищева Светлана Владимировна</w:t>
      </w:r>
      <w:r w:rsidR="0087737B" w:rsidRPr="00E74DD3">
        <w:rPr>
          <w:sz w:val="28"/>
          <w:szCs w:val="28"/>
        </w:rPr>
        <w:t xml:space="preserve">, </w:t>
      </w:r>
      <w:r w:rsidRPr="00E74DD3">
        <w:rPr>
          <w:sz w:val="28"/>
          <w:szCs w:val="28"/>
        </w:rPr>
        <w:t>начальник правового управления администрации муниципального района «Корткеросский»</w:t>
      </w:r>
      <w:r w:rsidR="0087737B" w:rsidRPr="00E74DD3">
        <w:rPr>
          <w:sz w:val="28"/>
          <w:szCs w:val="28"/>
        </w:rPr>
        <w:t>;</w:t>
      </w:r>
    </w:p>
    <w:p w:rsidR="00490048" w:rsidRPr="00E74DD3" w:rsidRDefault="0087737B" w:rsidP="0087737B">
      <w:pPr>
        <w:ind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Коюшева Ася Валентиновна, заведующий отделом имущественных и земельных отношений администрации муниципального района «Корткеросский»</w:t>
      </w:r>
      <w:r w:rsidR="00490048" w:rsidRPr="00E74DD3">
        <w:rPr>
          <w:sz w:val="28"/>
          <w:szCs w:val="28"/>
        </w:rPr>
        <w:t>;</w:t>
      </w:r>
    </w:p>
    <w:p w:rsidR="0087737B" w:rsidRPr="00E74DD3" w:rsidRDefault="00490048" w:rsidP="0087737B">
      <w:pPr>
        <w:ind w:firstLine="567"/>
        <w:jc w:val="both"/>
        <w:rPr>
          <w:sz w:val="28"/>
          <w:szCs w:val="28"/>
        </w:rPr>
      </w:pPr>
      <w:proofErr w:type="spellStart"/>
      <w:r w:rsidRPr="00E74DD3">
        <w:rPr>
          <w:sz w:val="28"/>
          <w:szCs w:val="28"/>
        </w:rPr>
        <w:t>Делкова</w:t>
      </w:r>
      <w:proofErr w:type="spellEnd"/>
      <w:r w:rsidRPr="00E74DD3">
        <w:rPr>
          <w:sz w:val="28"/>
          <w:szCs w:val="28"/>
        </w:rPr>
        <w:t xml:space="preserve"> Анна Николаевна, </w:t>
      </w:r>
      <w:r w:rsidR="002D6BCD" w:rsidRPr="00E74DD3">
        <w:rPr>
          <w:sz w:val="28"/>
          <w:szCs w:val="28"/>
        </w:rPr>
        <w:t>ведущий эксперт отдела архитектуры и строительства Управления по капитальному строительству и территориальному развитию администрации муниципального района «Корткеросский»</w:t>
      </w:r>
      <w:r w:rsidR="0087737B" w:rsidRPr="00E74DD3">
        <w:rPr>
          <w:sz w:val="28"/>
          <w:szCs w:val="28"/>
        </w:rPr>
        <w:t>.</w:t>
      </w:r>
    </w:p>
    <w:p w:rsidR="0087737B" w:rsidRPr="00E74DD3" w:rsidRDefault="0087737B" w:rsidP="00B102B1">
      <w:pPr>
        <w:pStyle w:val="a3"/>
        <w:numPr>
          <w:ilvl w:val="0"/>
          <w:numId w:val="7"/>
        </w:numPr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74DD3">
        <w:rPr>
          <w:rFonts w:ascii="Times New Roman" w:hAnsi="Times New Roman" w:cs="Times New Roman"/>
          <w:sz w:val="28"/>
          <w:szCs w:val="28"/>
        </w:rPr>
        <w:lastRenderedPageBreak/>
        <w:t>Организационному комитету (</w:t>
      </w:r>
      <w:r w:rsidR="00490048" w:rsidRPr="00E74DD3">
        <w:rPr>
          <w:rFonts w:ascii="Times New Roman" w:hAnsi="Times New Roman" w:cs="Times New Roman"/>
          <w:sz w:val="28"/>
          <w:szCs w:val="28"/>
        </w:rPr>
        <w:t>Кузьмичевой С.Н.</w:t>
      </w:r>
      <w:r w:rsidRPr="00E74DD3">
        <w:rPr>
          <w:rFonts w:ascii="Times New Roman" w:hAnsi="Times New Roman" w:cs="Times New Roman"/>
          <w:sz w:val="28"/>
          <w:szCs w:val="28"/>
        </w:rPr>
        <w:t>.): после завершения публичных слушаний обеспечить проведение мероприятий, предусмотренных ст.</w:t>
      </w:r>
      <w:r w:rsidR="00B102B1" w:rsidRPr="00E74DD3">
        <w:rPr>
          <w:rFonts w:ascii="Times New Roman" w:hAnsi="Times New Roman" w:cs="Times New Roman"/>
          <w:sz w:val="28"/>
          <w:szCs w:val="28"/>
        </w:rPr>
        <w:t>28</w:t>
      </w:r>
      <w:r w:rsidRPr="00E74DD3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РФ.</w:t>
      </w:r>
    </w:p>
    <w:p w:rsidR="0087737B" w:rsidRPr="00E74DD3" w:rsidRDefault="0087737B" w:rsidP="00B102B1">
      <w:pPr>
        <w:pStyle w:val="a6"/>
        <w:numPr>
          <w:ilvl w:val="0"/>
          <w:numId w:val="7"/>
        </w:numPr>
        <w:shd w:val="clear" w:color="auto" w:fill="FFFFFF"/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E74DD3">
        <w:rPr>
          <w:sz w:val="28"/>
          <w:szCs w:val="28"/>
        </w:rPr>
        <w:t>Настоящее решение вступает в силу с момента официального опубликования.</w:t>
      </w:r>
    </w:p>
    <w:p w:rsidR="0087737B" w:rsidRPr="00E74DD3" w:rsidRDefault="0087737B" w:rsidP="0087737B">
      <w:pPr>
        <w:ind w:firstLine="426"/>
        <w:jc w:val="both"/>
        <w:rPr>
          <w:sz w:val="28"/>
          <w:szCs w:val="28"/>
        </w:rPr>
      </w:pPr>
    </w:p>
    <w:p w:rsidR="0087737B" w:rsidRDefault="0087737B" w:rsidP="0087737B">
      <w:pPr>
        <w:pStyle w:val="21"/>
      </w:pPr>
      <w:r>
        <w:t xml:space="preserve">Глава </w:t>
      </w:r>
      <w:proofErr w:type="gramStart"/>
      <w:r>
        <w:t>муниципального</w:t>
      </w:r>
      <w:proofErr w:type="gramEnd"/>
      <w:r>
        <w:t xml:space="preserve"> района </w:t>
      </w:r>
    </w:p>
    <w:p w:rsidR="00353A7E" w:rsidRDefault="0087737B" w:rsidP="00353A7E">
      <w:pPr>
        <w:pStyle w:val="21"/>
      </w:pPr>
      <w:r>
        <w:t>«Корткеросский»</w:t>
      </w:r>
      <w:r>
        <w:tab/>
      </w:r>
      <w:r>
        <w:tab/>
        <w:t xml:space="preserve">                                                      </w:t>
      </w:r>
      <w:r w:rsidR="00446136">
        <w:t xml:space="preserve">     </w:t>
      </w:r>
      <w:proofErr w:type="spellStart"/>
      <w:r w:rsidRPr="00B91504">
        <w:t>М.Питашук</w:t>
      </w:r>
      <w:proofErr w:type="spellEnd"/>
    </w:p>
    <w:p w:rsidR="00D94FE8" w:rsidRDefault="00D94FE8" w:rsidP="00555AC2">
      <w:pPr>
        <w:jc w:val="right"/>
        <w:rPr>
          <w:b/>
          <w:sz w:val="20"/>
        </w:rPr>
      </w:pPr>
    </w:p>
    <w:p w:rsidR="00FE7035" w:rsidRDefault="00FE7035" w:rsidP="00555AC2">
      <w:pPr>
        <w:jc w:val="right"/>
        <w:rPr>
          <w:b/>
          <w:sz w:val="20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p w:rsidR="008C34C5" w:rsidRDefault="008C34C5">
      <w:pPr>
        <w:rPr>
          <w:sz w:val="28"/>
          <w:szCs w:val="28"/>
        </w:rPr>
      </w:pPr>
    </w:p>
    <w:sectPr w:rsidR="008C34C5" w:rsidSect="00E74DD3">
      <w:pgSz w:w="11906" w:h="16838"/>
      <w:pgMar w:top="993" w:right="566" w:bottom="993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04A28"/>
    <w:multiLevelType w:val="hybridMultilevel"/>
    <w:tmpl w:val="95B01A36"/>
    <w:lvl w:ilvl="0" w:tplc="E758A2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53F02"/>
    <w:multiLevelType w:val="hybridMultilevel"/>
    <w:tmpl w:val="760883DA"/>
    <w:lvl w:ilvl="0" w:tplc="6812E37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78282A"/>
    <w:multiLevelType w:val="hybridMultilevel"/>
    <w:tmpl w:val="39365234"/>
    <w:lvl w:ilvl="0" w:tplc="E8746E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63B1396"/>
    <w:multiLevelType w:val="multilevel"/>
    <w:tmpl w:val="25241A8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4AB53D07"/>
    <w:multiLevelType w:val="multilevel"/>
    <w:tmpl w:val="5314BD2C"/>
    <w:lvl w:ilvl="0">
      <w:start w:val="1"/>
      <w:numFmt w:val="decimal"/>
      <w:lvlText w:val="%1."/>
      <w:lvlJc w:val="left"/>
      <w:pPr>
        <w:ind w:left="1678" w:hanging="111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8AD3A94"/>
    <w:multiLevelType w:val="hybridMultilevel"/>
    <w:tmpl w:val="6B8EAF40"/>
    <w:lvl w:ilvl="0" w:tplc="C156B2A8">
      <w:start w:val="1"/>
      <w:numFmt w:val="decimal"/>
      <w:lvlText w:val="%1."/>
      <w:lvlJc w:val="left"/>
      <w:pPr>
        <w:ind w:left="1068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5221738"/>
    <w:multiLevelType w:val="multilevel"/>
    <w:tmpl w:val="D8A8429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65A94AA2"/>
    <w:multiLevelType w:val="hybridMultilevel"/>
    <w:tmpl w:val="7F765D78"/>
    <w:lvl w:ilvl="0" w:tplc="4D844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89F6913"/>
    <w:multiLevelType w:val="hybridMultilevel"/>
    <w:tmpl w:val="89BC6334"/>
    <w:lvl w:ilvl="0" w:tplc="862604FC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9215B70"/>
    <w:multiLevelType w:val="hybridMultilevel"/>
    <w:tmpl w:val="4F723B32"/>
    <w:lvl w:ilvl="0" w:tplc="016E5A0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D27EA4"/>
    <w:multiLevelType w:val="multilevel"/>
    <w:tmpl w:val="F86E3AF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11">
    <w:nsid w:val="7AED2196"/>
    <w:multiLevelType w:val="hybridMultilevel"/>
    <w:tmpl w:val="EB4EB97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10"/>
  </w:num>
  <w:num w:numId="5">
    <w:abstractNumId w:val="1"/>
  </w:num>
  <w:num w:numId="6">
    <w:abstractNumId w:val="8"/>
  </w:num>
  <w:num w:numId="7">
    <w:abstractNumId w:val="11"/>
  </w:num>
  <w:num w:numId="8">
    <w:abstractNumId w:val="4"/>
  </w:num>
  <w:num w:numId="9">
    <w:abstractNumId w:val="6"/>
  </w:num>
  <w:num w:numId="10">
    <w:abstractNumId w:val="2"/>
  </w:num>
  <w:num w:numId="11">
    <w:abstractNumId w:val="7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6459"/>
    <w:rsid w:val="000251FA"/>
    <w:rsid w:val="00032B70"/>
    <w:rsid w:val="000532FE"/>
    <w:rsid w:val="00063C4F"/>
    <w:rsid w:val="000A5458"/>
    <w:rsid w:val="000B7F47"/>
    <w:rsid w:val="000C705F"/>
    <w:rsid w:val="000D0B0D"/>
    <w:rsid w:val="00166B50"/>
    <w:rsid w:val="001864B1"/>
    <w:rsid w:val="00193ADE"/>
    <w:rsid w:val="001C7FF0"/>
    <w:rsid w:val="001D0B64"/>
    <w:rsid w:val="001E1586"/>
    <w:rsid w:val="00244FFA"/>
    <w:rsid w:val="00256147"/>
    <w:rsid w:val="002939AD"/>
    <w:rsid w:val="002C16DF"/>
    <w:rsid w:val="002D6BCD"/>
    <w:rsid w:val="00346BA3"/>
    <w:rsid w:val="00353A7E"/>
    <w:rsid w:val="0039285F"/>
    <w:rsid w:val="003A3595"/>
    <w:rsid w:val="003C0CC8"/>
    <w:rsid w:val="003C3B85"/>
    <w:rsid w:val="0042422B"/>
    <w:rsid w:val="00446136"/>
    <w:rsid w:val="004558B8"/>
    <w:rsid w:val="00473061"/>
    <w:rsid w:val="00490048"/>
    <w:rsid w:val="0049661B"/>
    <w:rsid w:val="004970DE"/>
    <w:rsid w:val="004A0BFC"/>
    <w:rsid w:val="004A4CB0"/>
    <w:rsid w:val="004D62F1"/>
    <w:rsid w:val="004E1D6D"/>
    <w:rsid w:val="004E235C"/>
    <w:rsid w:val="004F291B"/>
    <w:rsid w:val="0052215C"/>
    <w:rsid w:val="00545078"/>
    <w:rsid w:val="00550824"/>
    <w:rsid w:val="00555AC2"/>
    <w:rsid w:val="00571CDF"/>
    <w:rsid w:val="005A6A97"/>
    <w:rsid w:val="005C7854"/>
    <w:rsid w:val="005F27B2"/>
    <w:rsid w:val="00620108"/>
    <w:rsid w:val="00684667"/>
    <w:rsid w:val="00695265"/>
    <w:rsid w:val="006C0F3E"/>
    <w:rsid w:val="00715DA6"/>
    <w:rsid w:val="007708CF"/>
    <w:rsid w:val="00772B09"/>
    <w:rsid w:val="007752C7"/>
    <w:rsid w:val="0078582A"/>
    <w:rsid w:val="007B6416"/>
    <w:rsid w:val="00813BD8"/>
    <w:rsid w:val="008332FD"/>
    <w:rsid w:val="00845B18"/>
    <w:rsid w:val="0087737B"/>
    <w:rsid w:val="0087742A"/>
    <w:rsid w:val="008C34C5"/>
    <w:rsid w:val="008C58CF"/>
    <w:rsid w:val="008E66BD"/>
    <w:rsid w:val="00962010"/>
    <w:rsid w:val="00976716"/>
    <w:rsid w:val="00997607"/>
    <w:rsid w:val="009C692F"/>
    <w:rsid w:val="009D7C50"/>
    <w:rsid w:val="00A07F2F"/>
    <w:rsid w:val="00A10FFF"/>
    <w:rsid w:val="00A242FE"/>
    <w:rsid w:val="00A41B7B"/>
    <w:rsid w:val="00AE3288"/>
    <w:rsid w:val="00B102B1"/>
    <w:rsid w:val="00B12F65"/>
    <w:rsid w:val="00B432DE"/>
    <w:rsid w:val="00B478F4"/>
    <w:rsid w:val="00B66459"/>
    <w:rsid w:val="00B66CFE"/>
    <w:rsid w:val="00B81269"/>
    <w:rsid w:val="00B911DD"/>
    <w:rsid w:val="00BC5A90"/>
    <w:rsid w:val="00BD6CA5"/>
    <w:rsid w:val="00BF385C"/>
    <w:rsid w:val="00BF6A49"/>
    <w:rsid w:val="00C1091A"/>
    <w:rsid w:val="00C11951"/>
    <w:rsid w:val="00C622FC"/>
    <w:rsid w:val="00C671DF"/>
    <w:rsid w:val="00C75850"/>
    <w:rsid w:val="00CE419F"/>
    <w:rsid w:val="00D64C0A"/>
    <w:rsid w:val="00D83609"/>
    <w:rsid w:val="00D94FE8"/>
    <w:rsid w:val="00DA115A"/>
    <w:rsid w:val="00DA2BBA"/>
    <w:rsid w:val="00E60CCB"/>
    <w:rsid w:val="00E74DD3"/>
    <w:rsid w:val="00EB1242"/>
    <w:rsid w:val="00EE5D06"/>
    <w:rsid w:val="00F65C8D"/>
    <w:rsid w:val="00F90EBB"/>
    <w:rsid w:val="00F95B16"/>
    <w:rsid w:val="00FB29F2"/>
    <w:rsid w:val="00FC1379"/>
    <w:rsid w:val="00FE18F6"/>
    <w:rsid w:val="00FE7035"/>
    <w:rsid w:val="00FF4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B12F65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B12F6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Heading3">
    <w:name w:val="Heading 3"/>
    <w:basedOn w:val="a"/>
    <w:uiPriority w:val="1"/>
    <w:qFormat/>
    <w:rsid w:val="00B12F65"/>
    <w:pPr>
      <w:widowControl w:val="0"/>
      <w:autoSpaceDE w:val="0"/>
      <w:autoSpaceDN w:val="0"/>
      <w:spacing w:before="125"/>
      <w:ind w:left="3228"/>
      <w:outlineLvl w:val="3"/>
    </w:pPr>
    <w:rPr>
      <w:b/>
      <w:bCs/>
      <w:szCs w:val="24"/>
      <w:lang w:val="en-US" w:eastAsia="en-US" w:bidi="en-US"/>
    </w:rPr>
  </w:style>
  <w:style w:type="paragraph" w:customStyle="1" w:styleId="TableParagraph">
    <w:name w:val="Table Paragraph"/>
    <w:basedOn w:val="a"/>
    <w:uiPriority w:val="1"/>
    <w:qFormat/>
    <w:rsid w:val="00B12F65"/>
    <w:pPr>
      <w:widowControl w:val="0"/>
      <w:autoSpaceDE w:val="0"/>
      <w:autoSpaceDN w:val="0"/>
    </w:pPr>
    <w:rPr>
      <w:sz w:val="22"/>
      <w:szCs w:val="22"/>
      <w:lang w:val="en-US" w:eastAsia="en-US" w:bidi="en-US"/>
    </w:rPr>
  </w:style>
  <w:style w:type="table" w:customStyle="1" w:styleId="TableNormal">
    <w:name w:val="Table Normal"/>
    <w:uiPriority w:val="2"/>
    <w:semiHidden/>
    <w:qFormat/>
    <w:rsid w:val="00B12F65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8C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58CF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8C58CF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rsid w:val="008C58C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C58C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1E1586"/>
    <w:pPr>
      <w:jc w:val="both"/>
    </w:pPr>
    <w:rPr>
      <w:b/>
      <w:sz w:val="28"/>
    </w:rPr>
  </w:style>
  <w:style w:type="character" w:customStyle="1" w:styleId="22">
    <w:name w:val="Основной текст 2 Знак"/>
    <w:basedOn w:val="a0"/>
    <w:link w:val="21"/>
    <w:rsid w:val="001E158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4966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1">
    <w:name w:val="s_1"/>
    <w:basedOn w:val="a"/>
    <w:rsid w:val="0049661B"/>
    <w:pPr>
      <w:spacing w:before="100" w:beforeAutospacing="1" w:after="100" w:afterAutospacing="1"/>
    </w:pPr>
    <w:rPr>
      <w:szCs w:val="24"/>
    </w:rPr>
  </w:style>
  <w:style w:type="paragraph" w:styleId="a3">
    <w:name w:val="List Paragraph"/>
    <w:aliases w:val="ПАРАГРАФ"/>
    <w:basedOn w:val="a"/>
    <w:link w:val="a4"/>
    <w:uiPriority w:val="34"/>
    <w:qFormat/>
    <w:rsid w:val="0049661B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table" w:styleId="a5">
    <w:name w:val="Table Grid"/>
    <w:basedOn w:val="a1"/>
    <w:rsid w:val="004966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87737B"/>
    <w:pPr>
      <w:spacing w:before="100" w:beforeAutospacing="1" w:after="100" w:afterAutospacing="1"/>
    </w:pPr>
    <w:rPr>
      <w:szCs w:val="24"/>
    </w:rPr>
  </w:style>
  <w:style w:type="paragraph" w:styleId="3">
    <w:name w:val="Body Text 3"/>
    <w:basedOn w:val="a"/>
    <w:link w:val="30"/>
    <w:rsid w:val="007B641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B641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FontStyle18">
    <w:name w:val="Font Style18"/>
    <w:uiPriority w:val="99"/>
    <w:rsid w:val="00555AC2"/>
    <w:rPr>
      <w:rFonts w:ascii="Times New Roman" w:hAnsi="Times New Roman" w:cs="Times New Roman"/>
      <w:b/>
      <w:bCs/>
      <w:sz w:val="20"/>
      <w:szCs w:val="20"/>
    </w:rPr>
  </w:style>
  <w:style w:type="character" w:customStyle="1" w:styleId="a4">
    <w:name w:val="Абзац списка Знак"/>
    <w:aliases w:val="ПАРАГРАФ Знак"/>
    <w:link w:val="a3"/>
    <w:uiPriority w:val="34"/>
    <w:locked/>
    <w:rsid w:val="00555AC2"/>
    <w:rPr>
      <w:rFonts w:ascii="Calibri" w:eastAsia="Times New Roman" w:hAnsi="Calibri" w:cs="Calibri"/>
      <w:lang w:eastAsia="ru-RU"/>
    </w:rPr>
  </w:style>
  <w:style w:type="table" w:customStyle="1" w:styleId="11">
    <w:name w:val="Сетка таблицы1"/>
    <w:basedOn w:val="a1"/>
    <w:next w:val="a5"/>
    <w:rsid w:val="00B432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64C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C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5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ED91CB-45D7-48F8-98EE-6D6CC48DE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2</cp:lastModifiedBy>
  <cp:revision>3</cp:revision>
  <cp:lastPrinted>2018-08-23T09:31:00Z</cp:lastPrinted>
  <dcterms:created xsi:type="dcterms:W3CDTF">2018-08-23T09:31:00Z</dcterms:created>
  <dcterms:modified xsi:type="dcterms:W3CDTF">2018-08-23T09:31:00Z</dcterms:modified>
</cp:coreProperties>
</file>