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4111"/>
        <w:gridCol w:w="999"/>
        <w:gridCol w:w="702"/>
        <w:gridCol w:w="4394"/>
      </w:tblGrid>
      <w:tr w:rsidR="008C58CF" w:rsidRPr="005A4FEE" w:rsidTr="00A642B9">
        <w:trPr>
          <w:trHeight w:val="1266"/>
        </w:trPr>
        <w:tc>
          <w:tcPr>
            <w:tcW w:w="4111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2" type="#_x0000_t75" style="width:42pt;height:51.75pt" o:ole="" fillcolor="window">
                  <v:imagedata r:id="rId6" o:title=""/>
                </v:shape>
                <o:OLEObject Type="Embed" ProgID="Word.Picture.8" ShapeID="_x0000_i1062" DrawAspect="Content" ObjectID="_1606887965" r:id="rId7"/>
              </w:objec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A642B9">
        <w:trPr>
          <w:cantSplit/>
          <w:trHeight w:val="685"/>
        </w:trPr>
        <w:tc>
          <w:tcPr>
            <w:tcW w:w="10206" w:type="dxa"/>
            <w:gridSpan w:val="4"/>
          </w:tcPr>
          <w:p w:rsidR="008C58CF" w:rsidRPr="005A4FEE" w:rsidRDefault="008C58CF" w:rsidP="00366776">
            <w:pPr>
              <w:pStyle w:val="1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A642B9">
        <w:trPr>
          <w:cantSplit/>
          <w:trHeight w:val="685"/>
        </w:trPr>
        <w:tc>
          <w:tcPr>
            <w:tcW w:w="10206" w:type="dxa"/>
            <w:gridSpan w:val="4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A642B9">
        <w:trPr>
          <w:cantSplit/>
          <w:trHeight w:val="373"/>
        </w:trPr>
        <w:tc>
          <w:tcPr>
            <w:tcW w:w="5110" w:type="dxa"/>
            <w:gridSpan w:val="2"/>
          </w:tcPr>
          <w:p w:rsidR="008C58CF" w:rsidRPr="005A4FEE" w:rsidRDefault="008C58CF" w:rsidP="00873154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873154">
              <w:rPr>
                <w:b/>
                <w:szCs w:val="28"/>
              </w:rPr>
              <w:t xml:space="preserve">18 </w:t>
            </w:r>
            <w:r w:rsidR="002B25E1">
              <w:rPr>
                <w:b/>
                <w:szCs w:val="28"/>
              </w:rPr>
              <w:t>декабря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 xml:space="preserve"> 201</w:t>
            </w:r>
            <w:r w:rsidR="00A66247">
              <w:rPr>
                <w:b/>
                <w:szCs w:val="28"/>
              </w:rPr>
              <w:t>8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096" w:type="dxa"/>
            <w:gridSpan w:val="2"/>
          </w:tcPr>
          <w:p w:rsidR="008C58CF" w:rsidRPr="005A4FEE" w:rsidRDefault="008C58CF" w:rsidP="00873154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</w:t>
            </w:r>
            <w:r w:rsidR="00873154">
              <w:rPr>
                <w:b/>
                <w:sz w:val="28"/>
                <w:szCs w:val="28"/>
                <w:lang w:val="en-US"/>
              </w:rPr>
              <w:t xml:space="preserve"> VI-34/16</w:t>
            </w:r>
          </w:p>
        </w:tc>
      </w:tr>
      <w:tr w:rsidR="008C58CF" w:rsidRPr="005A4FEE" w:rsidTr="00A642B9">
        <w:trPr>
          <w:cantSplit/>
          <w:trHeight w:val="373"/>
        </w:trPr>
        <w:tc>
          <w:tcPr>
            <w:tcW w:w="5110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096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A642B9">
        <w:trPr>
          <w:cantSplit/>
          <w:trHeight w:val="393"/>
        </w:trPr>
        <w:tc>
          <w:tcPr>
            <w:tcW w:w="10206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B102B1" w:rsidRPr="005A4FEE" w:rsidRDefault="008C58CF" w:rsidP="008C58CF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 xml:space="preserve">О </w:t>
      </w:r>
      <w:r w:rsidR="00B102B1" w:rsidRPr="005A4FEE">
        <w:rPr>
          <w:b/>
          <w:sz w:val="28"/>
          <w:szCs w:val="28"/>
        </w:rPr>
        <w:t xml:space="preserve">назначении публичных слушаний </w:t>
      </w:r>
    </w:p>
    <w:p w:rsidR="008C58CF" w:rsidRPr="005A4FEE" w:rsidRDefault="00B102B1" w:rsidP="001C7FF0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>по проект</w:t>
      </w:r>
      <w:r w:rsidR="00EB1242" w:rsidRPr="005A4FEE">
        <w:rPr>
          <w:b/>
          <w:sz w:val="28"/>
          <w:szCs w:val="28"/>
        </w:rPr>
        <w:t>ам</w:t>
      </w:r>
      <w:r w:rsidRPr="005A4FEE">
        <w:rPr>
          <w:b/>
          <w:sz w:val="28"/>
          <w:szCs w:val="28"/>
        </w:rPr>
        <w:t xml:space="preserve"> </w:t>
      </w:r>
      <w:r w:rsidR="00D125FF">
        <w:rPr>
          <w:b/>
          <w:sz w:val="28"/>
          <w:szCs w:val="28"/>
        </w:rPr>
        <w:t>внесения изменений в Г</w:t>
      </w:r>
      <w:r w:rsidR="00994E85" w:rsidRPr="005A4FEE">
        <w:rPr>
          <w:b/>
          <w:sz w:val="28"/>
          <w:szCs w:val="28"/>
        </w:rPr>
        <w:t>енеральны</w:t>
      </w:r>
      <w:r w:rsidR="00D125FF">
        <w:rPr>
          <w:b/>
          <w:sz w:val="28"/>
          <w:szCs w:val="28"/>
        </w:rPr>
        <w:t>е</w:t>
      </w:r>
      <w:r w:rsidR="00994E85" w:rsidRPr="005A4FEE">
        <w:rPr>
          <w:b/>
          <w:sz w:val="28"/>
          <w:szCs w:val="28"/>
        </w:rPr>
        <w:t xml:space="preserve"> план</w:t>
      </w:r>
      <w:r w:rsidR="00D125FF">
        <w:rPr>
          <w:b/>
          <w:sz w:val="28"/>
          <w:szCs w:val="28"/>
        </w:rPr>
        <w:t xml:space="preserve">ы и Правила землепользования и застройки </w:t>
      </w:r>
      <w:r w:rsidR="00994E85" w:rsidRPr="005A4FEE">
        <w:rPr>
          <w:b/>
          <w:sz w:val="28"/>
          <w:szCs w:val="28"/>
        </w:rPr>
        <w:t xml:space="preserve"> сельских поселений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8C58C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A66247">
        <w:rPr>
          <w:sz w:val="28"/>
          <w:szCs w:val="28"/>
        </w:rPr>
        <w:t xml:space="preserve">ст.23, 24, 25,28, гл.3 и гл. </w:t>
      </w:r>
      <w:proofErr w:type="gramStart"/>
      <w:r w:rsidR="00A66247">
        <w:rPr>
          <w:sz w:val="28"/>
          <w:szCs w:val="28"/>
        </w:rPr>
        <w:t>4</w:t>
      </w:r>
      <w:r w:rsidR="003C3B85" w:rsidRPr="00704B02">
        <w:rPr>
          <w:bCs/>
          <w:sz w:val="28"/>
          <w:szCs w:val="28"/>
        </w:rPr>
        <w:t xml:space="preserve">  </w:t>
      </w:r>
      <w:r w:rsidRPr="00704B02">
        <w:rPr>
          <w:sz w:val="28"/>
          <w:szCs w:val="28"/>
        </w:rPr>
        <w:t>Градостроительного</w:t>
      </w:r>
      <w:proofErr w:type="gramEnd"/>
      <w:r w:rsidRPr="00704B02">
        <w:rPr>
          <w:sz w:val="28"/>
          <w:szCs w:val="28"/>
        </w:rPr>
        <w:t xml:space="preserve"> кодекса Российской Федерации от 29 декабря 2004 года № 190-ФЗ,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постановления администрации муниципального района «</w:t>
      </w:r>
      <w:proofErr w:type="spellStart"/>
      <w:r w:rsidR="00A66247">
        <w:rPr>
          <w:sz w:val="28"/>
          <w:szCs w:val="28"/>
        </w:rPr>
        <w:t>Корткеросский</w:t>
      </w:r>
      <w:proofErr w:type="spellEnd"/>
      <w:r w:rsidR="00A66247">
        <w:rPr>
          <w:sz w:val="28"/>
          <w:szCs w:val="28"/>
        </w:rPr>
        <w:t xml:space="preserve">» </w:t>
      </w:r>
      <w:r w:rsidR="00A66247" w:rsidRPr="00ED3A2E">
        <w:rPr>
          <w:sz w:val="28"/>
          <w:szCs w:val="28"/>
        </w:rPr>
        <w:t>№</w:t>
      </w:r>
      <w:r w:rsidR="00ED3A2E" w:rsidRPr="00ED3A2E">
        <w:rPr>
          <w:sz w:val="28"/>
          <w:szCs w:val="28"/>
        </w:rPr>
        <w:t>1344</w:t>
      </w:r>
      <w:r w:rsidR="00A66247" w:rsidRPr="00ED3A2E">
        <w:rPr>
          <w:sz w:val="28"/>
          <w:szCs w:val="28"/>
        </w:rPr>
        <w:t xml:space="preserve"> от </w:t>
      </w:r>
      <w:r w:rsidR="00ED3A2E" w:rsidRPr="00ED3A2E">
        <w:rPr>
          <w:sz w:val="28"/>
          <w:szCs w:val="28"/>
        </w:rPr>
        <w:t>14.12.2018</w:t>
      </w:r>
      <w:r w:rsidR="00A66247" w:rsidRPr="00ED3A2E">
        <w:rPr>
          <w:sz w:val="28"/>
          <w:szCs w:val="28"/>
        </w:rPr>
        <w:t>г</w:t>
      </w:r>
      <w:r w:rsidR="00A642B9">
        <w:rPr>
          <w:sz w:val="28"/>
          <w:szCs w:val="28"/>
        </w:rPr>
        <w:t>.,</w:t>
      </w:r>
      <w:r w:rsidR="00A66247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Pr="00704B02" w:rsidRDefault="00D26C1A" w:rsidP="00742B03">
      <w:pPr>
        <w:ind w:firstLine="567"/>
        <w:contextualSpacing/>
        <w:jc w:val="both"/>
        <w:rPr>
          <w:sz w:val="28"/>
          <w:szCs w:val="28"/>
        </w:rPr>
      </w:pPr>
    </w:p>
    <w:p w:rsidR="00742B03" w:rsidRDefault="00D26C1A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04B02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>
        <w:rPr>
          <w:rFonts w:ascii="Times New Roman" w:hAnsi="Times New Roman" w:cs="Times New Roman"/>
          <w:sz w:val="28"/>
          <w:szCs w:val="28"/>
        </w:rPr>
        <w:t>25</w:t>
      </w:r>
      <w:r w:rsidRPr="00704B02">
        <w:rPr>
          <w:rFonts w:ascii="Times New Roman" w:hAnsi="Times New Roman" w:cs="Times New Roman"/>
          <w:sz w:val="28"/>
          <w:szCs w:val="28"/>
        </w:rPr>
        <w:t xml:space="preserve"> </w:t>
      </w:r>
      <w:r w:rsidR="00A66247">
        <w:rPr>
          <w:rFonts w:ascii="Times New Roman" w:hAnsi="Times New Roman" w:cs="Times New Roman"/>
          <w:sz w:val="28"/>
          <w:szCs w:val="28"/>
        </w:rPr>
        <w:t>февраля</w:t>
      </w:r>
      <w:r w:rsidRPr="00704B02">
        <w:rPr>
          <w:rFonts w:ascii="Times New Roman" w:hAnsi="Times New Roman" w:cs="Times New Roman"/>
          <w:sz w:val="28"/>
          <w:szCs w:val="28"/>
        </w:rPr>
        <w:t xml:space="preserve"> 201</w:t>
      </w:r>
      <w:r w:rsidR="00ED3A2E">
        <w:rPr>
          <w:rFonts w:ascii="Times New Roman" w:hAnsi="Times New Roman" w:cs="Times New Roman"/>
          <w:sz w:val="28"/>
          <w:szCs w:val="28"/>
        </w:rPr>
        <w:t>9</w:t>
      </w:r>
      <w:r w:rsidRPr="00704B02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A66247">
        <w:rPr>
          <w:rFonts w:ascii="Times New Roman" w:hAnsi="Times New Roman" w:cs="Times New Roman"/>
          <w:sz w:val="28"/>
          <w:szCs w:val="28"/>
        </w:rPr>
        <w:t xml:space="preserve">ам внесения изменений в «Генеральный </w:t>
      </w:r>
      <w:r w:rsidRPr="00704B02">
        <w:rPr>
          <w:rFonts w:ascii="Times New Roman" w:hAnsi="Times New Roman" w:cs="Times New Roman"/>
          <w:sz w:val="28"/>
          <w:szCs w:val="28"/>
        </w:rPr>
        <w:t>план муниципального образования сельского поселения «</w:t>
      </w:r>
      <w:r w:rsidR="00A66247">
        <w:rPr>
          <w:rFonts w:ascii="Times New Roman" w:hAnsi="Times New Roman" w:cs="Times New Roman"/>
          <w:sz w:val="28"/>
          <w:szCs w:val="28"/>
        </w:rPr>
        <w:t>Нившера</w:t>
      </w:r>
      <w:r w:rsidRPr="00704B02">
        <w:rPr>
          <w:rFonts w:ascii="Times New Roman" w:hAnsi="Times New Roman" w:cs="Times New Roman"/>
          <w:sz w:val="28"/>
          <w:szCs w:val="28"/>
        </w:rPr>
        <w:t>»</w:t>
      </w:r>
      <w:r w:rsidR="00A66247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«Нившера»</w:t>
      </w:r>
      <w:r w:rsidRPr="00704B02">
        <w:rPr>
          <w:rFonts w:ascii="Times New Roman" w:hAnsi="Times New Roman" w:cs="Times New Roman"/>
          <w:sz w:val="28"/>
          <w:szCs w:val="28"/>
        </w:rPr>
        <w:t xml:space="preserve">. </w:t>
      </w:r>
      <w:r w:rsidR="00742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C1A" w:rsidRDefault="00A66247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42B03">
        <w:rPr>
          <w:rFonts w:ascii="Times New Roman" w:hAnsi="Times New Roman" w:cs="Times New Roman"/>
          <w:sz w:val="28"/>
          <w:szCs w:val="28"/>
        </w:rPr>
        <w:t xml:space="preserve">1.1 </w:t>
      </w:r>
      <w:r w:rsidR="00D26C1A" w:rsidRPr="00742B03">
        <w:rPr>
          <w:rFonts w:ascii="Times New Roman" w:hAnsi="Times New Roman" w:cs="Times New Roman"/>
          <w:sz w:val="28"/>
          <w:szCs w:val="28"/>
        </w:rPr>
        <w:t>Ввиду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6C1A" w:rsidRPr="00A66247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условий  для проведения </w:t>
      </w:r>
      <w:r w:rsidR="00D26C1A" w:rsidRPr="002B25E1">
        <w:rPr>
          <w:rFonts w:ascii="Times New Roman" w:hAnsi="Times New Roman" w:cs="Times New Roman"/>
          <w:sz w:val="28"/>
          <w:szCs w:val="28"/>
        </w:rPr>
        <w:t>публичных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слушаний д. Алексеевка, д. Ивановка, д. </w:t>
      </w:r>
      <w:proofErr w:type="spellStart"/>
      <w:r w:rsidR="00D26C1A" w:rsidRPr="00A66247">
        <w:rPr>
          <w:rFonts w:ascii="Times New Roman" w:hAnsi="Times New Roman" w:cs="Times New Roman"/>
          <w:sz w:val="28"/>
          <w:szCs w:val="28"/>
        </w:rPr>
        <w:t>Русановская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входящей в состав сельского поселения «Нившера», провести публичные слушания в здании администрации сельского поселения «Нившера» по адресу: Республика Коми, Корткеросский район, с.Нившера, д.729, начало слушаний – </w:t>
      </w:r>
      <w:r w:rsidR="00742B03" w:rsidRPr="00ED3A2E">
        <w:rPr>
          <w:rFonts w:ascii="Times New Roman" w:hAnsi="Times New Roman" w:cs="Times New Roman"/>
          <w:sz w:val="28"/>
          <w:szCs w:val="28"/>
        </w:rPr>
        <w:t>11</w:t>
      </w:r>
      <w:r w:rsidR="00D26C1A" w:rsidRPr="00ED3A2E">
        <w:rPr>
          <w:rFonts w:ascii="Times New Roman" w:hAnsi="Times New Roman" w:cs="Times New Roman"/>
          <w:sz w:val="28"/>
          <w:szCs w:val="28"/>
        </w:rPr>
        <w:t xml:space="preserve">.ч. </w:t>
      </w:r>
      <w:r w:rsidR="00742B03" w:rsidRPr="00ED3A2E">
        <w:rPr>
          <w:rFonts w:ascii="Times New Roman" w:hAnsi="Times New Roman" w:cs="Times New Roman"/>
          <w:sz w:val="28"/>
          <w:szCs w:val="28"/>
        </w:rPr>
        <w:t>00</w:t>
      </w:r>
      <w:r w:rsidR="00D26C1A" w:rsidRPr="00ED3A2E">
        <w:rPr>
          <w:rFonts w:ascii="Times New Roman" w:hAnsi="Times New Roman" w:cs="Times New Roman"/>
          <w:sz w:val="28"/>
          <w:szCs w:val="28"/>
        </w:rPr>
        <w:t xml:space="preserve"> мин</w:t>
      </w:r>
      <w:r w:rsidR="00D26C1A" w:rsidRPr="00A66247">
        <w:rPr>
          <w:rFonts w:ascii="Times New Roman" w:hAnsi="Times New Roman" w:cs="Times New Roman"/>
          <w:sz w:val="28"/>
          <w:szCs w:val="28"/>
        </w:rPr>
        <w:t>.</w:t>
      </w:r>
    </w:p>
    <w:p w:rsidR="00742B03" w:rsidRPr="00742B03" w:rsidRDefault="00742B03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42B03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 w:rsidRPr="00ED3A2E">
        <w:rPr>
          <w:rFonts w:ascii="Times New Roman" w:hAnsi="Times New Roman" w:cs="Times New Roman"/>
          <w:sz w:val="28"/>
          <w:szCs w:val="28"/>
        </w:rPr>
        <w:t>25</w:t>
      </w:r>
      <w:r w:rsidRPr="00ED3A2E">
        <w:rPr>
          <w:rFonts w:ascii="Times New Roman" w:hAnsi="Times New Roman" w:cs="Times New Roman"/>
          <w:sz w:val="28"/>
          <w:szCs w:val="28"/>
        </w:rPr>
        <w:t xml:space="preserve"> февраля 201</w:t>
      </w:r>
      <w:r w:rsidR="00ED3A2E">
        <w:rPr>
          <w:rFonts w:ascii="Times New Roman" w:hAnsi="Times New Roman" w:cs="Times New Roman"/>
          <w:sz w:val="28"/>
          <w:szCs w:val="28"/>
        </w:rPr>
        <w:t>9</w:t>
      </w:r>
      <w:r w:rsidRPr="00ED3A2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42B03">
        <w:rPr>
          <w:rFonts w:ascii="Times New Roman" w:hAnsi="Times New Roman" w:cs="Times New Roman"/>
          <w:sz w:val="28"/>
          <w:szCs w:val="28"/>
        </w:rPr>
        <w:t xml:space="preserve"> публичные слушания по проект</w:t>
      </w:r>
      <w:r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Pr="00742B03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«Правила землепользования и застройки муниципального образования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42B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2B03" w:rsidRDefault="00742B03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42B03">
        <w:rPr>
          <w:rFonts w:ascii="Times New Roman" w:hAnsi="Times New Roman" w:cs="Times New Roman"/>
          <w:sz w:val="28"/>
          <w:szCs w:val="28"/>
        </w:rPr>
        <w:t xml:space="preserve">.1. Ввиду </w:t>
      </w:r>
      <w:proofErr w:type="gramStart"/>
      <w:r w:rsidRPr="00742B03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Pr="00742B03">
        <w:rPr>
          <w:rFonts w:ascii="Times New Roman" w:hAnsi="Times New Roman" w:cs="Times New Roman"/>
          <w:sz w:val="28"/>
          <w:szCs w:val="28"/>
        </w:rPr>
        <w:t xml:space="preserve"> условий  для проведения публичных </w:t>
      </w:r>
      <w:r w:rsidRPr="002B25E1">
        <w:rPr>
          <w:rFonts w:ascii="Times New Roman" w:hAnsi="Times New Roman" w:cs="Times New Roman"/>
          <w:sz w:val="28"/>
          <w:szCs w:val="28"/>
        </w:rPr>
        <w:t xml:space="preserve">слушаний </w:t>
      </w:r>
      <w:proofErr w:type="spellStart"/>
      <w:r w:rsidRPr="002B25E1">
        <w:rPr>
          <w:rFonts w:ascii="Times New Roman" w:hAnsi="Times New Roman" w:cs="Times New Roman"/>
          <w:sz w:val="28"/>
          <w:szCs w:val="28"/>
        </w:rPr>
        <w:t>д.</w:t>
      </w:r>
      <w:r w:rsidR="006B4360" w:rsidRPr="002B25E1">
        <w:rPr>
          <w:rFonts w:ascii="Times New Roman" w:hAnsi="Times New Roman" w:cs="Times New Roman"/>
          <w:sz w:val="28"/>
          <w:szCs w:val="28"/>
        </w:rPr>
        <w:t>Эжол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25E1">
        <w:rPr>
          <w:rFonts w:ascii="Times New Roman" w:hAnsi="Times New Roman" w:cs="Times New Roman"/>
          <w:sz w:val="28"/>
          <w:szCs w:val="28"/>
        </w:rPr>
        <w:t>д.</w:t>
      </w:r>
      <w:r w:rsidR="006B4360" w:rsidRPr="002B25E1">
        <w:rPr>
          <w:rFonts w:ascii="Times New Roman" w:hAnsi="Times New Roman" w:cs="Times New Roman"/>
          <w:sz w:val="28"/>
          <w:szCs w:val="28"/>
        </w:rPr>
        <w:t>Лабаром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,  </w:t>
      </w:r>
      <w:r w:rsidR="006B4360" w:rsidRPr="002B25E1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Урьёль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 xml:space="preserve"> </w:t>
      </w:r>
      <w:r w:rsidRPr="002B25E1">
        <w:rPr>
          <w:rFonts w:ascii="Times New Roman" w:hAnsi="Times New Roman" w:cs="Times New Roman"/>
          <w:sz w:val="28"/>
          <w:szCs w:val="28"/>
        </w:rPr>
        <w:t>входящего в состав сельского поселения «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»  определить место проведения слушаний для жителей </w:t>
      </w:r>
      <w:r w:rsidR="006B4360" w:rsidRPr="002B25E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, </w:t>
      </w:r>
      <w:r w:rsidR="006B4360" w:rsidRPr="002B25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д.Эжол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д.Лабаром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Урьёль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 xml:space="preserve"> </w:t>
      </w:r>
      <w:r w:rsidRPr="002B25E1">
        <w:rPr>
          <w:rFonts w:ascii="Times New Roman" w:hAnsi="Times New Roman" w:cs="Times New Roman"/>
          <w:sz w:val="28"/>
          <w:szCs w:val="28"/>
        </w:rPr>
        <w:t xml:space="preserve">– администрация сельского поселения </w:t>
      </w:r>
      <w:r w:rsidR="006B4360" w:rsidRPr="002B25E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Pr="002B25E1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2B25E1">
        <w:rPr>
          <w:rFonts w:ascii="Times New Roman" w:hAnsi="Times New Roman" w:cs="Times New Roman"/>
          <w:sz w:val="28"/>
          <w:szCs w:val="28"/>
        </w:rPr>
        <w:t>с.</w:t>
      </w:r>
      <w:r w:rsidR="006B4360" w:rsidRPr="002B25E1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>, д.40</w:t>
      </w:r>
      <w:r w:rsidRPr="002B25E1">
        <w:rPr>
          <w:rFonts w:ascii="Times New Roman" w:hAnsi="Times New Roman" w:cs="Times New Roman"/>
          <w:sz w:val="28"/>
          <w:szCs w:val="28"/>
        </w:rPr>
        <w:t xml:space="preserve">, начало слушаний – </w:t>
      </w:r>
      <w:r w:rsidR="00FF6075" w:rsidRPr="002B25E1">
        <w:rPr>
          <w:rFonts w:ascii="Times New Roman" w:hAnsi="Times New Roman" w:cs="Times New Roman"/>
          <w:sz w:val="28"/>
          <w:szCs w:val="28"/>
        </w:rPr>
        <w:t>14</w:t>
      </w:r>
      <w:r w:rsidRPr="002B25E1">
        <w:rPr>
          <w:rFonts w:ascii="Times New Roman" w:hAnsi="Times New Roman" w:cs="Times New Roman"/>
          <w:sz w:val="28"/>
          <w:szCs w:val="28"/>
        </w:rPr>
        <w:t>ч.00 мин.</w:t>
      </w:r>
    </w:p>
    <w:p w:rsidR="00FF6075" w:rsidRPr="00742B03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42B03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 w:rsidRPr="00ED3A2E">
        <w:rPr>
          <w:rFonts w:ascii="Times New Roman" w:hAnsi="Times New Roman" w:cs="Times New Roman"/>
          <w:sz w:val="28"/>
          <w:szCs w:val="28"/>
        </w:rPr>
        <w:t>25</w:t>
      </w:r>
      <w:r w:rsidRPr="00ED3A2E">
        <w:rPr>
          <w:rFonts w:ascii="Times New Roman" w:hAnsi="Times New Roman" w:cs="Times New Roman"/>
          <w:sz w:val="28"/>
          <w:szCs w:val="28"/>
        </w:rPr>
        <w:t xml:space="preserve"> февраля 201</w:t>
      </w:r>
      <w:r w:rsidR="00ED3A2E">
        <w:rPr>
          <w:rFonts w:ascii="Times New Roman" w:hAnsi="Times New Roman" w:cs="Times New Roman"/>
          <w:sz w:val="28"/>
          <w:szCs w:val="28"/>
        </w:rPr>
        <w:t>9</w:t>
      </w:r>
      <w:r w:rsidRPr="00ED3A2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42B03">
        <w:rPr>
          <w:rFonts w:ascii="Times New Roman" w:hAnsi="Times New Roman" w:cs="Times New Roman"/>
          <w:sz w:val="28"/>
          <w:szCs w:val="28"/>
        </w:rPr>
        <w:t xml:space="preserve"> публичные слушания по проект</w:t>
      </w:r>
      <w:r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Pr="00742B03">
        <w:rPr>
          <w:rFonts w:ascii="Times New Roman" w:hAnsi="Times New Roman" w:cs="Times New Roman"/>
          <w:sz w:val="28"/>
          <w:szCs w:val="28"/>
        </w:rPr>
        <w:t xml:space="preserve">«Генеральный план муниципального образования сельского поселения </w:t>
      </w:r>
      <w:r w:rsidRPr="00742B03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42B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42B03">
        <w:rPr>
          <w:rFonts w:ascii="Times New Roman" w:hAnsi="Times New Roman" w:cs="Times New Roman"/>
          <w:sz w:val="28"/>
          <w:szCs w:val="28"/>
        </w:rPr>
        <w:t xml:space="preserve">.1. Ввиду </w:t>
      </w:r>
      <w:proofErr w:type="gramStart"/>
      <w:r w:rsidRPr="00742B03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Pr="00742B03">
        <w:rPr>
          <w:rFonts w:ascii="Times New Roman" w:hAnsi="Times New Roman" w:cs="Times New Roman"/>
          <w:sz w:val="28"/>
          <w:szCs w:val="28"/>
        </w:rPr>
        <w:t xml:space="preserve"> условий  для проведения публичных слушаний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д.Курьядор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д.Кармыльк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>,  входящего в состав сельского поселения «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»  определить место проведения слушаний для жителей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с.Маджа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д.Курьядор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д.Кармыльк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с.Маджа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д.190, начало слушаний </w:t>
      </w:r>
      <w:r w:rsidRPr="00ED3A2E">
        <w:rPr>
          <w:rFonts w:ascii="Times New Roman" w:hAnsi="Times New Roman" w:cs="Times New Roman"/>
          <w:sz w:val="28"/>
          <w:szCs w:val="28"/>
        </w:rPr>
        <w:t>– 1</w:t>
      </w:r>
      <w:r w:rsidR="002B25E1" w:rsidRPr="00ED3A2E">
        <w:rPr>
          <w:rFonts w:ascii="Times New Roman" w:hAnsi="Times New Roman" w:cs="Times New Roman"/>
          <w:sz w:val="28"/>
          <w:szCs w:val="28"/>
        </w:rPr>
        <w:t>6</w:t>
      </w:r>
      <w:r w:rsidRPr="00ED3A2E">
        <w:rPr>
          <w:rFonts w:ascii="Times New Roman" w:hAnsi="Times New Roman" w:cs="Times New Roman"/>
          <w:sz w:val="28"/>
          <w:szCs w:val="28"/>
        </w:rPr>
        <w:t xml:space="preserve"> ч.</w:t>
      </w:r>
      <w:r w:rsidR="002B25E1" w:rsidRPr="00ED3A2E">
        <w:rPr>
          <w:rFonts w:ascii="Times New Roman" w:hAnsi="Times New Roman" w:cs="Times New Roman"/>
          <w:sz w:val="28"/>
          <w:szCs w:val="28"/>
        </w:rPr>
        <w:t>00</w:t>
      </w:r>
      <w:r w:rsidRPr="00ED3A2E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7C3FED" w:rsidRPr="00704B02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 w:rsidRPr="00ED3A2E">
        <w:rPr>
          <w:rFonts w:ascii="Times New Roman" w:hAnsi="Times New Roman" w:cs="Times New Roman"/>
          <w:sz w:val="28"/>
          <w:szCs w:val="28"/>
        </w:rPr>
        <w:t>22</w:t>
      </w:r>
      <w:r w:rsidR="00A66247" w:rsidRPr="00ED3A2E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5A4FEE" w:rsidRPr="00ED3A2E">
        <w:rPr>
          <w:rFonts w:ascii="Times New Roman" w:hAnsi="Times New Roman" w:cs="Times New Roman"/>
          <w:sz w:val="28"/>
          <w:szCs w:val="28"/>
        </w:rPr>
        <w:t>201</w:t>
      </w:r>
      <w:r w:rsidR="00ED3A2E">
        <w:rPr>
          <w:rFonts w:ascii="Times New Roman" w:hAnsi="Times New Roman" w:cs="Times New Roman"/>
          <w:sz w:val="28"/>
          <w:szCs w:val="28"/>
        </w:rPr>
        <w:t>9</w:t>
      </w:r>
      <w:r w:rsidR="005A4FEE" w:rsidRPr="00ED3A2E">
        <w:rPr>
          <w:rFonts w:ascii="Times New Roman" w:hAnsi="Times New Roman" w:cs="Times New Roman"/>
          <w:sz w:val="28"/>
          <w:szCs w:val="28"/>
        </w:rPr>
        <w:t xml:space="preserve"> года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 публичные слушания по проект</w:t>
      </w:r>
      <w:r w:rsidR="00A66247"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 «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Генеральный план муниципального образования сельского поселения </w:t>
      </w:r>
      <w:r w:rsidR="005A4FEE" w:rsidRPr="00704B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66247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>»</w:t>
      </w:r>
      <w:r w:rsidR="00A66247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 w:rsidR="00A66247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A66247">
        <w:rPr>
          <w:rFonts w:ascii="Times New Roman" w:hAnsi="Times New Roman" w:cs="Times New Roman"/>
          <w:sz w:val="28"/>
          <w:szCs w:val="28"/>
        </w:rPr>
        <w:t>»</w:t>
      </w:r>
      <w:r w:rsidR="005A4FEE" w:rsidRPr="00704B02">
        <w:rPr>
          <w:rFonts w:ascii="Times New Roman" w:hAnsi="Times New Roman" w:cs="Times New Roman"/>
          <w:sz w:val="28"/>
          <w:szCs w:val="28"/>
        </w:rPr>
        <w:t>.</w:t>
      </w:r>
    </w:p>
    <w:p w:rsidR="00241526" w:rsidRPr="00704B02" w:rsidRDefault="00E91B1B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704B02">
        <w:rPr>
          <w:rFonts w:ascii="Times New Roman" w:hAnsi="Times New Roman" w:cs="Times New Roman"/>
          <w:sz w:val="28"/>
          <w:szCs w:val="28"/>
        </w:rPr>
        <w:t>.1. Ввиду отсутствия  надлежащих условий  для проведения публичных слушаний в с.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FEE" w:rsidRPr="00704B02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«Намск», определить место проведения слушаний для жителей с.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FEE" w:rsidRPr="00704B02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 xml:space="preserve"> и с.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 </w:t>
      </w:r>
      <w:r w:rsidR="005A4FEE" w:rsidRPr="00704B02">
        <w:rPr>
          <w:rFonts w:ascii="Times New Roman" w:hAnsi="Times New Roman" w:cs="Times New Roman"/>
          <w:sz w:val="28"/>
          <w:szCs w:val="28"/>
        </w:rPr>
        <w:t>Намск  – администрация сельского поселения «Намск», адрес: Республика Коми, Корткеросский район, с.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 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Намск, ул.Школьная, д.19а, начало слушаний </w:t>
      </w:r>
      <w:r w:rsidR="005A4FEE" w:rsidRPr="00ED3A2E">
        <w:rPr>
          <w:rFonts w:ascii="Times New Roman" w:hAnsi="Times New Roman" w:cs="Times New Roman"/>
          <w:sz w:val="28"/>
          <w:szCs w:val="28"/>
        </w:rPr>
        <w:t>– 10 ч.30 мин.</w:t>
      </w:r>
    </w:p>
    <w:p w:rsidR="00241526" w:rsidRDefault="00344BBB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 w:rsidRPr="00ED3A2E">
        <w:rPr>
          <w:rFonts w:ascii="Times New Roman" w:hAnsi="Times New Roman" w:cs="Times New Roman"/>
          <w:sz w:val="28"/>
          <w:szCs w:val="28"/>
        </w:rPr>
        <w:t>22</w:t>
      </w:r>
      <w:r w:rsidR="00E91B1B" w:rsidRPr="00ED3A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1B1B" w:rsidRPr="00ED3A2E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5A4FEE" w:rsidRPr="00ED3A2E">
        <w:rPr>
          <w:rFonts w:ascii="Times New Roman" w:hAnsi="Times New Roman" w:cs="Times New Roman"/>
          <w:sz w:val="28"/>
          <w:szCs w:val="28"/>
        </w:rPr>
        <w:t xml:space="preserve"> 201</w:t>
      </w:r>
      <w:r w:rsidR="00ED3A2E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>
        <w:rPr>
          <w:rFonts w:ascii="Times New Roman" w:hAnsi="Times New Roman" w:cs="Times New Roman"/>
          <w:sz w:val="28"/>
          <w:szCs w:val="28"/>
        </w:rPr>
        <w:t xml:space="preserve">ам внесения изменений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5A4FEE" w:rsidRPr="005A4FEE">
        <w:rPr>
          <w:rFonts w:ascii="Times New Roman" w:hAnsi="Times New Roman" w:cs="Times New Roman"/>
          <w:sz w:val="28"/>
          <w:szCs w:val="28"/>
        </w:rPr>
        <w:t>«</w:t>
      </w:r>
      <w:r w:rsidR="00241526" w:rsidRPr="005A4FEE">
        <w:rPr>
          <w:rFonts w:ascii="Times New Roman" w:hAnsi="Times New Roman" w:cs="Times New Roman"/>
          <w:sz w:val="28"/>
          <w:szCs w:val="28"/>
        </w:rPr>
        <w:t>Генеральный</w:t>
      </w:r>
      <w:proofErr w:type="spellEnd"/>
      <w:r w:rsidR="00241526" w:rsidRPr="005A4FEE">
        <w:rPr>
          <w:rFonts w:ascii="Times New Roman" w:hAnsi="Times New Roman" w:cs="Times New Roman"/>
          <w:sz w:val="28"/>
          <w:szCs w:val="28"/>
        </w:rPr>
        <w:t xml:space="preserve"> план муниципального образования сельского поселения </w:t>
      </w:r>
      <w:r w:rsidR="005A4FEE" w:rsidRPr="005A4FE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526" w:rsidRDefault="00344BBB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.1. Ввиду </w:t>
      </w:r>
      <w:proofErr w:type="gramStart"/>
      <w:r w:rsidR="005A4FEE" w:rsidRPr="005A4FEE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 условий  для проведения публичных слушаний в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п.Мариты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>» определить место проведения слушаний для жителей п.</w:t>
      </w:r>
      <w:r w:rsidR="00241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и п.</w:t>
      </w:r>
      <w:r w:rsidR="00241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Мартиты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», адрес: Республика Коми, Корткеросский район, п.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, д.1а, начало слушаний – </w:t>
      </w:r>
      <w:r w:rsidR="000B7BB3" w:rsidRPr="00ED3A2E">
        <w:rPr>
          <w:rFonts w:ascii="Times New Roman" w:hAnsi="Times New Roman" w:cs="Times New Roman"/>
          <w:sz w:val="28"/>
          <w:szCs w:val="28"/>
        </w:rPr>
        <w:t>1</w:t>
      </w:r>
      <w:r w:rsidR="00FF6075" w:rsidRPr="00ED3A2E">
        <w:rPr>
          <w:rFonts w:ascii="Times New Roman" w:hAnsi="Times New Roman" w:cs="Times New Roman"/>
          <w:sz w:val="28"/>
          <w:szCs w:val="28"/>
        </w:rPr>
        <w:t>2</w:t>
      </w:r>
      <w:r w:rsidR="005A4FEE" w:rsidRPr="00ED3A2E">
        <w:rPr>
          <w:rFonts w:ascii="Times New Roman" w:hAnsi="Times New Roman" w:cs="Times New Roman"/>
          <w:sz w:val="28"/>
          <w:szCs w:val="28"/>
        </w:rPr>
        <w:t>ч.</w:t>
      </w:r>
      <w:r w:rsidR="00FF6075" w:rsidRPr="00ED3A2E">
        <w:rPr>
          <w:rFonts w:ascii="Times New Roman" w:hAnsi="Times New Roman" w:cs="Times New Roman"/>
          <w:sz w:val="28"/>
          <w:szCs w:val="28"/>
        </w:rPr>
        <w:t xml:space="preserve">30 </w:t>
      </w:r>
      <w:r w:rsidR="00241526" w:rsidRPr="00ED3A2E">
        <w:rPr>
          <w:rFonts w:ascii="Times New Roman" w:hAnsi="Times New Roman" w:cs="Times New Roman"/>
          <w:sz w:val="28"/>
          <w:szCs w:val="28"/>
        </w:rPr>
        <w:t>мин.</w:t>
      </w:r>
    </w:p>
    <w:p w:rsidR="00241526" w:rsidRDefault="002F492C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. Для подготовки и проведения публичных слушаний в сельских </w:t>
      </w:r>
      <w:r w:rsidR="005A4FEE" w:rsidRPr="000B7BB3">
        <w:rPr>
          <w:rFonts w:ascii="Times New Roman" w:hAnsi="Times New Roman" w:cs="Times New Roman"/>
          <w:sz w:val="28"/>
          <w:szCs w:val="28"/>
        </w:rPr>
        <w:t>поселениях «</w:t>
      </w:r>
      <w:r w:rsidR="00742B03">
        <w:rPr>
          <w:rFonts w:ascii="Times New Roman" w:hAnsi="Times New Roman" w:cs="Times New Roman"/>
          <w:sz w:val="28"/>
          <w:szCs w:val="28"/>
        </w:rPr>
        <w:t>Нившера</w:t>
      </w:r>
      <w:r w:rsidR="005A4FEE" w:rsidRPr="000B7BB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5A4FEE" w:rsidRPr="000B7BB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0B7BB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5A4FEE" w:rsidRPr="000B7BB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="005A4FEE" w:rsidRPr="000B7BB3">
        <w:rPr>
          <w:rFonts w:ascii="Times New Roman" w:hAnsi="Times New Roman" w:cs="Times New Roman"/>
          <w:sz w:val="28"/>
          <w:szCs w:val="28"/>
        </w:rPr>
        <w:t>»,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образовать организационный комитет в составе: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>
        <w:rPr>
          <w:rFonts w:ascii="Times New Roman" w:hAnsi="Times New Roman" w:cs="Times New Roman"/>
          <w:sz w:val="28"/>
          <w:szCs w:val="28"/>
        </w:rPr>
        <w:t>–</w:t>
      </w:r>
      <w:r w:rsidRPr="005A4FEE">
        <w:rPr>
          <w:rFonts w:ascii="Times New Roman" w:hAnsi="Times New Roman" w:cs="Times New Roman"/>
          <w:sz w:val="28"/>
          <w:szCs w:val="28"/>
        </w:rPr>
        <w:t xml:space="preserve"> </w:t>
      </w:r>
      <w:r w:rsidR="00742B03">
        <w:rPr>
          <w:rFonts w:ascii="Times New Roman" w:hAnsi="Times New Roman" w:cs="Times New Roman"/>
          <w:sz w:val="28"/>
          <w:szCs w:val="28"/>
        </w:rPr>
        <w:t>Кузьмичева Светлана Николаевна</w:t>
      </w:r>
      <w:r w:rsidRPr="005A4FEE">
        <w:rPr>
          <w:rFonts w:ascii="Times New Roman" w:hAnsi="Times New Roman" w:cs="Times New Roman"/>
          <w:sz w:val="28"/>
          <w:szCs w:val="28"/>
        </w:rPr>
        <w:t xml:space="preserve">, </w:t>
      </w:r>
      <w:r w:rsidR="00742B03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742B03" w:rsidRPr="005A4FEE">
        <w:rPr>
          <w:rFonts w:ascii="Times New Roman" w:hAnsi="Times New Roman" w:cs="Times New Roman"/>
          <w:sz w:val="28"/>
          <w:szCs w:val="28"/>
        </w:rPr>
        <w:t>заведующ</w:t>
      </w:r>
      <w:r w:rsidR="00742B03">
        <w:rPr>
          <w:rFonts w:ascii="Times New Roman" w:hAnsi="Times New Roman" w:cs="Times New Roman"/>
          <w:sz w:val="28"/>
          <w:szCs w:val="28"/>
        </w:rPr>
        <w:t>его</w:t>
      </w:r>
      <w:r w:rsidRPr="005A4FEE">
        <w:rPr>
          <w:rFonts w:ascii="Times New Roman" w:hAnsi="Times New Roman" w:cs="Times New Roman"/>
          <w:sz w:val="28"/>
          <w:szCs w:val="28"/>
        </w:rPr>
        <w:t xml:space="preserve"> отделом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F3797F">
        <w:rPr>
          <w:rFonts w:ascii="Times New Roman" w:hAnsi="Times New Roman" w:cs="Times New Roman"/>
          <w:sz w:val="28"/>
          <w:szCs w:val="28"/>
        </w:rPr>
        <w:t>юрисконсульт Правового управления</w:t>
      </w:r>
      <w:r w:rsidRPr="005A4FE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»;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 xml:space="preserve"> Ася Валентиновна, заведующий отделом имущественных и земельных отношений администрации муници</w:t>
      </w:r>
      <w:r w:rsidR="00742B03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»:</w:t>
      </w:r>
    </w:p>
    <w:p w:rsidR="00742B03" w:rsidRDefault="00742B03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Делкова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Николаевна - ведущий эксперт отдела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41526" w:rsidRDefault="00241526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492C"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>
        <w:rPr>
          <w:rFonts w:ascii="Times New Roman" w:hAnsi="Times New Roman" w:cs="Times New Roman"/>
          <w:sz w:val="28"/>
          <w:szCs w:val="28"/>
        </w:rPr>
        <w:t>ому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>
        <w:rPr>
          <w:rFonts w:ascii="Times New Roman" w:hAnsi="Times New Roman" w:cs="Times New Roman"/>
          <w:sz w:val="28"/>
          <w:szCs w:val="28"/>
        </w:rPr>
        <w:t>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Кузьмичевой С.Н.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FF6075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размещение на </w:t>
      </w:r>
      <w:r w:rsidRPr="005A4FE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8" w:history="1">
        <w:r w:rsidRPr="00A642B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A642B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642B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en-US"/>
          </w:rPr>
          <w:t>kortkeros</w:t>
        </w:r>
        <w:proofErr w:type="spellEnd"/>
        <w:r w:rsidRPr="00A642B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642B9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6B436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й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:rsidR="00241526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bookmarkStart w:id="0" w:name="_GoBack"/>
      <w:r w:rsidR="00A642B9" w:rsidRPr="00A642B9">
        <w:fldChar w:fldCharType="begin"/>
      </w:r>
      <w:r w:rsidR="00A642B9" w:rsidRPr="00A642B9">
        <w:instrText xml:space="preserve"> HYPERLINK "http://www.kortkeros.ru" </w:instrText>
      </w:r>
      <w:r w:rsidR="00A642B9" w:rsidRPr="00A642B9">
        <w:fldChar w:fldCharType="separate"/>
      </w:r>
      <w:r w:rsidR="005A4FEE" w:rsidRPr="00A642B9">
        <w:rPr>
          <w:rStyle w:val="ab"/>
          <w:rFonts w:ascii="Times New Roman" w:hAnsi="Times New Roman" w:cs="Times New Roman"/>
          <w:color w:val="auto"/>
          <w:sz w:val="28"/>
          <w:szCs w:val="28"/>
          <w:lang w:val="en-US"/>
        </w:rPr>
        <w:t>www</w:t>
      </w:r>
      <w:r w:rsidR="005A4FEE" w:rsidRPr="00A642B9">
        <w:rPr>
          <w:rStyle w:val="ab"/>
          <w:rFonts w:ascii="Times New Roman" w:hAnsi="Times New Roman" w:cs="Times New Roman"/>
          <w:color w:val="auto"/>
          <w:sz w:val="28"/>
          <w:szCs w:val="28"/>
        </w:rPr>
        <w:t>.</w:t>
      </w:r>
      <w:r w:rsidR="005A4FEE" w:rsidRPr="00A642B9">
        <w:rPr>
          <w:rStyle w:val="ab"/>
          <w:rFonts w:ascii="Times New Roman" w:hAnsi="Times New Roman" w:cs="Times New Roman"/>
          <w:color w:val="auto"/>
          <w:sz w:val="28"/>
          <w:szCs w:val="28"/>
          <w:lang w:val="en-US"/>
        </w:rPr>
        <w:t>kortkeros</w:t>
      </w:r>
      <w:r w:rsidR="005A4FEE" w:rsidRPr="00A642B9">
        <w:rPr>
          <w:rStyle w:val="ab"/>
          <w:rFonts w:ascii="Times New Roman" w:hAnsi="Times New Roman" w:cs="Times New Roman"/>
          <w:color w:val="auto"/>
          <w:sz w:val="28"/>
          <w:szCs w:val="28"/>
        </w:rPr>
        <w:t>.</w:t>
      </w:r>
      <w:r w:rsidR="005A4FEE" w:rsidRPr="00A642B9">
        <w:rPr>
          <w:rStyle w:val="ab"/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="00A642B9" w:rsidRPr="00A642B9">
        <w:rPr>
          <w:rStyle w:val="ab"/>
          <w:rFonts w:ascii="Times New Roman" w:hAnsi="Times New Roman" w:cs="Times New Roman"/>
          <w:color w:val="auto"/>
          <w:sz w:val="28"/>
          <w:szCs w:val="28"/>
          <w:lang w:val="en-US"/>
        </w:rPr>
        <w:fldChar w:fldCharType="end"/>
      </w:r>
      <w:bookmarkEnd w:id="0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6B436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внесени</w:t>
      </w:r>
      <w:r w:rsidR="006B436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B4360">
        <w:rPr>
          <w:rFonts w:ascii="Times New Roman" w:hAnsi="Times New Roman" w:cs="Times New Roman"/>
          <w:sz w:val="28"/>
          <w:szCs w:val="28"/>
        </w:rPr>
        <w:t xml:space="preserve">в </w:t>
      </w:r>
      <w:r w:rsidR="000B7BB3">
        <w:rPr>
          <w:rFonts w:ascii="Times New Roman" w:hAnsi="Times New Roman" w:cs="Times New Roman"/>
          <w:sz w:val="28"/>
          <w:szCs w:val="28"/>
        </w:rPr>
        <w:t>Генеральны</w:t>
      </w:r>
      <w:r w:rsidR="006B4360">
        <w:rPr>
          <w:rFonts w:ascii="Times New Roman" w:hAnsi="Times New Roman" w:cs="Times New Roman"/>
          <w:sz w:val="28"/>
          <w:szCs w:val="28"/>
        </w:rPr>
        <w:t>е</w:t>
      </w:r>
      <w:r w:rsidR="000B7BB3">
        <w:rPr>
          <w:rFonts w:ascii="Times New Roman" w:hAnsi="Times New Roman" w:cs="Times New Roman"/>
          <w:sz w:val="28"/>
          <w:szCs w:val="28"/>
        </w:rPr>
        <w:t xml:space="preserve"> план</w:t>
      </w:r>
      <w:r w:rsidR="006B4360">
        <w:rPr>
          <w:rFonts w:ascii="Times New Roman" w:hAnsi="Times New Roman" w:cs="Times New Roman"/>
          <w:sz w:val="28"/>
          <w:szCs w:val="28"/>
        </w:rPr>
        <w:t>ы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Правил</w:t>
      </w:r>
      <w:r w:rsidR="006B43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5A4FEE">
        <w:rPr>
          <w:rFonts w:ascii="Times New Roman" w:hAnsi="Times New Roman" w:cs="Times New Roman"/>
          <w:sz w:val="28"/>
          <w:szCs w:val="28"/>
        </w:rPr>
        <w:t>сельск</w:t>
      </w:r>
      <w:r w:rsidR="006B4360">
        <w:rPr>
          <w:rFonts w:ascii="Times New Roman" w:hAnsi="Times New Roman" w:cs="Times New Roman"/>
          <w:sz w:val="28"/>
          <w:szCs w:val="28"/>
        </w:rPr>
        <w:t>их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>
        <w:rPr>
          <w:rFonts w:ascii="Times New Roman" w:hAnsi="Times New Roman" w:cs="Times New Roman"/>
          <w:sz w:val="28"/>
          <w:szCs w:val="28"/>
        </w:rPr>
        <w:t>й</w:t>
      </w:r>
      <w:r w:rsidR="005A4FEE" w:rsidRPr="005A4FEE">
        <w:rPr>
          <w:rFonts w:ascii="Times New Roman" w:hAnsi="Times New Roman" w:cs="Times New Roman"/>
          <w:sz w:val="28"/>
          <w:szCs w:val="28"/>
        </w:rPr>
        <w:t>;</w:t>
      </w:r>
    </w:p>
    <w:p w:rsidR="00241526" w:rsidRDefault="006B436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5A4FEE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>1</w:t>
      </w:r>
      <w:r w:rsidR="002F492C">
        <w:rPr>
          <w:rFonts w:ascii="Times New Roman" w:hAnsi="Times New Roman" w:cs="Times New Roman"/>
          <w:sz w:val="28"/>
          <w:szCs w:val="28"/>
        </w:rPr>
        <w:t>4</w:t>
      </w:r>
      <w:r w:rsidRPr="005A4FE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6B4360" w:rsidRDefault="006B4360" w:rsidP="0087737B">
      <w:pPr>
        <w:ind w:firstLine="426"/>
        <w:jc w:val="both"/>
        <w:rPr>
          <w:sz w:val="28"/>
          <w:szCs w:val="28"/>
        </w:rPr>
      </w:pPr>
    </w:p>
    <w:p w:rsidR="00241526" w:rsidRPr="005A4FEE" w:rsidRDefault="00241526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241526" w:rsidRDefault="0087737B" w:rsidP="006B4360">
      <w:pPr>
        <w:pStyle w:val="21"/>
        <w:rPr>
          <w:szCs w:val="28"/>
        </w:rPr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proofErr w:type="spellEnd"/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F3797F" w:rsidRDefault="00F3797F" w:rsidP="00D125FF"/>
    <w:p w:rsidR="00F3797F" w:rsidRDefault="00F3797F" w:rsidP="00D125FF"/>
    <w:p w:rsidR="00F3797F" w:rsidRDefault="00F3797F" w:rsidP="00D125FF"/>
    <w:p w:rsidR="00F3797F" w:rsidRDefault="00F3797F" w:rsidP="00D125FF"/>
    <w:p w:rsidR="00F3797F" w:rsidRDefault="00F3797F" w:rsidP="00D125FF"/>
    <w:p w:rsidR="00D125FF" w:rsidRDefault="00D125FF" w:rsidP="00D125FF"/>
    <w:p w:rsidR="00D125FF" w:rsidRDefault="00D125FF" w:rsidP="00D125FF"/>
    <w:p w:rsidR="00D125FF" w:rsidRPr="00D125FF" w:rsidRDefault="00D125FF" w:rsidP="00D125FF"/>
    <w:p w:rsidR="00241526" w:rsidRDefault="00241526" w:rsidP="001E1586">
      <w:pPr>
        <w:pStyle w:val="1"/>
        <w:rPr>
          <w:sz w:val="28"/>
          <w:szCs w:val="28"/>
        </w:rPr>
      </w:pPr>
    </w:p>
    <w:p w:rsidR="00873154" w:rsidRPr="00873154" w:rsidRDefault="00873154" w:rsidP="00873154"/>
    <w:sectPr w:rsidR="00873154" w:rsidRPr="00873154" w:rsidSect="00A642B9">
      <w:pgSz w:w="11906" w:h="16838"/>
      <w:pgMar w:top="851" w:right="566" w:bottom="127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7BB3"/>
    <w:rsid w:val="000B7F47"/>
    <w:rsid w:val="000C705F"/>
    <w:rsid w:val="000D0B0D"/>
    <w:rsid w:val="00166B50"/>
    <w:rsid w:val="001864B1"/>
    <w:rsid w:val="00193ADE"/>
    <w:rsid w:val="001C7FF0"/>
    <w:rsid w:val="001D0B64"/>
    <w:rsid w:val="001E1586"/>
    <w:rsid w:val="00241526"/>
    <w:rsid w:val="00244FFA"/>
    <w:rsid w:val="00256147"/>
    <w:rsid w:val="00274C46"/>
    <w:rsid w:val="002939AD"/>
    <w:rsid w:val="002B25E1"/>
    <w:rsid w:val="002B4DAE"/>
    <w:rsid w:val="002C4851"/>
    <w:rsid w:val="002F492C"/>
    <w:rsid w:val="00344BBB"/>
    <w:rsid w:val="00353A7E"/>
    <w:rsid w:val="003A3595"/>
    <w:rsid w:val="003B45D2"/>
    <w:rsid w:val="003C0CC8"/>
    <w:rsid w:val="003C3B85"/>
    <w:rsid w:val="003D0F09"/>
    <w:rsid w:val="0042422B"/>
    <w:rsid w:val="00446136"/>
    <w:rsid w:val="004558B8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5AC2"/>
    <w:rsid w:val="00571CDF"/>
    <w:rsid w:val="00572FDB"/>
    <w:rsid w:val="005A4FEE"/>
    <w:rsid w:val="005A6A97"/>
    <w:rsid w:val="005C7854"/>
    <w:rsid w:val="005F27B2"/>
    <w:rsid w:val="00620108"/>
    <w:rsid w:val="00670D0D"/>
    <w:rsid w:val="00684667"/>
    <w:rsid w:val="00695265"/>
    <w:rsid w:val="006B4360"/>
    <w:rsid w:val="006C0F3E"/>
    <w:rsid w:val="00704B02"/>
    <w:rsid w:val="00715DA6"/>
    <w:rsid w:val="00742B03"/>
    <w:rsid w:val="007708CF"/>
    <w:rsid w:val="0078582A"/>
    <w:rsid w:val="007B6416"/>
    <w:rsid w:val="007C3FED"/>
    <w:rsid w:val="007E77A7"/>
    <w:rsid w:val="00813BD8"/>
    <w:rsid w:val="008332FD"/>
    <w:rsid w:val="00845B18"/>
    <w:rsid w:val="00873154"/>
    <w:rsid w:val="0087737B"/>
    <w:rsid w:val="0087742A"/>
    <w:rsid w:val="00882982"/>
    <w:rsid w:val="00887B2D"/>
    <w:rsid w:val="008C34C5"/>
    <w:rsid w:val="008C58CF"/>
    <w:rsid w:val="008E66BD"/>
    <w:rsid w:val="00934F96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642B9"/>
    <w:rsid w:val="00A66247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6CA5"/>
    <w:rsid w:val="00BF385C"/>
    <w:rsid w:val="00BF6A49"/>
    <w:rsid w:val="00C037BD"/>
    <w:rsid w:val="00C1091A"/>
    <w:rsid w:val="00C11951"/>
    <w:rsid w:val="00C25156"/>
    <w:rsid w:val="00C622FC"/>
    <w:rsid w:val="00C671DF"/>
    <w:rsid w:val="00C75850"/>
    <w:rsid w:val="00CE419F"/>
    <w:rsid w:val="00CF500D"/>
    <w:rsid w:val="00D125FF"/>
    <w:rsid w:val="00D161AE"/>
    <w:rsid w:val="00D26C1A"/>
    <w:rsid w:val="00D64C0A"/>
    <w:rsid w:val="00D83609"/>
    <w:rsid w:val="00D94FE8"/>
    <w:rsid w:val="00DA2BBA"/>
    <w:rsid w:val="00E2239E"/>
    <w:rsid w:val="00E60CCB"/>
    <w:rsid w:val="00E91B1B"/>
    <w:rsid w:val="00EB1242"/>
    <w:rsid w:val="00ED3A2E"/>
    <w:rsid w:val="00EE5D06"/>
    <w:rsid w:val="00F3797F"/>
    <w:rsid w:val="00F56368"/>
    <w:rsid w:val="00F65C8D"/>
    <w:rsid w:val="00F90EBB"/>
    <w:rsid w:val="00F936A1"/>
    <w:rsid w:val="00F95B16"/>
    <w:rsid w:val="00FB29F2"/>
    <w:rsid w:val="00FC1379"/>
    <w:rsid w:val="00FE18F6"/>
    <w:rsid w:val="00FE703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8D15"/>
  <w15:docId w15:val="{C3DC1436-E045-45B1-8FA3-7CFA4008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97AF9-6D52-4318-A810-8EC3652A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3</cp:revision>
  <cp:lastPrinted>2018-12-04T14:09:00Z</cp:lastPrinted>
  <dcterms:created xsi:type="dcterms:W3CDTF">2018-12-21T05:58:00Z</dcterms:created>
  <dcterms:modified xsi:type="dcterms:W3CDTF">2018-12-21T06:00:00Z</dcterms:modified>
</cp:coreProperties>
</file>