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712"/>
      </w:tblGrid>
      <w:tr w:rsidR="00167B05" w:rsidRPr="007A7443" w:rsidTr="006463D6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7A7443" w:rsidRDefault="00B66F10" w:rsidP="00F922AC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471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6463D6">
        <w:trPr>
          <w:cantSplit/>
          <w:trHeight w:val="685"/>
        </w:trPr>
        <w:tc>
          <w:tcPr>
            <w:tcW w:w="10065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6463D6">
        <w:trPr>
          <w:cantSplit/>
          <w:trHeight w:val="685"/>
        </w:trPr>
        <w:tc>
          <w:tcPr>
            <w:tcW w:w="10065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6463D6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6463D6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6463D6" w:rsidRPr="006463D6">
              <w:rPr>
                <w:b/>
                <w:szCs w:val="28"/>
              </w:rPr>
              <w:t>17</w:t>
            </w:r>
            <w:r w:rsidR="006463D6">
              <w:rPr>
                <w:b/>
                <w:szCs w:val="28"/>
              </w:rPr>
              <w:t>.09.</w:t>
            </w:r>
            <w:r w:rsidRPr="007A7443">
              <w:rPr>
                <w:b/>
                <w:szCs w:val="28"/>
              </w:rPr>
              <w:t>201</w:t>
            </w:r>
            <w:r w:rsidR="00B66F10">
              <w:rPr>
                <w:b/>
                <w:szCs w:val="28"/>
              </w:rPr>
              <w:t>9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5421" w:type="dxa"/>
            <w:gridSpan w:val="2"/>
          </w:tcPr>
          <w:p w:rsidR="00167B05" w:rsidRPr="007A7443" w:rsidRDefault="00167B05" w:rsidP="006463D6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6463D6">
              <w:rPr>
                <w:b/>
                <w:sz w:val="28"/>
                <w:szCs w:val="28"/>
                <w:lang w:val="en-US"/>
              </w:rPr>
              <w:t>VI</w:t>
            </w:r>
            <w:r w:rsidR="006463D6" w:rsidRPr="006463D6">
              <w:rPr>
                <w:b/>
                <w:sz w:val="28"/>
                <w:szCs w:val="28"/>
              </w:rPr>
              <w:t>-40/13</w:t>
            </w:r>
          </w:p>
        </w:tc>
      </w:tr>
      <w:tr w:rsidR="00167B05" w:rsidRPr="007A7443" w:rsidTr="006463D6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5421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6463D6">
        <w:trPr>
          <w:cantSplit/>
          <w:trHeight w:val="393"/>
        </w:trPr>
        <w:tc>
          <w:tcPr>
            <w:tcW w:w="10065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9F1186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7B05" w:rsidRPr="007A7443">
        <w:rPr>
          <w:b/>
          <w:sz w:val="28"/>
          <w:szCs w:val="28"/>
        </w:rPr>
        <w:t>О</w:t>
      </w:r>
      <w:r w:rsidR="008E70F5">
        <w:rPr>
          <w:b/>
          <w:sz w:val="28"/>
          <w:szCs w:val="28"/>
        </w:rPr>
        <w:t xml:space="preserve"> внесении изменений в </w:t>
      </w:r>
      <w:r w:rsidR="00B66F10">
        <w:rPr>
          <w:b/>
          <w:sz w:val="28"/>
          <w:szCs w:val="28"/>
        </w:rPr>
        <w:t>Правила землепользования и застройки</w:t>
      </w:r>
      <w:r w:rsidR="0006319F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CC18DA">
        <w:rPr>
          <w:b/>
          <w:sz w:val="28"/>
          <w:szCs w:val="28"/>
        </w:rPr>
        <w:t>Богородск</w:t>
      </w:r>
      <w:r w:rsidR="0006319F">
        <w:rPr>
          <w:b/>
          <w:sz w:val="28"/>
          <w:szCs w:val="28"/>
        </w:rPr>
        <w:t>»</w:t>
      </w:r>
      <w:r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71073F">
      <w:pPr>
        <w:spacing w:line="276" w:lineRule="auto"/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 xml:space="preserve">В соответствии со статьями </w:t>
      </w:r>
      <w:r w:rsidR="0006319F">
        <w:rPr>
          <w:bCs/>
          <w:sz w:val="28"/>
          <w:szCs w:val="28"/>
        </w:rPr>
        <w:t xml:space="preserve">8, </w:t>
      </w:r>
      <w:r w:rsidR="00B66F10">
        <w:rPr>
          <w:bCs/>
          <w:sz w:val="28"/>
          <w:szCs w:val="28"/>
        </w:rPr>
        <w:t>33, 37, части 3.3 и пункта 3 части 3.1 статьи 33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>
        <w:rPr>
          <w:bCs/>
          <w:sz w:val="28"/>
          <w:szCs w:val="28"/>
        </w:rPr>
        <w:t xml:space="preserve"> Законом Республики Коми №148-РЗ от 25.12.2015г «О некоторых вопросах местного значения муниципальных образований сельских поселений в Республике Коми», </w:t>
      </w:r>
      <w:r w:rsidRPr="00167B0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bookmarkStart w:id="0" w:name="_GoBack"/>
      <w:bookmarkEnd w:id="0"/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CC18DA" w:rsidRPr="00CC18DA" w:rsidRDefault="00CC18DA" w:rsidP="0071073F">
      <w:pPr>
        <w:pStyle w:val="a3"/>
        <w:ind w:left="0" w:firstLine="720"/>
        <w:jc w:val="both"/>
        <w:rPr>
          <w:rStyle w:val="FontStyle18"/>
          <w:b w:val="0"/>
          <w:sz w:val="28"/>
          <w:szCs w:val="28"/>
        </w:rPr>
      </w:pPr>
      <w:r w:rsidRPr="00CC18DA">
        <w:rPr>
          <w:rStyle w:val="FontStyle18"/>
          <w:b w:val="0"/>
          <w:sz w:val="28"/>
          <w:szCs w:val="28"/>
        </w:rPr>
        <w:t>1. Утвердить Генеральный план муниципального образования сельского поселения «Богородск» (Приложени</w:t>
      </w:r>
      <w:r w:rsidR="00654C29">
        <w:rPr>
          <w:rStyle w:val="FontStyle18"/>
          <w:b w:val="0"/>
          <w:sz w:val="28"/>
          <w:szCs w:val="28"/>
        </w:rPr>
        <w:t>е</w:t>
      </w:r>
      <w:r w:rsidRPr="00CC18DA">
        <w:rPr>
          <w:rStyle w:val="FontStyle18"/>
          <w:b w:val="0"/>
          <w:sz w:val="28"/>
          <w:szCs w:val="28"/>
        </w:rPr>
        <w:t xml:space="preserve"> 1).</w:t>
      </w:r>
    </w:p>
    <w:p w:rsidR="005B5B01" w:rsidRDefault="00CC18DA" w:rsidP="0071073F">
      <w:pPr>
        <w:pStyle w:val="a3"/>
        <w:ind w:left="0" w:firstLine="720"/>
        <w:jc w:val="both"/>
        <w:rPr>
          <w:rStyle w:val="FontStyle18"/>
          <w:b w:val="0"/>
          <w:sz w:val="28"/>
          <w:szCs w:val="28"/>
        </w:rPr>
      </w:pPr>
      <w:r w:rsidRPr="00CC18DA">
        <w:rPr>
          <w:rStyle w:val="FontStyle18"/>
          <w:b w:val="0"/>
          <w:sz w:val="28"/>
          <w:szCs w:val="28"/>
        </w:rPr>
        <w:t xml:space="preserve">2. Утвердить Правила землепользования и застройки муниципального образования сельского поселения «Богородск» (Приложение </w:t>
      </w:r>
      <w:r w:rsidR="005B5B01">
        <w:rPr>
          <w:rStyle w:val="FontStyle18"/>
          <w:b w:val="0"/>
          <w:sz w:val="28"/>
          <w:szCs w:val="28"/>
        </w:rPr>
        <w:t>2</w:t>
      </w:r>
      <w:r w:rsidRPr="00CC18DA">
        <w:rPr>
          <w:rStyle w:val="FontStyle18"/>
          <w:b w:val="0"/>
          <w:sz w:val="28"/>
          <w:szCs w:val="28"/>
        </w:rPr>
        <w:t>).</w:t>
      </w:r>
    </w:p>
    <w:p w:rsidR="00FD0F6E" w:rsidRPr="003A10FE" w:rsidRDefault="005B5B01" w:rsidP="0071073F">
      <w:pPr>
        <w:pStyle w:val="a3"/>
        <w:ind w:left="0" w:firstLine="720"/>
        <w:jc w:val="both"/>
        <w:rPr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3. </w:t>
      </w:r>
      <w:r w:rsidR="0026570C">
        <w:rPr>
          <w:rStyle w:val="FontStyle18"/>
          <w:b w:val="0"/>
          <w:sz w:val="28"/>
          <w:szCs w:val="28"/>
        </w:rPr>
        <w:t>В</w:t>
      </w:r>
      <w:r w:rsidR="00B66F10" w:rsidRPr="003A10FE">
        <w:rPr>
          <w:rStyle w:val="FontStyle18"/>
          <w:b w:val="0"/>
          <w:sz w:val="28"/>
          <w:szCs w:val="28"/>
        </w:rPr>
        <w:t xml:space="preserve"> </w:t>
      </w:r>
      <w:r w:rsidR="0026570C">
        <w:rPr>
          <w:rStyle w:val="FontStyle18"/>
          <w:b w:val="0"/>
          <w:sz w:val="28"/>
          <w:szCs w:val="28"/>
        </w:rPr>
        <w:t xml:space="preserve">статью </w:t>
      </w:r>
      <w:r w:rsidR="0026570C" w:rsidRPr="0026570C">
        <w:rPr>
          <w:rStyle w:val="FontStyle18"/>
          <w:b w:val="0"/>
          <w:sz w:val="28"/>
          <w:szCs w:val="28"/>
        </w:rPr>
        <w:t xml:space="preserve">44.2. </w:t>
      </w:r>
      <w:r w:rsidR="0026570C">
        <w:rPr>
          <w:rStyle w:val="FontStyle18"/>
          <w:b w:val="0"/>
          <w:sz w:val="28"/>
          <w:szCs w:val="28"/>
        </w:rPr>
        <w:t xml:space="preserve">«Градостроительные регламенты. Общественно-бытовые и социально-бытовые зоны» </w:t>
      </w:r>
      <w:r w:rsidR="00380115">
        <w:rPr>
          <w:rStyle w:val="FontStyle18"/>
          <w:b w:val="0"/>
          <w:sz w:val="28"/>
          <w:szCs w:val="28"/>
        </w:rPr>
        <w:t>том</w:t>
      </w:r>
      <w:r w:rsidR="0026570C">
        <w:rPr>
          <w:rStyle w:val="FontStyle18"/>
          <w:b w:val="0"/>
          <w:sz w:val="28"/>
          <w:szCs w:val="28"/>
        </w:rPr>
        <w:t>а</w:t>
      </w:r>
      <w:r w:rsidR="00380115">
        <w:rPr>
          <w:rStyle w:val="FontStyle18"/>
          <w:b w:val="0"/>
          <w:sz w:val="28"/>
          <w:szCs w:val="28"/>
        </w:rPr>
        <w:t xml:space="preserve"> </w:t>
      </w:r>
      <w:r w:rsidR="00380115">
        <w:rPr>
          <w:rStyle w:val="FontStyle18"/>
          <w:b w:val="0"/>
          <w:sz w:val="28"/>
          <w:szCs w:val="28"/>
          <w:lang w:val="en-US"/>
        </w:rPr>
        <w:t>III</w:t>
      </w:r>
      <w:r w:rsidR="00380115">
        <w:rPr>
          <w:rStyle w:val="FontStyle18"/>
          <w:b w:val="0"/>
          <w:sz w:val="28"/>
          <w:szCs w:val="28"/>
        </w:rPr>
        <w:t xml:space="preserve">«Градостроительные регламенты» </w:t>
      </w:r>
      <w:r w:rsidR="00CC18DA">
        <w:rPr>
          <w:rStyle w:val="FontStyle18"/>
          <w:b w:val="0"/>
          <w:sz w:val="28"/>
          <w:szCs w:val="28"/>
        </w:rPr>
        <w:t>«</w:t>
      </w:r>
      <w:r w:rsidR="00B66F10" w:rsidRPr="003A10FE">
        <w:rPr>
          <w:rStyle w:val="FontStyle18"/>
          <w:b w:val="0"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r w:rsidR="00CC18DA">
        <w:rPr>
          <w:rStyle w:val="FontStyle18"/>
          <w:b w:val="0"/>
          <w:sz w:val="28"/>
          <w:szCs w:val="28"/>
        </w:rPr>
        <w:t>Богородск</w:t>
      </w:r>
      <w:r w:rsidR="00B66F10" w:rsidRPr="003A10FE">
        <w:rPr>
          <w:rStyle w:val="FontStyle18"/>
          <w:b w:val="0"/>
          <w:sz w:val="28"/>
          <w:szCs w:val="28"/>
        </w:rPr>
        <w:t>»</w:t>
      </w:r>
      <w:r w:rsidR="00CC18DA">
        <w:rPr>
          <w:rStyle w:val="FontStyle18"/>
          <w:b w:val="0"/>
          <w:sz w:val="28"/>
          <w:szCs w:val="28"/>
        </w:rPr>
        <w:t>»</w:t>
      </w:r>
      <w:r w:rsidR="0026570C">
        <w:rPr>
          <w:rStyle w:val="FontStyle18"/>
          <w:b w:val="0"/>
          <w:sz w:val="28"/>
          <w:szCs w:val="28"/>
        </w:rPr>
        <w:t xml:space="preserve"> внести следующие </w:t>
      </w:r>
      <w:r w:rsidR="008E70F5" w:rsidRPr="003A10FE">
        <w:rPr>
          <w:rStyle w:val="FontStyle18"/>
          <w:b w:val="0"/>
          <w:sz w:val="28"/>
          <w:szCs w:val="28"/>
        </w:rPr>
        <w:t>изменения</w:t>
      </w:r>
      <w:r>
        <w:rPr>
          <w:rStyle w:val="FontStyle18"/>
          <w:b w:val="0"/>
          <w:sz w:val="28"/>
          <w:szCs w:val="28"/>
        </w:rPr>
        <w:t xml:space="preserve">: </w:t>
      </w:r>
      <w:r w:rsidR="00654C29" w:rsidRPr="00654C29">
        <w:rPr>
          <w:rStyle w:val="FontStyle18"/>
          <w:b w:val="0"/>
          <w:sz w:val="28"/>
          <w:szCs w:val="28"/>
        </w:rPr>
        <w:t>основны</w:t>
      </w:r>
      <w:r w:rsidR="00654C29">
        <w:rPr>
          <w:rStyle w:val="FontStyle18"/>
          <w:b w:val="0"/>
          <w:sz w:val="28"/>
          <w:szCs w:val="28"/>
        </w:rPr>
        <w:t>е</w:t>
      </w:r>
      <w:r w:rsidR="00654C29" w:rsidRPr="00654C29">
        <w:rPr>
          <w:rStyle w:val="FontStyle18"/>
          <w:b w:val="0"/>
          <w:sz w:val="28"/>
          <w:szCs w:val="28"/>
        </w:rPr>
        <w:t xml:space="preserve"> вид</w:t>
      </w:r>
      <w:r w:rsidR="00654C29">
        <w:rPr>
          <w:rStyle w:val="FontStyle18"/>
          <w:b w:val="0"/>
          <w:sz w:val="28"/>
          <w:szCs w:val="28"/>
        </w:rPr>
        <w:t>ы</w:t>
      </w:r>
      <w:r w:rsidR="00654C29" w:rsidRPr="00654C29">
        <w:rPr>
          <w:rStyle w:val="FontStyle18"/>
          <w:b w:val="0"/>
          <w:sz w:val="28"/>
          <w:szCs w:val="28"/>
        </w:rPr>
        <w:t xml:space="preserve"> </w:t>
      </w:r>
      <w:r w:rsidR="0026570C">
        <w:rPr>
          <w:rStyle w:val="FontStyle18"/>
          <w:b w:val="0"/>
          <w:sz w:val="28"/>
          <w:szCs w:val="28"/>
        </w:rPr>
        <w:t xml:space="preserve">разрешенного </w:t>
      </w:r>
      <w:r w:rsidR="00654C29" w:rsidRPr="00654C29">
        <w:rPr>
          <w:rStyle w:val="FontStyle18"/>
          <w:b w:val="0"/>
          <w:sz w:val="28"/>
          <w:szCs w:val="28"/>
        </w:rPr>
        <w:t xml:space="preserve">использования земельных участков зоны (О) «Зона размещения объектов социального и коммунально-бытового назначения» </w:t>
      </w:r>
      <w:r w:rsidR="00654C29">
        <w:rPr>
          <w:rStyle w:val="FontStyle18"/>
          <w:b w:val="0"/>
          <w:sz w:val="28"/>
          <w:szCs w:val="28"/>
        </w:rPr>
        <w:t xml:space="preserve">дополнить </w:t>
      </w:r>
      <w:r w:rsidR="00654C29" w:rsidRPr="00654C29">
        <w:rPr>
          <w:rStyle w:val="FontStyle18"/>
          <w:b w:val="0"/>
          <w:sz w:val="28"/>
          <w:szCs w:val="28"/>
        </w:rPr>
        <w:t xml:space="preserve">видом разрешенного использования </w:t>
      </w:r>
      <w:r w:rsidR="00654C29">
        <w:rPr>
          <w:rStyle w:val="FontStyle18"/>
          <w:b w:val="0"/>
          <w:sz w:val="28"/>
          <w:szCs w:val="28"/>
        </w:rPr>
        <w:t xml:space="preserve">земельного участка </w:t>
      </w:r>
      <w:r w:rsidR="00654C29" w:rsidRPr="00654C29">
        <w:rPr>
          <w:rStyle w:val="FontStyle18"/>
          <w:b w:val="0"/>
          <w:sz w:val="28"/>
          <w:szCs w:val="28"/>
        </w:rPr>
        <w:t>«Культурное развитие» (3.6</w:t>
      </w:r>
      <w:r w:rsidR="00654C29">
        <w:rPr>
          <w:rStyle w:val="FontStyle18"/>
          <w:b w:val="0"/>
          <w:sz w:val="28"/>
          <w:szCs w:val="28"/>
        </w:rPr>
        <w:t>) (Приложение 3).</w:t>
      </w:r>
    </w:p>
    <w:p w:rsidR="009226EB" w:rsidRDefault="009226EB" w:rsidP="0071073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319F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6463D6">
        <w:rPr>
          <w:rFonts w:ascii="Times New Roman" w:hAnsi="Times New Roman" w:cs="Times New Roman"/>
          <w:sz w:val="28"/>
          <w:szCs w:val="28"/>
        </w:rPr>
        <w:t>о дня</w:t>
      </w:r>
      <w:r w:rsidRPr="0006319F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9226EB" w:rsidRDefault="009226EB" w:rsidP="0071073F">
      <w:pPr>
        <w:pStyle w:val="21"/>
        <w:spacing w:line="276" w:lineRule="auto"/>
      </w:pPr>
      <w:r>
        <w:t xml:space="preserve">Глава муниципального района </w:t>
      </w:r>
    </w:p>
    <w:p w:rsidR="0071073F" w:rsidRDefault="009226EB" w:rsidP="006463D6">
      <w:pPr>
        <w:pStyle w:val="21"/>
        <w:spacing w:line="276" w:lineRule="auto"/>
        <w:rPr>
          <w:b w:val="0"/>
          <w:szCs w:val="28"/>
        </w:rPr>
      </w:pPr>
      <w:r>
        <w:t>«Корткеросский»</w:t>
      </w:r>
      <w:r>
        <w:tab/>
      </w:r>
      <w:r>
        <w:tab/>
        <w:t xml:space="preserve">                                                             </w:t>
      </w:r>
      <w:r w:rsidR="0006319F">
        <w:t xml:space="preserve">  </w:t>
      </w:r>
      <w:r w:rsidR="00654C29">
        <w:t xml:space="preserve">   </w:t>
      </w:r>
      <w:r w:rsidR="0006319F">
        <w:t xml:space="preserve">  </w:t>
      </w:r>
      <w:r w:rsidRPr="00B91504">
        <w:t>М.Питашук</w:t>
      </w:r>
    </w:p>
    <w:sectPr w:rsidR="0071073F" w:rsidSect="0071073F">
      <w:pgSz w:w="11906" w:h="16838"/>
      <w:pgMar w:top="709" w:right="566" w:bottom="993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4E7" w:rsidRDefault="008164E7" w:rsidP="00010890">
      <w:r>
        <w:separator/>
      </w:r>
    </w:p>
  </w:endnote>
  <w:endnote w:type="continuationSeparator" w:id="0">
    <w:p w:rsidR="008164E7" w:rsidRDefault="008164E7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4E7" w:rsidRDefault="008164E7" w:rsidP="00010890">
      <w:r>
        <w:separator/>
      </w:r>
    </w:p>
  </w:footnote>
  <w:footnote w:type="continuationSeparator" w:id="0">
    <w:p w:rsidR="008164E7" w:rsidRDefault="008164E7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 w15:restartNumberingAfterBreak="0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5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2"/>
  </w:num>
  <w:num w:numId="5">
    <w:abstractNumId w:val="3"/>
  </w:num>
  <w:num w:numId="6">
    <w:abstractNumId w:val="10"/>
  </w:num>
  <w:num w:numId="7">
    <w:abstractNumId w:val="14"/>
  </w:num>
  <w:num w:numId="8">
    <w:abstractNumId w:val="6"/>
  </w:num>
  <w:num w:numId="9">
    <w:abstractNumId w:val="9"/>
  </w:num>
  <w:num w:numId="10">
    <w:abstractNumId w:val="1"/>
  </w:num>
  <w:num w:numId="11">
    <w:abstractNumId w:val="7"/>
  </w:num>
  <w:num w:numId="12">
    <w:abstractNumId w:val="13"/>
  </w:num>
  <w:num w:numId="13">
    <w:abstractNumId w:val="4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354F"/>
    <w:rsid w:val="00167B05"/>
    <w:rsid w:val="001864B1"/>
    <w:rsid w:val="00187078"/>
    <w:rsid w:val="00193ADE"/>
    <w:rsid w:val="001A2FEE"/>
    <w:rsid w:val="001D0B64"/>
    <w:rsid w:val="001E1586"/>
    <w:rsid w:val="00217595"/>
    <w:rsid w:val="002348EA"/>
    <w:rsid w:val="00244DB2"/>
    <w:rsid w:val="00244FFA"/>
    <w:rsid w:val="00256147"/>
    <w:rsid w:val="0026570C"/>
    <w:rsid w:val="0028475F"/>
    <w:rsid w:val="00287DAE"/>
    <w:rsid w:val="00291357"/>
    <w:rsid w:val="002939AD"/>
    <w:rsid w:val="002B79E7"/>
    <w:rsid w:val="002C7EA1"/>
    <w:rsid w:val="002D173C"/>
    <w:rsid w:val="0031115D"/>
    <w:rsid w:val="00353A7E"/>
    <w:rsid w:val="00380115"/>
    <w:rsid w:val="003A10FE"/>
    <w:rsid w:val="003A3595"/>
    <w:rsid w:val="003A4555"/>
    <w:rsid w:val="003C3B85"/>
    <w:rsid w:val="003C4A3E"/>
    <w:rsid w:val="003D5299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04E25"/>
    <w:rsid w:val="0052215C"/>
    <w:rsid w:val="00545078"/>
    <w:rsid w:val="005508D0"/>
    <w:rsid w:val="00555AC2"/>
    <w:rsid w:val="00571CDF"/>
    <w:rsid w:val="00591550"/>
    <w:rsid w:val="005A6A97"/>
    <w:rsid w:val="005B5B01"/>
    <w:rsid w:val="005C228F"/>
    <w:rsid w:val="005C7854"/>
    <w:rsid w:val="005F5E12"/>
    <w:rsid w:val="00620108"/>
    <w:rsid w:val="006463D6"/>
    <w:rsid w:val="00654C29"/>
    <w:rsid w:val="00673B58"/>
    <w:rsid w:val="00684667"/>
    <w:rsid w:val="00686646"/>
    <w:rsid w:val="00695265"/>
    <w:rsid w:val="006C0F3E"/>
    <w:rsid w:val="0071073F"/>
    <w:rsid w:val="00715DA6"/>
    <w:rsid w:val="0078582A"/>
    <w:rsid w:val="007B6416"/>
    <w:rsid w:val="007D7369"/>
    <w:rsid w:val="00813BD8"/>
    <w:rsid w:val="008164E7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E66BD"/>
    <w:rsid w:val="008E70F5"/>
    <w:rsid w:val="009226EB"/>
    <w:rsid w:val="00932652"/>
    <w:rsid w:val="00962010"/>
    <w:rsid w:val="00976716"/>
    <w:rsid w:val="009808DA"/>
    <w:rsid w:val="00997607"/>
    <w:rsid w:val="009A3516"/>
    <w:rsid w:val="009B7656"/>
    <w:rsid w:val="009C692F"/>
    <w:rsid w:val="009D7C50"/>
    <w:rsid w:val="009E2C5C"/>
    <w:rsid w:val="009F1186"/>
    <w:rsid w:val="009F54B4"/>
    <w:rsid w:val="00A10FFF"/>
    <w:rsid w:val="00A377F4"/>
    <w:rsid w:val="00A533B2"/>
    <w:rsid w:val="00A73E61"/>
    <w:rsid w:val="00AC0B45"/>
    <w:rsid w:val="00AE3288"/>
    <w:rsid w:val="00B102B1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1091A"/>
    <w:rsid w:val="00C671DF"/>
    <w:rsid w:val="00C677B2"/>
    <w:rsid w:val="00CA718B"/>
    <w:rsid w:val="00CB56E0"/>
    <w:rsid w:val="00CC18DA"/>
    <w:rsid w:val="00CC3801"/>
    <w:rsid w:val="00CE419F"/>
    <w:rsid w:val="00D13CB7"/>
    <w:rsid w:val="00D83609"/>
    <w:rsid w:val="00DA2BBA"/>
    <w:rsid w:val="00DA6D77"/>
    <w:rsid w:val="00DC5452"/>
    <w:rsid w:val="00DD7812"/>
    <w:rsid w:val="00E01462"/>
    <w:rsid w:val="00E52ED9"/>
    <w:rsid w:val="00E86F66"/>
    <w:rsid w:val="00EC6FF1"/>
    <w:rsid w:val="00F44547"/>
    <w:rsid w:val="00F54184"/>
    <w:rsid w:val="00F65C8D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CEBE6-D766-44BD-904E-91A42FE1B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3</cp:revision>
  <cp:lastPrinted>2019-08-20T13:43:00Z</cp:lastPrinted>
  <dcterms:created xsi:type="dcterms:W3CDTF">2019-09-17T12:11:00Z</dcterms:created>
  <dcterms:modified xsi:type="dcterms:W3CDTF">2019-09-26T06:54:00Z</dcterms:modified>
</cp:coreProperties>
</file>