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7509E0" w:rsidRPr="005B1C37" w:rsidTr="00155370">
        <w:trPr>
          <w:trHeight w:val="1266"/>
        </w:trPr>
        <w:tc>
          <w:tcPr>
            <w:tcW w:w="3888" w:type="dxa"/>
          </w:tcPr>
          <w:p w:rsidR="007509E0" w:rsidRPr="005B1C37" w:rsidRDefault="007509E0" w:rsidP="007156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5B1C37"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 w:rsidRPr="005B1C37">
              <w:rPr>
                <w:rFonts w:ascii="Times New Roman" w:hAnsi="Times New Roman" w:cs="Times New Roman"/>
                <w:b/>
                <w:sz w:val="28"/>
              </w:rPr>
              <w:t>Кöрткерöс</w:t>
            </w:r>
            <w:proofErr w:type="spellEnd"/>
            <w:r w:rsidRPr="005B1C37">
              <w:rPr>
                <w:rFonts w:ascii="Times New Roman" w:hAnsi="Times New Roman" w:cs="Times New Roman"/>
                <w:b/>
                <w:sz w:val="28"/>
              </w:rPr>
              <w:t xml:space="preserve">» </w:t>
            </w:r>
            <w:proofErr w:type="spellStart"/>
            <w:r w:rsidRPr="005B1C37">
              <w:rPr>
                <w:rFonts w:ascii="Times New Roman" w:hAnsi="Times New Roman" w:cs="Times New Roman"/>
                <w:b/>
                <w:sz w:val="28"/>
              </w:rPr>
              <w:t>муниципальнöй</w:t>
            </w:r>
            <w:proofErr w:type="spellEnd"/>
            <w:r w:rsidRPr="005B1C3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5B1C37">
              <w:rPr>
                <w:rFonts w:ascii="Times New Roman" w:hAnsi="Times New Roman" w:cs="Times New Roman"/>
                <w:b/>
                <w:sz w:val="28"/>
              </w:rPr>
              <w:t>районса</w:t>
            </w:r>
            <w:proofErr w:type="spellEnd"/>
            <w:r w:rsidRPr="005B1C3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5B1C37">
              <w:rPr>
                <w:rFonts w:ascii="Times New Roman" w:hAnsi="Times New Roman" w:cs="Times New Roman"/>
                <w:b/>
                <w:sz w:val="28"/>
              </w:rPr>
              <w:t>Сöвет</w:t>
            </w:r>
            <w:proofErr w:type="spellEnd"/>
          </w:p>
        </w:tc>
        <w:tc>
          <w:tcPr>
            <w:tcW w:w="1890" w:type="dxa"/>
            <w:gridSpan w:val="2"/>
          </w:tcPr>
          <w:p w:rsidR="007509E0" w:rsidRPr="005B1C37" w:rsidRDefault="007509E0" w:rsidP="0015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509E0" w:rsidRPr="005B1C37" w:rsidRDefault="007509E0" w:rsidP="0015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B1C37">
              <w:rPr>
                <w:noProof/>
                <w:lang w:eastAsia="ru-RU"/>
              </w:rPr>
              <w:drawing>
                <wp:inline distT="0" distB="0" distL="0" distR="0" wp14:anchorId="28E60F74" wp14:editId="1CEB9312">
                  <wp:extent cx="628650" cy="6350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509E0" w:rsidRPr="005B1C37" w:rsidRDefault="007509E0" w:rsidP="00155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1C37">
              <w:rPr>
                <w:rFonts w:ascii="Times New Roman" w:hAnsi="Times New Roman" w:cs="Times New Roman"/>
                <w:b/>
                <w:sz w:val="28"/>
              </w:rPr>
              <w:t xml:space="preserve">Совет  </w:t>
            </w:r>
          </w:p>
          <w:p w:rsidR="007509E0" w:rsidRPr="005B1C37" w:rsidRDefault="007509E0" w:rsidP="0015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B1C37">
              <w:rPr>
                <w:rFonts w:ascii="Times New Roman" w:hAnsi="Times New Roman" w:cs="Times New Roman"/>
                <w:b/>
                <w:sz w:val="28"/>
              </w:rPr>
              <w:t>муниципального района «Корткеросский»</w:t>
            </w:r>
          </w:p>
        </w:tc>
      </w:tr>
      <w:tr w:rsidR="007509E0" w:rsidRPr="005B1C37" w:rsidTr="00155370">
        <w:trPr>
          <w:trHeight w:val="685"/>
        </w:trPr>
        <w:tc>
          <w:tcPr>
            <w:tcW w:w="9606" w:type="dxa"/>
            <w:gridSpan w:val="4"/>
            <w:vAlign w:val="center"/>
          </w:tcPr>
          <w:p w:rsidR="007509E0" w:rsidRPr="005B1C37" w:rsidRDefault="007509E0" w:rsidP="0015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5B1C37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7509E0" w:rsidRPr="005B1C37" w:rsidTr="00155370">
        <w:trPr>
          <w:trHeight w:val="685"/>
        </w:trPr>
        <w:tc>
          <w:tcPr>
            <w:tcW w:w="9606" w:type="dxa"/>
            <w:gridSpan w:val="4"/>
            <w:vAlign w:val="center"/>
          </w:tcPr>
          <w:p w:rsidR="007509E0" w:rsidRPr="005B1C37" w:rsidRDefault="007509E0" w:rsidP="0015537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5B1C37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7509E0" w:rsidRPr="005B1C37" w:rsidTr="00155370">
        <w:trPr>
          <w:trHeight w:val="406"/>
        </w:trPr>
        <w:tc>
          <w:tcPr>
            <w:tcW w:w="4448" w:type="dxa"/>
            <w:gridSpan w:val="2"/>
            <w:vAlign w:val="center"/>
          </w:tcPr>
          <w:p w:rsidR="007509E0" w:rsidRPr="005B1C37" w:rsidRDefault="007509E0" w:rsidP="00FE2D4B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5B1C3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от </w:t>
            </w:r>
            <w:r w:rsidR="00FE2D4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</w:t>
            </w:r>
            <w:r w:rsidRPr="005B1C3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201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Pr="005B1C3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7509E0" w:rsidRPr="005B1C37" w:rsidRDefault="007509E0" w:rsidP="00155370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5B1C3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 </w:t>
            </w:r>
            <w:r w:rsidRPr="005B1C3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VI-</w:t>
            </w:r>
          </w:p>
        </w:tc>
      </w:tr>
      <w:tr w:rsidR="007509E0" w:rsidRPr="005B1C37" w:rsidTr="00155370">
        <w:trPr>
          <w:trHeight w:val="441"/>
        </w:trPr>
        <w:tc>
          <w:tcPr>
            <w:tcW w:w="9606" w:type="dxa"/>
            <w:gridSpan w:val="4"/>
            <w:vAlign w:val="center"/>
          </w:tcPr>
          <w:p w:rsidR="007509E0" w:rsidRPr="005B1C37" w:rsidRDefault="007509E0" w:rsidP="0015537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7509E0" w:rsidRPr="005B1C37" w:rsidTr="00155370">
        <w:trPr>
          <w:trHeight w:val="419"/>
        </w:trPr>
        <w:tc>
          <w:tcPr>
            <w:tcW w:w="9606" w:type="dxa"/>
            <w:gridSpan w:val="4"/>
            <w:vAlign w:val="center"/>
          </w:tcPr>
          <w:p w:rsidR="007509E0" w:rsidRPr="005B1C37" w:rsidRDefault="007509E0" w:rsidP="0015537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5B1C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7509E0" w:rsidRPr="00101F2D" w:rsidRDefault="007509E0" w:rsidP="007509E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509E0" w:rsidRPr="00101F2D" w:rsidRDefault="007509E0" w:rsidP="007509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01F2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Об утверждении Положения «О порядке присвоения муниципальным предприятиям и учреждениям муниципального образования муниципального района «Корткеросский» имен государственных и обществе</w:t>
      </w:r>
      <w:r w:rsidR="00BA09D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нных деятелей, выдающихся людей</w:t>
      </w:r>
      <w:r w:rsidRPr="00101F2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» </w:t>
      </w:r>
    </w:p>
    <w:p w:rsidR="007509E0" w:rsidRDefault="007509E0" w:rsidP="007509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509E0" w:rsidRPr="00BA09D7" w:rsidRDefault="007509E0" w:rsidP="00BA0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09D7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установления единого порядка принятия решений о присвоении муниципальным предприятиям и учреждениям муниципального образования муниципального района «Корткеросский»</w:t>
      </w:r>
      <w:r w:rsidRPr="00BA09D7">
        <w:rPr>
          <w:sz w:val="26"/>
          <w:szCs w:val="26"/>
        </w:rPr>
        <w:t xml:space="preserve"> </w:t>
      </w:r>
      <w:r w:rsidRPr="00BA0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имен государственных и общественных деятелей, выдающихся людей», руководствуясь Федеральным законом от 06.10.2003 N 131-ФЗ "Об общих принципах организации местного самоуправления в Российской Федерации", Уставом муниципального образования муниципального района «Корткеросский», Совет муниципального района «Корткеросский» решил: </w:t>
      </w:r>
    </w:p>
    <w:p w:rsidR="007156E1" w:rsidRPr="00BA09D7" w:rsidRDefault="007156E1" w:rsidP="00B63F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09E0" w:rsidRPr="00240301" w:rsidRDefault="007156E1" w:rsidP="00A34DB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0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Положение «О порядке присвоения муниципальным </w:t>
      </w:r>
      <w:r w:rsidR="00403A54" w:rsidRPr="0024030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предприяти</w:t>
      </w:r>
      <w:r w:rsidRPr="00240301">
        <w:rPr>
          <w:rFonts w:ascii="Times New Roman" w:eastAsia="Times New Roman" w:hAnsi="Times New Roman" w:cs="Times New Roman"/>
          <w:sz w:val="26"/>
          <w:szCs w:val="26"/>
          <w:lang w:eastAsia="ru-RU"/>
        </w:rPr>
        <w:t>ям и учреждениям муниципального образования муниципального района «Корткеросский» имен государственных и обществе</w:t>
      </w:r>
      <w:r w:rsidR="00BA09D7" w:rsidRPr="00240301">
        <w:rPr>
          <w:rFonts w:ascii="Times New Roman" w:eastAsia="Times New Roman" w:hAnsi="Times New Roman" w:cs="Times New Roman"/>
          <w:sz w:val="26"/>
          <w:szCs w:val="26"/>
          <w:lang w:eastAsia="ru-RU"/>
        </w:rPr>
        <w:t>нных деятелей, выдающихся людей</w:t>
      </w:r>
      <w:r w:rsidRPr="00240301">
        <w:rPr>
          <w:rFonts w:ascii="Times New Roman" w:eastAsia="Times New Roman" w:hAnsi="Times New Roman" w:cs="Times New Roman"/>
          <w:sz w:val="26"/>
          <w:szCs w:val="26"/>
          <w:lang w:eastAsia="ru-RU"/>
        </w:rPr>
        <w:t>» (</w:t>
      </w:r>
      <w:r w:rsidR="008B5AC2" w:rsidRPr="0024030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40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риложение). </w:t>
      </w:r>
    </w:p>
    <w:p w:rsidR="00240301" w:rsidRDefault="007156E1" w:rsidP="00B63F8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0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со </w:t>
      </w:r>
      <w:r w:rsidR="005D17AC">
        <w:rPr>
          <w:rFonts w:ascii="Times New Roman" w:eastAsia="Times New Roman" w:hAnsi="Times New Roman" w:cs="Times New Roman"/>
          <w:sz w:val="26"/>
          <w:szCs w:val="26"/>
          <w:lang w:eastAsia="ru-RU"/>
        </w:rPr>
        <w:t>дня официального опубликования</w:t>
      </w:r>
      <w:r w:rsidR="002403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63F8F" w:rsidRPr="00BA09D7" w:rsidRDefault="00B63F8F" w:rsidP="0024030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3F8F" w:rsidRPr="00BA09D7" w:rsidRDefault="00B63F8F" w:rsidP="00715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56E1" w:rsidRPr="00BA09D7" w:rsidRDefault="007156E1" w:rsidP="00715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0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муниципального района </w:t>
      </w:r>
    </w:p>
    <w:p w:rsidR="00403A54" w:rsidRDefault="007156E1" w:rsidP="005D17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0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proofErr w:type="spellStart"/>
      <w:r w:rsidRPr="00BA0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Корткеросский</w:t>
      </w:r>
      <w:proofErr w:type="spellEnd"/>
      <w:r w:rsidRPr="00BA0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                                                           </w:t>
      </w:r>
      <w:r w:rsidR="00BA0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EC0C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М.Е. </w:t>
      </w:r>
      <w:proofErr w:type="spellStart"/>
      <w:r w:rsidR="00EC0C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Питаш</w:t>
      </w:r>
      <w:r w:rsidR="000F2920" w:rsidRPr="00BA0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</w:t>
      </w:r>
      <w:proofErr w:type="spellEnd"/>
    </w:p>
    <w:p w:rsidR="005D17AC" w:rsidRPr="005D17AC" w:rsidRDefault="005D17AC" w:rsidP="005D17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5C8B" w:rsidRDefault="00F05C8B" w:rsidP="00101F2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05C8B" w:rsidRDefault="00F05C8B" w:rsidP="00101F2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05C8B" w:rsidRDefault="00F05C8B" w:rsidP="00101F2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E2D4B" w:rsidRDefault="00FE2D4B" w:rsidP="00101F2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E2D4B" w:rsidRDefault="00FE2D4B" w:rsidP="00101F2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E2D4B" w:rsidRDefault="00FE2D4B" w:rsidP="00101F2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E2D4B" w:rsidRDefault="00FE2D4B" w:rsidP="00101F2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E2D4B" w:rsidRDefault="00FE2D4B" w:rsidP="00101F2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E2D4B" w:rsidRDefault="00FE2D4B" w:rsidP="00101F2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240301" w:rsidRDefault="00240301" w:rsidP="00101F2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240301" w:rsidRDefault="00240301" w:rsidP="00101F2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013FED" w:rsidRDefault="00013FED" w:rsidP="008B5AC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4"/>
        </w:rPr>
      </w:pPr>
      <w:r w:rsidRPr="00013FED">
        <w:rPr>
          <w:rFonts w:ascii="Times New Roman" w:hAnsi="Times New Roman" w:cs="Times New Roman"/>
          <w:sz w:val="24"/>
        </w:rPr>
        <w:lastRenderedPageBreak/>
        <w:t>Приложение</w:t>
      </w:r>
    </w:p>
    <w:p w:rsidR="00013FED" w:rsidRPr="00013FED" w:rsidRDefault="00013FED" w:rsidP="008B5AC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4"/>
        </w:rPr>
      </w:pPr>
      <w:r w:rsidRPr="00013FED">
        <w:rPr>
          <w:rFonts w:ascii="Times New Roman" w:hAnsi="Times New Roman" w:cs="Times New Roman"/>
          <w:sz w:val="24"/>
        </w:rPr>
        <w:t>к решению Совета</w:t>
      </w:r>
    </w:p>
    <w:p w:rsidR="00013FED" w:rsidRDefault="00013FED" w:rsidP="008B5AC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4"/>
        </w:rPr>
      </w:pPr>
      <w:r w:rsidRPr="00013FED">
        <w:rPr>
          <w:rFonts w:ascii="Times New Roman" w:hAnsi="Times New Roman" w:cs="Times New Roman"/>
          <w:sz w:val="24"/>
        </w:rPr>
        <w:t>муниципального района</w:t>
      </w:r>
    </w:p>
    <w:p w:rsidR="00013FED" w:rsidRDefault="00013FED" w:rsidP="008B5AC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4"/>
        </w:rPr>
      </w:pPr>
      <w:r w:rsidRPr="00013FED">
        <w:rPr>
          <w:rFonts w:ascii="Times New Roman" w:hAnsi="Times New Roman" w:cs="Times New Roman"/>
          <w:sz w:val="24"/>
        </w:rPr>
        <w:t>«Корткеросский»</w:t>
      </w:r>
    </w:p>
    <w:p w:rsidR="00013FED" w:rsidRDefault="00013FED" w:rsidP="008B5AC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     </w:t>
      </w:r>
      <w:r w:rsidR="00FE2D4B">
        <w:rPr>
          <w:rFonts w:ascii="Times New Roman" w:hAnsi="Times New Roman" w:cs="Times New Roman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>2019 года №</w:t>
      </w:r>
      <w:r>
        <w:rPr>
          <w:rFonts w:ascii="Times New Roman" w:hAnsi="Times New Roman" w:cs="Times New Roman"/>
          <w:sz w:val="24"/>
          <w:lang w:val="en-US"/>
        </w:rPr>
        <w:t>VI</w:t>
      </w:r>
      <w:r>
        <w:rPr>
          <w:rFonts w:ascii="Times New Roman" w:hAnsi="Times New Roman" w:cs="Times New Roman"/>
          <w:sz w:val="24"/>
        </w:rPr>
        <w:t>-</w:t>
      </w:r>
      <w:r w:rsidR="008B5AC2">
        <w:rPr>
          <w:rFonts w:ascii="Times New Roman" w:hAnsi="Times New Roman" w:cs="Times New Roman"/>
          <w:sz w:val="24"/>
        </w:rPr>
        <w:t>37/2</w:t>
      </w:r>
    </w:p>
    <w:p w:rsidR="00013FED" w:rsidRDefault="00013FED" w:rsidP="00013FE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013FED" w:rsidRDefault="00013FED" w:rsidP="00013FE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013FED" w:rsidRDefault="00013FED" w:rsidP="00013FE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013FED" w:rsidRDefault="00013FED" w:rsidP="00013FE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13FED" w:rsidRDefault="00013FED" w:rsidP="00013F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13FED">
        <w:rPr>
          <w:rFonts w:ascii="Times New Roman" w:hAnsi="Times New Roman" w:cs="Times New Roman"/>
          <w:b/>
          <w:sz w:val="28"/>
        </w:rPr>
        <w:t xml:space="preserve">Положение </w:t>
      </w:r>
    </w:p>
    <w:p w:rsidR="00013FED" w:rsidRPr="00013FED" w:rsidRDefault="008B5AC2" w:rsidP="00013F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013FED" w:rsidRPr="00013FED">
        <w:rPr>
          <w:rFonts w:ascii="Times New Roman" w:hAnsi="Times New Roman" w:cs="Times New Roman"/>
          <w:b/>
          <w:sz w:val="28"/>
        </w:rPr>
        <w:t xml:space="preserve"> порядке присвоения муниципальным предприятиям и </w:t>
      </w:r>
    </w:p>
    <w:p w:rsidR="00013FED" w:rsidRDefault="00013FED" w:rsidP="00013F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13FED">
        <w:rPr>
          <w:rFonts w:ascii="Times New Roman" w:hAnsi="Times New Roman" w:cs="Times New Roman"/>
          <w:b/>
          <w:sz w:val="28"/>
        </w:rPr>
        <w:t>учреждениям муниципального образования муниципального района «Корткеросский» имен государственных и общественных деятелей, выдающихся людей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262B25" w:rsidRDefault="00262B25" w:rsidP="00013F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13FED" w:rsidRDefault="00262B25" w:rsidP="008D0749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262B25">
        <w:rPr>
          <w:rFonts w:ascii="Times New Roman" w:hAnsi="Times New Roman" w:cs="Times New Roman"/>
          <w:sz w:val="24"/>
        </w:rPr>
        <w:t>Общие положения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262B25" w:rsidRPr="00262B25" w:rsidRDefault="00262B25" w:rsidP="00262B25">
      <w:pPr>
        <w:pStyle w:val="a5"/>
        <w:spacing w:after="0"/>
        <w:jc w:val="both"/>
        <w:rPr>
          <w:rFonts w:ascii="Times New Roman" w:hAnsi="Times New Roman" w:cs="Times New Roman"/>
          <w:sz w:val="24"/>
        </w:rPr>
      </w:pPr>
    </w:p>
    <w:p w:rsidR="00BA09D7" w:rsidRPr="008B5AC2" w:rsidRDefault="00262B25" w:rsidP="00DD555A">
      <w:pPr>
        <w:pStyle w:val="a5"/>
        <w:numPr>
          <w:ilvl w:val="1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 w:rsidRPr="008B5AC2">
        <w:rPr>
          <w:rFonts w:ascii="Times New Roman" w:hAnsi="Times New Roman" w:cs="Times New Roman"/>
          <w:sz w:val="24"/>
        </w:rPr>
        <w:t xml:space="preserve"> </w:t>
      </w:r>
      <w:r w:rsidR="00BA09D7" w:rsidRPr="008B5AC2">
        <w:rPr>
          <w:rFonts w:ascii="Times New Roman" w:hAnsi="Times New Roman" w:cs="Times New Roman"/>
          <w:sz w:val="24"/>
        </w:rPr>
        <w:t>Настоящее Положение разработано в соответствии с Федеральным законом "Об общих принципах организации местного самоуправления в Российской Федерации", Уставом муниципального образования муниципального района «Корткеросский» и устанавливает основания и порядок присвоения муниципальным предприятиям и учреждениям имен выдающихся государственных и общественных деятелей, представителей науки</w:t>
      </w:r>
      <w:r w:rsidR="00E41351" w:rsidRPr="008B5AC2">
        <w:rPr>
          <w:rFonts w:ascii="Times New Roman" w:hAnsi="Times New Roman" w:cs="Times New Roman"/>
          <w:sz w:val="24"/>
        </w:rPr>
        <w:t xml:space="preserve">, </w:t>
      </w:r>
      <w:r w:rsidR="00BA09D7" w:rsidRPr="008B5AC2">
        <w:rPr>
          <w:rFonts w:ascii="Times New Roman" w:hAnsi="Times New Roman" w:cs="Times New Roman"/>
          <w:sz w:val="24"/>
        </w:rPr>
        <w:t>культуры</w:t>
      </w:r>
      <w:r w:rsidR="00E41351" w:rsidRPr="008B5AC2">
        <w:rPr>
          <w:rFonts w:ascii="Times New Roman" w:hAnsi="Times New Roman" w:cs="Times New Roman"/>
          <w:sz w:val="24"/>
        </w:rPr>
        <w:t xml:space="preserve"> и искусства</w:t>
      </w:r>
      <w:r w:rsidR="00BA09D7" w:rsidRPr="008B5AC2">
        <w:rPr>
          <w:rFonts w:ascii="Times New Roman" w:hAnsi="Times New Roman" w:cs="Times New Roman"/>
          <w:sz w:val="24"/>
        </w:rPr>
        <w:t>,</w:t>
      </w:r>
      <w:r w:rsidR="00E41351" w:rsidRPr="008B5AC2">
        <w:rPr>
          <w:rFonts w:ascii="Times New Roman" w:hAnsi="Times New Roman" w:cs="Times New Roman"/>
          <w:sz w:val="24"/>
        </w:rPr>
        <w:t xml:space="preserve"> образования, спорта и</w:t>
      </w:r>
      <w:r w:rsidR="00BA09D7" w:rsidRPr="008B5AC2">
        <w:rPr>
          <w:rFonts w:ascii="Times New Roman" w:hAnsi="Times New Roman" w:cs="Times New Roman"/>
          <w:sz w:val="24"/>
        </w:rPr>
        <w:t xml:space="preserve"> других лиц, имеющих заслуги перед государством и (или) муниципальным</w:t>
      </w:r>
      <w:r w:rsidR="00E41351" w:rsidRPr="008B5AC2">
        <w:rPr>
          <w:rFonts w:ascii="Times New Roman" w:hAnsi="Times New Roman" w:cs="Times New Roman"/>
          <w:sz w:val="24"/>
        </w:rPr>
        <w:t xml:space="preserve"> образованием муниципальным</w:t>
      </w:r>
      <w:r w:rsidR="00BA09D7" w:rsidRPr="008B5AC2">
        <w:rPr>
          <w:rFonts w:ascii="Times New Roman" w:hAnsi="Times New Roman" w:cs="Times New Roman"/>
          <w:sz w:val="24"/>
        </w:rPr>
        <w:t xml:space="preserve"> районом</w:t>
      </w:r>
      <w:r w:rsidR="00E41351" w:rsidRPr="008B5AC2">
        <w:rPr>
          <w:rFonts w:ascii="Times New Roman" w:hAnsi="Times New Roman" w:cs="Times New Roman"/>
          <w:sz w:val="24"/>
        </w:rPr>
        <w:t xml:space="preserve"> «Корткеросский». </w:t>
      </w:r>
    </w:p>
    <w:p w:rsidR="00E41351" w:rsidRDefault="00E41351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Pr="00E41351">
        <w:rPr>
          <w:rFonts w:ascii="Times New Roman" w:hAnsi="Times New Roman" w:cs="Times New Roman"/>
          <w:sz w:val="24"/>
        </w:rPr>
        <w:t xml:space="preserve">Присвоение имени является одной из форм поощрения муниципальных предприятий и учреждений культуры и искусства, </w:t>
      </w:r>
      <w:r>
        <w:rPr>
          <w:rFonts w:ascii="Times New Roman" w:hAnsi="Times New Roman" w:cs="Times New Roman"/>
          <w:sz w:val="24"/>
        </w:rPr>
        <w:t xml:space="preserve">науки, </w:t>
      </w:r>
      <w:r w:rsidRPr="00E41351">
        <w:rPr>
          <w:rFonts w:ascii="Times New Roman" w:hAnsi="Times New Roman" w:cs="Times New Roman"/>
          <w:sz w:val="24"/>
        </w:rPr>
        <w:t>спорта, образования и других.</w:t>
      </w:r>
      <w:r w:rsidR="000544B8">
        <w:rPr>
          <w:rFonts w:ascii="Times New Roman" w:hAnsi="Times New Roman" w:cs="Times New Roman"/>
          <w:sz w:val="24"/>
        </w:rPr>
        <w:t xml:space="preserve"> </w:t>
      </w:r>
    </w:p>
    <w:p w:rsidR="000544B8" w:rsidRPr="00BA09D7" w:rsidRDefault="000544B8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101F2D" w:rsidRDefault="000544B8" w:rsidP="008B5AC2">
      <w:pPr>
        <w:spacing w:after="0"/>
        <w:ind w:firstLine="567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0544B8">
        <w:rPr>
          <w:rFonts w:ascii="Times New Roman" w:hAnsi="Times New Roman" w:cs="Times New Roman"/>
          <w:sz w:val="24"/>
        </w:rPr>
        <w:t>Основания для присвоения имен выдающихся людей</w:t>
      </w:r>
      <w:r>
        <w:rPr>
          <w:rFonts w:ascii="Times New Roman" w:hAnsi="Times New Roman" w:cs="Times New Roman"/>
          <w:sz w:val="24"/>
        </w:rPr>
        <w:t xml:space="preserve"> </w:t>
      </w:r>
    </w:p>
    <w:p w:rsidR="000544B8" w:rsidRDefault="000544B8" w:rsidP="008B5AC2">
      <w:pPr>
        <w:spacing w:after="0"/>
        <w:ind w:firstLine="567"/>
        <w:jc w:val="center"/>
        <w:rPr>
          <w:rFonts w:ascii="Times New Roman" w:hAnsi="Times New Roman" w:cs="Times New Roman"/>
          <w:sz w:val="24"/>
        </w:rPr>
      </w:pPr>
    </w:p>
    <w:p w:rsidR="000544B8" w:rsidRPr="000544B8" w:rsidRDefault="000544B8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2.1.</w:t>
      </w:r>
      <w:r w:rsidRPr="000544B8">
        <w:rPr>
          <w:rFonts w:ascii="Times New Roman" w:hAnsi="Times New Roman" w:cs="Times New Roman"/>
          <w:sz w:val="24"/>
        </w:rPr>
        <w:t xml:space="preserve"> Присвоение имени муниципальным предприят</w:t>
      </w:r>
      <w:r>
        <w:rPr>
          <w:rFonts w:ascii="Times New Roman" w:hAnsi="Times New Roman" w:cs="Times New Roman"/>
          <w:sz w:val="24"/>
        </w:rPr>
        <w:t xml:space="preserve">иям и учреждениям производится </w:t>
      </w:r>
      <w:r w:rsidRPr="000544B8">
        <w:rPr>
          <w:rFonts w:ascii="Times New Roman" w:hAnsi="Times New Roman" w:cs="Times New Roman"/>
          <w:sz w:val="24"/>
        </w:rPr>
        <w:t>на основании решения Совета муниципального района «Корткеросский» с учетом рекомендации комиссии</w:t>
      </w:r>
      <w:r w:rsidR="00240301">
        <w:rPr>
          <w:rFonts w:ascii="Times New Roman" w:hAnsi="Times New Roman" w:cs="Times New Roman"/>
          <w:sz w:val="24"/>
        </w:rPr>
        <w:t xml:space="preserve"> по присвоению муниципальным предприятиям и учреждениям  муниципального района «</w:t>
      </w:r>
      <w:proofErr w:type="spellStart"/>
      <w:r w:rsidR="00240301">
        <w:rPr>
          <w:rFonts w:ascii="Times New Roman" w:hAnsi="Times New Roman" w:cs="Times New Roman"/>
          <w:sz w:val="24"/>
        </w:rPr>
        <w:t>Корткеросский</w:t>
      </w:r>
      <w:proofErr w:type="spellEnd"/>
      <w:r w:rsidR="00240301">
        <w:rPr>
          <w:rFonts w:ascii="Times New Roman" w:hAnsi="Times New Roman" w:cs="Times New Roman"/>
          <w:sz w:val="24"/>
        </w:rPr>
        <w:t>»</w:t>
      </w:r>
      <w:r w:rsidR="00467B84">
        <w:rPr>
          <w:rFonts w:ascii="Times New Roman" w:hAnsi="Times New Roman" w:cs="Times New Roman"/>
          <w:sz w:val="24"/>
        </w:rPr>
        <w:t xml:space="preserve"> имен,</w:t>
      </w:r>
      <w:r w:rsidR="00467B84" w:rsidRPr="00467B84">
        <w:rPr>
          <w:rFonts w:ascii="Times New Roman" w:hAnsi="Times New Roman" w:cs="Times New Roman"/>
          <w:sz w:val="24"/>
        </w:rPr>
        <w:t xml:space="preserve"> </w:t>
      </w:r>
      <w:r w:rsidR="00467B84" w:rsidRPr="008B5AC2">
        <w:rPr>
          <w:rFonts w:ascii="Times New Roman" w:hAnsi="Times New Roman" w:cs="Times New Roman"/>
          <w:sz w:val="24"/>
        </w:rPr>
        <w:t>выдающихся государственных и общественных деятелей, представителей науки, культуры и искусства, образования, спорта и других лиц, имеющих заслуги перед государством и (или) муниципальным образованием муниципальным районом «</w:t>
      </w:r>
      <w:proofErr w:type="spellStart"/>
      <w:r w:rsidR="00467B84" w:rsidRPr="008B5AC2">
        <w:rPr>
          <w:rFonts w:ascii="Times New Roman" w:hAnsi="Times New Roman" w:cs="Times New Roman"/>
          <w:sz w:val="24"/>
        </w:rPr>
        <w:t>Корткеросский</w:t>
      </w:r>
      <w:proofErr w:type="spellEnd"/>
      <w:r w:rsidR="00467B84" w:rsidRPr="008B5AC2">
        <w:rPr>
          <w:rFonts w:ascii="Times New Roman" w:hAnsi="Times New Roman" w:cs="Times New Roman"/>
          <w:sz w:val="24"/>
        </w:rPr>
        <w:t xml:space="preserve">». </w:t>
      </w:r>
      <w:r w:rsidR="00240301">
        <w:rPr>
          <w:rFonts w:ascii="Times New Roman" w:hAnsi="Times New Roman" w:cs="Times New Roman"/>
          <w:sz w:val="24"/>
        </w:rPr>
        <w:t xml:space="preserve"> (далее – комиссия)</w:t>
      </w:r>
      <w:r w:rsidRPr="000544B8">
        <w:rPr>
          <w:rFonts w:ascii="Times New Roman" w:hAnsi="Times New Roman" w:cs="Times New Roman"/>
          <w:sz w:val="24"/>
        </w:rPr>
        <w:t xml:space="preserve">. </w:t>
      </w:r>
    </w:p>
    <w:p w:rsidR="000544B8" w:rsidRDefault="000544B8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0544B8">
        <w:rPr>
          <w:rFonts w:ascii="Times New Roman" w:hAnsi="Times New Roman" w:cs="Times New Roman"/>
          <w:sz w:val="24"/>
        </w:rPr>
        <w:t xml:space="preserve">      2.2.  Имена выдающихся государственных и общественных деятелей, представителей науки, культуры и искусства, образования, спорта и других лиц, имеющих заслуги перед государством и (или) муниципальным образованием муниципальным районом «Корткеросский» (далее - имена выдающихся деятелей), присваиваются муниципальным предприятиям и учреждениям за успехи в их профессиональной и общественной деятельности, которые могут быть квалифицированы как существенный вклад в развитие Российской Федерации, Республики Коми и (или) муниципального образования муниципального района «Корткеросский» после смерти указанных лиц или при жизни по достижении 75-летнего возраста.</w:t>
      </w:r>
    </w:p>
    <w:p w:rsidR="000544B8" w:rsidRPr="000544B8" w:rsidRDefault="00337A23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</w:t>
      </w:r>
      <w:r w:rsidR="000544B8" w:rsidRPr="000544B8">
        <w:rPr>
          <w:rFonts w:ascii="Times New Roman" w:hAnsi="Times New Roman" w:cs="Times New Roman"/>
          <w:sz w:val="24"/>
        </w:rPr>
        <w:t xml:space="preserve">Критерии для принятия решений о присвоении имен выдающихся деятелей муниципальным </w:t>
      </w:r>
      <w:r w:rsidR="00FE2D4B">
        <w:rPr>
          <w:rFonts w:ascii="Times New Roman" w:hAnsi="Times New Roman" w:cs="Times New Roman"/>
          <w:sz w:val="24"/>
        </w:rPr>
        <w:t xml:space="preserve">предприятиям и </w:t>
      </w:r>
      <w:r w:rsidR="000544B8" w:rsidRPr="000544B8">
        <w:rPr>
          <w:rFonts w:ascii="Times New Roman" w:hAnsi="Times New Roman" w:cs="Times New Roman"/>
          <w:sz w:val="24"/>
        </w:rPr>
        <w:t>учреждениям муниципального района</w:t>
      </w:r>
      <w:r>
        <w:rPr>
          <w:rFonts w:ascii="Times New Roman" w:hAnsi="Times New Roman" w:cs="Times New Roman"/>
          <w:sz w:val="24"/>
        </w:rPr>
        <w:t xml:space="preserve"> «Корткеросский»</w:t>
      </w:r>
      <w:r w:rsidR="000544B8" w:rsidRPr="000544B8">
        <w:rPr>
          <w:rFonts w:ascii="Times New Roman" w:hAnsi="Times New Roman" w:cs="Times New Roman"/>
          <w:sz w:val="24"/>
        </w:rPr>
        <w:t>:</w:t>
      </w:r>
    </w:p>
    <w:p w:rsidR="000544B8" w:rsidRPr="000544B8" w:rsidRDefault="000544B8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0544B8">
        <w:rPr>
          <w:rFonts w:ascii="Times New Roman" w:hAnsi="Times New Roman" w:cs="Times New Roman"/>
          <w:sz w:val="24"/>
        </w:rPr>
        <w:t>- наличие у гражданина официально признанных выдающихся заслуг и высокого профессионального мастерства в области развития экономики, культуры</w:t>
      </w:r>
      <w:r w:rsidR="00337A23">
        <w:rPr>
          <w:rFonts w:ascii="Times New Roman" w:hAnsi="Times New Roman" w:cs="Times New Roman"/>
          <w:sz w:val="24"/>
        </w:rPr>
        <w:t xml:space="preserve"> и искусства</w:t>
      </w:r>
      <w:r w:rsidRPr="000544B8">
        <w:rPr>
          <w:rFonts w:ascii="Times New Roman" w:hAnsi="Times New Roman" w:cs="Times New Roman"/>
          <w:sz w:val="24"/>
        </w:rPr>
        <w:t xml:space="preserve">, образования и науки, здравоохранения, физической культуры и спорта, защиты прав граждан, обеспечения экологической безопасности, охраны окружающей среды, правопорядка и общественной безопасности, проведение в течение длительного времени активной общественной, благотворительной и иной деятельности, способствовавшей повышению престижа и авторитета, развитию муниципального района </w:t>
      </w:r>
      <w:r w:rsidR="00337A23">
        <w:rPr>
          <w:rFonts w:ascii="Times New Roman" w:hAnsi="Times New Roman" w:cs="Times New Roman"/>
          <w:sz w:val="24"/>
        </w:rPr>
        <w:t xml:space="preserve">«Корткеросский» </w:t>
      </w:r>
      <w:r w:rsidRPr="000544B8">
        <w:rPr>
          <w:rFonts w:ascii="Times New Roman" w:hAnsi="Times New Roman" w:cs="Times New Roman"/>
          <w:sz w:val="24"/>
        </w:rPr>
        <w:t xml:space="preserve">и </w:t>
      </w:r>
      <w:r w:rsidR="00337A23">
        <w:rPr>
          <w:rFonts w:ascii="Times New Roman" w:hAnsi="Times New Roman" w:cs="Times New Roman"/>
          <w:sz w:val="24"/>
        </w:rPr>
        <w:t>Республики Коми</w:t>
      </w:r>
      <w:r w:rsidRPr="000544B8">
        <w:rPr>
          <w:rFonts w:ascii="Times New Roman" w:hAnsi="Times New Roman" w:cs="Times New Roman"/>
          <w:sz w:val="24"/>
        </w:rPr>
        <w:t xml:space="preserve"> и (или) государства и завоевавшим тем самым право на всеобщее уважение и благодарность жителей района и </w:t>
      </w:r>
      <w:r w:rsidR="00337A23">
        <w:rPr>
          <w:rFonts w:ascii="Times New Roman" w:hAnsi="Times New Roman" w:cs="Times New Roman"/>
          <w:sz w:val="24"/>
        </w:rPr>
        <w:t>республики</w:t>
      </w:r>
      <w:r w:rsidRPr="000544B8">
        <w:rPr>
          <w:rFonts w:ascii="Times New Roman" w:hAnsi="Times New Roman" w:cs="Times New Roman"/>
          <w:sz w:val="24"/>
        </w:rPr>
        <w:t>;</w:t>
      </w:r>
    </w:p>
    <w:p w:rsidR="000544B8" w:rsidRPr="000544B8" w:rsidRDefault="000544B8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0544B8">
        <w:rPr>
          <w:rFonts w:ascii="Times New Roman" w:hAnsi="Times New Roman" w:cs="Times New Roman"/>
          <w:sz w:val="24"/>
        </w:rPr>
        <w:t>- примеры проявления героизма, мужества, смелости, отваги.</w:t>
      </w:r>
    </w:p>
    <w:p w:rsidR="008B5AC2" w:rsidRDefault="003D0D1B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0544B8" w:rsidRPr="000544B8">
        <w:rPr>
          <w:rFonts w:ascii="Times New Roman" w:hAnsi="Times New Roman" w:cs="Times New Roman"/>
          <w:sz w:val="24"/>
        </w:rPr>
        <w:t xml:space="preserve">До истечения указанного срока может быть увековечена память Героев Советского Союза, Героев Российской Федерации, Почетных граждан муниципального района </w:t>
      </w:r>
      <w:r w:rsidR="00240301">
        <w:rPr>
          <w:rFonts w:ascii="Times New Roman" w:hAnsi="Times New Roman" w:cs="Times New Roman"/>
          <w:sz w:val="24"/>
        </w:rPr>
        <w:t>«</w:t>
      </w:r>
      <w:proofErr w:type="spellStart"/>
      <w:r w:rsidR="00240301">
        <w:rPr>
          <w:rFonts w:ascii="Times New Roman" w:hAnsi="Times New Roman" w:cs="Times New Roman"/>
          <w:sz w:val="24"/>
        </w:rPr>
        <w:t>Корткеросский</w:t>
      </w:r>
      <w:proofErr w:type="spellEnd"/>
      <w:r w:rsidR="00240301">
        <w:rPr>
          <w:rFonts w:ascii="Times New Roman" w:hAnsi="Times New Roman" w:cs="Times New Roman"/>
          <w:sz w:val="24"/>
        </w:rPr>
        <w:t>»</w:t>
      </w:r>
      <w:r w:rsidR="008B5AC2">
        <w:rPr>
          <w:rFonts w:ascii="Times New Roman" w:hAnsi="Times New Roman" w:cs="Times New Roman"/>
          <w:sz w:val="24"/>
        </w:rPr>
        <w:t>.</w:t>
      </w:r>
    </w:p>
    <w:p w:rsidR="000544B8" w:rsidRDefault="003D0D1B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0544B8" w:rsidRPr="000544B8">
        <w:rPr>
          <w:rFonts w:ascii="Times New Roman" w:hAnsi="Times New Roman" w:cs="Times New Roman"/>
          <w:sz w:val="24"/>
        </w:rPr>
        <w:t xml:space="preserve">На присвоение персонального имени могут претендовать все муниципальные </w:t>
      </w:r>
      <w:r>
        <w:rPr>
          <w:rFonts w:ascii="Times New Roman" w:hAnsi="Times New Roman" w:cs="Times New Roman"/>
          <w:sz w:val="24"/>
        </w:rPr>
        <w:t xml:space="preserve">предприятия и </w:t>
      </w:r>
      <w:r w:rsidR="000544B8" w:rsidRPr="000544B8">
        <w:rPr>
          <w:rFonts w:ascii="Times New Roman" w:hAnsi="Times New Roman" w:cs="Times New Roman"/>
          <w:sz w:val="24"/>
        </w:rPr>
        <w:t xml:space="preserve">учреждения </w:t>
      </w:r>
      <w:r>
        <w:rPr>
          <w:rFonts w:ascii="Times New Roman" w:hAnsi="Times New Roman" w:cs="Times New Roman"/>
          <w:sz w:val="24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</w:rPr>
        <w:t>».</w:t>
      </w:r>
    </w:p>
    <w:p w:rsidR="00A63D87" w:rsidRPr="000544B8" w:rsidRDefault="00A63D87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53931" w:rsidRPr="0097441A" w:rsidRDefault="0097441A" w:rsidP="008B5AC2">
      <w:pPr>
        <w:spacing w:after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3. </w:t>
      </w:r>
      <w:r w:rsidR="005A09F6" w:rsidRPr="0097441A">
        <w:rPr>
          <w:rFonts w:ascii="Times New Roman" w:hAnsi="Times New Roman" w:cs="Times New Roman"/>
          <w:sz w:val="24"/>
        </w:rPr>
        <w:t>Порядок присвоения имени</w:t>
      </w:r>
      <w:r w:rsidR="00B53931" w:rsidRPr="0097441A">
        <w:rPr>
          <w:rFonts w:ascii="Times New Roman" w:hAnsi="Times New Roman" w:cs="Times New Roman"/>
          <w:sz w:val="24"/>
        </w:rPr>
        <w:t xml:space="preserve"> </w:t>
      </w:r>
    </w:p>
    <w:p w:rsidR="0097441A" w:rsidRDefault="00101F2D" w:rsidP="008B5AC2">
      <w:pPr>
        <w:pStyle w:val="a5"/>
        <w:spacing w:after="0"/>
        <w:ind w:left="0" w:firstLine="567"/>
        <w:rPr>
          <w:rFonts w:ascii="Times New Roman" w:hAnsi="Times New Roman" w:cs="Times New Roman"/>
          <w:sz w:val="24"/>
        </w:rPr>
      </w:pPr>
      <w:r w:rsidRPr="00101F2D">
        <w:rPr>
          <w:rFonts w:ascii="Times New Roman" w:hAnsi="Times New Roman" w:cs="Times New Roman"/>
          <w:sz w:val="24"/>
        </w:rPr>
        <w:t xml:space="preserve"> </w:t>
      </w:r>
    </w:p>
    <w:p w:rsidR="0097441A" w:rsidRDefault="0097441A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3.1</w:t>
      </w:r>
      <w:r w:rsidRPr="0097441A">
        <w:rPr>
          <w:rFonts w:ascii="Times New Roman" w:hAnsi="Times New Roman" w:cs="Times New Roman"/>
          <w:sz w:val="24"/>
        </w:rPr>
        <w:t xml:space="preserve">. Предложения о присвоении имени выдающихся людей предприятиям и учреждениям муниципального района «Корткеросский» подаются на рассмотрение в </w:t>
      </w:r>
      <w:r w:rsidR="00FE2D4B">
        <w:rPr>
          <w:rFonts w:ascii="Times New Roman" w:hAnsi="Times New Roman" w:cs="Times New Roman"/>
          <w:sz w:val="24"/>
        </w:rPr>
        <w:t>комиссию</w:t>
      </w:r>
      <w:r w:rsidR="00240301">
        <w:rPr>
          <w:rFonts w:ascii="Times New Roman" w:hAnsi="Times New Roman" w:cs="Times New Roman"/>
          <w:sz w:val="24"/>
        </w:rPr>
        <w:t>.</w:t>
      </w:r>
      <w:r w:rsidR="00FE2D4B">
        <w:rPr>
          <w:rFonts w:ascii="Times New Roman" w:hAnsi="Times New Roman" w:cs="Times New Roman"/>
          <w:sz w:val="24"/>
        </w:rPr>
        <w:t xml:space="preserve"> Комиссия формируется в составе не менее 9-ти человек. Персональный состав комиссии и порядок ее работы утверждается правовым актом администрации муниципального района «Корткеросский». </w:t>
      </w:r>
    </w:p>
    <w:p w:rsidR="008D0749" w:rsidRDefault="0097441A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3.2. </w:t>
      </w:r>
      <w:r w:rsidRPr="0097441A">
        <w:rPr>
          <w:rFonts w:ascii="Times New Roman" w:hAnsi="Times New Roman" w:cs="Times New Roman"/>
          <w:sz w:val="24"/>
        </w:rPr>
        <w:t xml:space="preserve">Предложения о присвоении имени выдающихся людей предприятиям и учреждениям муниципального района «Корткеросский» могут исходить от органов государственной власти, органов местного самоуправления, партий, общественных объединений и организаций, творческих и иных коллективов, редакций средств массовой информации, коллективов учреждений, групп и </w:t>
      </w:r>
      <w:r w:rsidR="008D0749">
        <w:rPr>
          <w:rFonts w:ascii="Times New Roman" w:hAnsi="Times New Roman" w:cs="Times New Roman"/>
          <w:sz w:val="24"/>
        </w:rPr>
        <w:t>инициативных групп</w:t>
      </w:r>
      <w:r w:rsidR="008D0749" w:rsidRPr="008D0749">
        <w:rPr>
          <w:rFonts w:ascii="Times New Roman" w:hAnsi="Times New Roman" w:cs="Times New Roman"/>
          <w:sz w:val="24"/>
        </w:rPr>
        <w:t xml:space="preserve"> жителей муниципального образования муниципального района «Корткеросский» численностью не менее 25 человек</w:t>
      </w:r>
      <w:r w:rsidR="008D0749">
        <w:rPr>
          <w:rFonts w:ascii="Times New Roman" w:hAnsi="Times New Roman" w:cs="Times New Roman"/>
          <w:sz w:val="24"/>
        </w:rPr>
        <w:t xml:space="preserve">. </w:t>
      </w:r>
    </w:p>
    <w:p w:rsidR="0097441A" w:rsidRPr="0097441A" w:rsidRDefault="0097441A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3.3</w:t>
      </w:r>
      <w:r w:rsidRPr="0097441A">
        <w:rPr>
          <w:rFonts w:ascii="Times New Roman" w:hAnsi="Times New Roman" w:cs="Times New Roman"/>
          <w:sz w:val="24"/>
        </w:rPr>
        <w:t xml:space="preserve">. К предложению прилагаются: </w:t>
      </w:r>
    </w:p>
    <w:p w:rsidR="0097441A" w:rsidRPr="0097441A" w:rsidRDefault="007B490D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97441A" w:rsidRPr="0097441A">
        <w:rPr>
          <w:rFonts w:ascii="Times New Roman" w:hAnsi="Times New Roman" w:cs="Times New Roman"/>
          <w:sz w:val="24"/>
        </w:rPr>
        <w:t>фамилия, имя, отчество выдающегося деятеля, которое предлагается присвоить, его краткие био</w:t>
      </w:r>
      <w:r w:rsidR="005D17AC">
        <w:rPr>
          <w:rFonts w:ascii="Times New Roman" w:hAnsi="Times New Roman" w:cs="Times New Roman"/>
          <w:sz w:val="24"/>
        </w:rPr>
        <w:t xml:space="preserve">графические данные, связь его с </w:t>
      </w:r>
      <w:r w:rsidR="0097441A" w:rsidRPr="0097441A">
        <w:rPr>
          <w:rFonts w:ascii="Times New Roman" w:hAnsi="Times New Roman" w:cs="Times New Roman"/>
          <w:sz w:val="24"/>
        </w:rPr>
        <w:t xml:space="preserve">данным учреждением, мотивированное обоснование необходимости присвоения имени муниципальному учреждению с описанием вклада и его заслуг, перечень наград. В пояснительной записке необходимо указать, существуют ли на территории района учреждения и </w:t>
      </w:r>
      <w:r>
        <w:rPr>
          <w:rFonts w:ascii="Times New Roman" w:hAnsi="Times New Roman" w:cs="Times New Roman"/>
          <w:sz w:val="24"/>
        </w:rPr>
        <w:t>предприятия</w:t>
      </w:r>
      <w:r w:rsidR="0097441A" w:rsidRPr="0097441A">
        <w:rPr>
          <w:rFonts w:ascii="Times New Roman" w:hAnsi="Times New Roman" w:cs="Times New Roman"/>
          <w:sz w:val="24"/>
        </w:rPr>
        <w:t>, носящие то же имя;</w:t>
      </w:r>
    </w:p>
    <w:p w:rsidR="0097441A" w:rsidRPr="0097441A" w:rsidRDefault="007B490D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</w:t>
      </w:r>
      <w:r w:rsidR="0097441A" w:rsidRPr="0097441A">
        <w:rPr>
          <w:rFonts w:ascii="Times New Roman" w:hAnsi="Times New Roman" w:cs="Times New Roman"/>
          <w:sz w:val="24"/>
        </w:rPr>
        <w:t>наименование муниципального учреждения,</w:t>
      </w:r>
      <w:r>
        <w:rPr>
          <w:rFonts w:ascii="Times New Roman" w:hAnsi="Times New Roman" w:cs="Times New Roman"/>
          <w:sz w:val="24"/>
        </w:rPr>
        <w:t xml:space="preserve"> предприятия,</w:t>
      </w:r>
      <w:r w:rsidR="0097441A" w:rsidRPr="0097441A">
        <w:rPr>
          <w:rFonts w:ascii="Times New Roman" w:hAnsi="Times New Roman" w:cs="Times New Roman"/>
          <w:sz w:val="24"/>
        </w:rPr>
        <w:t xml:space="preserve"> которому предлагается присвоить имя;</w:t>
      </w:r>
    </w:p>
    <w:p w:rsidR="0097441A" w:rsidRPr="0097441A" w:rsidRDefault="007B490D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="0097441A" w:rsidRPr="0097441A">
        <w:rPr>
          <w:rFonts w:ascii="Times New Roman" w:hAnsi="Times New Roman" w:cs="Times New Roman"/>
          <w:sz w:val="24"/>
        </w:rPr>
        <w:t>согласие учредителя муниципального учреждения</w:t>
      </w:r>
      <w:r>
        <w:rPr>
          <w:rFonts w:ascii="Times New Roman" w:hAnsi="Times New Roman" w:cs="Times New Roman"/>
          <w:sz w:val="24"/>
        </w:rPr>
        <w:t>, предприятия</w:t>
      </w:r>
      <w:r w:rsidR="0097441A" w:rsidRPr="0097441A">
        <w:rPr>
          <w:rFonts w:ascii="Times New Roman" w:hAnsi="Times New Roman" w:cs="Times New Roman"/>
          <w:sz w:val="24"/>
        </w:rPr>
        <w:t xml:space="preserve"> на присвоение имени;</w:t>
      </w:r>
    </w:p>
    <w:p w:rsidR="005D17AC" w:rsidRDefault="007B490D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4) </w:t>
      </w:r>
      <w:r w:rsidR="0097441A" w:rsidRPr="0097441A">
        <w:rPr>
          <w:rFonts w:ascii="Times New Roman" w:hAnsi="Times New Roman" w:cs="Times New Roman"/>
          <w:sz w:val="24"/>
        </w:rPr>
        <w:t>согласие коллегиального органа управления муниципального учреждения</w:t>
      </w:r>
      <w:r>
        <w:rPr>
          <w:rFonts w:ascii="Times New Roman" w:hAnsi="Times New Roman" w:cs="Times New Roman"/>
          <w:sz w:val="24"/>
        </w:rPr>
        <w:t>, предприятия</w:t>
      </w:r>
      <w:r w:rsidR="002227A9">
        <w:rPr>
          <w:rFonts w:ascii="Times New Roman" w:hAnsi="Times New Roman" w:cs="Times New Roman"/>
          <w:sz w:val="24"/>
        </w:rPr>
        <w:t xml:space="preserve"> на присвоение имени</w:t>
      </w:r>
      <w:r w:rsidR="0097441A" w:rsidRPr="0097441A">
        <w:rPr>
          <w:rFonts w:ascii="Times New Roman" w:hAnsi="Times New Roman" w:cs="Times New Roman"/>
          <w:sz w:val="24"/>
        </w:rPr>
        <w:t>;</w:t>
      </w:r>
    </w:p>
    <w:p w:rsidR="0097441A" w:rsidRPr="0097441A" w:rsidRDefault="007B490D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5) </w:t>
      </w:r>
      <w:r w:rsidR="0097441A" w:rsidRPr="0097441A">
        <w:rPr>
          <w:rFonts w:ascii="Times New Roman" w:hAnsi="Times New Roman" w:cs="Times New Roman"/>
          <w:sz w:val="24"/>
        </w:rPr>
        <w:t xml:space="preserve">письменное согласие выдающегося </w:t>
      </w:r>
      <w:proofErr w:type="gramStart"/>
      <w:r w:rsidR="0097441A" w:rsidRPr="0097441A">
        <w:rPr>
          <w:rFonts w:ascii="Times New Roman" w:hAnsi="Times New Roman" w:cs="Times New Roman"/>
          <w:sz w:val="24"/>
        </w:rPr>
        <w:t>деятеля  или</w:t>
      </w:r>
      <w:proofErr w:type="gramEnd"/>
      <w:r w:rsidR="0097441A" w:rsidRPr="0097441A">
        <w:rPr>
          <w:rFonts w:ascii="Times New Roman" w:hAnsi="Times New Roman" w:cs="Times New Roman"/>
          <w:sz w:val="24"/>
        </w:rPr>
        <w:t xml:space="preserve"> </w:t>
      </w:r>
      <w:r w:rsidR="002227A9">
        <w:rPr>
          <w:rFonts w:ascii="Times New Roman" w:hAnsi="Times New Roman" w:cs="Times New Roman"/>
          <w:sz w:val="24"/>
        </w:rPr>
        <w:t>его законных представителей, наследников</w:t>
      </w:r>
      <w:r w:rsidR="0097441A" w:rsidRPr="0097441A">
        <w:rPr>
          <w:rFonts w:ascii="Times New Roman" w:hAnsi="Times New Roman" w:cs="Times New Roman"/>
          <w:sz w:val="24"/>
        </w:rPr>
        <w:t xml:space="preserve"> на присвоение имени муниципальному учреждению, </w:t>
      </w:r>
      <w:r>
        <w:rPr>
          <w:rFonts w:ascii="Times New Roman" w:hAnsi="Times New Roman" w:cs="Times New Roman"/>
          <w:sz w:val="24"/>
        </w:rPr>
        <w:t>предприятию</w:t>
      </w:r>
      <w:r w:rsidR="0097441A" w:rsidRPr="0097441A">
        <w:rPr>
          <w:rFonts w:ascii="Times New Roman" w:hAnsi="Times New Roman" w:cs="Times New Roman"/>
          <w:sz w:val="24"/>
        </w:rPr>
        <w:t xml:space="preserve">; </w:t>
      </w:r>
    </w:p>
    <w:p w:rsidR="0097441A" w:rsidRPr="0097441A" w:rsidRDefault="007B490D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6) </w:t>
      </w:r>
      <w:r w:rsidR="0097441A" w:rsidRPr="0097441A">
        <w:rPr>
          <w:rFonts w:ascii="Times New Roman" w:hAnsi="Times New Roman" w:cs="Times New Roman"/>
          <w:sz w:val="24"/>
        </w:rPr>
        <w:t>выписка из протокола общего собрания коллектива органа государственной власти, органа местного самоуправления, партий, общественного объединения и организации, творческого и иного коллектив</w:t>
      </w:r>
      <w:r w:rsidR="008D0749">
        <w:rPr>
          <w:rFonts w:ascii="Times New Roman" w:hAnsi="Times New Roman" w:cs="Times New Roman"/>
          <w:sz w:val="24"/>
        </w:rPr>
        <w:t>а, коллектива учреждения, групп</w:t>
      </w:r>
      <w:r w:rsidR="0097441A" w:rsidRPr="0097441A">
        <w:rPr>
          <w:rFonts w:ascii="Times New Roman" w:hAnsi="Times New Roman" w:cs="Times New Roman"/>
          <w:sz w:val="24"/>
        </w:rPr>
        <w:t xml:space="preserve"> </w:t>
      </w:r>
      <w:r w:rsidR="008D0749">
        <w:rPr>
          <w:rFonts w:ascii="Times New Roman" w:hAnsi="Times New Roman" w:cs="Times New Roman"/>
          <w:sz w:val="24"/>
        </w:rPr>
        <w:t>населения</w:t>
      </w:r>
      <w:r w:rsidR="0097441A" w:rsidRPr="0097441A">
        <w:rPr>
          <w:rFonts w:ascii="Times New Roman" w:hAnsi="Times New Roman" w:cs="Times New Roman"/>
          <w:sz w:val="24"/>
        </w:rPr>
        <w:t>;</w:t>
      </w:r>
    </w:p>
    <w:p w:rsidR="0097441A" w:rsidRPr="0097441A" w:rsidRDefault="007B490D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7)</w:t>
      </w:r>
      <w:r w:rsidR="0097441A" w:rsidRPr="0097441A">
        <w:rPr>
          <w:rFonts w:ascii="Times New Roman" w:hAnsi="Times New Roman" w:cs="Times New Roman"/>
          <w:sz w:val="24"/>
        </w:rPr>
        <w:t>копии устава и свидетельства о государ</w:t>
      </w:r>
      <w:r>
        <w:rPr>
          <w:rFonts w:ascii="Times New Roman" w:hAnsi="Times New Roman" w:cs="Times New Roman"/>
          <w:sz w:val="24"/>
        </w:rPr>
        <w:t>ственной регистрации учреждения, предприятия.</w:t>
      </w:r>
    </w:p>
    <w:p w:rsidR="0097441A" w:rsidRPr="0097441A" w:rsidRDefault="0097441A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97441A">
        <w:rPr>
          <w:rFonts w:ascii="Times New Roman" w:hAnsi="Times New Roman" w:cs="Times New Roman"/>
          <w:sz w:val="24"/>
        </w:rPr>
        <w:t xml:space="preserve">К представленным документам заявитель по своему усмотрению может представить дополнительную информацию, которая имеет значение для принятия решения о присвоении учреждении, </w:t>
      </w:r>
      <w:r w:rsidR="007B490D">
        <w:rPr>
          <w:rFonts w:ascii="Times New Roman" w:hAnsi="Times New Roman" w:cs="Times New Roman"/>
          <w:sz w:val="24"/>
        </w:rPr>
        <w:t>предприятию</w:t>
      </w:r>
      <w:r w:rsidRPr="0097441A">
        <w:rPr>
          <w:rFonts w:ascii="Times New Roman" w:hAnsi="Times New Roman" w:cs="Times New Roman"/>
          <w:sz w:val="24"/>
        </w:rPr>
        <w:t xml:space="preserve"> имени выдающегося деятеля. </w:t>
      </w:r>
    </w:p>
    <w:p w:rsidR="0097441A" w:rsidRDefault="00A07724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CA2DC1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  <w:r w:rsidRPr="00A07724">
        <w:rPr>
          <w:rFonts w:ascii="Times New Roman" w:hAnsi="Times New Roman" w:cs="Times New Roman"/>
          <w:sz w:val="24"/>
        </w:rPr>
        <w:t xml:space="preserve">По результатам рассмотрения предложений комиссия правомочна поддержать предложение и рекомендовать </w:t>
      </w:r>
      <w:r>
        <w:rPr>
          <w:rFonts w:ascii="Times New Roman" w:hAnsi="Times New Roman" w:cs="Times New Roman"/>
          <w:sz w:val="24"/>
        </w:rPr>
        <w:t xml:space="preserve">Совету </w:t>
      </w:r>
      <w:r w:rsidR="00A63D87">
        <w:rPr>
          <w:rFonts w:ascii="Times New Roman" w:hAnsi="Times New Roman" w:cs="Times New Roman"/>
          <w:sz w:val="24"/>
        </w:rPr>
        <w:t>муниципального района</w:t>
      </w:r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</w:rPr>
        <w:t xml:space="preserve">» </w:t>
      </w:r>
      <w:r w:rsidRPr="00A07724">
        <w:rPr>
          <w:rFonts w:ascii="Times New Roman" w:hAnsi="Times New Roman" w:cs="Times New Roman"/>
          <w:sz w:val="24"/>
        </w:rPr>
        <w:t>принять положительное решение по предложению или отклонить предложение, мотивировав свое решение.</w:t>
      </w:r>
    </w:p>
    <w:p w:rsidR="00987D17" w:rsidRPr="00987D17" w:rsidRDefault="00444F3B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36292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</w:t>
      </w:r>
      <w:r w:rsidR="00987D17" w:rsidRPr="00987D17">
        <w:rPr>
          <w:rFonts w:ascii="Times New Roman" w:hAnsi="Times New Roman" w:cs="Times New Roman"/>
          <w:sz w:val="24"/>
        </w:rPr>
        <w:t xml:space="preserve">Основаниями для отказа являются: </w:t>
      </w:r>
    </w:p>
    <w:p w:rsidR="00987D17" w:rsidRDefault="009D6CA7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</w:t>
      </w:r>
      <w:r w:rsidR="00987D17" w:rsidRPr="00987D17">
        <w:rPr>
          <w:rFonts w:ascii="Times New Roman" w:hAnsi="Times New Roman" w:cs="Times New Roman"/>
          <w:sz w:val="24"/>
        </w:rPr>
        <w:t xml:space="preserve"> предоставление неполного пакета документ</w:t>
      </w:r>
      <w:r w:rsidR="00444F3B">
        <w:rPr>
          <w:rFonts w:ascii="Times New Roman" w:hAnsi="Times New Roman" w:cs="Times New Roman"/>
          <w:sz w:val="24"/>
        </w:rPr>
        <w:t>ов в соответствии с пунктом 3.3</w:t>
      </w:r>
      <w:r w:rsidR="00987D17" w:rsidRPr="00987D17">
        <w:rPr>
          <w:rFonts w:ascii="Times New Roman" w:hAnsi="Times New Roman" w:cs="Times New Roman"/>
          <w:sz w:val="24"/>
        </w:rPr>
        <w:t xml:space="preserve"> настоящего п</w:t>
      </w:r>
      <w:r w:rsidR="00444F3B">
        <w:rPr>
          <w:rFonts w:ascii="Times New Roman" w:hAnsi="Times New Roman" w:cs="Times New Roman"/>
          <w:sz w:val="24"/>
        </w:rPr>
        <w:t xml:space="preserve">орядка. </w:t>
      </w:r>
    </w:p>
    <w:p w:rsidR="009D6CA7" w:rsidRDefault="009D6CA7" w:rsidP="009D6CA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наличие в представленных документах недостоверных сведений и све</w:t>
      </w:r>
      <w:r w:rsidR="00516336">
        <w:rPr>
          <w:rFonts w:ascii="Times New Roman" w:hAnsi="Times New Roman" w:cs="Times New Roman"/>
          <w:sz w:val="24"/>
          <w:szCs w:val="24"/>
        </w:rPr>
        <w:t>дений, не поддающихся прочтению.</w:t>
      </w:r>
    </w:p>
    <w:p w:rsidR="00362921" w:rsidRDefault="00362921" w:rsidP="003629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3.6. </w:t>
      </w:r>
      <w:r w:rsidRPr="00CD7C7E">
        <w:rPr>
          <w:rFonts w:ascii="Times New Roman" w:hAnsi="Times New Roman" w:cs="Times New Roman"/>
          <w:sz w:val="24"/>
        </w:rPr>
        <w:t>В случае удов</w:t>
      </w:r>
      <w:r>
        <w:rPr>
          <w:rFonts w:ascii="Times New Roman" w:hAnsi="Times New Roman" w:cs="Times New Roman"/>
          <w:sz w:val="24"/>
        </w:rPr>
        <w:t xml:space="preserve">летворения предложения комиссия </w:t>
      </w:r>
      <w:r w:rsidR="00857732">
        <w:rPr>
          <w:rFonts w:ascii="Times New Roman" w:hAnsi="Times New Roman" w:cs="Times New Roman"/>
          <w:sz w:val="24"/>
        </w:rPr>
        <w:t xml:space="preserve">в течение 10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направляет заключение и проект решения </w:t>
      </w:r>
      <w:r>
        <w:rPr>
          <w:rFonts w:ascii="Times New Roman" w:hAnsi="Times New Roman" w:cs="Times New Roman"/>
          <w:sz w:val="24"/>
        </w:rPr>
        <w:t xml:space="preserve">о присвоении имени выдающегося </w:t>
      </w:r>
      <w:proofErr w:type="gramStart"/>
      <w:r>
        <w:rPr>
          <w:rFonts w:ascii="Times New Roman" w:hAnsi="Times New Roman" w:cs="Times New Roman"/>
          <w:sz w:val="24"/>
        </w:rPr>
        <w:t xml:space="preserve">деятеля  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Совет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для рассмотрения. </w:t>
      </w:r>
    </w:p>
    <w:p w:rsidR="00516336" w:rsidRDefault="00516336" w:rsidP="0051633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6292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Совет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 рассматривает заключение Комиссии и принимает одно из следующих решений:</w:t>
      </w:r>
    </w:p>
    <w:p w:rsidR="00516336" w:rsidRDefault="00516336" w:rsidP="0051633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 присвоении имени;</w:t>
      </w:r>
    </w:p>
    <w:p w:rsidR="00516336" w:rsidRDefault="00516336" w:rsidP="0051633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 отклонении предложения о присвоении имени.</w:t>
      </w:r>
    </w:p>
    <w:p w:rsidR="00516336" w:rsidRDefault="00516336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580FED" w:rsidRPr="00580FED" w:rsidRDefault="00F92F14" w:rsidP="003629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362921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. </w:t>
      </w:r>
      <w:r w:rsidR="00580FED" w:rsidRPr="00580FED">
        <w:rPr>
          <w:rFonts w:ascii="Times New Roman" w:hAnsi="Times New Roman" w:cs="Times New Roman"/>
          <w:sz w:val="24"/>
        </w:rPr>
        <w:t xml:space="preserve">В случае принятия </w:t>
      </w:r>
      <w:r>
        <w:rPr>
          <w:rFonts w:ascii="Times New Roman" w:hAnsi="Times New Roman" w:cs="Times New Roman"/>
          <w:sz w:val="24"/>
        </w:rPr>
        <w:t xml:space="preserve">Советом </w:t>
      </w:r>
      <w:r w:rsidR="00A63D87">
        <w:rPr>
          <w:rFonts w:ascii="Times New Roman" w:hAnsi="Times New Roman" w:cs="Times New Roman"/>
          <w:sz w:val="24"/>
        </w:rPr>
        <w:t>муниципального района</w:t>
      </w:r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</w:rPr>
        <w:t>»</w:t>
      </w:r>
      <w:r w:rsidR="00580FED" w:rsidRPr="00580FED">
        <w:rPr>
          <w:rFonts w:ascii="Times New Roman" w:hAnsi="Times New Roman" w:cs="Times New Roman"/>
          <w:sz w:val="24"/>
        </w:rPr>
        <w:t xml:space="preserve"> решения о присвоении </w:t>
      </w:r>
      <w:r>
        <w:rPr>
          <w:rFonts w:ascii="Times New Roman" w:hAnsi="Times New Roman" w:cs="Times New Roman"/>
          <w:sz w:val="24"/>
        </w:rPr>
        <w:t xml:space="preserve">учреждению, </w:t>
      </w:r>
      <w:r w:rsidR="00AB6D21">
        <w:rPr>
          <w:rFonts w:ascii="Times New Roman" w:hAnsi="Times New Roman" w:cs="Times New Roman"/>
          <w:sz w:val="24"/>
        </w:rPr>
        <w:t>предприятию</w:t>
      </w:r>
      <w:r w:rsidR="00580FED" w:rsidRPr="00580FED">
        <w:rPr>
          <w:rFonts w:ascii="Times New Roman" w:hAnsi="Times New Roman" w:cs="Times New Roman"/>
          <w:sz w:val="24"/>
        </w:rPr>
        <w:t xml:space="preserve"> имени выдающегося деятеля</w:t>
      </w:r>
      <w:r w:rsidR="00AB6D21">
        <w:rPr>
          <w:rFonts w:ascii="Times New Roman" w:hAnsi="Times New Roman" w:cs="Times New Roman"/>
          <w:sz w:val="24"/>
        </w:rPr>
        <w:t>,</w:t>
      </w:r>
      <w:r w:rsidR="00580FED" w:rsidRPr="00580FED">
        <w:rPr>
          <w:rFonts w:ascii="Times New Roman" w:hAnsi="Times New Roman" w:cs="Times New Roman"/>
          <w:sz w:val="24"/>
        </w:rPr>
        <w:t xml:space="preserve"> в ее учредительные документы вносятся в установленном порядке необходимые изменения</w:t>
      </w:r>
      <w:r w:rsidR="00516336">
        <w:rPr>
          <w:rFonts w:ascii="Times New Roman" w:hAnsi="Times New Roman" w:cs="Times New Roman"/>
          <w:sz w:val="24"/>
        </w:rPr>
        <w:t>,</w:t>
      </w:r>
      <w:r w:rsidR="00516336" w:rsidRPr="00516336">
        <w:rPr>
          <w:rFonts w:ascii="Times New Roman" w:hAnsi="Times New Roman" w:cs="Times New Roman"/>
          <w:sz w:val="24"/>
          <w:szCs w:val="24"/>
        </w:rPr>
        <w:t xml:space="preserve"> </w:t>
      </w:r>
      <w:r w:rsidR="00516336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85773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857732">
        <w:rPr>
          <w:rFonts w:ascii="Times New Roman" w:hAnsi="Times New Roman" w:cs="Times New Roman"/>
          <w:sz w:val="24"/>
          <w:szCs w:val="24"/>
        </w:rPr>
        <w:t>течении</w:t>
      </w:r>
      <w:r w:rsidR="002227A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857732">
        <w:rPr>
          <w:rFonts w:ascii="Times New Roman" w:hAnsi="Times New Roman" w:cs="Times New Roman"/>
          <w:sz w:val="24"/>
          <w:szCs w:val="24"/>
        </w:rPr>
        <w:t xml:space="preserve"> 30 дней </w:t>
      </w:r>
      <w:r w:rsidR="00516336">
        <w:rPr>
          <w:rFonts w:ascii="Times New Roman" w:hAnsi="Times New Roman" w:cs="Times New Roman"/>
          <w:sz w:val="24"/>
          <w:szCs w:val="24"/>
        </w:rPr>
        <w:t>направляет инициатору письменное уведомление о принятом Советом муниципального района «</w:t>
      </w:r>
      <w:proofErr w:type="spellStart"/>
      <w:r w:rsidR="00516336"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 w:rsidR="00516336">
        <w:rPr>
          <w:rFonts w:ascii="Times New Roman" w:hAnsi="Times New Roman" w:cs="Times New Roman"/>
          <w:sz w:val="24"/>
          <w:szCs w:val="24"/>
        </w:rPr>
        <w:t>» решении о присвоении.</w:t>
      </w:r>
    </w:p>
    <w:p w:rsidR="00516336" w:rsidRDefault="00516336" w:rsidP="008B5AC2">
      <w:pPr>
        <w:spacing w:after="0"/>
        <w:ind w:firstLine="567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110016" w:rsidRDefault="00110016" w:rsidP="008B5AC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110016" w:rsidRDefault="00110016" w:rsidP="008B5AC2">
      <w:pPr>
        <w:spacing w:after="0"/>
        <w:ind w:firstLine="567"/>
        <w:rPr>
          <w:rFonts w:ascii="Times New Roman" w:hAnsi="Times New Roman" w:cs="Times New Roman"/>
          <w:sz w:val="24"/>
        </w:rPr>
      </w:pPr>
    </w:p>
    <w:sectPr w:rsidR="001100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23E" w:rsidRDefault="005B423E" w:rsidP="00013FED">
      <w:pPr>
        <w:spacing w:after="0" w:line="240" w:lineRule="auto"/>
      </w:pPr>
      <w:r>
        <w:separator/>
      </w:r>
    </w:p>
  </w:endnote>
  <w:endnote w:type="continuationSeparator" w:id="0">
    <w:p w:rsidR="005B423E" w:rsidRDefault="005B423E" w:rsidP="0001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23E" w:rsidRDefault="005B423E" w:rsidP="00013FED">
      <w:pPr>
        <w:spacing w:after="0" w:line="240" w:lineRule="auto"/>
      </w:pPr>
      <w:r>
        <w:separator/>
      </w:r>
    </w:p>
  </w:footnote>
  <w:footnote w:type="continuationSeparator" w:id="0">
    <w:p w:rsidR="005B423E" w:rsidRDefault="005B423E" w:rsidP="00013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FED" w:rsidRPr="00013FED" w:rsidRDefault="00013FED">
    <w:pPr>
      <w:pStyle w:val="a6"/>
      <w:rPr>
        <w:rFonts w:ascii="Times New Roman" w:hAnsi="Times New Roman" w:cs="Times New Roman"/>
      </w:rPr>
    </w:pPr>
    <w:r w:rsidRPr="00013FED">
      <w:rPr>
        <w:rFonts w:ascii="Times New Roman" w:hAnsi="Times New Roman" w:cs="Times New Roman"/>
      </w:rPr>
      <w:t xml:space="preserve">Проект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64E"/>
    <w:multiLevelType w:val="multilevel"/>
    <w:tmpl w:val="D4D0CAFA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A7021AB"/>
    <w:multiLevelType w:val="hybridMultilevel"/>
    <w:tmpl w:val="F6BC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A3980"/>
    <w:multiLevelType w:val="hybridMultilevel"/>
    <w:tmpl w:val="7FD80920"/>
    <w:lvl w:ilvl="0" w:tplc="77B6ED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E0"/>
    <w:rsid w:val="00013FED"/>
    <w:rsid w:val="00036247"/>
    <w:rsid w:val="00043F2F"/>
    <w:rsid w:val="000544B8"/>
    <w:rsid w:val="000F2920"/>
    <w:rsid w:val="00101F2D"/>
    <w:rsid w:val="00110016"/>
    <w:rsid w:val="00200373"/>
    <w:rsid w:val="002227A9"/>
    <w:rsid w:val="002335CD"/>
    <w:rsid w:val="00240301"/>
    <w:rsid w:val="00262B25"/>
    <w:rsid w:val="002B5AC6"/>
    <w:rsid w:val="002D28E0"/>
    <w:rsid w:val="00315483"/>
    <w:rsid w:val="00321CCB"/>
    <w:rsid w:val="00337A23"/>
    <w:rsid w:val="003409E3"/>
    <w:rsid w:val="00362921"/>
    <w:rsid w:val="003D0D1B"/>
    <w:rsid w:val="00403A54"/>
    <w:rsid w:val="00444F3B"/>
    <w:rsid w:val="00467B84"/>
    <w:rsid w:val="00475E7A"/>
    <w:rsid w:val="00516336"/>
    <w:rsid w:val="0053554D"/>
    <w:rsid w:val="00563B5F"/>
    <w:rsid w:val="00580FED"/>
    <w:rsid w:val="005A09F6"/>
    <w:rsid w:val="005B423E"/>
    <w:rsid w:val="005D17AC"/>
    <w:rsid w:val="005E2935"/>
    <w:rsid w:val="006431A1"/>
    <w:rsid w:val="006B7BFC"/>
    <w:rsid w:val="007156E1"/>
    <w:rsid w:val="00721D3C"/>
    <w:rsid w:val="007509E0"/>
    <w:rsid w:val="007B0C13"/>
    <w:rsid w:val="007B490D"/>
    <w:rsid w:val="00857732"/>
    <w:rsid w:val="008B5AC2"/>
    <w:rsid w:val="008D0749"/>
    <w:rsid w:val="0091517B"/>
    <w:rsid w:val="00917583"/>
    <w:rsid w:val="0097441A"/>
    <w:rsid w:val="00987D17"/>
    <w:rsid w:val="009B74DD"/>
    <w:rsid w:val="009D6CA7"/>
    <w:rsid w:val="00A07724"/>
    <w:rsid w:val="00A63D87"/>
    <w:rsid w:val="00AA5B10"/>
    <w:rsid w:val="00AB6D21"/>
    <w:rsid w:val="00AB7ABF"/>
    <w:rsid w:val="00B1152B"/>
    <w:rsid w:val="00B315FD"/>
    <w:rsid w:val="00B53931"/>
    <w:rsid w:val="00B63F8F"/>
    <w:rsid w:val="00BA09D7"/>
    <w:rsid w:val="00BB22C8"/>
    <w:rsid w:val="00BE2852"/>
    <w:rsid w:val="00C037C7"/>
    <w:rsid w:val="00C06941"/>
    <w:rsid w:val="00C95AFD"/>
    <w:rsid w:val="00CA2DC1"/>
    <w:rsid w:val="00CD7C7E"/>
    <w:rsid w:val="00D43234"/>
    <w:rsid w:val="00D4371E"/>
    <w:rsid w:val="00D862FE"/>
    <w:rsid w:val="00DA5523"/>
    <w:rsid w:val="00E052BE"/>
    <w:rsid w:val="00E34D0D"/>
    <w:rsid w:val="00E41351"/>
    <w:rsid w:val="00EA19FE"/>
    <w:rsid w:val="00EB087D"/>
    <w:rsid w:val="00EC0CE4"/>
    <w:rsid w:val="00ED5551"/>
    <w:rsid w:val="00EF4EDF"/>
    <w:rsid w:val="00F05C8B"/>
    <w:rsid w:val="00F92F14"/>
    <w:rsid w:val="00FE0593"/>
    <w:rsid w:val="00FE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332BD"/>
  <w15:docId w15:val="{57A97725-AD16-4611-836C-70DE369A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9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56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13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3FED"/>
  </w:style>
  <w:style w:type="paragraph" w:styleId="a8">
    <w:name w:val="footer"/>
    <w:basedOn w:val="a"/>
    <w:link w:val="a9"/>
    <w:uiPriority w:val="99"/>
    <w:unhideWhenUsed/>
    <w:rsid w:val="00013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3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12</cp:revision>
  <cp:lastPrinted>2019-02-25T14:26:00Z</cp:lastPrinted>
  <dcterms:created xsi:type="dcterms:W3CDTF">2019-03-26T09:39:00Z</dcterms:created>
  <dcterms:modified xsi:type="dcterms:W3CDTF">2019-04-09T09:05:00Z</dcterms:modified>
</cp:coreProperties>
</file>