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B17116" w:rsidP="008A2F8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</w:t>
            </w:r>
            <w:r w:rsidR="004E54AB">
              <w:rPr>
                <w:b/>
              </w:rPr>
              <w:t>т</w:t>
            </w:r>
            <w:r>
              <w:rPr>
                <w:b/>
              </w:rPr>
              <w:t xml:space="preserve"> 17</w:t>
            </w:r>
            <w:r w:rsidR="004E54AB">
              <w:rPr>
                <w:b/>
              </w:rPr>
              <w:t xml:space="preserve"> </w:t>
            </w:r>
            <w:r w:rsidR="008A2F8B">
              <w:rPr>
                <w:b/>
              </w:rPr>
              <w:t xml:space="preserve">апреля </w:t>
            </w:r>
            <w:r w:rsidR="004E54AB"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="004E54AB"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D1405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D1405B" w:rsidRDefault="00D1405B" w:rsidP="00D1405B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</w:t>
      </w:r>
      <w:r w:rsidR="00B0568F">
        <w:rPr>
          <w:sz w:val="28"/>
          <w:szCs w:val="28"/>
        </w:rPr>
        <w:t xml:space="preserve"> </w:t>
      </w:r>
      <w:r>
        <w:rPr>
          <w:sz w:val="28"/>
          <w:szCs w:val="28"/>
        </w:rPr>
        <w:t>- для переселения граждан из аварийного жилищного фонда.</w:t>
      </w:r>
    </w:p>
    <w:p w:rsidR="00D1405B" w:rsidRDefault="00D1405B" w:rsidP="00D1405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«Корткерос» зарегистрировать прав</w:t>
      </w:r>
      <w:r w:rsidR="00B0568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недвижимость в 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 w:rsidR="00B0568F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Настоящее решение вступает в силу с момента 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B17116">
        <w:rPr>
          <w:sz w:val="28"/>
          <w:szCs w:val="28"/>
        </w:rPr>
        <w:t>17</w:t>
      </w:r>
      <w:bookmarkStart w:id="0" w:name="_GoBack"/>
      <w:bookmarkEnd w:id="0"/>
      <w:r w:rsidR="004A1348">
        <w:rPr>
          <w:sz w:val="28"/>
          <w:szCs w:val="28"/>
        </w:rPr>
        <w:t xml:space="preserve"> </w:t>
      </w:r>
      <w:r w:rsidR="008A2F8B">
        <w:rPr>
          <w:sz w:val="28"/>
          <w:szCs w:val="28"/>
        </w:rPr>
        <w:t>апреля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4E54AB" w:rsidRPr="00466AD4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136"/>
        <w:gridCol w:w="3039"/>
        <w:gridCol w:w="1573"/>
        <w:gridCol w:w="1471"/>
      </w:tblGrid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кв.1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51,8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2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кв.2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3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кв.3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41,2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B37E29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кв.5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41,4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B37E29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ул.Набережная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д.10а, кв.35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97437" w:rsidRPr="00C409A1" w:rsidTr="00462DA5">
        <w:tc>
          <w:tcPr>
            <w:tcW w:w="575" w:type="dxa"/>
            <w:vAlign w:val="center"/>
          </w:tcPr>
          <w:p w:rsidR="00197437" w:rsidRDefault="00B37E2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56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с.Корткерос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ул.Первомайска</w:t>
            </w:r>
            <w:r w:rsidRPr="00C409A1">
              <w:rPr>
                <w:sz w:val="28"/>
                <w:szCs w:val="28"/>
              </w:rPr>
              <w:t>я</w:t>
            </w:r>
            <w:proofErr w:type="spellEnd"/>
            <w:r w:rsidRPr="00C409A1">
              <w:rPr>
                <w:sz w:val="28"/>
                <w:szCs w:val="28"/>
              </w:rPr>
              <w:t>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д.38, кв.2</w:t>
            </w:r>
          </w:p>
        </w:tc>
        <w:tc>
          <w:tcPr>
            <w:tcW w:w="1616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</w:t>
            </w:r>
          </w:p>
        </w:tc>
        <w:tc>
          <w:tcPr>
            <w:tcW w:w="1471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D1405B" w:rsidRDefault="00D1405B" w:rsidP="00D1405B">
      <w:pPr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 к решению Совета муниципального района «Корткеросский» от    </w:t>
      </w:r>
      <w:r w:rsidRPr="003B67A2">
        <w:rPr>
          <w:b/>
          <w:sz w:val="28"/>
        </w:rPr>
        <w:t>года №</w:t>
      </w:r>
      <w:r w:rsidRPr="00671B3D">
        <w:t xml:space="preserve"> </w:t>
      </w:r>
    </w:p>
    <w:p w:rsidR="00D1405B" w:rsidRDefault="00D1405B" w:rsidP="00D1405B">
      <w:pPr>
        <w:pStyle w:val="a5"/>
        <w:jc w:val="center"/>
        <w:rPr>
          <w:b/>
          <w:szCs w:val="28"/>
        </w:rPr>
      </w:pPr>
      <w:r w:rsidRPr="00B77083">
        <w:rPr>
          <w:b/>
          <w:szCs w:val="28"/>
        </w:rPr>
        <w:t>«</w:t>
      </w:r>
      <w:r>
        <w:rPr>
          <w:b/>
          <w:sz w:val="32"/>
          <w:szCs w:val="32"/>
        </w:rPr>
        <w:t>Об утверждении перечня имущества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</w:t>
      </w:r>
    </w:p>
    <w:p w:rsidR="00D1405B" w:rsidRPr="00B77083" w:rsidRDefault="00D1405B" w:rsidP="00D1405B">
      <w:pPr>
        <w:jc w:val="center"/>
        <w:rPr>
          <w:b/>
          <w:sz w:val="28"/>
          <w:szCs w:val="28"/>
        </w:rPr>
      </w:pP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 находящегося в муниципальной собственности муниципального образования муниципального района «Корткеросский» предлагаемого к передаче в муниципальную собственность сельского поселения «Корткерос».</w:t>
      </w:r>
      <w:r w:rsidRPr="003407C0">
        <w:rPr>
          <w:sz w:val="28"/>
          <w:szCs w:val="28"/>
        </w:rPr>
        <w:t xml:space="preserve"> 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854E41">
        <w:rPr>
          <w:sz w:val="28"/>
          <w:szCs w:val="28"/>
        </w:rPr>
        <w:t xml:space="preserve"> ст.14 Закона Республики Коми</w:t>
      </w:r>
      <w:r w:rsidR="00A01B0D">
        <w:rPr>
          <w:sz w:val="28"/>
          <w:szCs w:val="28"/>
        </w:rPr>
        <w:t xml:space="preserve"> от 06 октября 2003 года №131</w:t>
      </w:r>
      <w:r>
        <w:rPr>
          <w:sz w:val="28"/>
          <w:szCs w:val="28"/>
        </w:rPr>
        <w:t>–Ф</w:t>
      </w:r>
      <w:r w:rsidRPr="00854E41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к вопросам </w:t>
      </w:r>
      <w:r w:rsidRPr="00854E41">
        <w:rPr>
          <w:sz w:val="28"/>
          <w:szCs w:val="28"/>
        </w:rPr>
        <w:t>местного значения сельского поселения относится: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</w:t>
      </w:r>
      <w:r>
        <w:rPr>
          <w:sz w:val="28"/>
          <w:szCs w:val="28"/>
        </w:rPr>
        <w:t>и с жилищным законодательством.</w:t>
      </w:r>
    </w:p>
    <w:p w:rsidR="00A01B0D" w:rsidRDefault="00A01B0D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в проекте Решения квартиры были предоставлены по договору соц. найма гражданам по программе переселения граждан из ветхого и аварийного жилья.</w:t>
      </w:r>
    </w:p>
    <w:p w:rsidR="00CB2041" w:rsidRDefault="00CB2041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-квартир</w:t>
      </w:r>
      <w:r w:rsidR="00A01B0D">
        <w:rPr>
          <w:sz w:val="28"/>
          <w:szCs w:val="28"/>
        </w:rPr>
        <w:t>ы</w:t>
      </w:r>
      <w:r>
        <w:rPr>
          <w:sz w:val="28"/>
          <w:szCs w:val="28"/>
        </w:rPr>
        <w:t>,</w:t>
      </w:r>
      <w:r w:rsidRPr="00CB2041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</w:t>
      </w:r>
      <w:r w:rsidR="00A01B0D">
        <w:rPr>
          <w:sz w:val="28"/>
          <w:szCs w:val="28"/>
        </w:rPr>
        <w:t>ые</w:t>
      </w:r>
      <w:r>
        <w:rPr>
          <w:sz w:val="28"/>
          <w:szCs w:val="28"/>
        </w:rPr>
        <w:t xml:space="preserve"> по адресу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ул.Ольховая</w:t>
      </w:r>
      <w:proofErr w:type="spellEnd"/>
      <w:r>
        <w:rPr>
          <w:sz w:val="28"/>
          <w:szCs w:val="28"/>
        </w:rPr>
        <w:t>, д.11 предоставлены гражданам в течении 2018 года.</w:t>
      </w:r>
    </w:p>
    <w:p w:rsidR="00CB2041" w:rsidRDefault="00CB2041" w:rsidP="00CB2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-квартира, расположенная по адресу: </w:t>
      </w:r>
      <w:proofErr w:type="spellStart"/>
      <w:r>
        <w:rPr>
          <w:sz w:val="28"/>
          <w:szCs w:val="28"/>
        </w:rPr>
        <w:t>с.Корктерос</w:t>
      </w:r>
      <w:proofErr w:type="spellEnd"/>
      <w:r>
        <w:rPr>
          <w:sz w:val="28"/>
          <w:szCs w:val="28"/>
        </w:rPr>
        <w:t>, ул. Набережная 10А,</w:t>
      </w:r>
      <w:r w:rsidR="00A01B0D">
        <w:rPr>
          <w:sz w:val="28"/>
          <w:szCs w:val="28"/>
        </w:rPr>
        <w:t xml:space="preserve"> </w:t>
      </w:r>
      <w:r>
        <w:rPr>
          <w:sz w:val="28"/>
          <w:szCs w:val="28"/>
        </w:rPr>
        <w:t>кв.35 была приобретена 30.10.2018 года.</w:t>
      </w:r>
    </w:p>
    <w:p w:rsidR="00CB2041" w:rsidRDefault="00CB2041" w:rsidP="00CB2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-квартира, расположенная по адресу: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ул.Первомайская</w:t>
      </w:r>
      <w:proofErr w:type="spellEnd"/>
      <w:r>
        <w:rPr>
          <w:sz w:val="28"/>
          <w:szCs w:val="28"/>
        </w:rPr>
        <w:t>, д.38, кв.2- выявлена в процессе инвентаризации.</w:t>
      </w:r>
    </w:p>
    <w:p w:rsidR="00C60567" w:rsidRDefault="00CB2041" w:rsidP="00CB2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60567">
        <w:rPr>
          <w:sz w:val="28"/>
          <w:szCs w:val="28"/>
        </w:rPr>
        <w:t xml:space="preserve">редложение принять в собственность </w:t>
      </w:r>
      <w:r>
        <w:rPr>
          <w:sz w:val="28"/>
          <w:szCs w:val="28"/>
        </w:rPr>
        <w:t xml:space="preserve">вышеуказанные квартиры </w:t>
      </w:r>
      <w:r w:rsidR="00C60567">
        <w:rPr>
          <w:sz w:val="28"/>
          <w:szCs w:val="28"/>
        </w:rPr>
        <w:t>было отправлено в администрацию сельского поселения «Корткерос» 07.12.2018 года. Совет сельского поселения «Корткерос» рассмотрел предложение только 02.04.2019 года.</w:t>
      </w:r>
    </w:p>
    <w:p w:rsidR="00D1405B" w:rsidRPr="00854E41" w:rsidRDefault="00D1405B" w:rsidP="00D1405B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p w:rsidR="00D1405B" w:rsidRDefault="00D1405B" w:rsidP="00D1405B">
      <w:pPr>
        <w:ind w:firstLine="708"/>
        <w:rPr>
          <w:sz w:val="28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</w:p>
    <w:sectPr w:rsidR="004E54AB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352A71"/>
    <w:rsid w:val="00372079"/>
    <w:rsid w:val="00462DA5"/>
    <w:rsid w:val="004A1348"/>
    <w:rsid w:val="004E54AB"/>
    <w:rsid w:val="005177F2"/>
    <w:rsid w:val="005239F8"/>
    <w:rsid w:val="0053100D"/>
    <w:rsid w:val="007A4B12"/>
    <w:rsid w:val="0087297A"/>
    <w:rsid w:val="008A2F8B"/>
    <w:rsid w:val="009F7399"/>
    <w:rsid w:val="00A01B0D"/>
    <w:rsid w:val="00AA776E"/>
    <w:rsid w:val="00B01BDB"/>
    <w:rsid w:val="00B0568F"/>
    <w:rsid w:val="00B17116"/>
    <w:rsid w:val="00B37E29"/>
    <w:rsid w:val="00C54B0E"/>
    <w:rsid w:val="00C60567"/>
    <w:rsid w:val="00C63F45"/>
    <w:rsid w:val="00CB2041"/>
    <w:rsid w:val="00D1405B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A380"/>
  <w15:docId w15:val="{EF50F40E-45C9-4BFA-9665-F75D8051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3</cp:revision>
  <cp:lastPrinted>2019-04-09T11:07:00Z</cp:lastPrinted>
  <dcterms:created xsi:type="dcterms:W3CDTF">2019-04-09T12:22:00Z</dcterms:created>
  <dcterms:modified xsi:type="dcterms:W3CDTF">2019-04-09T12:30:00Z</dcterms:modified>
</cp:coreProperties>
</file>