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Layout w:type="fixed"/>
        <w:tblLook w:val="04A0" w:firstRow="1" w:lastRow="0" w:firstColumn="1" w:lastColumn="0" w:noHBand="0" w:noVBand="1"/>
      </w:tblPr>
      <w:tblGrid>
        <w:gridCol w:w="3510"/>
        <w:gridCol w:w="938"/>
        <w:gridCol w:w="1312"/>
        <w:gridCol w:w="3420"/>
      </w:tblGrid>
      <w:tr w:rsidR="00B73AA3" w:rsidTr="00B3396F">
        <w:trPr>
          <w:trHeight w:val="1266"/>
        </w:trPr>
        <w:tc>
          <w:tcPr>
            <w:tcW w:w="3510" w:type="dxa"/>
            <w:vAlign w:val="bottom"/>
          </w:tcPr>
          <w:p w:rsidR="00B73AA3" w:rsidRDefault="00B73AA3" w:rsidP="00B3396F">
            <w:pPr>
              <w:pStyle w:val="a3"/>
              <w:spacing w:after="0"/>
              <w:jc w:val="center"/>
              <w:rPr>
                <w:b/>
                <w:bCs/>
                <w:sz w:val="28"/>
                <w:szCs w:val="28"/>
              </w:rPr>
            </w:pPr>
            <w:r>
              <w:rPr>
                <w:b/>
                <w:bCs/>
                <w:sz w:val="28"/>
                <w:szCs w:val="28"/>
              </w:rPr>
              <w:t>«</w:t>
            </w:r>
            <w:proofErr w:type="spellStart"/>
            <w:r>
              <w:rPr>
                <w:b/>
                <w:bCs/>
                <w:sz w:val="28"/>
                <w:szCs w:val="28"/>
              </w:rPr>
              <w:t>Кöрткерöс</w:t>
            </w:r>
            <w:proofErr w:type="spellEnd"/>
            <w:r>
              <w:rPr>
                <w:b/>
                <w:bCs/>
                <w:sz w:val="28"/>
                <w:szCs w:val="28"/>
              </w:rPr>
              <w:t xml:space="preserve">» </w:t>
            </w:r>
            <w:proofErr w:type="spellStart"/>
            <w:r>
              <w:rPr>
                <w:b/>
                <w:bCs/>
                <w:sz w:val="28"/>
                <w:szCs w:val="28"/>
              </w:rPr>
              <w:t>муниципальнöй</w:t>
            </w:r>
            <w:proofErr w:type="spellEnd"/>
            <w:r>
              <w:rPr>
                <w:b/>
                <w:bCs/>
                <w:sz w:val="28"/>
                <w:szCs w:val="28"/>
              </w:rPr>
              <w:t xml:space="preserve"> </w:t>
            </w:r>
            <w:proofErr w:type="spellStart"/>
            <w:r>
              <w:rPr>
                <w:b/>
                <w:bCs/>
                <w:sz w:val="28"/>
                <w:szCs w:val="28"/>
              </w:rPr>
              <w:t>районса</w:t>
            </w:r>
            <w:proofErr w:type="spellEnd"/>
          </w:p>
          <w:p w:rsidR="00B73AA3" w:rsidRDefault="00B73AA3" w:rsidP="00B3396F">
            <w:pPr>
              <w:pStyle w:val="a3"/>
              <w:spacing w:after="0"/>
              <w:jc w:val="center"/>
              <w:rPr>
                <w:b/>
                <w:bCs/>
                <w:sz w:val="28"/>
                <w:szCs w:val="28"/>
              </w:rPr>
            </w:pPr>
            <w:r>
              <w:rPr>
                <w:b/>
                <w:bCs/>
                <w:sz w:val="28"/>
                <w:szCs w:val="28"/>
              </w:rPr>
              <w:t xml:space="preserve"> </w:t>
            </w:r>
            <w:proofErr w:type="spellStart"/>
            <w:r>
              <w:rPr>
                <w:b/>
                <w:bCs/>
                <w:sz w:val="28"/>
                <w:szCs w:val="28"/>
              </w:rPr>
              <w:t>Сöвет</w:t>
            </w:r>
            <w:proofErr w:type="spellEnd"/>
          </w:p>
          <w:p w:rsidR="00B73AA3" w:rsidRDefault="00B73AA3" w:rsidP="00B3396F">
            <w:pPr>
              <w:jc w:val="center"/>
              <w:rPr>
                <w:b/>
                <w:sz w:val="28"/>
                <w:szCs w:val="28"/>
              </w:rPr>
            </w:pPr>
          </w:p>
        </w:tc>
        <w:tc>
          <w:tcPr>
            <w:tcW w:w="2250" w:type="dxa"/>
            <w:gridSpan w:val="2"/>
          </w:tcPr>
          <w:p w:rsidR="00B73AA3" w:rsidRDefault="00B73AA3" w:rsidP="00B3396F">
            <w:pPr>
              <w:jc w:val="center"/>
              <w:rPr>
                <w:b/>
                <w:sz w:val="28"/>
                <w:szCs w:val="28"/>
              </w:rPr>
            </w:pPr>
            <w:r>
              <w:rPr>
                <w:b/>
                <w:noProof/>
                <w:sz w:val="28"/>
                <w:szCs w:val="28"/>
              </w:rPr>
              <w:drawing>
                <wp:inline distT="0" distB="0" distL="0" distR="0" wp14:anchorId="5EE86AB4" wp14:editId="1552700F">
                  <wp:extent cx="666750" cy="685800"/>
                  <wp:effectExtent l="0" t="0" r="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рткерос - копия"/>
                          <pic:cNvPicPr>
                            <a:picLocks noChangeAspect="1" noChangeArrowheads="1"/>
                          </pic:cNvPicPr>
                        </pic:nvPicPr>
                        <pic:blipFill>
                          <a:blip r:embed="rId5" cstate="print">
                            <a:lum bright="40000"/>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a:ln>
                            <a:noFill/>
                          </a:ln>
                        </pic:spPr>
                      </pic:pic>
                    </a:graphicData>
                  </a:graphic>
                </wp:inline>
              </w:drawing>
            </w:r>
          </w:p>
          <w:p w:rsidR="00B73AA3" w:rsidRDefault="00B73AA3" w:rsidP="00B3396F">
            <w:pPr>
              <w:jc w:val="center"/>
              <w:rPr>
                <w:b/>
                <w:sz w:val="28"/>
                <w:szCs w:val="28"/>
              </w:rPr>
            </w:pPr>
          </w:p>
        </w:tc>
        <w:tc>
          <w:tcPr>
            <w:tcW w:w="3420" w:type="dxa"/>
            <w:hideMark/>
          </w:tcPr>
          <w:p w:rsidR="00B73AA3" w:rsidRDefault="00B73AA3" w:rsidP="00B3396F">
            <w:pPr>
              <w:jc w:val="center"/>
              <w:rPr>
                <w:b/>
                <w:sz w:val="28"/>
                <w:szCs w:val="28"/>
              </w:rPr>
            </w:pPr>
            <w:r>
              <w:rPr>
                <w:b/>
                <w:sz w:val="28"/>
                <w:szCs w:val="28"/>
              </w:rPr>
              <w:t>Совет</w:t>
            </w:r>
          </w:p>
          <w:p w:rsidR="00B73AA3" w:rsidRDefault="00B73AA3" w:rsidP="00B3396F">
            <w:pPr>
              <w:jc w:val="center"/>
              <w:rPr>
                <w:b/>
                <w:sz w:val="28"/>
                <w:szCs w:val="28"/>
              </w:rPr>
            </w:pPr>
            <w:r>
              <w:rPr>
                <w:b/>
                <w:sz w:val="28"/>
                <w:szCs w:val="28"/>
              </w:rPr>
              <w:t xml:space="preserve"> муниципального района «Корткеросский»</w:t>
            </w:r>
          </w:p>
        </w:tc>
      </w:tr>
      <w:tr w:rsidR="00B73AA3" w:rsidTr="00B3396F">
        <w:trPr>
          <w:cantSplit/>
          <w:trHeight w:val="685"/>
        </w:trPr>
        <w:tc>
          <w:tcPr>
            <w:tcW w:w="9180" w:type="dxa"/>
            <w:gridSpan w:val="4"/>
            <w:vAlign w:val="center"/>
          </w:tcPr>
          <w:p w:rsidR="00B73AA3" w:rsidRDefault="00B73AA3" w:rsidP="00B3396F">
            <w:pPr>
              <w:jc w:val="center"/>
              <w:rPr>
                <w:b/>
                <w:sz w:val="32"/>
              </w:rPr>
            </w:pPr>
          </w:p>
        </w:tc>
      </w:tr>
      <w:tr w:rsidR="00B73AA3" w:rsidTr="00B3396F">
        <w:trPr>
          <w:cantSplit/>
          <w:trHeight w:val="685"/>
        </w:trPr>
        <w:tc>
          <w:tcPr>
            <w:tcW w:w="9180" w:type="dxa"/>
            <w:gridSpan w:val="4"/>
            <w:vAlign w:val="center"/>
            <w:hideMark/>
          </w:tcPr>
          <w:p w:rsidR="00B73AA3" w:rsidRDefault="00B73AA3" w:rsidP="00B3396F">
            <w:pPr>
              <w:keepNext/>
              <w:tabs>
                <w:tab w:val="left" w:pos="3828"/>
              </w:tabs>
              <w:spacing w:line="276" w:lineRule="auto"/>
              <w:jc w:val="center"/>
              <w:outlineLvl w:val="2"/>
              <w:rPr>
                <w:b/>
                <w:sz w:val="28"/>
                <w:szCs w:val="28"/>
              </w:rPr>
            </w:pPr>
            <w:r>
              <w:rPr>
                <w:b/>
                <w:sz w:val="28"/>
                <w:szCs w:val="28"/>
              </w:rPr>
              <w:t>КЫВКÖРТÖД</w:t>
            </w:r>
          </w:p>
          <w:p w:rsidR="00B73AA3" w:rsidRDefault="00B73AA3" w:rsidP="00B3396F">
            <w:pPr>
              <w:keepNext/>
              <w:tabs>
                <w:tab w:val="left" w:pos="3828"/>
              </w:tabs>
              <w:spacing w:line="276" w:lineRule="auto"/>
              <w:jc w:val="center"/>
              <w:outlineLvl w:val="2"/>
              <w:rPr>
                <w:sz w:val="32"/>
              </w:rPr>
            </w:pPr>
            <w:r>
              <w:rPr>
                <w:b/>
                <w:sz w:val="28"/>
                <w:szCs w:val="28"/>
              </w:rPr>
              <w:t>РЕШЕНИЕ</w:t>
            </w:r>
          </w:p>
        </w:tc>
      </w:tr>
      <w:tr w:rsidR="00B73AA3" w:rsidTr="00B3396F">
        <w:trPr>
          <w:cantSplit/>
          <w:trHeight w:val="406"/>
        </w:trPr>
        <w:tc>
          <w:tcPr>
            <w:tcW w:w="4448" w:type="dxa"/>
            <w:gridSpan w:val="2"/>
            <w:vAlign w:val="center"/>
          </w:tcPr>
          <w:p w:rsidR="00B73AA3" w:rsidRDefault="003B13C3" w:rsidP="00B3396F">
            <w:pPr>
              <w:pStyle w:val="4"/>
            </w:pPr>
            <w:r>
              <w:t xml:space="preserve">       </w:t>
            </w:r>
            <w:r w:rsidR="00B73AA3">
              <w:t>.202</w:t>
            </w:r>
            <w:r>
              <w:t>4</w:t>
            </w:r>
          </w:p>
          <w:p w:rsidR="00B73AA3" w:rsidRDefault="00B73AA3" w:rsidP="00B3396F"/>
        </w:tc>
        <w:tc>
          <w:tcPr>
            <w:tcW w:w="4732" w:type="dxa"/>
            <w:gridSpan w:val="2"/>
            <w:vAlign w:val="center"/>
            <w:hideMark/>
          </w:tcPr>
          <w:p w:rsidR="00B73AA3" w:rsidRPr="00CF0366" w:rsidRDefault="00B73AA3" w:rsidP="00397FA4">
            <w:pPr>
              <w:pStyle w:val="4"/>
            </w:pPr>
            <w:r>
              <w:t xml:space="preserve">                                         №</w:t>
            </w:r>
            <w:r w:rsidRPr="00B559D5">
              <w:t xml:space="preserve"> </w:t>
            </w:r>
            <w:r>
              <w:rPr>
                <w:lang w:val="en-US"/>
              </w:rPr>
              <w:t>VII</w:t>
            </w:r>
            <w:r w:rsidRPr="00B559D5">
              <w:t>-</w:t>
            </w:r>
            <w:r w:rsidR="00397FA4">
              <w:t>23</w:t>
            </w:r>
            <w:r>
              <w:t>/</w:t>
            </w:r>
          </w:p>
        </w:tc>
      </w:tr>
      <w:tr w:rsidR="00B73AA3" w:rsidTr="00B3396F">
        <w:trPr>
          <w:cantSplit/>
          <w:trHeight w:val="996"/>
        </w:trPr>
        <w:tc>
          <w:tcPr>
            <w:tcW w:w="9180" w:type="dxa"/>
            <w:gridSpan w:val="4"/>
            <w:vAlign w:val="center"/>
            <w:hideMark/>
          </w:tcPr>
          <w:p w:rsidR="00B73AA3" w:rsidRDefault="00B73AA3" w:rsidP="00B3396F">
            <w:pPr>
              <w:keepNext/>
              <w:tabs>
                <w:tab w:val="left" w:pos="3828"/>
              </w:tabs>
              <w:jc w:val="center"/>
              <w:outlineLvl w:val="2"/>
              <w:rPr>
                <w:sz w:val="28"/>
                <w:szCs w:val="28"/>
              </w:rPr>
            </w:pPr>
            <w:r>
              <w:rPr>
                <w:b/>
              </w:rPr>
              <w:t>с</w:t>
            </w:r>
            <w:r>
              <w:rPr>
                <w:sz w:val="28"/>
                <w:szCs w:val="28"/>
              </w:rPr>
              <w:t xml:space="preserve">. </w:t>
            </w:r>
            <w:proofErr w:type="gramStart"/>
            <w:r>
              <w:rPr>
                <w:sz w:val="28"/>
                <w:szCs w:val="28"/>
              </w:rPr>
              <w:t>Корткерос,  Корткеросский</w:t>
            </w:r>
            <w:proofErr w:type="gramEnd"/>
            <w:r>
              <w:rPr>
                <w:sz w:val="28"/>
                <w:szCs w:val="28"/>
              </w:rPr>
              <w:t xml:space="preserve">  р-н, </w:t>
            </w:r>
          </w:p>
          <w:p w:rsidR="00B73AA3" w:rsidRDefault="00B73AA3" w:rsidP="00B3396F">
            <w:pPr>
              <w:keepNext/>
              <w:tabs>
                <w:tab w:val="left" w:pos="3828"/>
              </w:tabs>
              <w:jc w:val="center"/>
              <w:outlineLvl w:val="2"/>
              <w:rPr>
                <w:b/>
              </w:rPr>
            </w:pPr>
            <w:r>
              <w:rPr>
                <w:sz w:val="28"/>
                <w:szCs w:val="28"/>
              </w:rPr>
              <w:t>Республика Коми</w:t>
            </w:r>
          </w:p>
        </w:tc>
      </w:tr>
    </w:tbl>
    <w:p w:rsidR="00B73AA3" w:rsidRDefault="00B73AA3" w:rsidP="00B73AA3">
      <w:pPr>
        <w:jc w:val="center"/>
        <w:rPr>
          <w:sz w:val="28"/>
        </w:rPr>
      </w:pPr>
    </w:p>
    <w:p w:rsidR="00B73AA3" w:rsidRPr="00CF0366" w:rsidRDefault="00B73AA3" w:rsidP="00B73AA3">
      <w:pPr>
        <w:widowControl w:val="0"/>
        <w:autoSpaceDE w:val="0"/>
        <w:autoSpaceDN w:val="0"/>
        <w:jc w:val="center"/>
        <w:rPr>
          <w:b/>
          <w:sz w:val="32"/>
          <w:szCs w:val="32"/>
        </w:rPr>
      </w:pPr>
      <w:r w:rsidRPr="00CF0366">
        <w:rPr>
          <w:b/>
          <w:sz w:val="32"/>
          <w:szCs w:val="32"/>
        </w:rPr>
        <w:t xml:space="preserve">О внесении изменений в решение Совета муниципального района «Корткеросский» от </w:t>
      </w:r>
      <w:r w:rsidR="003B13C3">
        <w:rPr>
          <w:b/>
          <w:sz w:val="32"/>
          <w:szCs w:val="32"/>
        </w:rPr>
        <w:t>27.10.2021</w:t>
      </w:r>
      <w:r w:rsidRPr="00CF0366">
        <w:rPr>
          <w:b/>
          <w:sz w:val="32"/>
          <w:szCs w:val="32"/>
        </w:rPr>
        <w:t xml:space="preserve"> № </w:t>
      </w:r>
      <w:r w:rsidRPr="00CF0366">
        <w:rPr>
          <w:b/>
          <w:sz w:val="32"/>
          <w:szCs w:val="32"/>
          <w:lang w:val="en-US"/>
        </w:rPr>
        <w:t>VII</w:t>
      </w:r>
      <w:r w:rsidRPr="00CF0366">
        <w:rPr>
          <w:b/>
          <w:sz w:val="32"/>
          <w:szCs w:val="32"/>
        </w:rPr>
        <w:t>-</w:t>
      </w:r>
      <w:r w:rsidR="003B13C3">
        <w:rPr>
          <w:b/>
          <w:sz w:val="32"/>
          <w:szCs w:val="32"/>
        </w:rPr>
        <w:t>9</w:t>
      </w:r>
      <w:r>
        <w:rPr>
          <w:b/>
          <w:sz w:val="32"/>
          <w:szCs w:val="32"/>
        </w:rPr>
        <w:t>/</w:t>
      </w:r>
      <w:r w:rsidR="003B13C3">
        <w:rPr>
          <w:b/>
          <w:sz w:val="32"/>
          <w:szCs w:val="32"/>
        </w:rPr>
        <w:t>8</w:t>
      </w:r>
      <w:r w:rsidRPr="00CF0366">
        <w:rPr>
          <w:b/>
          <w:sz w:val="32"/>
          <w:szCs w:val="32"/>
        </w:rPr>
        <w:t xml:space="preserve"> «Об </w:t>
      </w:r>
      <w:r w:rsidR="003B13C3">
        <w:rPr>
          <w:b/>
          <w:sz w:val="32"/>
          <w:szCs w:val="32"/>
        </w:rPr>
        <w:t>утверждении Положения о муниципальном земельном контроле</w:t>
      </w:r>
      <w:r w:rsidRPr="00CF0366">
        <w:rPr>
          <w:b/>
          <w:sz w:val="32"/>
          <w:szCs w:val="32"/>
        </w:rPr>
        <w:t xml:space="preserve"> </w:t>
      </w:r>
      <w:r w:rsidR="003B13C3">
        <w:rPr>
          <w:b/>
          <w:sz w:val="32"/>
          <w:szCs w:val="32"/>
        </w:rPr>
        <w:t xml:space="preserve">на территории </w:t>
      </w:r>
      <w:r w:rsidRPr="00CF0366">
        <w:rPr>
          <w:b/>
          <w:sz w:val="32"/>
          <w:szCs w:val="32"/>
        </w:rPr>
        <w:t xml:space="preserve">муниципального образования муниципального района «Корткеросский» </w:t>
      </w:r>
    </w:p>
    <w:p w:rsidR="00B73AA3" w:rsidRDefault="00B73AA3" w:rsidP="00B73AA3">
      <w:pPr>
        <w:widowControl w:val="0"/>
        <w:autoSpaceDE w:val="0"/>
        <w:autoSpaceDN w:val="0"/>
        <w:jc w:val="center"/>
        <w:rPr>
          <w:rFonts w:ascii="Calibri" w:hAnsi="Calibri" w:cs="Calibri"/>
          <w:sz w:val="22"/>
        </w:rPr>
      </w:pPr>
    </w:p>
    <w:p w:rsidR="00B73AA3" w:rsidRDefault="00B73AA3" w:rsidP="00B73AA3">
      <w:pPr>
        <w:widowControl w:val="0"/>
        <w:autoSpaceDE w:val="0"/>
        <w:autoSpaceDN w:val="0"/>
        <w:ind w:firstLine="539"/>
        <w:jc w:val="both"/>
        <w:rPr>
          <w:sz w:val="28"/>
          <w:szCs w:val="28"/>
        </w:rPr>
      </w:pPr>
      <w:r>
        <w:rPr>
          <w:sz w:val="28"/>
          <w:szCs w:val="28"/>
        </w:rPr>
        <w:t>Совет муниципального образования муниципального района «Корткеросский» решил:</w:t>
      </w:r>
    </w:p>
    <w:p w:rsidR="00B73AA3" w:rsidRDefault="00B73AA3" w:rsidP="00B73AA3">
      <w:pPr>
        <w:widowControl w:val="0"/>
        <w:autoSpaceDE w:val="0"/>
        <w:autoSpaceDN w:val="0"/>
        <w:ind w:firstLine="539"/>
        <w:jc w:val="both"/>
        <w:rPr>
          <w:sz w:val="28"/>
          <w:szCs w:val="28"/>
        </w:rPr>
      </w:pPr>
    </w:p>
    <w:p w:rsidR="000D3560" w:rsidRPr="000D3560" w:rsidRDefault="00B73AA3" w:rsidP="00925BA6">
      <w:pPr>
        <w:widowControl w:val="0"/>
        <w:autoSpaceDE w:val="0"/>
        <w:autoSpaceDN w:val="0"/>
        <w:ind w:firstLine="539"/>
        <w:jc w:val="both"/>
        <w:rPr>
          <w:sz w:val="28"/>
          <w:szCs w:val="28"/>
        </w:rPr>
      </w:pPr>
      <w:r w:rsidRPr="00CF0366">
        <w:rPr>
          <w:sz w:val="28"/>
          <w:szCs w:val="28"/>
        </w:rPr>
        <w:t xml:space="preserve">1. Внести в решение Совета муниципального района «Корткеросский» от </w:t>
      </w:r>
      <w:r w:rsidR="003B13C3" w:rsidRPr="003B13C3">
        <w:rPr>
          <w:sz w:val="28"/>
          <w:szCs w:val="28"/>
        </w:rPr>
        <w:t>27.10.2021</w:t>
      </w:r>
      <w:r w:rsidRPr="00CF0366">
        <w:rPr>
          <w:sz w:val="28"/>
          <w:szCs w:val="28"/>
        </w:rPr>
        <w:t xml:space="preserve"> № </w:t>
      </w:r>
      <w:r w:rsidRPr="00CF0366">
        <w:rPr>
          <w:sz w:val="28"/>
          <w:szCs w:val="28"/>
          <w:lang w:val="en-US"/>
        </w:rPr>
        <w:t>VII</w:t>
      </w:r>
      <w:r w:rsidRPr="00CF0366">
        <w:rPr>
          <w:sz w:val="28"/>
          <w:szCs w:val="28"/>
        </w:rPr>
        <w:t>-</w:t>
      </w:r>
      <w:r w:rsidR="003B13C3" w:rsidRPr="003B13C3">
        <w:rPr>
          <w:sz w:val="28"/>
          <w:szCs w:val="28"/>
        </w:rPr>
        <w:t xml:space="preserve">9/8 «Об утверждении Положения о муниципальном земельном контроле на территории муниципального образования муниципального района «Корткеросский» </w:t>
      </w:r>
      <w:r>
        <w:rPr>
          <w:sz w:val="28"/>
          <w:szCs w:val="28"/>
        </w:rPr>
        <w:t>следующ</w:t>
      </w:r>
      <w:r w:rsidR="00925BA6">
        <w:rPr>
          <w:sz w:val="28"/>
          <w:szCs w:val="28"/>
        </w:rPr>
        <w:t>ее</w:t>
      </w:r>
      <w:r>
        <w:rPr>
          <w:sz w:val="28"/>
          <w:szCs w:val="28"/>
        </w:rPr>
        <w:t xml:space="preserve"> изменени</w:t>
      </w:r>
      <w:r w:rsidR="00925BA6">
        <w:rPr>
          <w:sz w:val="28"/>
          <w:szCs w:val="28"/>
        </w:rPr>
        <w:t>е</w:t>
      </w:r>
      <w:r>
        <w:rPr>
          <w:sz w:val="28"/>
          <w:szCs w:val="28"/>
        </w:rPr>
        <w:t>:</w:t>
      </w:r>
      <w:r w:rsidR="00925BA6">
        <w:rPr>
          <w:sz w:val="28"/>
          <w:szCs w:val="28"/>
        </w:rPr>
        <w:t xml:space="preserve"> приложение к решению изложить в редакции согласно </w:t>
      </w:r>
      <w:proofErr w:type="gramStart"/>
      <w:r w:rsidR="00925BA6">
        <w:rPr>
          <w:sz w:val="28"/>
          <w:szCs w:val="28"/>
        </w:rPr>
        <w:t>приложению</w:t>
      </w:r>
      <w:proofErr w:type="gramEnd"/>
      <w:r w:rsidR="00925BA6">
        <w:rPr>
          <w:sz w:val="28"/>
          <w:szCs w:val="28"/>
        </w:rPr>
        <w:t xml:space="preserve"> к настоящему решению.</w:t>
      </w:r>
    </w:p>
    <w:p w:rsidR="00B73AA3" w:rsidRDefault="00574B03" w:rsidP="00B73AA3">
      <w:pPr>
        <w:widowControl w:val="0"/>
        <w:autoSpaceDE w:val="0"/>
        <w:autoSpaceDN w:val="0"/>
        <w:ind w:firstLine="539"/>
        <w:jc w:val="both"/>
        <w:rPr>
          <w:sz w:val="28"/>
          <w:szCs w:val="28"/>
        </w:rPr>
      </w:pPr>
      <w:hyperlink r:id="rId6" w:history="1">
        <w:r w:rsidR="00B73AA3">
          <w:rPr>
            <w:rStyle w:val="a5"/>
            <w:color w:val="auto"/>
            <w:sz w:val="28"/>
            <w:szCs w:val="28"/>
            <w:u w:val="none"/>
          </w:rPr>
          <w:t>2</w:t>
        </w:r>
      </w:hyperlink>
      <w:r w:rsidR="00B73AA3">
        <w:rPr>
          <w:sz w:val="28"/>
          <w:szCs w:val="28"/>
        </w:rPr>
        <w:t xml:space="preserve">. Настоящее решение вступает в силу со дня его </w:t>
      </w:r>
      <w:r w:rsidR="005415E1">
        <w:rPr>
          <w:sz w:val="28"/>
          <w:szCs w:val="28"/>
        </w:rPr>
        <w:t>официального опубликования.</w:t>
      </w:r>
    </w:p>
    <w:p w:rsidR="00B73AA3" w:rsidRDefault="00B73AA3" w:rsidP="00B73AA3">
      <w:pPr>
        <w:widowControl w:val="0"/>
        <w:autoSpaceDE w:val="0"/>
        <w:autoSpaceDN w:val="0"/>
        <w:rPr>
          <w:sz w:val="28"/>
          <w:szCs w:val="28"/>
        </w:rPr>
      </w:pPr>
    </w:p>
    <w:p w:rsidR="00B73AA3" w:rsidRDefault="00B73AA3" w:rsidP="00B73AA3">
      <w:pPr>
        <w:widowControl w:val="0"/>
        <w:autoSpaceDE w:val="0"/>
        <w:autoSpaceDN w:val="0"/>
        <w:rPr>
          <w:sz w:val="28"/>
          <w:szCs w:val="28"/>
        </w:rPr>
      </w:pPr>
    </w:p>
    <w:p w:rsidR="00B73AA3" w:rsidRDefault="00B73AA3" w:rsidP="00B73AA3">
      <w:pPr>
        <w:pStyle w:val="4"/>
        <w:spacing w:before="0" w:after="0"/>
      </w:pPr>
      <w:r>
        <w:t xml:space="preserve">Глава муниципального района «Корткеросский» - </w:t>
      </w:r>
    </w:p>
    <w:p w:rsidR="00B73AA3" w:rsidRDefault="00B73AA3" w:rsidP="00B73AA3">
      <w:pPr>
        <w:pStyle w:val="4"/>
        <w:spacing w:before="0" w:after="0"/>
      </w:pPr>
      <w:r>
        <w:t>руководитель администрации                                                         К.А.</w:t>
      </w:r>
      <w:r w:rsidR="003B13C3">
        <w:t xml:space="preserve"> </w:t>
      </w:r>
      <w:r>
        <w:t>Сажин</w:t>
      </w:r>
    </w:p>
    <w:p w:rsidR="00E20585" w:rsidRDefault="00E20585" w:rsidP="00E20585"/>
    <w:p w:rsidR="00E20585" w:rsidRDefault="00E20585" w:rsidP="00E20585"/>
    <w:p w:rsidR="00E20585" w:rsidRDefault="00E20585" w:rsidP="00E20585"/>
    <w:p w:rsidR="00E8056B" w:rsidRDefault="00E8056B">
      <w:r>
        <w:br w:type="page"/>
      </w:r>
    </w:p>
    <w:p w:rsidR="00B47F7E" w:rsidRPr="00265E2C" w:rsidRDefault="00B47F7E" w:rsidP="00265E2C">
      <w:pPr>
        <w:autoSpaceDE w:val="0"/>
        <w:autoSpaceDN w:val="0"/>
        <w:adjustRightInd w:val="0"/>
        <w:ind w:left="5103"/>
        <w:jc w:val="right"/>
        <w:rPr>
          <w:sz w:val="28"/>
          <w:szCs w:val="28"/>
        </w:rPr>
      </w:pPr>
      <w:r w:rsidRPr="00265E2C">
        <w:rPr>
          <w:sz w:val="28"/>
          <w:szCs w:val="28"/>
        </w:rPr>
        <w:lastRenderedPageBreak/>
        <w:t>Утверждено</w:t>
      </w:r>
    </w:p>
    <w:p w:rsidR="00B47F7E" w:rsidRPr="00265E2C" w:rsidRDefault="00B47F7E" w:rsidP="00265E2C">
      <w:pPr>
        <w:autoSpaceDE w:val="0"/>
        <w:autoSpaceDN w:val="0"/>
        <w:adjustRightInd w:val="0"/>
        <w:ind w:left="5103"/>
        <w:jc w:val="right"/>
        <w:rPr>
          <w:sz w:val="28"/>
          <w:szCs w:val="28"/>
        </w:rPr>
      </w:pPr>
      <w:r w:rsidRPr="00265E2C">
        <w:rPr>
          <w:sz w:val="28"/>
          <w:szCs w:val="28"/>
        </w:rPr>
        <w:t>Решением Совета</w:t>
      </w:r>
    </w:p>
    <w:p w:rsidR="00B47F7E" w:rsidRPr="00265E2C" w:rsidRDefault="00B47F7E" w:rsidP="00265E2C">
      <w:pPr>
        <w:autoSpaceDE w:val="0"/>
        <w:autoSpaceDN w:val="0"/>
        <w:adjustRightInd w:val="0"/>
        <w:ind w:left="5103"/>
        <w:jc w:val="right"/>
        <w:rPr>
          <w:sz w:val="28"/>
          <w:szCs w:val="28"/>
        </w:rPr>
      </w:pPr>
      <w:r w:rsidRPr="00265E2C">
        <w:rPr>
          <w:sz w:val="28"/>
          <w:szCs w:val="28"/>
        </w:rPr>
        <w:t>муниципального района «Корткеросский»</w:t>
      </w:r>
    </w:p>
    <w:p w:rsidR="00B47F7E" w:rsidRPr="00265E2C" w:rsidRDefault="00B47F7E" w:rsidP="00265E2C">
      <w:pPr>
        <w:tabs>
          <w:tab w:val="left" w:pos="5103"/>
        </w:tabs>
        <w:autoSpaceDE w:val="0"/>
        <w:autoSpaceDN w:val="0"/>
        <w:adjustRightInd w:val="0"/>
        <w:ind w:left="5103"/>
        <w:jc w:val="right"/>
        <w:rPr>
          <w:sz w:val="28"/>
          <w:szCs w:val="28"/>
        </w:rPr>
      </w:pPr>
      <w:r w:rsidRPr="00265E2C">
        <w:rPr>
          <w:sz w:val="28"/>
          <w:szCs w:val="28"/>
        </w:rPr>
        <w:t>от __________ № ______</w:t>
      </w:r>
    </w:p>
    <w:p w:rsidR="00B47F7E" w:rsidRPr="00265E2C" w:rsidRDefault="00B47F7E" w:rsidP="00265E2C">
      <w:pPr>
        <w:widowControl w:val="0"/>
        <w:autoSpaceDE w:val="0"/>
        <w:autoSpaceDN w:val="0"/>
        <w:jc w:val="center"/>
        <w:rPr>
          <w:b/>
          <w:sz w:val="28"/>
          <w:szCs w:val="28"/>
        </w:rPr>
      </w:pPr>
    </w:p>
    <w:p w:rsidR="00B47F7E" w:rsidRPr="00265E2C" w:rsidRDefault="00B47F7E" w:rsidP="00265E2C">
      <w:pPr>
        <w:widowControl w:val="0"/>
        <w:autoSpaceDE w:val="0"/>
        <w:autoSpaceDN w:val="0"/>
        <w:jc w:val="center"/>
        <w:rPr>
          <w:b/>
          <w:sz w:val="28"/>
          <w:szCs w:val="28"/>
        </w:rPr>
      </w:pPr>
    </w:p>
    <w:p w:rsidR="00B47F7E" w:rsidRPr="00265E2C" w:rsidRDefault="00B47F7E" w:rsidP="00265E2C">
      <w:pPr>
        <w:widowControl w:val="0"/>
        <w:autoSpaceDE w:val="0"/>
        <w:autoSpaceDN w:val="0"/>
        <w:jc w:val="center"/>
        <w:rPr>
          <w:sz w:val="28"/>
          <w:szCs w:val="28"/>
        </w:rPr>
      </w:pPr>
      <w:r w:rsidRPr="00265E2C">
        <w:rPr>
          <w:sz w:val="28"/>
          <w:szCs w:val="28"/>
        </w:rPr>
        <w:t xml:space="preserve">Положение о муниципальном земельном </w:t>
      </w:r>
      <w:bookmarkStart w:id="0" w:name="_GoBack"/>
      <w:bookmarkEnd w:id="0"/>
      <w:r w:rsidRPr="00265E2C">
        <w:rPr>
          <w:sz w:val="28"/>
          <w:szCs w:val="28"/>
        </w:rPr>
        <w:t xml:space="preserve">контроле </w:t>
      </w:r>
    </w:p>
    <w:p w:rsidR="00B47F7E" w:rsidRPr="00265E2C" w:rsidRDefault="00B47F7E" w:rsidP="00265E2C">
      <w:pPr>
        <w:widowControl w:val="0"/>
        <w:autoSpaceDE w:val="0"/>
        <w:autoSpaceDN w:val="0"/>
        <w:jc w:val="center"/>
        <w:rPr>
          <w:sz w:val="28"/>
          <w:szCs w:val="28"/>
        </w:rPr>
      </w:pPr>
      <w:r w:rsidRPr="00265E2C">
        <w:rPr>
          <w:sz w:val="28"/>
          <w:szCs w:val="28"/>
        </w:rPr>
        <w:t xml:space="preserve">на территории муниципального образования </w:t>
      </w:r>
    </w:p>
    <w:p w:rsidR="00B47F7E" w:rsidRPr="00265E2C" w:rsidRDefault="00B47F7E" w:rsidP="00265E2C">
      <w:pPr>
        <w:widowControl w:val="0"/>
        <w:autoSpaceDE w:val="0"/>
        <w:autoSpaceDN w:val="0"/>
        <w:jc w:val="center"/>
        <w:rPr>
          <w:sz w:val="28"/>
          <w:szCs w:val="28"/>
        </w:rPr>
      </w:pPr>
      <w:r w:rsidRPr="00265E2C">
        <w:rPr>
          <w:sz w:val="28"/>
          <w:szCs w:val="28"/>
        </w:rPr>
        <w:t>муниципального района «Корткеросский»</w:t>
      </w:r>
    </w:p>
    <w:p w:rsidR="00B47F7E" w:rsidRPr="00265E2C" w:rsidRDefault="00B47F7E" w:rsidP="00265E2C">
      <w:pPr>
        <w:widowControl w:val="0"/>
        <w:autoSpaceDE w:val="0"/>
        <w:autoSpaceDN w:val="0"/>
        <w:jc w:val="center"/>
        <w:rPr>
          <w:b/>
          <w:sz w:val="28"/>
          <w:szCs w:val="28"/>
        </w:rPr>
      </w:pPr>
    </w:p>
    <w:p w:rsidR="00B47F7E" w:rsidRPr="00265E2C" w:rsidRDefault="00B47F7E" w:rsidP="00265E2C">
      <w:pPr>
        <w:pStyle w:val="a8"/>
        <w:widowControl w:val="0"/>
        <w:autoSpaceDE w:val="0"/>
        <w:autoSpaceDN w:val="0"/>
        <w:ind w:left="1080"/>
        <w:rPr>
          <w:b/>
          <w:sz w:val="28"/>
          <w:szCs w:val="28"/>
        </w:rPr>
      </w:pPr>
      <w:r w:rsidRPr="00265E2C">
        <w:rPr>
          <w:b/>
          <w:sz w:val="28"/>
          <w:szCs w:val="28"/>
        </w:rPr>
        <w:t xml:space="preserve">                                   </w:t>
      </w:r>
      <w:r w:rsidRPr="00265E2C">
        <w:rPr>
          <w:b/>
          <w:sz w:val="28"/>
          <w:szCs w:val="28"/>
          <w:lang w:val="en-US"/>
        </w:rPr>
        <w:t>I</w:t>
      </w:r>
      <w:r w:rsidRPr="00265E2C">
        <w:rPr>
          <w:b/>
          <w:sz w:val="28"/>
          <w:szCs w:val="28"/>
        </w:rPr>
        <w:t>. Общие положения</w:t>
      </w:r>
    </w:p>
    <w:p w:rsidR="00B47F7E" w:rsidRPr="00265E2C" w:rsidRDefault="00B47F7E" w:rsidP="00265E2C">
      <w:pPr>
        <w:pStyle w:val="a8"/>
        <w:widowControl w:val="0"/>
        <w:autoSpaceDE w:val="0"/>
        <w:autoSpaceDN w:val="0"/>
        <w:ind w:left="1080"/>
        <w:rPr>
          <w:b/>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1. Настоящее Положение определяет порядок организации и осуществления муниципального земельного контроля на территории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Под муниципальным земельным контролем понимается деятельность, направленная на предупреждение, выявление и пресечение нарушений обязательных требований земельного законодательства,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нарушения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B47F7E" w:rsidRPr="00265E2C" w:rsidRDefault="00B47F7E" w:rsidP="00265E2C">
      <w:pPr>
        <w:widowControl w:val="0"/>
        <w:autoSpaceDE w:val="0"/>
        <w:autoSpaceDN w:val="0"/>
        <w:ind w:firstLine="540"/>
        <w:jc w:val="both"/>
        <w:rPr>
          <w:sz w:val="28"/>
          <w:szCs w:val="28"/>
        </w:rPr>
      </w:pPr>
      <w:r w:rsidRPr="00265E2C">
        <w:rPr>
          <w:sz w:val="28"/>
          <w:szCs w:val="28"/>
        </w:rPr>
        <w:t>2. Муниципальный земельный контроль на территории муниципального образования муниципального района «Корткеросский» осуществляется администрацией муниципального образования муниципального района «Корткеросский» (далее – орган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Орган муниципального контроля осуществляет муниципальный земельный контроль в пределах компетенции, установленной статьей 72 Земельного </w:t>
      </w:r>
      <w:hyperlink r:id="rId7" w:history="1">
        <w:r w:rsidRPr="00265E2C">
          <w:rPr>
            <w:sz w:val="28"/>
            <w:szCs w:val="28"/>
          </w:rPr>
          <w:t>кодекс</w:t>
        </w:r>
      </w:hyperlink>
      <w:r w:rsidRPr="00265E2C">
        <w:rPr>
          <w:sz w:val="28"/>
          <w:szCs w:val="28"/>
        </w:rPr>
        <w:t xml:space="preserve">а Российской Федерации, Федеральным </w:t>
      </w:r>
      <w:hyperlink r:id="rId8" w:history="1">
        <w:r w:rsidRPr="00265E2C">
          <w:rPr>
            <w:sz w:val="28"/>
            <w:szCs w:val="28"/>
          </w:rPr>
          <w:t>законом</w:t>
        </w:r>
      </w:hyperlink>
      <w:r w:rsidRPr="00265E2C">
        <w:rPr>
          <w:sz w:val="28"/>
          <w:szCs w:val="28"/>
        </w:rPr>
        <w:t xml:space="preserve"> от 31.07.2020 № 248-ФЗ «О государственном контроле (надзоре) и муниципальном контроле в Российской Федерации», другими Федеральными законами, актами Президента Российской Федерации, настоящим положением, и нормативно-правовыми актами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3.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 Муниципальный контроль осуществляют должностные лица органа </w:t>
      </w:r>
      <w:proofErr w:type="gramStart"/>
      <w:r w:rsidRPr="00265E2C">
        <w:rPr>
          <w:sz w:val="28"/>
          <w:szCs w:val="28"/>
        </w:rPr>
        <w:t>муниципального  контроля</w:t>
      </w:r>
      <w:proofErr w:type="gramEnd"/>
      <w:r w:rsidRPr="00265E2C">
        <w:rPr>
          <w:sz w:val="28"/>
          <w:szCs w:val="28"/>
        </w:rPr>
        <w:t xml:space="preserve">,  в  должностные  обязанности  которых,  в  соответствии с должностной инструкцией, входит осуществление </w:t>
      </w:r>
      <w:r w:rsidRPr="00265E2C">
        <w:rPr>
          <w:sz w:val="28"/>
          <w:szCs w:val="28"/>
        </w:rPr>
        <w:lastRenderedPageBreak/>
        <w:t>муниципального земельного контроля, в том числе, проведение профилактических и контрольных мероприятий (далее - должностные лица уполномоченного органа).</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5.  </w:t>
      </w:r>
      <w:proofErr w:type="gramStart"/>
      <w:r w:rsidRPr="00265E2C">
        <w:rPr>
          <w:sz w:val="28"/>
          <w:szCs w:val="28"/>
        </w:rPr>
        <w:t>Решение  о</w:t>
      </w:r>
      <w:proofErr w:type="gramEnd"/>
      <w:r w:rsidRPr="00265E2C">
        <w:rPr>
          <w:sz w:val="28"/>
          <w:szCs w:val="28"/>
        </w:rPr>
        <w:t xml:space="preserve">  проведении  контрольных  мероприятий,  в  том  числе документарной проверки, принимается Главой муниципального района «Корткеросский» - руководителем администрации (заместителем Главы муниципального района «Корткеросский» - руководителя администрации).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6. При осуществлении муниципального контроля должностные лица органа муниципального контроля обладают правами и обязанностями, установленными статьей 29 Федерального закона от 31.07.2020 № 248-ФЗ «О государственном контроле (надзоре) и муниципальном контроле».</w:t>
      </w:r>
    </w:p>
    <w:p w:rsidR="00B47F7E" w:rsidRPr="00265E2C" w:rsidRDefault="00B47F7E" w:rsidP="00265E2C">
      <w:pPr>
        <w:widowControl w:val="0"/>
        <w:autoSpaceDE w:val="0"/>
        <w:autoSpaceDN w:val="0"/>
        <w:ind w:firstLine="540"/>
        <w:jc w:val="both"/>
        <w:rPr>
          <w:sz w:val="28"/>
          <w:szCs w:val="28"/>
        </w:rPr>
      </w:pPr>
      <w:r w:rsidRPr="00265E2C">
        <w:rPr>
          <w:sz w:val="28"/>
          <w:szCs w:val="28"/>
        </w:rPr>
        <w:t>7. Объектами муниципального земельного контроля являются земли, земельные участки, части земельных участков, расположенные в границах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8. Орган муниципального земельного контроля обеспечивает учет объектов контроля в рамках осуществления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При сборе, обработке, анализе и учете сведений об объектах контроля для целей их учета должностные лица уполномоченного органа используют информацию, 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При </w:t>
      </w:r>
      <w:proofErr w:type="gramStart"/>
      <w:r w:rsidRPr="00265E2C">
        <w:rPr>
          <w:sz w:val="28"/>
          <w:szCs w:val="28"/>
        </w:rPr>
        <w:t>осуществлении  учета</w:t>
      </w:r>
      <w:proofErr w:type="gramEnd"/>
      <w:r w:rsidRPr="00265E2C">
        <w:rPr>
          <w:sz w:val="28"/>
          <w:szCs w:val="28"/>
        </w:rPr>
        <w:t xml:space="preserve">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II</w:t>
      </w:r>
      <w:r w:rsidRPr="00265E2C">
        <w:rPr>
          <w:b/>
          <w:sz w:val="28"/>
          <w:szCs w:val="28"/>
        </w:rPr>
        <w:t>. Управление рисками причинения вреда (ущерба) охраняемым законом ценностям при осуществлении муниципального контроля</w:t>
      </w:r>
    </w:p>
    <w:p w:rsidR="00B47F7E" w:rsidRPr="00265E2C" w:rsidRDefault="00B47F7E" w:rsidP="00265E2C">
      <w:pPr>
        <w:widowControl w:val="0"/>
        <w:autoSpaceDE w:val="0"/>
        <w:autoSpaceDN w:val="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9. Муниципальный земельный контроль осуществляется на основе управления рисками причинения вреда (ущерба).</w:t>
      </w:r>
    </w:p>
    <w:p w:rsidR="00B47F7E" w:rsidRPr="00265E2C" w:rsidRDefault="00B47F7E" w:rsidP="00265E2C">
      <w:pPr>
        <w:widowControl w:val="0"/>
        <w:autoSpaceDE w:val="0"/>
        <w:autoSpaceDN w:val="0"/>
        <w:ind w:firstLine="540"/>
        <w:jc w:val="both"/>
        <w:rPr>
          <w:sz w:val="28"/>
          <w:szCs w:val="28"/>
        </w:rPr>
      </w:pPr>
      <w:r w:rsidRPr="00265E2C">
        <w:rPr>
          <w:sz w:val="28"/>
          <w:szCs w:val="28"/>
        </w:rPr>
        <w:t>10. Для целей управления рисками причинения вреда (ущерба) охраняемым законом ценностям при осуществлении муниципального земельного контроля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1) средний риск;</w:t>
      </w:r>
    </w:p>
    <w:p w:rsidR="00B47F7E" w:rsidRPr="00265E2C" w:rsidRDefault="00B47F7E" w:rsidP="00265E2C">
      <w:pPr>
        <w:widowControl w:val="0"/>
        <w:autoSpaceDE w:val="0"/>
        <w:autoSpaceDN w:val="0"/>
        <w:ind w:firstLine="540"/>
        <w:jc w:val="both"/>
        <w:rPr>
          <w:sz w:val="28"/>
          <w:szCs w:val="28"/>
        </w:rPr>
      </w:pPr>
      <w:r w:rsidRPr="00265E2C">
        <w:rPr>
          <w:sz w:val="28"/>
          <w:szCs w:val="28"/>
        </w:rPr>
        <w:t>2) умеренный риск;</w:t>
      </w:r>
    </w:p>
    <w:p w:rsidR="00B47F7E" w:rsidRPr="00265E2C" w:rsidRDefault="00B47F7E" w:rsidP="00265E2C">
      <w:pPr>
        <w:widowControl w:val="0"/>
        <w:autoSpaceDE w:val="0"/>
        <w:autoSpaceDN w:val="0"/>
        <w:ind w:firstLine="540"/>
        <w:jc w:val="both"/>
        <w:rPr>
          <w:sz w:val="28"/>
          <w:szCs w:val="28"/>
        </w:rPr>
      </w:pPr>
      <w:r w:rsidRPr="00265E2C">
        <w:rPr>
          <w:sz w:val="28"/>
          <w:szCs w:val="28"/>
        </w:rPr>
        <w:t>3) низкий риск.</w:t>
      </w:r>
    </w:p>
    <w:p w:rsidR="00B47F7E" w:rsidRPr="00265E2C" w:rsidRDefault="00B47F7E" w:rsidP="00265E2C">
      <w:pPr>
        <w:widowControl w:val="0"/>
        <w:autoSpaceDE w:val="0"/>
        <w:autoSpaceDN w:val="0"/>
        <w:ind w:firstLine="540"/>
        <w:jc w:val="both"/>
        <w:rPr>
          <w:sz w:val="28"/>
          <w:szCs w:val="28"/>
        </w:rPr>
      </w:pPr>
      <w:r w:rsidRPr="00265E2C">
        <w:rPr>
          <w:sz w:val="28"/>
          <w:szCs w:val="28"/>
        </w:rPr>
        <w:t>11. Отнесение объекта контроля к одной из категорий риска осуществляется на основе сопоставления его характеристик с критериями риска причинения вреда (ущерба) охраняемым законом ценностям (далее – критерии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12. К категории среднего риска относятся: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а) земельные участки, граничащие с земельными участками, предназначенными для захоронения и размещения отходов производства и </w:t>
      </w:r>
      <w:r w:rsidRPr="00265E2C">
        <w:rPr>
          <w:sz w:val="28"/>
          <w:szCs w:val="28"/>
        </w:rPr>
        <w:lastRenderedPageBreak/>
        <w:t>потребления, размещения кладбищ;</w:t>
      </w:r>
    </w:p>
    <w:p w:rsidR="00B47F7E" w:rsidRPr="00265E2C" w:rsidRDefault="00B47F7E" w:rsidP="00265E2C">
      <w:pPr>
        <w:widowControl w:val="0"/>
        <w:autoSpaceDE w:val="0"/>
        <w:autoSpaceDN w:val="0"/>
        <w:ind w:firstLine="540"/>
        <w:jc w:val="both"/>
        <w:rPr>
          <w:sz w:val="28"/>
          <w:szCs w:val="28"/>
        </w:rPr>
      </w:pPr>
      <w:r w:rsidRPr="00265E2C">
        <w:rPr>
          <w:sz w:val="28"/>
          <w:szCs w:val="28"/>
        </w:rPr>
        <w:t>б) земельные участки, расположенные в границах или примыкающие к границе береговой полосы водных объектов общего пользования.</w:t>
      </w:r>
    </w:p>
    <w:p w:rsidR="00B47F7E" w:rsidRPr="00265E2C" w:rsidRDefault="00B47F7E" w:rsidP="00265E2C">
      <w:pPr>
        <w:widowControl w:val="0"/>
        <w:autoSpaceDE w:val="0"/>
        <w:autoSpaceDN w:val="0"/>
        <w:ind w:firstLine="540"/>
        <w:jc w:val="both"/>
        <w:rPr>
          <w:sz w:val="28"/>
          <w:szCs w:val="28"/>
        </w:rPr>
      </w:pPr>
      <w:r w:rsidRPr="00265E2C">
        <w:rPr>
          <w:sz w:val="28"/>
          <w:szCs w:val="28"/>
        </w:rPr>
        <w:t>К категории умеренного риска относятся:</w:t>
      </w:r>
    </w:p>
    <w:p w:rsidR="00B47F7E" w:rsidRPr="00265E2C" w:rsidRDefault="00B47F7E" w:rsidP="00265E2C">
      <w:pPr>
        <w:widowControl w:val="0"/>
        <w:autoSpaceDE w:val="0"/>
        <w:autoSpaceDN w:val="0"/>
        <w:ind w:firstLine="540"/>
        <w:jc w:val="both"/>
        <w:rPr>
          <w:sz w:val="28"/>
          <w:szCs w:val="28"/>
        </w:rPr>
      </w:pPr>
      <w:proofErr w:type="gramStart"/>
      <w:r w:rsidRPr="00265E2C">
        <w:rPr>
          <w:sz w:val="28"/>
          <w:szCs w:val="28"/>
        </w:rPr>
        <w:t>а)  относящиеся</w:t>
      </w:r>
      <w:proofErr w:type="gramEnd"/>
      <w:r w:rsidRPr="00265E2C">
        <w:rPr>
          <w:sz w:val="28"/>
          <w:szCs w:val="28"/>
        </w:rPr>
        <w:t xml:space="preserve">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rsidR="00B47F7E" w:rsidRPr="00265E2C" w:rsidRDefault="00B47F7E" w:rsidP="00265E2C">
      <w:pPr>
        <w:widowControl w:val="0"/>
        <w:autoSpaceDE w:val="0"/>
        <w:autoSpaceDN w:val="0"/>
        <w:ind w:firstLine="540"/>
        <w:jc w:val="both"/>
        <w:rPr>
          <w:sz w:val="28"/>
          <w:szCs w:val="28"/>
        </w:rPr>
      </w:pPr>
      <w:r w:rsidRPr="00265E2C">
        <w:rPr>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13.  В случае если объект контроля не </w:t>
      </w:r>
      <w:proofErr w:type="gramStart"/>
      <w:r w:rsidRPr="00265E2C">
        <w:rPr>
          <w:sz w:val="28"/>
          <w:szCs w:val="28"/>
        </w:rPr>
        <w:t>отнесен  органом</w:t>
      </w:r>
      <w:proofErr w:type="gramEnd"/>
      <w:r w:rsidRPr="00265E2C">
        <w:rPr>
          <w:sz w:val="28"/>
          <w:szCs w:val="28"/>
        </w:rPr>
        <w:t xml:space="preserve">  муниципального контроля  к  определенной  категории  риска, он считается  отнесенным  к  категории низкого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14. При отнесении объектов контроля к категориям риска, применении критериев риска и выявлении индикаторов риска нарушения обязательных требований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15.  </w:t>
      </w:r>
      <w:proofErr w:type="gramStart"/>
      <w:r w:rsidRPr="00265E2C">
        <w:rPr>
          <w:sz w:val="28"/>
          <w:szCs w:val="28"/>
        </w:rPr>
        <w:t>В  зависимости</w:t>
      </w:r>
      <w:proofErr w:type="gramEnd"/>
      <w:r w:rsidRPr="00265E2C">
        <w:rPr>
          <w:sz w:val="28"/>
          <w:szCs w:val="28"/>
        </w:rPr>
        <w:t xml:space="preserve">  от  присвоенной  категории  риска  устанавливаются следующие виды и периодичность плановых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 в отношении объектов контроля, </w:t>
      </w:r>
      <w:proofErr w:type="gramStart"/>
      <w:r w:rsidRPr="00265E2C">
        <w:rPr>
          <w:sz w:val="28"/>
          <w:szCs w:val="28"/>
        </w:rPr>
        <w:t>отнесенных  к</w:t>
      </w:r>
      <w:proofErr w:type="gramEnd"/>
      <w:r w:rsidRPr="00265E2C">
        <w:rPr>
          <w:sz w:val="28"/>
          <w:szCs w:val="28"/>
        </w:rPr>
        <w:t xml:space="preserve"> категории среднего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 одно плановое контрольное мероприятие в 3 года;</w:t>
      </w:r>
    </w:p>
    <w:p w:rsidR="00B47F7E" w:rsidRPr="00265E2C" w:rsidRDefault="00B47F7E" w:rsidP="00265E2C">
      <w:pPr>
        <w:widowControl w:val="0"/>
        <w:autoSpaceDE w:val="0"/>
        <w:autoSpaceDN w:val="0"/>
        <w:ind w:firstLine="540"/>
        <w:jc w:val="both"/>
        <w:rPr>
          <w:sz w:val="28"/>
          <w:szCs w:val="28"/>
        </w:rPr>
      </w:pPr>
      <w:r w:rsidRPr="00265E2C">
        <w:rPr>
          <w:sz w:val="28"/>
          <w:szCs w:val="28"/>
        </w:rPr>
        <w:t>2) в отношении объектов контроля, отнесенных к категории умеренного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 одно плановое контрольное мероприятие в 5 лет.</w:t>
      </w:r>
    </w:p>
    <w:p w:rsidR="00B47F7E" w:rsidRPr="00265E2C" w:rsidRDefault="00B47F7E" w:rsidP="00265E2C">
      <w:pPr>
        <w:widowControl w:val="0"/>
        <w:autoSpaceDE w:val="0"/>
        <w:autoSpaceDN w:val="0"/>
        <w:ind w:firstLine="540"/>
        <w:jc w:val="both"/>
        <w:rPr>
          <w:sz w:val="28"/>
          <w:szCs w:val="28"/>
        </w:rPr>
      </w:pPr>
      <w:r w:rsidRPr="00265E2C">
        <w:rPr>
          <w:sz w:val="28"/>
          <w:szCs w:val="28"/>
        </w:rPr>
        <w:t>16. Плановые контрольные мероприятия в отношении объектов контроля, отнесенных к категории низкого риска, не проводятся.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17. В целях </w:t>
      </w:r>
      <w:proofErr w:type="gramStart"/>
      <w:r w:rsidRPr="00265E2C">
        <w:rPr>
          <w:sz w:val="28"/>
          <w:szCs w:val="28"/>
        </w:rPr>
        <w:t>оценки  риска</w:t>
      </w:r>
      <w:proofErr w:type="gramEnd"/>
      <w:r w:rsidRPr="00265E2C">
        <w:rPr>
          <w:sz w:val="28"/>
          <w:szCs w:val="28"/>
        </w:rPr>
        <w:t xml:space="preserve"> причинения  вреда (ущерба) охраняемым  законом ценностям устанавливаются индикаторы риска нарушения обязательных требований (приложение № 1 к настоящему Положению).</w:t>
      </w:r>
    </w:p>
    <w:p w:rsidR="00B47F7E" w:rsidRPr="00265E2C" w:rsidRDefault="00B47F7E" w:rsidP="00265E2C">
      <w:pPr>
        <w:widowControl w:val="0"/>
        <w:autoSpaceDE w:val="0"/>
        <w:autoSpaceDN w:val="0"/>
        <w:ind w:firstLine="540"/>
        <w:jc w:val="both"/>
        <w:rPr>
          <w:sz w:val="28"/>
          <w:szCs w:val="28"/>
        </w:rPr>
      </w:pPr>
      <w:r w:rsidRPr="00265E2C">
        <w:rPr>
          <w:sz w:val="28"/>
          <w:szCs w:val="28"/>
        </w:rPr>
        <w:t>18. Индикаторы риска нарушения обязательных требований сами по себе не являются нарушениями таких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19. Выявление соответствия объекта контроля индикаторам риска нарушения обязательных требований является основанием для проведения </w:t>
      </w:r>
      <w:r w:rsidRPr="00265E2C">
        <w:rPr>
          <w:sz w:val="28"/>
          <w:szCs w:val="28"/>
        </w:rPr>
        <w:lastRenderedPageBreak/>
        <w:t>внепланового контрольного мероприятия. Решение о проведении и виде контрольного мероприятия принимается Главой муниципального района «Корткеросский» - руководителем администрации.</w:t>
      </w:r>
    </w:p>
    <w:p w:rsidR="00B47F7E" w:rsidRPr="00265E2C" w:rsidRDefault="00B47F7E" w:rsidP="00265E2C">
      <w:pPr>
        <w:autoSpaceDE w:val="0"/>
        <w:autoSpaceDN w:val="0"/>
        <w:adjustRightInd w:val="0"/>
        <w:jc w:val="both"/>
        <w:rPr>
          <w:sz w:val="28"/>
          <w:szCs w:val="28"/>
        </w:rPr>
      </w:pPr>
      <w:r w:rsidRPr="00265E2C">
        <w:rPr>
          <w:sz w:val="28"/>
          <w:szCs w:val="28"/>
        </w:rPr>
        <w:t xml:space="preserve">         20.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органа муниципального контроля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органа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B47F7E" w:rsidRPr="00265E2C" w:rsidRDefault="00B47F7E" w:rsidP="00265E2C">
      <w:pPr>
        <w:widowControl w:val="0"/>
        <w:autoSpaceDE w:val="0"/>
        <w:autoSpaceDN w:val="0"/>
        <w:ind w:firstLine="540"/>
        <w:jc w:val="both"/>
        <w:rPr>
          <w:sz w:val="28"/>
          <w:szCs w:val="28"/>
        </w:rPr>
      </w:pPr>
      <w:r w:rsidRPr="00265E2C">
        <w:rPr>
          <w:sz w:val="28"/>
          <w:szCs w:val="28"/>
        </w:rPr>
        <w:t>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B47F7E" w:rsidRPr="00265E2C" w:rsidRDefault="00B47F7E" w:rsidP="00265E2C">
      <w:pPr>
        <w:widowControl w:val="0"/>
        <w:autoSpaceDE w:val="0"/>
        <w:autoSpaceDN w:val="0"/>
        <w:ind w:firstLine="540"/>
        <w:jc w:val="both"/>
        <w:rPr>
          <w:sz w:val="28"/>
          <w:szCs w:val="28"/>
        </w:rPr>
      </w:pPr>
      <w:r w:rsidRPr="00265E2C">
        <w:rPr>
          <w:sz w:val="28"/>
          <w:szCs w:val="28"/>
        </w:rPr>
        <w:t>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B47F7E" w:rsidRPr="00265E2C" w:rsidRDefault="00B47F7E" w:rsidP="00265E2C">
      <w:pPr>
        <w:widowControl w:val="0"/>
        <w:autoSpaceDE w:val="0"/>
        <w:autoSpaceDN w:val="0"/>
        <w:ind w:firstLine="540"/>
        <w:jc w:val="both"/>
        <w:rPr>
          <w:sz w:val="28"/>
          <w:szCs w:val="28"/>
        </w:rPr>
      </w:pPr>
      <w:r w:rsidRPr="00265E2C">
        <w:rPr>
          <w:sz w:val="28"/>
          <w:szCs w:val="28"/>
        </w:rPr>
        <w:t>При определении критериев риска оценка добросовестности контролируемых лиц проводится с учетом следующих сведений (при их наличии):</w:t>
      </w:r>
    </w:p>
    <w:p w:rsidR="00B47F7E" w:rsidRPr="00265E2C" w:rsidRDefault="00B47F7E" w:rsidP="00265E2C">
      <w:pPr>
        <w:widowControl w:val="0"/>
        <w:autoSpaceDE w:val="0"/>
        <w:autoSpaceDN w:val="0"/>
        <w:ind w:firstLine="540"/>
        <w:jc w:val="both"/>
        <w:rPr>
          <w:sz w:val="28"/>
          <w:szCs w:val="28"/>
        </w:rPr>
      </w:pPr>
      <w:r w:rsidRPr="00265E2C">
        <w:rPr>
          <w:sz w:val="28"/>
          <w:szCs w:val="28"/>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2) наличие внедренных сертифицированных систем внутреннего контроля в соответствующей сфере деятельности;</w:t>
      </w:r>
    </w:p>
    <w:p w:rsidR="00B47F7E" w:rsidRPr="00265E2C" w:rsidRDefault="00B47F7E" w:rsidP="00265E2C">
      <w:pPr>
        <w:widowControl w:val="0"/>
        <w:autoSpaceDE w:val="0"/>
        <w:autoSpaceDN w:val="0"/>
        <w:ind w:firstLine="540"/>
        <w:jc w:val="both"/>
        <w:rPr>
          <w:sz w:val="28"/>
          <w:szCs w:val="28"/>
        </w:rPr>
      </w:pPr>
      <w:r w:rsidRPr="00265E2C">
        <w:rPr>
          <w:sz w:val="28"/>
          <w:szCs w:val="28"/>
        </w:rPr>
        <w:t>3) предоставление контролируемым лицом доступа контрольному (надзорному) органу к своим информационным ресурсам;</w:t>
      </w:r>
    </w:p>
    <w:p w:rsidR="00B47F7E" w:rsidRPr="00265E2C" w:rsidRDefault="00B47F7E" w:rsidP="00265E2C">
      <w:pPr>
        <w:widowControl w:val="0"/>
        <w:autoSpaceDE w:val="0"/>
        <w:autoSpaceDN w:val="0"/>
        <w:ind w:firstLine="540"/>
        <w:jc w:val="both"/>
        <w:rPr>
          <w:sz w:val="28"/>
          <w:szCs w:val="28"/>
        </w:rPr>
      </w:pPr>
      <w:r w:rsidRPr="00265E2C">
        <w:rPr>
          <w:sz w:val="28"/>
          <w:szCs w:val="28"/>
        </w:rPr>
        <w:t>4) независимая оценка соблюдения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5) добровольная сертификация, подтверждающая повышенный необходимый уровень безопасности охраняемых законом ценностей;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6) заключение контролируемым лицом со страховой организацией договора добровольного страхования рисков причинения вреда (ущерба), </w:t>
      </w:r>
      <w:r w:rsidRPr="00265E2C">
        <w:rPr>
          <w:sz w:val="28"/>
          <w:szCs w:val="28"/>
        </w:rPr>
        <w:lastRenderedPageBreak/>
        <w:t>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Критерии риска должны основываться на достоверных сведениях, характеризующих уровень риска причинения вреда (ущерба</w:t>
      </w:r>
      <w:proofErr w:type="gramStart"/>
      <w:r w:rsidRPr="00265E2C">
        <w:rPr>
          <w:sz w:val="28"/>
          <w:szCs w:val="28"/>
        </w:rPr>
        <w:t>),  а</w:t>
      </w:r>
      <w:proofErr w:type="gramEnd"/>
      <w:r w:rsidRPr="00265E2C">
        <w:rPr>
          <w:sz w:val="28"/>
          <w:szCs w:val="28"/>
        </w:rPr>
        <w:t xml:space="preserve"> также практику соблюдения обязательных требований в рамках муниципального земельного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B47F7E" w:rsidRPr="00265E2C" w:rsidRDefault="00B47F7E" w:rsidP="00265E2C">
      <w:pPr>
        <w:widowControl w:val="0"/>
        <w:tabs>
          <w:tab w:val="left" w:pos="2970"/>
        </w:tabs>
        <w:autoSpaceDE w:val="0"/>
        <w:autoSpaceDN w:val="0"/>
        <w:ind w:firstLine="540"/>
        <w:rPr>
          <w:b/>
          <w:sz w:val="28"/>
          <w:szCs w:val="28"/>
        </w:rPr>
      </w:pPr>
      <w:r w:rsidRPr="00265E2C">
        <w:rPr>
          <w:b/>
          <w:sz w:val="28"/>
          <w:szCs w:val="28"/>
        </w:rPr>
        <w:tab/>
      </w: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III</w:t>
      </w:r>
      <w:r w:rsidRPr="00265E2C">
        <w:rPr>
          <w:b/>
          <w:sz w:val="28"/>
          <w:szCs w:val="28"/>
        </w:rPr>
        <w:t xml:space="preserve">. Профилактика </w:t>
      </w:r>
      <w:proofErr w:type="gramStart"/>
      <w:r w:rsidRPr="00265E2C">
        <w:rPr>
          <w:b/>
          <w:sz w:val="28"/>
          <w:szCs w:val="28"/>
        </w:rPr>
        <w:t>рисков  причинения</w:t>
      </w:r>
      <w:proofErr w:type="gramEnd"/>
      <w:r w:rsidRPr="00265E2C">
        <w:rPr>
          <w:b/>
          <w:sz w:val="28"/>
          <w:szCs w:val="28"/>
        </w:rPr>
        <w:t xml:space="preserve"> вреда (ущерба) охраняемым законом ценностям</w:t>
      </w:r>
    </w:p>
    <w:p w:rsidR="00B47F7E" w:rsidRPr="00265E2C" w:rsidRDefault="00B47F7E" w:rsidP="00265E2C">
      <w:pPr>
        <w:widowControl w:val="0"/>
        <w:autoSpaceDE w:val="0"/>
        <w:autoSpaceDN w:val="0"/>
        <w:ind w:firstLine="540"/>
        <w:jc w:val="center"/>
        <w:rPr>
          <w:b/>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21. Профилактика рисков причинения вреда (ущерба) охраняемым законом ценностям направлена на достижение следующих основных целей:</w:t>
      </w:r>
    </w:p>
    <w:p w:rsidR="00B47F7E" w:rsidRPr="00265E2C" w:rsidRDefault="00B47F7E" w:rsidP="00265E2C">
      <w:pPr>
        <w:widowControl w:val="0"/>
        <w:autoSpaceDE w:val="0"/>
        <w:autoSpaceDN w:val="0"/>
        <w:ind w:firstLine="540"/>
        <w:jc w:val="both"/>
        <w:rPr>
          <w:sz w:val="28"/>
          <w:szCs w:val="28"/>
        </w:rPr>
      </w:pPr>
      <w:r w:rsidRPr="00265E2C">
        <w:rPr>
          <w:sz w:val="28"/>
          <w:szCs w:val="28"/>
        </w:rPr>
        <w:t>1) стимулирование добросовестного соблюдения обязательных требований всеми контролируемыми лицами;</w:t>
      </w:r>
    </w:p>
    <w:p w:rsidR="00B47F7E" w:rsidRPr="00265E2C" w:rsidRDefault="00B47F7E" w:rsidP="00265E2C">
      <w:pPr>
        <w:widowControl w:val="0"/>
        <w:autoSpaceDE w:val="0"/>
        <w:autoSpaceDN w:val="0"/>
        <w:ind w:firstLine="540"/>
        <w:jc w:val="both"/>
        <w:rPr>
          <w:sz w:val="28"/>
          <w:szCs w:val="28"/>
        </w:rPr>
      </w:pPr>
      <w:r w:rsidRPr="00265E2C">
        <w:rPr>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B47F7E" w:rsidRPr="00265E2C" w:rsidRDefault="00B47F7E" w:rsidP="00265E2C">
      <w:pPr>
        <w:widowControl w:val="0"/>
        <w:autoSpaceDE w:val="0"/>
        <w:autoSpaceDN w:val="0"/>
        <w:ind w:firstLine="540"/>
        <w:jc w:val="both"/>
        <w:rPr>
          <w:sz w:val="28"/>
          <w:szCs w:val="28"/>
        </w:rPr>
      </w:pPr>
      <w:r w:rsidRPr="00265E2C">
        <w:rPr>
          <w:sz w:val="28"/>
          <w:szCs w:val="28"/>
        </w:rPr>
        <w:t>22. 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 земельного контроля (далее - программа профилактики).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Профилактические мероприятия, предусмотренные программой профилактики, обязательны для проведения органом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Орган муниципального контроля может проводить профилактические мероприятия, не предусмотренные программой профилактики.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23. Орган муниципального контроля проводит следующие профилактические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1) информирование;</w:t>
      </w:r>
    </w:p>
    <w:p w:rsidR="00B47F7E" w:rsidRPr="00265E2C" w:rsidRDefault="00B47F7E" w:rsidP="00265E2C">
      <w:pPr>
        <w:widowControl w:val="0"/>
        <w:autoSpaceDE w:val="0"/>
        <w:autoSpaceDN w:val="0"/>
        <w:ind w:firstLine="540"/>
        <w:jc w:val="both"/>
        <w:rPr>
          <w:sz w:val="28"/>
          <w:szCs w:val="28"/>
        </w:rPr>
      </w:pPr>
      <w:r w:rsidRPr="00265E2C">
        <w:rPr>
          <w:sz w:val="28"/>
          <w:szCs w:val="28"/>
        </w:rPr>
        <w:t>2) объявление предостережения о недопустимости нарушения обязательных требований (далее – предостережение);</w:t>
      </w:r>
    </w:p>
    <w:p w:rsidR="00B47F7E" w:rsidRPr="00265E2C" w:rsidRDefault="00B47F7E" w:rsidP="00265E2C">
      <w:pPr>
        <w:widowControl w:val="0"/>
        <w:autoSpaceDE w:val="0"/>
        <w:autoSpaceDN w:val="0"/>
        <w:ind w:firstLine="540"/>
        <w:jc w:val="both"/>
        <w:rPr>
          <w:sz w:val="28"/>
          <w:szCs w:val="28"/>
        </w:rPr>
      </w:pPr>
      <w:r w:rsidRPr="00265E2C">
        <w:rPr>
          <w:sz w:val="28"/>
          <w:szCs w:val="28"/>
        </w:rPr>
        <w:t>3) консультирование;</w:t>
      </w:r>
    </w:p>
    <w:p w:rsidR="00B47F7E" w:rsidRPr="00265E2C" w:rsidRDefault="00B47F7E" w:rsidP="00265E2C">
      <w:pPr>
        <w:widowControl w:val="0"/>
        <w:autoSpaceDE w:val="0"/>
        <w:autoSpaceDN w:val="0"/>
        <w:ind w:firstLine="540"/>
        <w:jc w:val="both"/>
        <w:rPr>
          <w:sz w:val="28"/>
          <w:szCs w:val="28"/>
        </w:rPr>
      </w:pPr>
      <w:r w:rsidRPr="00265E2C">
        <w:rPr>
          <w:sz w:val="28"/>
          <w:szCs w:val="28"/>
        </w:rPr>
        <w:t>4) обобщение правоприменительной практики;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5) профилактический визит.</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24. Информирование осуществляется путем размещения сведений по вопросам соблюдения   обязательных   </w:t>
      </w:r>
      <w:proofErr w:type="gramStart"/>
      <w:r w:rsidRPr="00265E2C">
        <w:rPr>
          <w:sz w:val="28"/>
          <w:szCs w:val="28"/>
        </w:rPr>
        <w:t xml:space="preserve">требований,   </w:t>
      </w:r>
      <w:proofErr w:type="gramEnd"/>
      <w:r w:rsidRPr="00265E2C">
        <w:rPr>
          <w:sz w:val="28"/>
          <w:szCs w:val="28"/>
        </w:rPr>
        <w:t xml:space="preserve">предусмотренных   частью   3   статьи   46 Федерального   закона   от  31.07.2020   №  248-ФЗ  «О  государственном   контроле (надзоре)  и муниципальном  контроле  в </w:t>
      </w:r>
      <w:r w:rsidRPr="00265E2C">
        <w:rPr>
          <w:sz w:val="28"/>
          <w:szCs w:val="28"/>
        </w:rPr>
        <w:lastRenderedPageBreak/>
        <w:t>Российской  Федерации»  на официальном сайте администрации муниципального образования муниципального района «Корткеросский» в сети «Интернет», в средствах массовой информации и в иных формах.</w:t>
      </w:r>
    </w:p>
    <w:p w:rsidR="00B47F7E" w:rsidRPr="00265E2C" w:rsidRDefault="00B47F7E" w:rsidP="00265E2C">
      <w:pPr>
        <w:widowControl w:val="0"/>
        <w:autoSpaceDE w:val="0"/>
        <w:autoSpaceDN w:val="0"/>
        <w:ind w:firstLine="540"/>
        <w:jc w:val="both"/>
        <w:rPr>
          <w:sz w:val="28"/>
          <w:szCs w:val="28"/>
        </w:rPr>
      </w:pPr>
      <w:r w:rsidRPr="00265E2C">
        <w:rPr>
          <w:sz w:val="28"/>
          <w:szCs w:val="28"/>
        </w:rPr>
        <w:t>25. В случае наличия у органа муниципального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26. </w:t>
      </w:r>
      <w:proofErr w:type="gramStart"/>
      <w:r w:rsidRPr="00265E2C">
        <w:rPr>
          <w:sz w:val="28"/>
          <w:szCs w:val="28"/>
        </w:rPr>
        <w:t>Предостережение  должно</w:t>
      </w:r>
      <w:proofErr w:type="gramEnd"/>
      <w:r w:rsidRPr="00265E2C">
        <w:rPr>
          <w:sz w:val="28"/>
          <w:szCs w:val="28"/>
        </w:rPr>
        <w:t xml:space="preserve">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 Предостережение не может содержать требование представления контролируемым лицом сведений и документов.</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27. Контролируемое лицо вправе после получения </w:t>
      </w:r>
      <w:proofErr w:type="gramStart"/>
      <w:r w:rsidRPr="00265E2C">
        <w:rPr>
          <w:sz w:val="28"/>
          <w:szCs w:val="28"/>
        </w:rPr>
        <w:t>предостережения  подать</w:t>
      </w:r>
      <w:proofErr w:type="gramEnd"/>
      <w:r w:rsidRPr="00265E2C">
        <w:rPr>
          <w:sz w:val="28"/>
          <w:szCs w:val="28"/>
        </w:rPr>
        <w:t xml:space="preserve"> в орган муниципального контроля возражение в отношении указанного предостережения.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Возражение рассматривается в течение 20 рабочих дней со дня получения возражения. В результате рассмотрения возражения контролируемому лицу направляется ответ о согласии или несогласии с возражением. В случае несогласия орган муниципального контроля направляет контролируемому лицу ответ, в котором указывает обоснование несогласия с доводами, указанными в возражении.</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28. Орган муниципального контроля осуществляет учет объявленных им предостережений о недопустимости нарушения обязательных требований </w:t>
      </w:r>
      <w:proofErr w:type="gramStart"/>
      <w:r w:rsidRPr="00265E2C">
        <w:rPr>
          <w:sz w:val="28"/>
          <w:szCs w:val="28"/>
        </w:rPr>
        <w:t>и  использует</w:t>
      </w:r>
      <w:proofErr w:type="gramEnd"/>
      <w:r w:rsidRPr="00265E2C">
        <w:rPr>
          <w:sz w:val="28"/>
          <w:szCs w:val="28"/>
        </w:rPr>
        <w:t xml:space="preserve">  соответствующие  данные  для  проведения иных контрольных и профилактических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29. 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30. Консультирование в устной форме проводится должностными лицами уполномоченного органа по телефону, посредством </w:t>
      </w:r>
      <w:proofErr w:type="spellStart"/>
      <w:proofErr w:type="gramStart"/>
      <w:r w:rsidRPr="00265E2C">
        <w:rPr>
          <w:sz w:val="28"/>
          <w:szCs w:val="28"/>
        </w:rPr>
        <w:t>видеоконференц</w:t>
      </w:r>
      <w:proofErr w:type="spellEnd"/>
      <w:r w:rsidRPr="00265E2C">
        <w:rPr>
          <w:sz w:val="28"/>
          <w:szCs w:val="28"/>
        </w:rPr>
        <w:t>-связи</w:t>
      </w:r>
      <w:proofErr w:type="gramEnd"/>
      <w:r w:rsidRPr="00265E2C">
        <w:rPr>
          <w:sz w:val="28"/>
          <w:szCs w:val="28"/>
        </w:rPr>
        <w:t>, на личном приеме, в ходе проведения профилактического мероприятия, контрольного мероприятия по следующим вопросам:</w:t>
      </w:r>
    </w:p>
    <w:p w:rsidR="00B47F7E" w:rsidRPr="00265E2C" w:rsidRDefault="00B47F7E" w:rsidP="00265E2C">
      <w:pPr>
        <w:widowControl w:val="0"/>
        <w:autoSpaceDE w:val="0"/>
        <w:autoSpaceDN w:val="0"/>
        <w:ind w:firstLine="540"/>
        <w:jc w:val="both"/>
        <w:rPr>
          <w:sz w:val="28"/>
          <w:szCs w:val="28"/>
        </w:rPr>
      </w:pPr>
      <w:r w:rsidRPr="00265E2C">
        <w:rPr>
          <w:sz w:val="28"/>
          <w:szCs w:val="28"/>
        </w:rPr>
        <w:t>а) местонахождение, контактные телефоны, адрес официального сайта администрации муниципального образования муниципального района «</w:t>
      </w:r>
      <w:proofErr w:type="gramStart"/>
      <w:r w:rsidRPr="00265E2C">
        <w:rPr>
          <w:sz w:val="28"/>
          <w:szCs w:val="28"/>
        </w:rPr>
        <w:t>Корткеросский»  в</w:t>
      </w:r>
      <w:proofErr w:type="gramEnd"/>
      <w:r w:rsidRPr="00265E2C">
        <w:rPr>
          <w:sz w:val="28"/>
          <w:szCs w:val="28"/>
        </w:rPr>
        <w:t xml:space="preserve">  сети  «Интернет» и адреса электронной почты;</w:t>
      </w:r>
    </w:p>
    <w:p w:rsidR="00B47F7E" w:rsidRPr="00265E2C" w:rsidRDefault="00B47F7E" w:rsidP="00265E2C">
      <w:pPr>
        <w:widowControl w:val="0"/>
        <w:autoSpaceDE w:val="0"/>
        <w:autoSpaceDN w:val="0"/>
        <w:ind w:firstLine="540"/>
        <w:jc w:val="both"/>
        <w:rPr>
          <w:sz w:val="28"/>
          <w:szCs w:val="28"/>
        </w:rPr>
      </w:pPr>
      <w:r w:rsidRPr="00265E2C">
        <w:rPr>
          <w:sz w:val="28"/>
          <w:szCs w:val="28"/>
        </w:rPr>
        <w:t>б) график работы органа муниципального контроля, время приема посетителей;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в) номера </w:t>
      </w:r>
      <w:proofErr w:type="gramStart"/>
      <w:r w:rsidRPr="00265E2C">
        <w:rPr>
          <w:sz w:val="28"/>
          <w:szCs w:val="28"/>
        </w:rPr>
        <w:t>кабинетов,  где</w:t>
      </w:r>
      <w:proofErr w:type="gramEnd"/>
      <w:r w:rsidRPr="00265E2C">
        <w:rPr>
          <w:sz w:val="28"/>
          <w:szCs w:val="28"/>
        </w:rPr>
        <w:t xml:space="preserve"> проводятся  прием и информирование  </w:t>
      </w:r>
      <w:r w:rsidRPr="00265E2C">
        <w:rPr>
          <w:sz w:val="28"/>
          <w:szCs w:val="28"/>
        </w:rPr>
        <w:lastRenderedPageBreak/>
        <w:t>посетителей по вопросам осуществления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г) перечень нормативных правовых актов, регулирующих осуществление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д) перечень актов, содержащих обязательные требования.</w:t>
      </w:r>
    </w:p>
    <w:p w:rsidR="00B47F7E" w:rsidRPr="00265E2C" w:rsidRDefault="00B47F7E" w:rsidP="00265E2C">
      <w:pPr>
        <w:widowControl w:val="0"/>
        <w:autoSpaceDE w:val="0"/>
        <w:autoSpaceDN w:val="0"/>
        <w:ind w:firstLine="540"/>
        <w:jc w:val="both"/>
        <w:rPr>
          <w:sz w:val="28"/>
          <w:szCs w:val="28"/>
        </w:rPr>
      </w:pPr>
      <w:r w:rsidRPr="00265E2C">
        <w:rPr>
          <w:sz w:val="28"/>
          <w:szCs w:val="28"/>
        </w:rPr>
        <w:t>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администрацию муниципального образования муниципального района «Корткеросский» о предоставлении письменного ответа в порядке, установленном Федеральным законом от 02.05.2006 года № 59-ФЗ «О порядке рассмотрения обращений граждан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31. </w:t>
      </w:r>
      <w:r w:rsidRPr="00265E2C">
        <w:rPr>
          <w:sz w:val="28"/>
          <w:szCs w:val="28"/>
        </w:rPr>
        <w:tab/>
      </w:r>
      <w:proofErr w:type="gramStart"/>
      <w:r w:rsidRPr="00265E2C">
        <w:rPr>
          <w:sz w:val="28"/>
          <w:szCs w:val="28"/>
        </w:rPr>
        <w:t>В</w:t>
      </w:r>
      <w:proofErr w:type="gramEnd"/>
      <w:r w:rsidRPr="00265E2C">
        <w:rPr>
          <w:sz w:val="28"/>
          <w:szCs w:val="28"/>
        </w:rPr>
        <w:t xml:space="preserve">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муниципального контроля, иных участников контрольного мероприятия, а также результаты проведенной в рамках контрольного мероприятия экспертизы.</w:t>
      </w:r>
    </w:p>
    <w:p w:rsidR="00B47F7E" w:rsidRPr="00265E2C" w:rsidRDefault="00B47F7E" w:rsidP="00265E2C">
      <w:pPr>
        <w:widowControl w:val="0"/>
        <w:autoSpaceDE w:val="0"/>
        <w:autoSpaceDN w:val="0"/>
        <w:ind w:firstLine="540"/>
        <w:jc w:val="both"/>
        <w:rPr>
          <w:sz w:val="28"/>
          <w:szCs w:val="28"/>
        </w:rPr>
      </w:pPr>
      <w:r w:rsidRPr="00265E2C">
        <w:rPr>
          <w:sz w:val="28"/>
          <w:szCs w:val="28"/>
        </w:rPr>
        <w:t>32. 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w:t>
      </w:r>
    </w:p>
    <w:p w:rsidR="00B47F7E" w:rsidRPr="00265E2C" w:rsidRDefault="00B47F7E" w:rsidP="00265E2C">
      <w:pPr>
        <w:widowControl w:val="0"/>
        <w:autoSpaceDE w:val="0"/>
        <w:autoSpaceDN w:val="0"/>
        <w:ind w:firstLine="540"/>
        <w:jc w:val="both"/>
        <w:rPr>
          <w:sz w:val="28"/>
          <w:szCs w:val="28"/>
        </w:rPr>
      </w:pPr>
      <w:r w:rsidRPr="00265E2C">
        <w:rPr>
          <w:sz w:val="28"/>
          <w:szCs w:val="28"/>
        </w:rPr>
        <w:t>а) основание отнесения объекта, принадлежащего или используемого контролируемым лицом, к категории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б) наличие запланированных контрольных мероприятий в отношении объектов контроля, принадлежащего или используемого контролируемым лицом.</w:t>
      </w:r>
    </w:p>
    <w:p w:rsidR="00B47F7E" w:rsidRPr="00265E2C" w:rsidRDefault="00B47F7E" w:rsidP="00265E2C">
      <w:pPr>
        <w:widowControl w:val="0"/>
        <w:autoSpaceDE w:val="0"/>
        <w:autoSpaceDN w:val="0"/>
        <w:ind w:firstLine="540"/>
        <w:jc w:val="both"/>
        <w:rPr>
          <w:sz w:val="28"/>
          <w:szCs w:val="28"/>
        </w:rPr>
      </w:pPr>
      <w:r w:rsidRPr="00265E2C">
        <w:rPr>
          <w:sz w:val="28"/>
          <w:szCs w:val="28"/>
        </w:rPr>
        <w:t>33.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земельного контроля, консультирование по однотипным вопросам осуществляется посредством размещения на официальном сайте Администрации муниципального образования муниципального района «Корткеросский» в  информационно-телекоммуникационной сети Интернет по адресу:  https://kortkeros-r11.gosweb.gosuslugi.ru письменного разъяснения, подписанного уполномоченным должностным лицом органа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34. Рассмотрение письменных обращений осуществляется в порядке и сроках, установленных Федеральным законом от 02.05.2006 № 59-ФЗ «О порядке рассмотрения обращений граждан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35. Обобщение правоприменительной практики.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Орган муниципального контроля осуществляет обобщение правоприменительной практики и проведения муниципального контроля один раз в год.</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По итогам обобщения правоприменительной практики обеспечивается </w:t>
      </w:r>
      <w:proofErr w:type="gramStart"/>
      <w:r w:rsidRPr="00265E2C">
        <w:rPr>
          <w:sz w:val="28"/>
          <w:szCs w:val="28"/>
        </w:rPr>
        <w:t>подготовка  доклада</w:t>
      </w:r>
      <w:proofErr w:type="gramEnd"/>
      <w:r w:rsidRPr="00265E2C">
        <w:rPr>
          <w:sz w:val="28"/>
          <w:szCs w:val="28"/>
        </w:rPr>
        <w:t xml:space="preserve">  о  результатах  правоприменительной  практики  и  проведения муниципального контроля (далее – доклад о правоприменительной практике).</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Для подготовки доклада о правоприменительной практике органом муниципального контроля используется информация о проведенных </w:t>
      </w:r>
      <w:r w:rsidRPr="00265E2C">
        <w:rPr>
          <w:sz w:val="28"/>
          <w:szCs w:val="28"/>
        </w:rPr>
        <w:lastRenderedPageBreak/>
        <w:t>контрольных мероприятиях, профилактических мероприятиях, о результатах административной и судебной практики.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Доклад о правоприменительной практике утверждается </w:t>
      </w:r>
      <w:proofErr w:type="gramStart"/>
      <w:r w:rsidRPr="00265E2C">
        <w:rPr>
          <w:sz w:val="28"/>
          <w:szCs w:val="28"/>
        </w:rPr>
        <w:t>Главой  муниципального</w:t>
      </w:r>
      <w:proofErr w:type="gramEnd"/>
      <w:r w:rsidRPr="00265E2C">
        <w:rPr>
          <w:sz w:val="28"/>
          <w:szCs w:val="28"/>
        </w:rPr>
        <w:t xml:space="preserve"> района «Корткеросский» - руководителем администрации и размещается на официальном сайте муниципального образования в сети «Интернет» не позднее 1 марта года, следующего за отчетным.</w:t>
      </w:r>
    </w:p>
    <w:p w:rsidR="00B47F7E" w:rsidRPr="00265E2C" w:rsidRDefault="00B47F7E" w:rsidP="00265E2C">
      <w:pPr>
        <w:widowControl w:val="0"/>
        <w:autoSpaceDE w:val="0"/>
        <w:autoSpaceDN w:val="0"/>
        <w:ind w:firstLine="540"/>
        <w:jc w:val="both"/>
        <w:rPr>
          <w:sz w:val="28"/>
          <w:szCs w:val="28"/>
        </w:rPr>
      </w:pPr>
      <w:r w:rsidRPr="00265E2C">
        <w:rPr>
          <w:sz w:val="28"/>
          <w:szCs w:val="28"/>
        </w:rPr>
        <w:t>35.1. Профилактический визит.</w:t>
      </w:r>
    </w:p>
    <w:p w:rsidR="00B47F7E" w:rsidRPr="00265E2C" w:rsidRDefault="00B47F7E" w:rsidP="00265E2C">
      <w:pPr>
        <w:widowControl w:val="0"/>
        <w:autoSpaceDE w:val="0"/>
        <w:autoSpaceDN w:val="0"/>
        <w:ind w:firstLine="540"/>
        <w:jc w:val="both"/>
        <w:rPr>
          <w:sz w:val="28"/>
          <w:szCs w:val="28"/>
        </w:rPr>
      </w:pPr>
      <w:r w:rsidRPr="00265E2C">
        <w:rPr>
          <w:sz w:val="28"/>
          <w:szCs w:val="28"/>
        </w:rPr>
        <w:t>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от 31.07.2020 № 248-ФЗ «О государственном контроле (надзоре) и муниципальном контроле в Российской Федерации».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B47F7E" w:rsidRPr="00265E2C" w:rsidRDefault="00B47F7E" w:rsidP="00265E2C">
      <w:pPr>
        <w:widowControl w:val="0"/>
        <w:autoSpaceDE w:val="0"/>
        <w:autoSpaceDN w:val="0"/>
        <w:ind w:firstLine="540"/>
        <w:jc w:val="both"/>
        <w:rPr>
          <w:sz w:val="28"/>
          <w:szCs w:val="28"/>
        </w:rPr>
      </w:pPr>
      <w:r w:rsidRPr="00265E2C">
        <w:rPr>
          <w:sz w:val="28"/>
          <w:szCs w:val="28"/>
        </w:rPr>
        <w:t>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В ходе профилактического визита должностным лицом контрольного органа может осуществляться консультирование контролируемого лица.</w:t>
      </w:r>
    </w:p>
    <w:p w:rsidR="00B47F7E" w:rsidRPr="00265E2C" w:rsidRDefault="00B47F7E" w:rsidP="00265E2C">
      <w:pPr>
        <w:widowControl w:val="0"/>
        <w:autoSpaceDE w:val="0"/>
        <w:autoSpaceDN w:val="0"/>
        <w:ind w:firstLine="540"/>
        <w:jc w:val="both"/>
        <w:rPr>
          <w:sz w:val="28"/>
          <w:szCs w:val="28"/>
        </w:rPr>
      </w:pPr>
      <w:r w:rsidRPr="00265E2C">
        <w:rPr>
          <w:sz w:val="28"/>
          <w:szCs w:val="28"/>
        </w:rPr>
        <w:t>В ходе профилактического визита должностным лицом контрольного органа может осуществляться сбор сведений, необходимых для отнесения объектов контроля к категориям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Контролируемое лицо в 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B47F7E" w:rsidRPr="00265E2C" w:rsidRDefault="00B47F7E" w:rsidP="00265E2C">
      <w:pPr>
        <w:widowControl w:val="0"/>
        <w:autoSpaceDE w:val="0"/>
        <w:autoSpaceDN w:val="0"/>
        <w:ind w:firstLine="540"/>
        <w:jc w:val="both"/>
        <w:rPr>
          <w:sz w:val="28"/>
          <w:szCs w:val="28"/>
        </w:rPr>
      </w:pPr>
      <w:r w:rsidRPr="00265E2C">
        <w:rPr>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IV</w:t>
      </w:r>
      <w:r w:rsidRPr="00265E2C">
        <w:rPr>
          <w:b/>
          <w:sz w:val="28"/>
          <w:szCs w:val="28"/>
        </w:rPr>
        <w:t>. Осуществление муниципального контроля</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36. При осуществлении муниципального земельного контроля проводятся следующие контрольные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  контрольные мероприятия без взаимодействия с контролируемыми </w:t>
      </w:r>
      <w:r w:rsidRPr="00265E2C">
        <w:rPr>
          <w:sz w:val="28"/>
          <w:szCs w:val="28"/>
        </w:rPr>
        <w:lastRenderedPageBreak/>
        <w:t>лицами;</w:t>
      </w:r>
    </w:p>
    <w:p w:rsidR="00B47F7E" w:rsidRPr="00265E2C" w:rsidRDefault="00B47F7E" w:rsidP="00265E2C">
      <w:pPr>
        <w:widowControl w:val="0"/>
        <w:autoSpaceDE w:val="0"/>
        <w:autoSpaceDN w:val="0"/>
        <w:ind w:firstLine="540"/>
        <w:jc w:val="both"/>
        <w:rPr>
          <w:sz w:val="28"/>
          <w:szCs w:val="28"/>
        </w:rPr>
      </w:pPr>
      <w:r w:rsidRPr="00265E2C">
        <w:rPr>
          <w:sz w:val="28"/>
          <w:szCs w:val="28"/>
        </w:rPr>
        <w:t>2) контрольные мероприятия при взаимодействии с контролируемыми лицами.</w:t>
      </w:r>
    </w:p>
    <w:p w:rsidR="00B47F7E" w:rsidRPr="00265E2C" w:rsidRDefault="00B47F7E" w:rsidP="00265E2C">
      <w:pPr>
        <w:widowControl w:val="0"/>
        <w:autoSpaceDE w:val="0"/>
        <w:autoSpaceDN w:val="0"/>
        <w:ind w:firstLine="540"/>
        <w:jc w:val="both"/>
        <w:rPr>
          <w:sz w:val="28"/>
          <w:szCs w:val="28"/>
        </w:rPr>
      </w:pPr>
      <w:r w:rsidRPr="00265E2C">
        <w:rPr>
          <w:sz w:val="28"/>
          <w:szCs w:val="28"/>
        </w:rPr>
        <w:t>37. Органом муниципального контроля при осуществлении муниципального земельного контроля проводятся следующие виды контрольных мероприятий и контрольных действий в рамках указанных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1) инспекционный визит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 рейдовый осмотр (посредством осмотра, опроса, получения письменных </w:t>
      </w:r>
      <w:proofErr w:type="gramStart"/>
      <w:r w:rsidRPr="00265E2C">
        <w:rPr>
          <w:sz w:val="28"/>
          <w:szCs w:val="28"/>
        </w:rPr>
        <w:t>объяснений,  инструментального</w:t>
      </w:r>
      <w:proofErr w:type="gramEnd"/>
      <w:r w:rsidRPr="00265E2C">
        <w:rPr>
          <w:sz w:val="28"/>
          <w:szCs w:val="28"/>
        </w:rPr>
        <w:t xml:space="preserve">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3) документарная проверка (посредством получения письменных объяснений, истребования документов);</w:t>
      </w:r>
    </w:p>
    <w:p w:rsidR="00B47F7E" w:rsidRPr="00265E2C" w:rsidRDefault="00B47F7E" w:rsidP="00265E2C">
      <w:pPr>
        <w:widowControl w:val="0"/>
        <w:autoSpaceDE w:val="0"/>
        <w:autoSpaceDN w:val="0"/>
        <w:ind w:firstLine="540"/>
        <w:jc w:val="both"/>
        <w:rPr>
          <w:sz w:val="28"/>
          <w:szCs w:val="28"/>
        </w:rPr>
      </w:pPr>
      <w:r w:rsidRPr="00265E2C">
        <w:rPr>
          <w:sz w:val="28"/>
          <w:szCs w:val="28"/>
        </w:rPr>
        <w:t>4) выездная проверка (посредством осмотра, опроса, получения письменных объяснений, инструментального обследования, истребования документов).</w:t>
      </w:r>
    </w:p>
    <w:p w:rsidR="00B47F7E" w:rsidRPr="00265E2C" w:rsidRDefault="00B47F7E" w:rsidP="00265E2C">
      <w:pPr>
        <w:widowControl w:val="0"/>
        <w:autoSpaceDE w:val="0"/>
        <w:autoSpaceDN w:val="0"/>
        <w:ind w:firstLine="540"/>
        <w:jc w:val="both"/>
        <w:rPr>
          <w:sz w:val="28"/>
          <w:szCs w:val="28"/>
        </w:rPr>
      </w:pPr>
      <w:r w:rsidRPr="00265E2C">
        <w:rPr>
          <w:sz w:val="28"/>
          <w:szCs w:val="28"/>
        </w:rPr>
        <w:t>38. В рамках контрольных мероприятий при взаимодействии с контролируемыми лицами проводятся следующие контрольные действия:</w:t>
      </w:r>
    </w:p>
    <w:p w:rsidR="00B47F7E" w:rsidRPr="00265E2C" w:rsidRDefault="00B47F7E" w:rsidP="00265E2C">
      <w:pPr>
        <w:widowControl w:val="0"/>
        <w:autoSpaceDE w:val="0"/>
        <w:autoSpaceDN w:val="0"/>
        <w:ind w:firstLine="540"/>
        <w:jc w:val="both"/>
        <w:rPr>
          <w:sz w:val="28"/>
          <w:szCs w:val="28"/>
        </w:rPr>
      </w:pPr>
      <w:r w:rsidRPr="00265E2C">
        <w:rPr>
          <w:sz w:val="28"/>
          <w:szCs w:val="28"/>
        </w:rPr>
        <w:t>1) осмотр;</w:t>
      </w:r>
    </w:p>
    <w:p w:rsidR="00B47F7E" w:rsidRPr="00265E2C" w:rsidRDefault="00B47F7E" w:rsidP="00265E2C">
      <w:pPr>
        <w:widowControl w:val="0"/>
        <w:autoSpaceDE w:val="0"/>
        <w:autoSpaceDN w:val="0"/>
        <w:ind w:firstLine="540"/>
        <w:jc w:val="both"/>
        <w:rPr>
          <w:sz w:val="28"/>
          <w:szCs w:val="28"/>
        </w:rPr>
      </w:pPr>
      <w:r w:rsidRPr="00265E2C">
        <w:rPr>
          <w:sz w:val="28"/>
          <w:szCs w:val="28"/>
        </w:rPr>
        <w:t>2) опрос;</w:t>
      </w:r>
    </w:p>
    <w:p w:rsidR="00B47F7E" w:rsidRPr="00265E2C" w:rsidRDefault="00B47F7E" w:rsidP="00265E2C">
      <w:pPr>
        <w:widowControl w:val="0"/>
        <w:autoSpaceDE w:val="0"/>
        <w:autoSpaceDN w:val="0"/>
        <w:ind w:firstLine="540"/>
        <w:jc w:val="both"/>
        <w:rPr>
          <w:sz w:val="28"/>
          <w:szCs w:val="28"/>
        </w:rPr>
      </w:pPr>
      <w:r w:rsidRPr="00265E2C">
        <w:rPr>
          <w:sz w:val="28"/>
          <w:szCs w:val="28"/>
        </w:rPr>
        <w:t>3) получение письменных объяснений;</w:t>
      </w:r>
    </w:p>
    <w:p w:rsidR="00B47F7E" w:rsidRPr="00265E2C" w:rsidRDefault="00B47F7E" w:rsidP="00265E2C">
      <w:pPr>
        <w:widowControl w:val="0"/>
        <w:autoSpaceDE w:val="0"/>
        <w:autoSpaceDN w:val="0"/>
        <w:ind w:firstLine="540"/>
        <w:jc w:val="both"/>
        <w:rPr>
          <w:sz w:val="28"/>
          <w:szCs w:val="28"/>
        </w:rPr>
      </w:pPr>
      <w:r w:rsidRPr="00265E2C">
        <w:rPr>
          <w:sz w:val="28"/>
          <w:szCs w:val="28"/>
        </w:rPr>
        <w:t>4) истребование документов;</w:t>
      </w:r>
    </w:p>
    <w:p w:rsidR="00B47F7E" w:rsidRPr="00265E2C" w:rsidRDefault="00B47F7E" w:rsidP="00265E2C">
      <w:pPr>
        <w:widowControl w:val="0"/>
        <w:autoSpaceDE w:val="0"/>
        <w:autoSpaceDN w:val="0"/>
        <w:ind w:firstLine="540"/>
        <w:jc w:val="both"/>
        <w:rPr>
          <w:sz w:val="28"/>
          <w:szCs w:val="28"/>
        </w:rPr>
      </w:pPr>
      <w:r w:rsidRPr="00265E2C">
        <w:rPr>
          <w:sz w:val="28"/>
          <w:szCs w:val="28"/>
        </w:rPr>
        <w:t>5) инструментальное обследование.</w:t>
      </w:r>
    </w:p>
    <w:p w:rsidR="00B47F7E" w:rsidRPr="00265E2C" w:rsidRDefault="00B47F7E" w:rsidP="00265E2C">
      <w:pPr>
        <w:widowControl w:val="0"/>
        <w:autoSpaceDE w:val="0"/>
        <w:autoSpaceDN w:val="0"/>
        <w:ind w:firstLine="540"/>
        <w:jc w:val="both"/>
        <w:rPr>
          <w:sz w:val="28"/>
          <w:szCs w:val="28"/>
        </w:rPr>
      </w:pPr>
      <w:r w:rsidRPr="00265E2C">
        <w:rPr>
          <w:sz w:val="28"/>
          <w:szCs w:val="28"/>
        </w:rPr>
        <w:t>Порядок проведения контрольных действий определен главой 14 Федерального закона от 31.07.2020 № 248-ФЗ «О государственном контроле (надзоре) и муниципальном контроле в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39. Под взаимодействием должностных лиц органа муниципального контроля с контролируемыми лицами или его представителем понимаются встречи, телефонные и иные переговоры (непосредственное взаимодействие), запрос документов, иных материалов, присутствие должностного лица органа муниципального контроля по месту нахождения объекта контроля (за исключением случаев присутствия должностного лица органа муниципального контроля на общедоступных производственных объектах).</w:t>
      </w:r>
    </w:p>
    <w:p w:rsidR="00B47F7E" w:rsidRPr="00265E2C" w:rsidRDefault="00B47F7E" w:rsidP="00265E2C">
      <w:pPr>
        <w:widowControl w:val="0"/>
        <w:autoSpaceDE w:val="0"/>
        <w:autoSpaceDN w:val="0"/>
        <w:ind w:firstLine="540"/>
        <w:jc w:val="both"/>
        <w:rPr>
          <w:sz w:val="28"/>
          <w:szCs w:val="28"/>
        </w:rPr>
      </w:pPr>
      <w:r w:rsidRPr="00265E2C">
        <w:rPr>
          <w:sz w:val="28"/>
          <w:szCs w:val="28"/>
        </w:rPr>
        <w:t>40. Основания для проведения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  </w:t>
      </w:r>
      <w:proofErr w:type="gramStart"/>
      <w:r w:rsidRPr="00265E2C">
        <w:rPr>
          <w:sz w:val="28"/>
          <w:szCs w:val="28"/>
        </w:rPr>
        <w:t>наличие  у</w:t>
      </w:r>
      <w:proofErr w:type="gramEnd"/>
      <w:r w:rsidRPr="00265E2C">
        <w:rPr>
          <w:sz w:val="28"/>
          <w:szCs w:val="28"/>
        </w:rPr>
        <w:t xml:space="preserve">  органа муниципального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w:t>
      </w:r>
      <w:r w:rsidRPr="00265E2C">
        <w:rPr>
          <w:sz w:val="28"/>
          <w:szCs w:val="28"/>
        </w:rPr>
        <w:lastRenderedPageBreak/>
        <w:t>параметров;</w:t>
      </w:r>
    </w:p>
    <w:p w:rsidR="00B47F7E" w:rsidRPr="00265E2C" w:rsidRDefault="00B47F7E" w:rsidP="00265E2C">
      <w:pPr>
        <w:widowControl w:val="0"/>
        <w:autoSpaceDE w:val="0"/>
        <w:autoSpaceDN w:val="0"/>
        <w:ind w:firstLine="540"/>
        <w:jc w:val="both"/>
        <w:rPr>
          <w:sz w:val="28"/>
          <w:szCs w:val="28"/>
        </w:rPr>
      </w:pPr>
      <w:r w:rsidRPr="00265E2C">
        <w:rPr>
          <w:sz w:val="28"/>
          <w:szCs w:val="28"/>
        </w:rPr>
        <w:t>2) наступление сроков проведения контрольных мероприятий, включенных в план проведения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B47F7E" w:rsidRPr="00265E2C" w:rsidRDefault="00B47F7E" w:rsidP="00265E2C">
      <w:pPr>
        <w:widowControl w:val="0"/>
        <w:autoSpaceDE w:val="0"/>
        <w:autoSpaceDN w:val="0"/>
        <w:ind w:firstLine="540"/>
        <w:jc w:val="both"/>
        <w:rPr>
          <w:sz w:val="28"/>
          <w:szCs w:val="28"/>
        </w:rPr>
      </w:pPr>
      <w:r w:rsidRPr="00265E2C">
        <w:rPr>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5) истечение </w:t>
      </w:r>
      <w:r w:rsidRPr="00265E2C">
        <w:rPr>
          <w:sz w:val="28"/>
          <w:szCs w:val="28"/>
        </w:rPr>
        <w:tab/>
        <w:t xml:space="preserve">срока </w:t>
      </w:r>
      <w:r w:rsidRPr="00265E2C">
        <w:rPr>
          <w:sz w:val="28"/>
          <w:szCs w:val="28"/>
        </w:rPr>
        <w:tab/>
        <w:t xml:space="preserve">исполнения </w:t>
      </w:r>
      <w:r w:rsidRPr="00265E2C">
        <w:rPr>
          <w:sz w:val="28"/>
          <w:szCs w:val="28"/>
        </w:rPr>
        <w:tab/>
        <w:t>предписания об устранении нарушений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41.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уполномоченного органа проводится оценка их достоверности в порядке, предусмотренном  пунктом 3 статьи 58 Федерального закона от 31.07.2020 № 248-ФЗ «О государственном  контроле (надзоре) и муниципальном  контроле в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42. По итогам рассмотрения сведений о причинении вреда (ущерба) или об угрозе причинения вреда (ущерба) охраняемым законом ценностям должностное лицо уполномоченного органа направляет Главе муниципального района «Корткеросский» - руководителю администрации: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1) при подтверждении достоверности сведений о причинении вреда (ущерба) или об угрозе причинения вреда (ущерба) охраняемым законом ценностям либо выявлении соответствия объекта контроля индикаторам риска нарушения требований земельного законодательства - мотивированное представление о проведении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выявления соответствия объекта контроля индикаторам риска нарушения обязательных требований - мотивированное представление о направлении предостережения о недопустимости нарушения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3) при невозможности подтвердить личность гражданина, полномочия представителя гражданина или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Типовая форма мотивированного представления о проведении контрольного </w:t>
      </w:r>
      <w:proofErr w:type="gramStart"/>
      <w:r w:rsidRPr="00265E2C">
        <w:rPr>
          <w:sz w:val="28"/>
          <w:szCs w:val="28"/>
        </w:rPr>
        <w:t xml:space="preserve">мероприятия,   </w:t>
      </w:r>
      <w:proofErr w:type="gramEnd"/>
      <w:r w:rsidRPr="00265E2C">
        <w:rPr>
          <w:sz w:val="28"/>
          <w:szCs w:val="28"/>
        </w:rPr>
        <w:t>о   направлении   предостережения   о   недопустимости   нарушения обязательных требований, об отсутствии основания для проведения контрольного мероприятия  утверждается  нормативным  правовым  актом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lastRenderedPageBreak/>
        <w:t xml:space="preserve">43. </w:t>
      </w:r>
      <w:proofErr w:type="gramStart"/>
      <w:r w:rsidRPr="00265E2C">
        <w:rPr>
          <w:sz w:val="28"/>
          <w:szCs w:val="28"/>
        </w:rPr>
        <w:t>Контрольные  мероприятия</w:t>
      </w:r>
      <w:proofErr w:type="gramEnd"/>
      <w:r w:rsidRPr="00265E2C">
        <w:rPr>
          <w:sz w:val="28"/>
          <w:szCs w:val="28"/>
        </w:rPr>
        <w:t>,  предусматривающие  взаимодействие  с контролируемым  лицом, в том числе документарная проверка, проводятся на основании распоряжения Главы муниципального района «Корткеросский» -руководителя администрации (заместителя Главы муниципального района «Корткеросский» - руководителя администрации) уполномоченного органа (далее - распоряжение), в котором указывается:</w:t>
      </w:r>
    </w:p>
    <w:p w:rsidR="00B47F7E" w:rsidRPr="00265E2C" w:rsidRDefault="00B47F7E" w:rsidP="00265E2C">
      <w:pPr>
        <w:widowControl w:val="0"/>
        <w:autoSpaceDE w:val="0"/>
        <w:autoSpaceDN w:val="0"/>
        <w:ind w:firstLine="540"/>
        <w:jc w:val="both"/>
        <w:rPr>
          <w:sz w:val="28"/>
          <w:szCs w:val="28"/>
        </w:rPr>
      </w:pPr>
      <w:r w:rsidRPr="00265E2C">
        <w:rPr>
          <w:sz w:val="28"/>
          <w:szCs w:val="28"/>
        </w:rPr>
        <w:t>1) дата, время и место принятия решения;</w:t>
      </w:r>
    </w:p>
    <w:p w:rsidR="00B47F7E" w:rsidRPr="00265E2C" w:rsidRDefault="00B47F7E" w:rsidP="00265E2C">
      <w:pPr>
        <w:widowControl w:val="0"/>
        <w:autoSpaceDE w:val="0"/>
        <w:autoSpaceDN w:val="0"/>
        <w:ind w:firstLine="540"/>
        <w:jc w:val="both"/>
        <w:rPr>
          <w:sz w:val="28"/>
          <w:szCs w:val="28"/>
        </w:rPr>
      </w:pPr>
      <w:r w:rsidRPr="00265E2C">
        <w:rPr>
          <w:sz w:val="28"/>
          <w:szCs w:val="28"/>
        </w:rPr>
        <w:t>2) кем принято решение;</w:t>
      </w:r>
    </w:p>
    <w:p w:rsidR="00B47F7E" w:rsidRPr="00265E2C" w:rsidRDefault="00B47F7E" w:rsidP="00265E2C">
      <w:pPr>
        <w:widowControl w:val="0"/>
        <w:autoSpaceDE w:val="0"/>
        <w:autoSpaceDN w:val="0"/>
        <w:ind w:firstLine="540"/>
        <w:jc w:val="both"/>
        <w:rPr>
          <w:sz w:val="28"/>
          <w:szCs w:val="28"/>
        </w:rPr>
      </w:pPr>
      <w:r w:rsidRPr="00265E2C">
        <w:rPr>
          <w:sz w:val="28"/>
          <w:szCs w:val="28"/>
        </w:rPr>
        <w:t>3) основание проведения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4) вид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5) фамилии, имена, отчества (при наличии), должность должностного (должностных) лица (лиц) органа муниципального контроля,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6) объект контроля, в отношении которого проводится контрольное мероприятие;</w:t>
      </w:r>
    </w:p>
    <w:p w:rsidR="00B47F7E" w:rsidRPr="00265E2C" w:rsidRDefault="00B47F7E" w:rsidP="00265E2C">
      <w:pPr>
        <w:widowControl w:val="0"/>
        <w:autoSpaceDE w:val="0"/>
        <w:autoSpaceDN w:val="0"/>
        <w:ind w:firstLine="540"/>
        <w:jc w:val="both"/>
        <w:rPr>
          <w:sz w:val="28"/>
          <w:szCs w:val="28"/>
        </w:rPr>
      </w:pPr>
      <w:r w:rsidRPr="00265E2C">
        <w:rPr>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8)  </w:t>
      </w:r>
      <w:proofErr w:type="gramStart"/>
      <w:r w:rsidRPr="00265E2C">
        <w:rPr>
          <w:sz w:val="28"/>
          <w:szCs w:val="28"/>
        </w:rPr>
        <w:t>фамилия,  имя</w:t>
      </w:r>
      <w:proofErr w:type="gramEnd"/>
      <w:r w:rsidRPr="00265E2C">
        <w:rPr>
          <w:sz w:val="28"/>
          <w:szCs w:val="28"/>
        </w:rPr>
        <w:t>,  отчество  (при  наличии)  гражданина  или  наименование</w:t>
      </w:r>
    </w:p>
    <w:p w:rsidR="00B47F7E" w:rsidRPr="00265E2C" w:rsidRDefault="00B47F7E" w:rsidP="00265E2C">
      <w:pPr>
        <w:widowControl w:val="0"/>
        <w:autoSpaceDE w:val="0"/>
        <w:autoSpaceDN w:val="0"/>
        <w:ind w:firstLine="540"/>
        <w:jc w:val="both"/>
        <w:rPr>
          <w:sz w:val="28"/>
          <w:szCs w:val="28"/>
        </w:rPr>
      </w:pPr>
      <w:r w:rsidRPr="00265E2C">
        <w:rPr>
          <w:sz w:val="28"/>
          <w:szCs w:val="28"/>
        </w:rPr>
        <w:t>организации, адрес организации (ее филиалов, представительств, обособленных структурных подразделений), ответственных за соответствие объекта контроля обязательным требованиям, в отношении которого проводится контрольное мероприятие (может не указываться в отношении рейдового осмотра);</w:t>
      </w:r>
    </w:p>
    <w:p w:rsidR="00B47F7E" w:rsidRPr="00265E2C" w:rsidRDefault="00B47F7E" w:rsidP="00265E2C">
      <w:pPr>
        <w:widowControl w:val="0"/>
        <w:autoSpaceDE w:val="0"/>
        <w:autoSpaceDN w:val="0"/>
        <w:ind w:firstLine="540"/>
        <w:jc w:val="both"/>
        <w:rPr>
          <w:sz w:val="28"/>
          <w:szCs w:val="28"/>
        </w:rPr>
      </w:pPr>
      <w:r w:rsidRPr="00265E2C">
        <w:rPr>
          <w:sz w:val="28"/>
          <w:szCs w:val="28"/>
        </w:rPr>
        <w:t>9) вид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10) перечень контрольных действий, совершаемых в рамках контрольного мероприятия, предусматривающего взаимодействие с контролируемым лицом;</w:t>
      </w:r>
    </w:p>
    <w:p w:rsidR="00B47F7E" w:rsidRPr="00265E2C" w:rsidRDefault="00B47F7E" w:rsidP="00265E2C">
      <w:pPr>
        <w:widowControl w:val="0"/>
        <w:autoSpaceDE w:val="0"/>
        <w:autoSpaceDN w:val="0"/>
        <w:ind w:firstLine="540"/>
        <w:jc w:val="both"/>
        <w:rPr>
          <w:sz w:val="28"/>
          <w:szCs w:val="28"/>
        </w:rPr>
      </w:pPr>
      <w:r w:rsidRPr="00265E2C">
        <w:rPr>
          <w:sz w:val="28"/>
          <w:szCs w:val="28"/>
        </w:rPr>
        <w:t>11) предмет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12) проверочные листы, если их применение является обязательным;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13)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w:t>
      </w:r>
      <w:proofErr w:type="gramStart"/>
      <w:r w:rsidRPr="00265E2C">
        <w:rPr>
          <w:sz w:val="28"/>
          <w:szCs w:val="28"/>
        </w:rPr>
        <w:t>непосредственного  взаимодействия</w:t>
      </w:r>
      <w:proofErr w:type="gramEnd"/>
      <w:r w:rsidRPr="00265E2C">
        <w:rPr>
          <w:sz w:val="28"/>
          <w:szCs w:val="28"/>
        </w:rPr>
        <w:t xml:space="preserve"> с контролируемым лицом;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14) перечень документов, предоставление которых гражданином, организацией </w:t>
      </w:r>
      <w:proofErr w:type="gramStart"/>
      <w:r w:rsidRPr="00265E2C">
        <w:rPr>
          <w:sz w:val="28"/>
          <w:szCs w:val="28"/>
        </w:rPr>
        <w:t>необходимо  для</w:t>
      </w:r>
      <w:proofErr w:type="gramEnd"/>
      <w:r w:rsidRPr="00265E2C">
        <w:rPr>
          <w:sz w:val="28"/>
          <w:szCs w:val="28"/>
        </w:rPr>
        <w:t xml:space="preserve">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44. Плановые контрольные </w:t>
      </w:r>
      <w:proofErr w:type="gramStart"/>
      <w:r w:rsidRPr="00265E2C">
        <w:rPr>
          <w:sz w:val="28"/>
          <w:szCs w:val="28"/>
        </w:rPr>
        <w:t>мероприятия  в</w:t>
      </w:r>
      <w:proofErr w:type="gramEnd"/>
      <w:r w:rsidRPr="00265E2C">
        <w:rPr>
          <w:sz w:val="28"/>
          <w:szCs w:val="28"/>
        </w:rPr>
        <w:t xml:space="preserve"> отношении  контролируемых  лиц проводятся на основании плана проведения плановых контрольных мероприятий на очередной календарный год, формируемого органом </w:t>
      </w:r>
      <w:r w:rsidRPr="00265E2C">
        <w:rPr>
          <w:sz w:val="28"/>
          <w:szCs w:val="28"/>
        </w:rPr>
        <w:lastRenderedPageBreak/>
        <w:t>муниципального контроля и подлежащего согласованию с прокуратурой Корткеросского района.</w:t>
      </w:r>
    </w:p>
    <w:p w:rsidR="00B47F7E" w:rsidRPr="00265E2C" w:rsidRDefault="00B47F7E" w:rsidP="00265E2C">
      <w:pPr>
        <w:widowControl w:val="0"/>
        <w:autoSpaceDE w:val="0"/>
        <w:autoSpaceDN w:val="0"/>
        <w:ind w:firstLine="540"/>
        <w:jc w:val="both"/>
        <w:rPr>
          <w:sz w:val="28"/>
          <w:szCs w:val="28"/>
        </w:rPr>
      </w:pPr>
      <w:r w:rsidRPr="00265E2C">
        <w:rPr>
          <w:sz w:val="28"/>
          <w:szCs w:val="28"/>
        </w:rPr>
        <w:t>Порядок формирования ежегодного плана контрольных мероприятий, его согласования с органами прокуратуры, включения в него и исключения из него контрольных мероприятий в течение года устанавливается Правительством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45.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подпунктами 1, 3-5 пункта 40 настоящего Положения.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46. </w:t>
      </w:r>
      <w:proofErr w:type="gramStart"/>
      <w:r w:rsidRPr="00265E2C">
        <w:rPr>
          <w:sz w:val="28"/>
          <w:szCs w:val="28"/>
        </w:rPr>
        <w:t>С  прокуратурой</w:t>
      </w:r>
      <w:proofErr w:type="gramEnd"/>
      <w:r w:rsidRPr="00265E2C">
        <w:rPr>
          <w:sz w:val="28"/>
          <w:szCs w:val="28"/>
        </w:rPr>
        <w:t xml:space="preserve">  Корткеросского района  согласовываются  внеплановые контрольные мероприятия, проводимые в форме инспекционного визита, рейдового осмотра, выездной проверки, за исключением случаев проведения указанных внеплановых контрольных мероприятий, предусмотренных подпунктами 3-5 пункта 40 и пункта 51 настоящего Положения.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В день подписания распоряжения о проведении внепланового контрольного мероприятия  в  целях  согласования  его  проведения  с  прокуратурой  должностное лицо уполномоченного органа направляет в прокуратуру Корткеросского района сведения о внеплановом контрольном мероприятии с приложением копии распоряжения и документов, содержащих сведения, послужившие основанием для его проведения,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B47F7E" w:rsidRPr="00265E2C" w:rsidRDefault="00B47F7E" w:rsidP="00265E2C">
      <w:pPr>
        <w:widowControl w:val="0"/>
        <w:autoSpaceDE w:val="0"/>
        <w:autoSpaceDN w:val="0"/>
        <w:ind w:firstLine="540"/>
        <w:jc w:val="both"/>
        <w:rPr>
          <w:sz w:val="28"/>
          <w:szCs w:val="28"/>
        </w:rPr>
      </w:pPr>
      <w:r w:rsidRPr="00265E2C">
        <w:rPr>
          <w:sz w:val="28"/>
          <w:szCs w:val="28"/>
        </w:rPr>
        <w:t>47. Если основанием для проведения внепланового контрольного мероприятия</w:t>
      </w:r>
    </w:p>
    <w:p w:rsidR="00B47F7E" w:rsidRPr="00265E2C" w:rsidRDefault="00B47F7E" w:rsidP="00265E2C">
      <w:pPr>
        <w:widowControl w:val="0"/>
        <w:autoSpaceDE w:val="0"/>
        <w:autoSpaceDN w:val="0"/>
        <w:jc w:val="both"/>
        <w:rPr>
          <w:sz w:val="28"/>
          <w:szCs w:val="28"/>
        </w:rPr>
      </w:pPr>
      <w:r w:rsidRPr="00265E2C">
        <w:rPr>
          <w:sz w:val="28"/>
          <w:szCs w:val="28"/>
        </w:rPr>
        <w:t>являются сведения о непосредственной угрозе причинения вреда (ущерба) охраняемым законом ценностям, должностное лицо уполномоченного органа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прокуратуры Корткеросского района, посредством направления в тот же срок документов, предусмотренных пунктом  46  настоящего  Положения.  Уведомление контролируемого лица в этом случае может, не проводится.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48. При проведении контрольного мероприятия в месте осуществления деятельности контролируемого лица, контролируемому лицу (его представителю) должностным лицом уполномоченного органа предъявляются служебное удостоверение, заверенная печатью бумажная копия распоряжения либо распоряжение </w:t>
      </w:r>
      <w:proofErr w:type="gramStart"/>
      <w:r w:rsidRPr="00265E2C">
        <w:rPr>
          <w:sz w:val="28"/>
          <w:szCs w:val="28"/>
        </w:rPr>
        <w:t>в  форме</w:t>
      </w:r>
      <w:proofErr w:type="gramEnd"/>
      <w:r w:rsidRPr="00265E2C">
        <w:rPr>
          <w:sz w:val="28"/>
          <w:szCs w:val="28"/>
        </w:rPr>
        <w:t xml:space="preserve">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49. По требованию контролируемого лица должностное лицо уполномоченного </w:t>
      </w:r>
      <w:proofErr w:type="gramStart"/>
      <w:r w:rsidRPr="00265E2C">
        <w:rPr>
          <w:sz w:val="28"/>
          <w:szCs w:val="28"/>
        </w:rPr>
        <w:t>органа  обязано</w:t>
      </w:r>
      <w:proofErr w:type="gramEnd"/>
      <w:r w:rsidRPr="00265E2C">
        <w:rPr>
          <w:sz w:val="28"/>
          <w:szCs w:val="28"/>
        </w:rPr>
        <w:t xml:space="preserve">  предоставить  информацию  об  экспертах,  экспертных  организациях и иных лицах, привлекаемых для проведения </w:t>
      </w:r>
      <w:r w:rsidRPr="00265E2C">
        <w:rPr>
          <w:sz w:val="28"/>
          <w:szCs w:val="28"/>
        </w:rPr>
        <w:lastRenderedPageBreak/>
        <w:t>контрольного мероприятия при взаимодействии с контролируемым лицом, в целях подтверждения полномочий.</w:t>
      </w:r>
    </w:p>
    <w:p w:rsidR="00B47F7E" w:rsidRPr="00265E2C" w:rsidRDefault="00B47F7E" w:rsidP="00265E2C">
      <w:pPr>
        <w:widowControl w:val="0"/>
        <w:autoSpaceDE w:val="0"/>
        <w:autoSpaceDN w:val="0"/>
        <w:ind w:firstLine="540"/>
        <w:jc w:val="both"/>
        <w:rPr>
          <w:sz w:val="28"/>
          <w:szCs w:val="28"/>
        </w:rPr>
      </w:pPr>
      <w:r w:rsidRPr="00265E2C">
        <w:rPr>
          <w:sz w:val="28"/>
          <w:szCs w:val="28"/>
        </w:rPr>
        <w:t>50.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уполномоченного органа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установленном порядке. В этом случае должностное лицо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B47F7E" w:rsidRPr="00265E2C" w:rsidRDefault="00B47F7E" w:rsidP="00265E2C">
      <w:pPr>
        <w:widowControl w:val="0"/>
        <w:autoSpaceDE w:val="0"/>
        <w:autoSpaceDN w:val="0"/>
        <w:ind w:firstLine="540"/>
        <w:jc w:val="both"/>
        <w:rPr>
          <w:sz w:val="28"/>
          <w:szCs w:val="28"/>
        </w:rPr>
      </w:pPr>
      <w:r w:rsidRPr="00265E2C">
        <w:rPr>
          <w:sz w:val="28"/>
          <w:szCs w:val="28"/>
        </w:rPr>
        <w:t>Типовая форма акта о невозможности проведения или завершения контрольного мероприятия утверждается нормативным правовым актом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51. В случае, указанном в пункте 50 настоящего Положения, должностное лицо уполномоченного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 Корткеросского района.</w:t>
      </w:r>
    </w:p>
    <w:p w:rsidR="00B47F7E" w:rsidRPr="00265E2C" w:rsidRDefault="00B47F7E" w:rsidP="00265E2C">
      <w:pPr>
        <w:widowControl w:val="0"/>
        <w:autoSpaceDE w:val="0"/>
        <w:autoSpaceDN w:val="0"/>
        <w:ind w:firstLine="540"/>
        <w:jc w:val="both"/>
        <w:rPr>
          <w:sz w:val="28"/>
          <w:szCs w:val="28"/>
        </w:rPr>
      </w:pPr>
      <w:r w:rsidRPr="00265E2C">
        <w:rPr>
          <w:sz w:val="28"/>
          <w:szCs w:val="28"/>
        </w:rPr>
        <w:t>52. 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законом.</w:t>
      </w:r>
    </w:p>
    <w:p w:rsidR="00B47F7E" w:rsidRPr="00265E2C" w:rsidRDefault="00B47F7E" w:rsidP="00265E2C">
      <w:pPr>
        <w:widowControl w:val="0"/>
        <w:autoSpaceDE w:val="0"/>
        <w:autoSpaceDN w:val="0"/>
        <w:ind w:firstLine="540"/>
        <w:jc w:val="both"/>
        <w:rPr>
          <w:sz w:val="28"/>
          <w:szCs w:val="28"/>
        </w:rPr>
      </w:pPr>
      <w:r w:rsidRPr="00265E2C">
        <w:rPr>
          <w:sz w:val="28"/>
          <w:szCs w:val="28"/>
        </w:rPr>
        <w:t>53. Информирование контролируемых лиц о совершаемых должностными лицами уполномоченного органа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и (или) через региональный портал государственных и муниципальных услуг.</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органа  муниципального  контроля  </w:t>
      </w:r>
      <w:r w:rsidRPr="00265E2C">
        <w:rPr>
          <w:sz w:val="28"/>
          <w:szCs w:val="28"/>
        </w:rPr>
        <w:lastRenderedPageBreak/>
        <w:t xml:space="preserve">уведомления  о  необходимости  получения документов на бумажном носителе либо отсутствия у органа муниципального контроля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w:t>
      </w:r>
      <w:proofErr w:type="gramStart"/>
      <w:r w:rsidRPr="00265E2C">
        <w:rPr>
          <w:sz w:val="28"/>
          <w:szCs w:val="28"/>
        </w:rPr>
        <w:t>Указанный  гражданин</w:t>
      </w:r>
      <w:proofErr w:type="gramEnd"/>
      <w:r w:rsidRPr="00265E2C">
        <w:rPr>
          <w:sz w:val="28"/>
          <w:szCs w:val="28"/>
        </w:rPr>
        <w:t xml:space="preserve">  вправе  направлять  органу  муниципального  контроля документы на бумажном носителе.</w:t>
      </w:r>
    </w:p>
    <w:p w:rsidR="00B47F7E" w:rsidRPr="00265E2C" w:rsidRDefault="00B47F7E" w:rsidP="00265E2C">
      <w:pPr>
        <w:widowControl w:val="0"/>
        <w:autoSpaceDE w:val="0"/>
        <w:autoSpaceDN w:val="0"/>
        <w:ind w:firstLine="540"/>
        <w:jc w:val="both"/>
        <w:rPr>
          <w:sz w:val="28"/>
          <w:szCs w:val="28"/>
        </w:rPr>
      </w:pPr>
      <w:r w:rsidRPr="00265E2C">
        <w:rPr>
          <w:sz w:val="28"/>
          <w:szCs w:val="28"/>
        </w:rPr>
        <w:t>До 31 декабря 2023 года информирование контролируемого лица о совершаемых должностными лицами уполномоченного органа действиях и принимаемых решениях, направление документов и сведений контролируемому лицу органом муниципального контроля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Орган муниципального контроля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V</w:t>
      </w:r>
      <w:r w:rsidRPr="00265E2C">
        <w:rPr>
          <w:b/>
          <w:sz w:val="28"/>
          <w:szCs w:val="28"/>
        </w:rPr>
        <w:t>. Результаты контрольных мероприятий и решения, принимаемые по результатам контрольных мероприятий</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54.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органом муниципального контроля мер, предусмотренных подпунктом 2 пункта 61 настоящего Положения.</w:t>
      </w:r>
    </w:p>
    <w:p w:rsidR="00B47F7E" w:rsidRPr="00265E2C" w:rsidRDefault="00B47F7E" w:rsidP="00265E2C">
      <w:pPr>
        <w:widowControl w:val="0"/>
        <w:autoSpaceDE w:val="0"/>
        <w:autoSpaceDN w:val="0"/>
        <w:ind w:firstLine="540"/>
        <w:jc w:val="both"/>
        <w:rPr>
          <w:sz w:val="28"/>
          <w:szCs w:val="28"/>
        </w:rPr>
      </w:pPr>
      <w:r w:rsidRPr="00265E2C">
        <w:rPr>
          <w:sz w:val="28"/>
          <w:szCs w:val="28"/>
        </w:rPr>
        <w:t>55.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rsidR="00B47F7E" w:rsidRPr="00265E2C" w:rsidRDefault="00B47F7E" w:rsidP="00265E2C">
      <w:pPr>
        <w:widowControl w:val="0"/>
        <w:autoSpaceDE w:val="0"/>
        <w:autoSpaceDN w:val="0"/>
        <w:jc w:val="both"/>
        <w:rPr>
          <w:sz w:val="28"/>
          <w:szCs w:val="28"/>
        </w:rPr>
      </w:pPr>
      <w:r w:rsidRPr="00265E2C">
        <w:rPr>
          <w:sz w:val="28"/>
          <w:szCs w:val="28"/>
        </w:rPr>
        <w:t xml:space="preserve">      Типовая </w:t>
      </w:r>
      <w:r w:rsidRPr="00265E2C">
        <w:rPr>
          <w:sz w:val="28"/>
          <w:szCs w:val="28"/>
        </w:rPr>
        <w:tab/>
        <w:t xml:space="preserve">форма </w:t>
      </w:r>
      <w:r w:rsidRPr="00265E2C">
        <w:rPr>
          <w:sz w:val="28"/>
          <w:szCs w:val="28"/>
        </w:rPr>
        <w:tab/>
        <w:t xml:space="preserve">акта </w:t>
      </w:r>
      <w:r w:rsidRPr="00265E2C">
        <w:rPr>
          <w:sz w:val="28"/>
          <w:szCs w:val="28"/>
        </w:rPr>
        <w:tab/>
        <w:t xml:space="preserve">утверждается </w:t>
      </w:r>
      <w:r w:rsidRPr="00265E2C">
        <w:rPr>
          <w:sz w:val="28"/>
          <w:szCs w:val="28"/>
        </w:rPr>
        <w:tab/>
      </w:r>
      <w:proofErr w:type="gramStart"/>
      <w:r w:rsidRPr="00265E2C">
        <w:rPr>
          <w:sz w:val="28"/>
          <w:szCs w:val="28"/>
        </w:rPr>
        <w:t>нормативным  правовым</w:t>
      </w:r>
      <w:proofErr w:type="gramEnd"/>
      <w:r w:rsidRPr="00265E2C">
        <w:rPr>
          <w:sz w:val="28"/>
          <w:szCs w:val="28"/>
        </w:rPr>
        <w:t xml:space="preserve"> </w:t>
      </w:r>
      <w:r w:rsidRPr="00265E2C">
        <w:rPr>
          <w:sz w:val="28"/>
          <w:szCs w:val="28"/>
        </w:rPr>
        <w:tab/>
        <w:t>актом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B47F7E" w:rsidRPr="00265E2C" w:rsidRDefault="00B47F7E" w:rsidP="00265E2C">
      <w:pPr>
        <w:widowControl w:val="0"/>
        <w:autoSpaceDE w:val="0"/>
        <w:autoSpaceDN w:val="0"/>
        <w:ind w:firstLine="540"/>
        <w:jc w:val="both"/>
        <w:rPr>
          <w:sz w:val="28"/>
          <w:szCs w:val="28"/>
        </w:rPr>
      </w:pPr>
      <w:r w:rsidRPr="00265E2C">
        <w:rPr>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56. Оформление акта производится на месте проведения контрольного </w:t>
      </w:r>
      <w:r w:rsidRPr="00265E2C">
        <w:rPr>
          <w:sz w:val="28"/>
          <w:szCs w:val="28"/>
        </w:rPr>
        <w:lastRenderedPageBreak/>
        <w:t>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57. Акт контрольного мероприятия, проведение которого было согласовано прокуратурой Корткеросского района, направляется в прокуратуру посредством Единого реестра контрольных (надзорных) мероприятий непосредственно после его оформления.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58. </w:t>
      </w:r>
      <w:proofErr w:type="gramStart"/>
      <w:r w:rsidRPr="00265E2C">
        <w:rPr>
          <w:sz w:val="28"/>
          <w:szCs w:val="28"/>
        </w:rPr>
        <w:t>Контролируемое  лицо</w:t>
      </w:r>
      <w:proofErr w:type="gramEnd"/>
      <w:r w:rsidRPr="00265E2C">
        <w:rPr>
          <w:sz w:val="28"/>
          <w:szCs w:val="28"/>
        </w:rPr>
        <w:t xml:space="preserve"> или его представитель знакомится с содержанием акта на месте проведения контрольного мероприятия, за исключением проведения документарной проверки. Акт документарной проверки направляется органом муниципального контроля контролируемому лицу в установленном порядке.</w:t>
      </w:r>
    </w:p>
    <w:p w:rsidR="00B47F7E" w:rsidRPr="00265E2C" w:rsidRDefault="00B47F7E" w:rsidP="00265E2C">
      <w:pPr>
        <w:widowControl w:val="0"/>
        <w:autoSpaceDE w:val="0"/>
        <w:autoSpaceDN w:val="0"/>
        <w:ind w:firstLine="540"/>
        <w:jc w:val="both"/>
        <w:rPr>
          <w:sz w:val="28"/>
          <w:szCs w:val="28"/>
        </w:rPr>
      </w:pPr>
      <w:r w:rsidRPr="00265E2C">
        <w:rPr>
          <w:sz w:val="28"/>
          <w:szCs w:val="28"/>
        </w:rPr>
        <w:t>59.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B47F7E" w:rsidRPr="00265E2C" w:rsidRDefault="00B47F7E" w:rsidP="00265E2C">
      <w:pPr>
        <w:widowControl w:val="0"/>
        <w:autoSpaceDE w:val="0"/>
        <w:autoSpaceDN w:val="0"/>
        <w:ind w:firstLine="540"/>
        <w:jc w:val="both"/>
        <w:rPr>
          <w:sz w:val="28"/>
          <w:szCs w:val="28"/>
        </w:rPr>
      </w:pPr>
      <w:r w:rsidRPr="00265E2C">
        <w:rPr>
          <w:sz w:val="28"/>
          <w:szCs w:val="28"/>
        </w:rPr>
        <w:t>60. В случае несогласия с фактами, выводами, предложениями, изложенными в акте, контролируемое лицо вправе обжаловать акт проверки в судебном порядке.</w:t>
      </w:r>
    </w:p>
    <w:p w:rsidR="00B47F7E" w:rsidRPr="00265E2C" w:rsidRDefault="00B47F7E" w:rsidP="00265E2C">
      <w:pPr>
        <w:widowControl w:val="0"/>
        <w:autoSpaceDE w:val="0"/>
        <w:autoSpaceDN w:val="0"/>
        <w:ind w:firstLine="540"/>
        <w:jc w:val="both"/>
        <w:rPr>
          <w:sz w:val="28"/>
          <w:szCs w:val="28"/>
        </w:rPr>
      </w:pPr>
      <w:r w:rsidRPr="00265E2C">
        <w:rPr>
          <w:sz w:val="28"/>
          <w:szCs w:val="28"/>
        </w:rPr>
        <w:t>61. В случае выявления при проведении контрольного мероприятия нарушений обязательных требований контролируемым лицом должностное лицо уполномоченного органа контроля обязано:</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 выдать после оформления акта контрольного мероприятия контролируемому </w:t>
      </w:r>
      <w:proofErr w:type="gramStart"/>
      <w:r w:rsidRPr="00265E2C">
        <w:rPr>
          <w:sz w:val="28"/>
          <w:szCs w:val="28"/>
        </w:rPr>
        <w:t>лицу  обязательное</w:t>
      </w:r>
      <w:proofErr w:type="gramEnd"/>
      <w:r w:rsidRPr="00265E2C">
        <w:rPr>
          <w:sz w:val="28"/>
          <w:szCs w:val="28"/>
        </w:rPr>
        <w:t xml:space="preserve">  для  выполнения  предписание  об  устранении  выявленных нарушений с указанием разумных сроков их устранения, а также других мероприятий (или) о проведении мероприятий по предотвращению причинения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использование  ими  зданий,  строений, сооружений, помещений представляют непосредственную угрозу причинения вреда (ущерба) охраняемым законом ценностям или что такой вред (ущерб) причинен;</w:t>
      </w:r>
    </w:p>
    <w:p w:rsidR="00B47F7E" w:rsidRPr="00265E2C" w:rsidRDefault="00B47F7E" w:rsidP="00265E2C">
      <w:pPr>
        <w:widowControl w:val="0"/>
        <w:autoSpaceDE w:val="0"/>
        <w:autoSpaceDN w:val="0"/>
        <w:ind w:firstLine="540"/>
        <w:jc w:val="both"/>
        <w:rPr>
          <w:sz w:val="28"/>
          <w:szCs w:val="28"/>
        </w:rPr>
      </w:pPr>
      <w:r w:rsidRPr="00265E2C">
        <w:rPr>
          <w:sz w:val="28"/>
          <w:szCs w:val="28"/>
        </w:rPr>
        <w:t>3) при выявлении в ходе контрольного мероприятия признаков административного правонарушения направить соответствующую информацию в   государственный орган или принять меры по привлечению виновных лиц к установленной законом ответственности;</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w:t>
      </w:r>
      <w:r w:rsidRPr="00265E2C">
        <w:rPr>
          <w:sz w:val="28"/>
          <w:szCs w:val="28"/>
        </w:rPr>
        <w:lastRenderedPageBreak/>
        <w:t xml:space="preserve">причинения вреда (ущерба) охраняемым законом ценностям, при неисполнении предписания в установленные сроки принять меры по </w:t>
      </w:r>
      <w:proofErr w:type="gramStart"/>
      <w:r w:rsidRPr="00265E2C">
        <w:rPr>
          <w:sz w:val="28"/>
          <w:szCs w:val="28"/>
        </w:rPr>
        <w:t>обеспечению  его</w:t>
      </w:r>
      <w:proofErr w:type="gramEnd"/>
      <w:r w:rsidRPr="00265E2C">
        <w:rPr>
          <w:sz w:val="28"/>
          <w:szCs w:val="28"/>
        </w:rPr>
        <w:t xml:space="preserve">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B47F7E" w:rsidRPr="00265E2C" w:rsidRDefault="00B47F7E" w:rsidP="00265E2C">
      <w:pPr>
        <w:widowControl w:val="0"/>
        <w:autoSpaceDE w:val="0"/>
        <w:autoSpaceDN w:val="0"/>
        <w:ind w:firstLine="540"/>
        <w:jc w:val="both"/>
        <w:rPr>
          <w:sz w:val="28"/>
          <w:szCs w:val="28"/>
        </w:rPr>
      </w:pPr>
      <w:r w:rsidRPr="00265E2C">
        <w:rPr>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62. Типовая форма предписания утверждается нормативным правовым актом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center"/>
        <w:rPr>
          <w:b/>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VI</w:t>
      </w:r>
      <w:r w:rsidRPr="00265E2C">
        <w:rPr>
          <w:b/>
          <w:sz w:val="28"/>
          <w:szCs w:val="28"/>
        </w:rPr>
        <w:t>. Обжалование решений</w:t>
      </w:r>
      <w:proofErr w:type="gramStart"/>
      <w:r w:rsidRPr="00265E2C">
        <w:rPr>
          <w:b/>
          <w:sz w:val="28"/>
          <w:szCs w:val="28"/>
        </w:rPr>
        <w:t>,  действий</w:t>
      </w:r>
      <w:proofErr w:type="gramEnd"/>
      <w:r w:rsidRPr="00265E2C">
        <w:rPr>
          <w:b/>
          <w:sz w:val="28"/>
          <w:szCs w:val="28"/>
        </w:rPr>
        <w:t xml:space="preserve">  (бездействия) должностных лиц органа муниципального контроля</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63. Правом на обжалование решений органа муниципального контроля, действий (бездействия) его должностных лиц обладают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 в отношении которых приняты следующие решения или совершены следующие действия (бездействие):</w:t>
      </w:r>
    </w:p>
    <w:p w:rsidR="00B47F7E" w:rsidRPr="00265E2C" w:rsidRDefault="00B47F7E" w:rsidP="00265E2C">
      <w:pPr>
        <w:widowControl w:val="0"/>
        <w:autoSpaceDE w:val="0"/>
        <w:autoSpaceDN w:val="0"/>
        <w:ind w:firstLine="540"/>
        <w:jc w:val="both"/>
        <w:rPr>
          <w:sz w:val="28"/>
          <w:szCs w:val="28"/>
        </w:rPr>
      </w:pPr>
      <w:r w:rsidRPr="00265E2C">
        <w:rPr>
          <w:sz w:val="28"/>
          <w:szCs w:val="28"/>
        </w:rPr>
        <w:t>1) решения об отнесении объектов контроля к категориям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2) решения о включении контрольных мероприятий в план проведения плановых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3) решения, принятые по результатам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4) иные решения уполномоченного органа, действия (бездействие) его должностных лиц.</w:t>
      </w:r>
    </w:p>
    <w:p w:rsidR="00B47F7E" w:rsidRPr="00265E2C" w:rsidRDefault="00B47F7E" w:rsidP="00265E2C">
      <w:pPr>
        <w:widowControl w:val="0"/>
        <w:autoSpaceDE w:val="0"/>
        <w:autoSpaceDN w:val="0"/>
        <w:ind w:firstLine="540"/>
        <w:jc w:val="both"/>
        <w:rPr>
          <w:sz w:val="28"/>
          <w:szCs w:val="28"/>
        </w:rPr>
      </w:pPr>
      <w:r w:rsidRPr="00265E2C">
        <w:rPr>
          <w:sz w:val="28"/>
          <w:szCs w:val="28"/>
        </w:rPr>
        <w:t>64. Досудебный порядок подачи жалоб при осуществлении муниципального земельного контроля не применяется.</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VIII</w:t>
      </w:r>
      <w:r w:rsidRPr="00265E2C">
        <w:rPr>
          <w:b/>
          <w:sz w:val="28"/>
          <w:szCs w:val="28"/>
        </w:rPr>
        <w:t xml:space="preserve">. </w:t>
      </w:r>
      <w:proofErr w:type="gramStart"/>
      <w:r w:rsidRPr="00265E2C">
        <w:rPr>
          <w:b/>
          <w:sz w:val="28"/>
          <w:szCs w:val="28"/>
        </w:rPr>
        <w:t>Оценка  результативности</w:t>
      </w:r>
      <w:proofErr w:type="gramEnd"/>
      <w:r w:rsidRPr="00265E2C">
        <w:rPr>
          <w:b/>
          <w:sz w:val="28"/>
          <w:szCs w:val="28"/>
        </w:rPr>
        <w:t xml:space="preserve"> и эффективности деятельности контрольного органа  (обязательность с 01.03 2022 года)</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65. 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контроля в сфере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66. В систему показателей результативности и эффективности деятельности, указанную в пункте 65 настоящего Положения, входят:</w:t>
      </w:r>
    </w:p>
    <w:p w:rsidR="00B47F7E" w:rsidRPr="00265E2C" w:rsidRDefault="00B47F7E" w:rsidP="00265E2C">
      <w:pPr>
        <w:widowControl w:val="0"/>
        <w:autoSpaceDE w:val="0"/>
        <w:autoSpaceDN w:val="0"/>
        <w:ind w:firstLine="540"/>
        <w:jc w:val="both"/>
        <w:rPr>
          <w:sz w:val="28"/>
          <w:szCs w:val="28"/>
        </w:rPr>
      </w:pPr>
      <w:r w:rsidRPr="00265E2C">
        <w:rPr>
          <w:sz w:val="28"/>
          <w:szCs w:val="28"/>
        </w:rPr>
        <w:t>1) ключевые показатели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2) индикативные показатели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67.  </w:t>
      </w:r>
      <w:proofErr w:type="gramStart"/>
      <w:r w:rsidRPr="00265E2C">
        <w:rPr>
          <w:sz w:val="28"/>
          <w:szCs w:val="28"/>
        </w:rPr>
        <w:t>Ключевые  показатели</w:t>
      </w:r>
      <w:proofErr w:type="gramEnd"/>
      <w:r w:rsidRPr="00265E2C">
        <w:rPr>
          <w:sz w:val="28"/>
          <w:szCs w:val="28"/>
        </w:rPr>
        <w:t xml:space="preserve">  муниципального  земельного  контроля  и  их целевые значения, индикативные показатели муниципального земельного контроля утверждаются решением Совета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68. Контрольный орган ежегодно осуществляет подготовку доклада о </w:t>
      </w:r>
      <w:r w:rsidRPr="00265E2C">
        <w:rPr>
          <w:sz w:val="28"/>
          <w:szCs w:val="28"/>
        </w:rPr>
        <w:lastRenderedPageBreak/>
        <w:t>муниципальном земельном контроле с учетом требований, установленных Федеральным законом от 31.07.2020 № 248-ФЗ «О государственном контроле (надзоре) и муниципальном контроле в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69. Организация подготовки доклада возлагается на орган муниципального контроля.</w:t>
      </w:r>
    </w:p>
    <w:p w:rsidR="00B47F7E" w:rsidRPr="00265E2C" w:rsidRDefault="00B47F7E" w:rsidP="00265E2C">
      <w:pPr>
        <w:widowControl w:val="0"/>
        <w:autoSpaceDE w:val="0"/>
        <w:autoSpaceDN w:val="0"/>
        <w:jc w:val="both"/>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right="204"/>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rPr>
          <w:sz w:val="28"/>
          <w:szCs w:val="28"/>
        </w:rPr>
      </w:pPr>
      <w:r w:rsidRPr="00265E2C">
        <w:rPr>
          <w:sz w:val="28"/>
          <w:szCs w:val="28"/>
        </w:rPr>
        <w:br w:type="page"/>
      </w:r>
    </w:p>
    <w:p w:rsidR="00B47F7E" w:rsidRPr="00265E2C" w:rsidRDefault="00B47F7E" w:rsidP="00265E2C">
      <w:pPr>
        <w:spacing w:before="29"/>
        <w:ind w:left="6922" w:right="204"/>
        <w:jc w:val="right"/>
        <w:rPr>
          <w:spacing w:val="-1"/>
          <w:sz w:val="28"/>
          <w:szCs w:val="28"/>
        </w:rPr>
      </w:pPr>
    </w:p>
    <w:p w:rsidR="00B47F7E" w:rsidRPr="00265E2C" w:rsidRDefault="00B47F7E" w:rsidP="00265E2C">
      <w:pPr>
        <w:spacing w:before="29"/>
        <w:ind w:left="6922" w:right="204"/>
        <w:jc w:val="right"/>
        <w:rPr>
          <w:sz w:val="28"/>
          <w:szCs w:val="28"/>
        </w:rPr>
      </w:pPr>
      <w:r w:rsidRPr="00265E2C">
        <w:rPr>
          <w:spacing w:val="-1"/>
          <w:sz w:val="28"/>
          <w:szCs w:val="28"/>
        </w:rPr>
        <w:t>П</w:t>
      </w:r>
      <w:r w:rsidRPr="00265E2C">
        <w:rPr>
          <w:sz w:val="28"/>
          <w:szCs w:val="28"/>
        </w:rPr>
        <w:t>р</w:t>
      </w:r>
      <w:r w:rsidRPr="00265E2C">
        <w:rPr>
          <w:spacing w:val="1"/>
          <w:sz w:val="28"/>
          <w:szCs w:val="28"/>
        </w:rPr>
        <w:t>и</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е</w:t>
      </w:r>
      <w:r w:rsidRPr="00265E2C">
        <w:rPr>
          <w:spacing w:val="-14"/>
          <w:sz w:val="28"/>
          <w:szCs w:val="28"/>
        </w:rPr>
        <w:t xml:space="preserve"> </w:t>
      </w:r>
      <w:r w:rsidRPr="00265E2C">
        <w:rPr>
          <w:sz w:val="28"/>
          <w:szCs w:val="28"/>
        </w:rPr>
        <w:t>№</w:t>
      </w:r>
      <w:r w:rsidRPr="00265E2C">
        <w:rPr>
          <w:spacing w:val="-3"/>
          <w:sz w:val="28"/>
          <w:szCs w:val="28"/>
        </w:rPr>
        <w:t xml:space="preserve"> </w:t>
      </w:r>
      <w:r w:rsidRPr="00265E2C">
        <w:rPr>
          <w:sz w:val="28"/>
          <w:szCs w:val="28"/>
        </w:rPr>
        <w:t>1</w:t>
      </w:r>
      <w:r w:rsidRPr="00265E2C">
        <w:rPr>
          <w:spacing w:val="-2"/>
          <w:sz w:val="28"/>
          <w:szCs w:val="28"/>
        </w:rPr>
        <w:t xml:space="preserve"> </w:t>
      </w:r>
      <w:r w:rsidRPr="00265E2C">
        <w:rPr>
          <w:sz w:val="28"/>
          <w:szCs w:val="28"/>
        </w:rPr>
        <w:t>к</w:t>
      </w:r>
      <w:r w:rsidRPr="00265E2C">
        <w:rPr>
          <w:spacing w:val="1"/>
          <w:sz w:val="28"/>
          <w:szCs w:val="28"/>
        </w:rPr>
        <w:t xml:space="preserve"> </w:t>
      </w:r>
      <w:r w:rsidRPr="00265E2C">
        <w:rPr>
          <w:sz w:val="28"/>
          <w:szCs w:val="28"/>
        </w:rPr>
        <w:t>П</w:t>
      </w:r>
      <w:r w:rsidRPr="00265E2C">
        <w:rPr>
          <w:spacing w:val="-2"/>
          <w:sz w:val="28"/>
          <w:szCs w:val="28"/>
        </w:rPr>
        <w:t>о</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ю</w:t>
      </w:r>
      <w:r w:rsidRPr="00265E2C">
        <w:rPr>
          <w:spacing w:val="-11"/>
          <w:sz w:val="28"/>
          <w:szCs w:val="28"/>
        </w:rPr>
        <w:t xml:space="preserve"> </w:t>
      </w:r>
      <w:r w:rsidRPr="00265E2C">
        <w:rPr>
          <w:sz w:val="28"/>
          <w:szCs w:val="28"/>
        </w:rPr>
        <w:t xml:space="preserve">о </w:t>
      </w:r>
      <w:r w:rsidRPr="00265E2C">
        <w:rPr>
          <w:spacing w:val="2"/>
          <w:sz w:val="28"/>
          <w:szCs w:val="28"/>
        </w:rPr>
        <w:t>м</w:t>
      </w:r>
      <w:r w:rsidRPr="00265E2C">
        <w:rPr>
          <w:spacing w:val="-5"/>
          <w:sz w:val="28"/>
          <w:szCs w:val="28"/>
        </w:rPr>
        <w:t>у</w:t>
      </w:r>
      <w:r w:rsidRPr="00265E2C">
        <w:rPr>
          <w:spacing w:val="1"/>
          <w:sz w:val="28"/>
          <w:szCs w:val="28"/>
        </w:rPr>
        <w:t>ницип</w:t>
      </w:r>
      <w:r w:rsidRPr="00265E2C">
        <w:rPr>
          <w:spacing w:val="2"/>
          <w:sz w:val="28"/>
          <w:szCs w:val="28"/>
        </w:rPr>
        <w:t>а</w:t>
      </w:r>
      <w:r w:rsidRPr="00265E2C">
        <w:rPr>
          <w:sz w:val="28"/>
          <w:szCs w:val="28"/>
        </w:rPr>
        <w:t>л</w:t>
      </w:r>
      <w:r w:rsidRPr="00265E2C">
        <w:rPr>
          <w:spacing w:val="-1"/>
          <w:sz w:val="28"/>
          <w:szCs w:val="28"/>
        </w:rPr>
        <w:t>ь</w:t>
      </w:r>
      <w:r w:rsidRPr="00265E2C">
        <w:rPr>
          <w:spacing w:val="1"/>
          <w:sz w:val="28"/>
          <w:szCs w:val="28"/>
        </w:rPr>
        <w:t>н</w:t>
      </w:r>
      <w:r w:rsidRPr="00265E2C">
        <w:rPr>
          <w:spacing w:val="-5"/>
          <w:sz w:val="28"/>
          <w:szCs w:val="28"/>
        </w:rPr>
        <w:t>о</w:t>
      </w:r>
      <w:r w:rsidRPr="00265E2C">
        <w:rPr>
          <w:sz w:val="28"/>
          <w:szCs w:val="28"/>
        </w:rPr>
        <w:t>м</w:t>
      </w:r>
      <w:r w:rsidRPr="00265E2C">
        <w:rPr>
          <w:spacing w:val="-16"/>
          <w:sz w:val="28"/>
          <w:szCs w:val="28"/>
        </w:rPr>
        <w:t xml:space="preserve"> </w:t>
      </w:r>
      <w:r w:rsidRPr="00265E2C">
        <w:rPr>
          <w:spacing w:val="1"/>
          <w:sz w:val="28"/>
          <w:szCs w:val="28"/>
        </w:rPr>
        <w:t>з</w:t>
      </w:r>
      <w:r w:rsidRPr="00265E2C">
        <w:rPr>
          <w:spacing w:val="-1"/>
          <w:sz w:val="28"/>
          <w:szCs w:val="28"/>
        </w:rPr>
        <w:t>еме</w:t>
      </w:r>
      <w:r w:rsidRPr="00265E2C">
        <w:rPr>
          <w:sz w:val="28"/>
          <w:szCs w:val="28"/>
        </w:rPr>
        <w:t>л</w:t>
      </w:r>
      <w:r w:rsidRPr="00265E2C">
        <w:rPr>
          <w:spacing w:val="1"/>
          <w:sz w:val="28"/>
          <w:szCs w:val="28"/>
        </w:rPr>
        <w:t>ьн</w:t>
      </w:r>
      <w:r w:rsidRPr="00265E2C">
        <w:rPr>
          <w:spacing w:val="-5"/>
          <w:sz w:val="28"/>
          <w:szCs w:val="28"/>
        </w:rPr>
        <w:t>о</w:t>
      </w:r>
      <w:r w:rsidRPr="00265E2C">
        <w:rPr>
          <w:sz w:val="28"/>
          <w:szCs w:val="28"/>
        </w:rPr>
        <w:t xml:space="preserve">м </w:t>
      </w:r>
      <w:r w:rsidRPr="00265E2C">
        <w:rPr>
          <w:spacing w:val="-11"/>
          <w:sz w:val="28"/>
          <w:szCs w:val="28"/>
        </w:rPr>
        <w:t>к</w:t>
      </w:r>
      <w:r w:rsidRPr="00265E2C">
        <w:rPr>
          <w:sz w:val="28"/>
          <w:szCs w:val="28"/>
        </w:rPr>
        <w:t>о</w:t>
      </w:r>
      <w:r w:rsidRPr="00265E2C">
        <w:rPr>
          <w:spacing w:val="1"/>
          <w:sz w:val="28"/>
          <w:szCs w:val="28"/>
        </w:rPr>
        <w:t>н</w:t>
      </w:r>
      <w:r w:rsidRPr="00265E2C">
        <w:rPr>
          <w:spacing w:val="3"/>
          <w:sz w:val="28"/>
          <w:szCs w:val="28"/>
        </w:rPr>
        <w:t>т</w:t>
      </w:r>
      <w:r w:rsidRPr="00265E2C">
        <w:rPr>
          <w:sz w:val="28"/>
          <w:szCs w:val="28"/>
        </w:rPr>
        <w:t>р</w:t>
      </w:r>
      <w:r w:rsidRPr="00265E2C">
        <w:rPr>
          <w:spacing w:val="-2"/>
          <w:sz w:val="28"/>
          <w:szCs w:val="28"/>
        </w:rPr>
        <w:t>о</w:t>
      </w:r>
      <w:r w:rsidRPr="00265E2C">
        <w:rPr>
          <w:sz w:val="28"/>
          <w:szCs w:val="28"/>
        </w:rPr>
        <w:t>ле</w:t>
      </w:r>
      <w:r w:rsidRPr="00265E2C">
        <w:rPr>
          <w:spacing w:val="-12"/>
          <w:sz w:val="28"/>
          <w:szCs w:val="28"/>
        </w:rPr>
        <w:t xml:space="preserve"> </w:t>
      </w:r>
      <w:r w:rsidRPr="00265E2C">
        <w:rPr>
          <w:spacing w:val="1"/>
          <w:sz w:val="28"/>
          <w:szCs w:val="28"/>
        </w:rPr>
        <w:t>н</w:t>
      </w:r>
      <w:r w:rsidRPr="00265E2C">
        <w:rPr>
          <w:sz w:val="28"/>
          <w:szCs w:val="28"/>
        </w:rPr>
        <w:t>а</w:t>
      </w:r>
      <w:r w:rsidRPr="00265E2C">
        <w:rPr>
          <w:spacing w:val="-3"/>
          <w:sz w:val="28"/>
          <w:szCs w:val="28"/>
        </w:rPr>
        <w:t xml:space="preserve"> </w:t>
      </w:r>
      <w:r w:rsidRPr="00265E2C">
        <w:rPr>
          <w:spacing w:val="1"/>
          <w:sz w:val="28"/>
          <w:szCs w:val="28"/>
        </w:rPr>
        <w:t>т</w:t>
      </w:r>
      <w:r w:rsidRPr="00265E2C">
        <w:rPr>
          <w:spacing w:val="-1"/>
          <w:sz w:val="28"/>
          <w:szCs w:val="28"/>
        </w:rPr>
        <w:t>е</w:t>
      </w:r>
      <w:r w:rsidRPr="00265E2C">
        <w:rPr>
          <w:sz w:val="28"/>
          <w:szCs w:val="28"/>
        </w:rPr>
        <w:t>рр</w:t>
      </w:r>
      <w:r w:rsidRPr="00265E2C">
        <w:rPr>
          <w:spacing w:val="1"/>
          <w:sz w:val="28"/>
          <w:szCs w:val="28"/>
        </w:rPr>
        <w:t>и</w:t>
      </w:r>
      <w:r w:rsidRPr="00265E2C">
        <w:rPr>
          <w:spacing w:val="-2"/>
          <w:sz w:val="28"/>
          <w:szCs w:val="28"/>
        </w:rPr>
        <w:t>т</w:t>
      </w:r>
      <w:r w:rsidRPr="00265E2C">
        <w:rPr>
          <w:sz w:val="28"/>
          <w:szCs w:val="28"/>
        </w:rPr>
        <w:t>о</w:t>
      </w:r>
      <w:r w:rsidRPr="00265E2C">
        <w:rPr>
          <w:spacing w:val="-2"/>
          <w:sz w:val="28"/>
          <w:szCs w:val="28"/>
        </w:rPr>
        <w:t>р</w:t>
      </w:r>
      <w:r w:rsidRPr="00265E2C">
        <w:rPr>
          <w:spacing w:val="-1"/>
          <w:sz w:val="28"/>
          <w:szCs w:val="28"/>
        </w:rPr>
        <w:t>и</w:t>
      </w:r>
      <w:r w:rsidRPr="00265E2C">
        <w:rPr>
          <w:sz w:val="28"/>
          <w:szCs w:val="28"/>
        </w:rPr>
        <w:t xml:space="preserve">и </w:t>
      </w:r>
      <w:r w:rsidRPr="00265E2C">
        <w:rPr>
          <w:spacing w:val="-5"/>
          <w:sz w:val="28"/>
          <w:szCs w:val="28"/>
        </w:rPr>
        <w:t>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right"/>
        <w:rPr>
          <w:sz w:val="28"/>
          <w:szCs w:val="28"/>
        </w:rPr>
      </w:pP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rPr>
        <w:t>ПЕРЕЧЕНЬ ИНДИКАТОРОВ РИСКА</w:t>
      </w:r>
    </w:p>
    <w:p w:rsidR="00B47F7E" w:rsidRPr="00265E2C" w:rsidRDefault="00B47F7E" w:rsidP="00265E2C">
      <w:pPr>
        <w:widowControl w:val="0"/>
        <w:autoSpaceDE w:val="0"/>
        <w:autoSpaceDN w:val="0"/>
        <w:ind w:firstLine="540"/>
        <w:jc w:val="center"/>
        <w:rPr>
          <w:b/>
          <w:sz w:val="28"/>
          <w:szCs w:val="28"/>
        </w:rPr>
      </w:pPr>
      <w:r w:rsidRPr="00265E2C">
        <w:rPr>
          <w:b/>
          <w:sz w:val="28"/>
          <w:szCs w:val="28"/>
        </w:rPr>
        <w:t>нарушения обязательных требований в сфере муниципального земельного контроля на территории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1. Получение органом контроля сведений о превышении площади земельного участка.</w:t>
      </w:r>
    </w:p>
    <w:p w:rsidR="00B47F7E" w:rsidRPr="00265E2C" w:rsidRDefault="00B47F7E" w:rsidP="00265E2C">
      <w:pPr>
        <w:widowControl w:val="0"/>
        <w:autoSpaceDE w:val="0"/>
        <w:autoSpaceDN w:val="0"/>
        <w:ind w:firstLine="540"/>
        <w:jc w:val="both"/>
        <w:rPr>
          <w:sz w:val="28"/>
          <w:szCs w:val="28"/>
        </w:rPr>
      </w:pPr>
      <w:r w:rsidRPr="00265E2C">
        <w:rPr>
          <w:sz w:val="28"/>
          <w:szCs w:val="28"/>
        </w:rPr>
        <w:t>2. Размещение объекта недвижимости на земельном участке, не предоставленном в установленном порядке.</w:t>
      </w:r>
    </w:p>
    <w:p w:rsidR="00B47F7E" w:rsidRPr="00265E2C" w:rsidRDefault="00B47F7E" w:rsidP="00265E2C">
      <w:pPr>
        <w:widowControl w:val="0"/>
        <w:autoSpaceDE w:val="0"/>
        <w:autoSpaceDN w:val="0"/>
        <w:ind w:firstLine="540"/>
        <w:jc w:val="both"/>
        <w:rPr>
          <w:sz w:val="28"/>
          <w:szCs w:val="28"/>
        </w:rPr>
      </w:pPr>
      <w:r w:rsidRPr="00265E2C">
        <w:rPr>
          <w:sz w:val="28"/>
          <w:szCs w:val="28"/>
        </w:rPr>
        <w:t>3. Использование земельных участков, находящихся в собственности МО МР «Корткеросский», а также земель, государственная собственность на которые не разграничена, до принятия администрацией МО МР «Корткеросский» решения о предоставлении на каком-либо праве.</w:t>
      </w:r>
    </w:p>
    <w:p w:rsidR="00B47F7E" w:rsidRPr="00265E2C" w:rsidRDefault="00B47F7E" w:rsidP="00265E2C">
      <w:pPr>
        <w:widowControl w:val="0"/>
        <w:autoSpaceDE w:val="0"/>
        <w:autoSpaceDN w:val="0"/>
        <w:ind w:firstLine="540"/>
        <w:jc w:val="both"/>
        <w:rPr>
          <w:sz w:val="28"/>
          <w:szCs w:val="28"/>
        </w:rPr>
      </w:pPr>
      <w:r w:rsidRPr="00265E2C">
        <w:rPr>
          <w:sz w:val="28"/>
          <w:szCs w:val="28"/>
        </w:rPr>
        <w:t>4. Наличие на земельном участке специализированной техники, используемой для снятия или перемещения плодородного слоя почвы.</w:t>
      </w:r>
    </w:p>
    <w:p w:rsidR="00B47F7E" w:rsidRPr="00265E2C" w:rsidRDefault="00B47F7E" w:rsidP="00265E2C">
      <w:pPr>
        <w:widowControl w:val="0"/>
        <w:autoSpaceDE w:val="0"/>
        <w:autoSpaceDN w:val="0"/>
        <w:ind w:firstLine="540"/>
        <w:jc w:val="both"/>
        <w:rPr>
          <w:sz w:val="28"/>
          <w:szCs w:val="28"/>
        </w:rPr>
      </w:pPr>
      <w:r w:rsidRPr="00265E2C">
        <w:rPr>
          <w:sz w:val="28"/>
          <w:szCs w:val="28"/>
        </w:rPr>
        <w:t>5. Отсутствие проекта рекультивации земель в случае, если деятельность контролируемых лиц привела к ухудшению качества земель в результате их загрязнения, нарушения почвенного покрова.</w:t>
      </w:r>
    </w:p>
    <w:p w:rsidR="00B47F7E" w:rsidRPr="00265E2C" w:rsidRDefault="00B47F7E" w:rsidP="00265E2C">
      <w:pPr>
        <w:widowControl w:val="0"/>
        <w:autoSpaceDE w:val="0"/>
        <w:autoSpaceDN w:val="0"/>
        <w:ind w:firstLine="540"/>
        <w:jc w:val="both"/>
        <w:rPr>
          <w:sz w:val="28"/>
          <w:szCs w:val="28"/>
        </w:rPr>
      </w:pPr>
      <w:r w:rsidRPr="00265E2C">
        <w:rPr>
          <w:sz w:val="28"/>
          <w:szCs w:val="28"/>
        </w:rPr>
        <w:t>6. Отсутствие работ по рекультивации земельного участка, находящегося в государственной или муниципальной собственности и предоставленного для проведения работ, связанных с пользованием недрами.</w:t>
      </w:r>
    </w:p>
    <w:p w:rsidR="00B47F7E" w:rsidRPr="00265E2C" w:rsidRDefault="00B47F7E" w:rsidP="00265E2C">
      <w:pPr>
        <w:widowControl w:val="0"/>
        <w:autoSpaceDE w:val="0"/>
        <w:autoSpaceDN w:val="0"/>
        <w:ind w:firstLine="540"/>
        <w:jc w:val="both"/>
        <w:rPr>
          <w:sz w:val="28"/>
          <w:szCs w:val="28"/>
        </w:rPr>
      </w:pPr>
      <w:r w:rsidRPr="00265E2C">
        <w:rPr>
          <w:sz w:val="28"/>
          <w:szCs w:val="28"/>
        </w:rPr>
        <w:t>7. Истечение срока выполнения работ по рекультивации земель, указанного в проекте рекультивации земель.</w:t>
      </w:r>
    </w:p>
    <w:p w:rsidR="00B47F7E" w:rsidRPr="00265E2C" w:rsidRDefault="00B47F7E" w:rsidP="00265E2C">
      <w:pPr>
        <w:widowControl w:val="0"/>
        <w:autoSpaceDE w:val="0"/>
        <w:autoSpaceDN w:val="0"/>
        <w:ind w:firstLine="540"/>
        <w:jc w:val="both"/>
        <w:rPr>
          <w:sz w:val="28"/>
          <w:szCs w:val="28"/>
        </w:rPr>
      </w:pPr>
      <w:r w:rsidRPr="00265E2C">
        <w:rPr>
          <w:sz w:val="28"/>
          <w:szCs w:val="28"/>
        </w:rPr>
        <w:t>8. Получение органом контроля сведений, содержащих признаки негативных процессов на земельном участке, влияющих на состояние земель и уровень плодородия почвы (ветровая и водная эрозия, сели, подтопление, заболачивание, иссушение).</w:t>
      </w:r>
    </w:p>
    <w:p w:rsidR="00B47F7E" w:rsidRPr="00265E2C" w:rsidRDefault="00B47F7E" w:rsidP="00265E2C">
      <w:pPr>
        <w:widowControl w:val="0"/>
        <w:autoSpaceDE w:val="0"/>
        <w:autoSpaceDN w:val="0"/>
        <w:ind w:firstLine="540"/>
        <w:jc w:val="both"/>
        <w:rPr>
          <w:sz w:val="28"/>
          <w:szCs w:val="28"/>
        </w:rPr>
      </w:pPr>
      <w:r w:rsidRPr="00265E2C">
        <w:rPr>
          <w:sz w:val="28"/>
          <w:szCs w:val="28"/>
        </w:rPr>
        <w:t>9. Зарастание земель сельскохозяйственного назначения сорной растительностью, деревьями и кустарниками, не относящимися к многолетним плодово-ягодным насаждениям.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10. Размещение на земельном участке объектов, целевое назначение которых не соответствует виду разрешенного использования земельного </w:t>
      </w:r>
      <w:r w:rsidRPr="00265E2C">
        <w:rPr>
          <w:sz w:val="28"/>
          <w:szCs w:val="28"/>
        </w:rPr>
        <w:lastRenderedPageBreak/>
        <w:t>участка.</w:t>
      </w:r>
    </w:p>
    <w:p w:rsidR="00B47F7E" w:rsidRPr="00265E2C" w:rsidRDefault="00B47F7E" w:rsidP="00265E2C">
      <w:pPr>
        <w:widowControl w:val="0"/>
        <w:autoSpaceDE w:val="0"/>
        <w:autoSpaceDN w:val="0"/>
        <w:ind w:firstLine="540"/>
        <w:jc w:val="both"/>
        <w:rPr>
          <w:sz w:val="28"/>
          <w:szCs w:val="28"/>
        </w:rPr>
      </w:pPr>
      <w:r w:rsidRPr="00265E2C">
        <w:rPr>
          <w:sz w:val="28"/>
          <w:szCs w:val="28"/>
        </w:rPr>
        <w:t>11. Осуществление контролируемым лицом деятельности, не соответствующей виду разрешенного использования земельного участка.</w:t>
      </w:r>
    </w:p>
    <w:p w:rsidR="00B47F7E" w:rsidRPr="00265E2C" w:rsidRDefault="00B47F7E" w:rsidP="00265E2C">
      <w:pPr>
        <w:widowControl w:val="0"/>
        <w:autoSpaceDE w:val="0"/>
        <w:autoSpaceDN w:val="0"/>
        <w:ind w:firstLine="540"/>
        <w:jc w:val="both"/>
        <w:rPr>
          <w:sz w:val="28"/>
          <w:szCs w:val="28"/>
        </w:rPr>
      </w:pPr>
      <w:r w:rsidRPr="00265E2C">
        <w:rPr>
          <w:sz w:val="28"/>
          <w:szCs w:val="28"/>
        </w:rPr>
        <w:t>12. Наличие признаков неиспользования земельных участков из земель сельскохозяйственного назначения по целевому назначению в течение года с момента возникновения права собственности, приобретенного по результатам публичных торгов, на основании решения суда об изъятии земельного участка в связи с неиспользованием по целевому назначению или с нарушением законодательства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13. Отсутствие работ по строительству объектов жилищного или иного строительства в течение трех лет.</w:t>
      </w:r>
    </w:p>
    <w:p w:rsidR="00B47F7E" w:rsidRPr="00265E2C" w:rsidRDefault="00B47F7E" w:rsidP="00265E2C">
      <w:pPr>
        <w:widowControl w:val="0"/>
        <w:autoSpaceDE w:val="0"/>
        <w:autoSpaceDN w:val="0"/>
        <w:ind w:firstLine="540"/>
        <w:jc w:val="both"/>
        <w:rPr>
          <w:sz w:val="28"/>
          <w:szCs w:val="28"/>
        </w:rPr>
      </w:pPr>
      <w:r w:rsidRPr="00265E2C">
        <w:rPr>
          <w:sz w:val="28"/>
          <w:szCs w:val="28"/>
        </w:rPr>
        <w:t>14. Наличие признаков неиспользования земельных участков из земель сельскохозяйственного назначения по целевому назначению в течение трех лет.</w:t>
      </w:r>
    </w:p>
    <w:p w:rsidR="00B47F7E" w:rsidRPr="00265E2C" w:rsidRDefault="00B47F7E" w:rsidP="00265E2C">
      <w:pPr>
        <w:widowControl w:val="0"/>
        <w:autoSpaceDE w:val="0"/>
        <w:autoSpaceDN w:val="0"/>
        <w:ind w:firstLine="540"/>
        <w:jc w:val="both"/>
        <w:rPr>
          <w:sz w:val="28"/>
          <w:szCs w:val="28"/>
        </w:rPr>
      </w:pPr>
      <w:r w:rsidRPr="00265E2C">
        <w:rPr>
          <w:sz w:val="28"/>
          <w:szCs w:val="28"/>
        </w:rPr>
        <w:t>15. Отсутствие работ по приведению земельного участка в состояние, пригодное для использования по целевому назначению.</w:t>
      </w:r>
    </w:p>
    <w:p w:rsidR="00B47F7E" w:rsidRPr="00265E2C" w:rsidRDefault="00B47F7E" w:rsidP="00265E2C">
      <w:pPr>
        <w:rPr>
          <w:sz w:val="28"/>
          <w:szCs w:val="28"/>
        </w:rPr>
      </w:pPr>
      <w:r w:rsidRPr="00265E2C">
        <w:rPr>
          <w:sz w:val="28"/>
          <w:szCs w:val="28"/>
        </w:rPr>
        <w:br w:type="page"/>
      </w:r>
    </w:p>
    <w:p w:rsidR="00B47F7E" w:rsidRPr="00265E2C" w:rsidRDefault="00B47F7E" w:rsidP="00265E2C">
      <w:pPr>
        <w:spacing w:before="29"/>
        <w:ind w:left="6922" w:right="204"/>
        <w:jc w:val="right"/>
        <w:rPr>
          <w:spacing w:val="-1"/>
          <w:sz w:val="28"/>
          <w:szCs w:val="28"/>
        </w:rPr>
      </w:pPr>
    </w:p>
    <w:p w:rsidR="00B47F7E" w:rsidRPr="00265E2C" w:rsidRDefault="00B47F7E" w:rsidP="00265E2C">
      <w:pPr>
        <w:spacing w:before="29"/>
        <w:ind w:left="6922" w:right="204"/>
        <w:jc w:val="right"/>
        <w:rPr>
          <w:sz w:val="28"/>
          <w:szCs w:val="28"/>
        </w:rPr>
      </w:pPr>
      <w:r w:rsidRPr="00265E2C">
        <w:rPr>
          <w:spacing w:val="-1"/>
          <w:sz w:val="28"/>
          <w:szCs w:val="28"/>
        </w:rPr>
        <w:t>П</w:t>
      </w:r>
      <w:r w:rsidRPr="00265E2C">
        <w:rPr>
          <w:sz w:val="28"/>
          <w:szCs w:val="28"/>
        </w:rPr>
        <w:t>р</w:t>
      </w:r>
      <w:r w:rsidRPr="00265E2C">
        <w:rPr>
          <w:spacing w:val="1"/>
          <w:sz w:val="28"/>
          <w:szCs w:val="28"/>
        </w:rPr>
        <w:t>и</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е</w:t>
      </w:r>
      <w:r w:rsidRPr="00265E2C">
        <w:rPr>
          <w:spacing w:val="-14"/>
          <w:sz w:val="28"/>
          <w:szCs w:val="28"/>
        </w:rPr>
        <w:t xml:space="preserve"> </w:t>
      </w:r>
      <w:r w:rsidRPr="00265E2C">
        <w:rPr>
          <w:sz w:val="28"/>
          <w:szCs w:val="28"/>
        </w:rPr>
        <w:t>№</w:t>
      </w:r>
      <w:r w:rsidRPr="00265E2C">
        <w:rPr>
          <w:spacing w:val="-3"/>
          <w:sz w:val="28"/>
          <w:szCs w:val="28"/>
        </w:rPr>
        <w:t xml:space="preserve"> </w:t>
      </w:r>
      <w:r w:rsidRPr="00265E2C">
        <w:rPr>
          <w:sz w:val="28"/>
          <w:szCs w:val="28"/>
        </w:rPr>
        <w:t>2</w:t>
      </w:r>
      <w:r w:rsidRPr="00265E2C">
        <w:rPr>
          <w:spacing w:val="-2"/>
          <w:sz w:val="28"/>
          <w:szCs w:val="28"/>
        </w:rPr>
        <w:t xml:space="preserve"> </w:t>
      </w:r>
      <w:r w:rsidRPr="00265E2C">
        <w:rPr>
          <w:sz w:val="28"/>
          <w:szCs w:val="28"/>
        </w:rPr>
        <w:t>к</w:t>
      </w:r>
      <w:r w:rsidRPr="00265E2C">
        <w:rPr>
          <w:spacing w:val="1"/>
          <w:sz w:val="28"/>
          <w:szCs w:val="28"/>
        </w:rPr>
        <w:t xml:space="preserve"> </w:t>
      </w:r>
      <w:r w:rsidRPr="00265E2C">
        <w:rPr>
          <w:sz w:val="28"/>
          <w:szCs w:val="28"/>
        </w:rPr>
        <w:t>П</w:t>
      </w:r>
      <w:r w:rsidRPr="00265E2C">
        <w:rPr>
          <w:spacing w:val="-2"/>
          <w:sz w:val="28"/>
          <w:szCs w:val="28"/>
        </w:rPr>
        <w:t>о</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ю</w:t>
      </w:r>
      <w:r w:rsidRPr="00265E2C">
        <w:rPr>
          <w:spacing w:val="-11"/>
          <w:sz w:val="28"/>
          <w:szCs w:val="28"/>
        </w:rPr>
        <w:t xml:space="preserve"> </w:t>
      </w:r>
      <w:r w:rsidRPr="00265E2C">
        <w:rPr>
          <w:sz w:val="28"/>
          <w:szCs w:val="28"/>
        </w:rPr>
        <w:t xml:space="preserve">о </w:t>
      </w:r>
      <w:r w:rsidRPr="00265E2C">
        <w:rPr>
          <w:spacing w:val="2"/>
          <w:sz w:val="28"/>
          <w:szCs w:val="28"/>
        </w:rPr>
        <w:t>м</w:t>
      </w:r>
      <w:r w:rsidRPr="00265E2C">
        <w:rPr>
          <w:spacing w:val="-5"/>
          <w:sz w:val="28"/>
          <w:szCs w:val="28"/>
        </w:rPr>
        <w:t>у</w:t>
      </w:r>
      <w:r w:rsidRPr="00265E2C">
        <w:rPr>
          <w:spacing w:val="1"/>
          <w:sz w:val="28"/>
          <w:szCs w:val="28"/>
        </w:rPr>
        <w:t>ницип</w:t>
      </w:r>
      <w:r w:rsidRPr="00265E2C">
        <w:rPr>
          <w:spacing w:val="2"/>
          <w:sz w:val="28"/>
          <w:szCs w:val="28"/>
        </w:rPr>
        <w:t>а</w:t>
      </w:r>
      <w:r w:rsidRPr="00265E2C">
        <w:rPr>
          <w:sz w:val="28"/>
          <w:szCs w:val="28"/>
        </w:rPr>
        <w:t>л</w:t>
      </w:r>
      <w:r w:rsidRPr="00265E2C">
        <w:rPr>
          <w:spacing w:val="-1"/>
          <w:sz w:val="28"/>
          <w:szCs w:val="28"/>
        </w:rPr>
        <w:t>ь</w:t>
      </w:r>
      <w:r w:rsidRPr="00265E2C">
        <w:rPr>
          <w:spacing w:val="1"/>
          <w:sz w:val="28"/>
          <w:szCs w:val="28"/>
        </w:rPr>
        <w:t>н</w:t>
      </w:r>
      <w:r w:rsidRPr="00265E2C">
        <w:rPr>
          <w:spacing w:val="-5"/>
          <w:sz w:val="28"/>
          <w:szCs w:val="28"/>
        </w:rPr>
        <w:t>о</w:t>
      </w:r>
      <w:r w:rsidRPr="00265E2C">
        <w:rPr>
          <w:sz w:val="28"/>
          <w:szCs w:val="28"/>
        </w:rPr>
        <w:t>м</w:t>
      </w:r>
      <w:r w:rsidRPr="00265E2C">
        <w:rPr>
          <w:spacing w:val="-16"/>
          <w:sz w:val="28"/>
          <w:szCs w:val="28"/>
        </w:rPr>
        <w:t xml:space="preserve"> </w:t>
      </w:r>
      <w:r w:rsidRPr="00265E2C">
        <w:rPr>
          <w:spacing w:val="1"/>
          <w:sz w:val="28"/>
          <w:szCs w:val="28"/>
        </w:rPr>
        <w:t>з</w:t>
      </w:r>
      <w:r w:rsidRPr="00265E2C">
        <w:rPr>
          <w:spacing w:val="-1"/>
          <w:sz w:val="28"/>
          <w:szCs w:val="28"/>
        </w:rPr>
        <w:t>еме</w:t>
      </w:r>
      <w:r w:rsidRPr="00265E2C">
        <w:rPr>
          <w:sz w:val="28"/>
          <w:szCs w:val="28"/>
        </w:rPr>
        <w:t>л</w:t>
      </w:r>
      <w:r w:rsidRPr="00265E2C">
        <w:rPr>
          <w:spacing w:val="1"/>
          <w:sz w:val="28"/>
          <w:szCs w:val="28"/>
        </w:rPr>
        <w:t>ьн</w:t>
      </w:r>
      <w:r w:rsidRPr="00265E2C">
        <w:rPr>
          <w:spacing w:val="-5"/>
          <w:sz w:val="28"/>
          <w:szCs w:val="28"/>
        </w:rPr>
        <w:t>о</w:t>
      </w:r>
      <w:r w:rsidRPr="00265E2C">
        <w:rPr>
          <w:sz w:val="28"/>
          <w:szCs w:val="28"/>
        </w:rPr>
        <w:t xml:space="preserve">м </w:t>
      </w:r>
      <w:r w:rsidRPr="00265E2C">
        <w:rPr>
          <w:spacing w:val="-11"/>
          <w:sz w:val="28"/>
          <w:szCs w:val="28"/>
        </w:rPr>
        <w:t>к</w:t>
      </w:r>
      <w:r w:rsidRPr="00265E2C">
        <w:rPr>
          <w:sz w:val="28"/>
          <w:szCs w:val="28"/>
        </w:rPr>
        <w:t>о</w:t>
      </w:r>
      <w:r w:rsidRPr="00265E2C">
        <w:rPr>
          <w:spacing w:val="1"/>
          <w:sz w:val="28"/>
          <w:szCs w:val="28"/>
        </w:rPr>
        <w:t>н</w:t>
      </w:r>
      <w:r w:rsidRPr="00265E2C">
        <w:rPr>
          <w:spacing w:val="3"/>
          <w:sz w:val="28"/>
          <w:szCs w:val="28"/>
        </w:rPr>
        <w:t>т</w:t>
      </w:r>
      <w:r w:rsidRPr="00265E2C">
        <w:rPr>
          <w:sz w:val="28"/>
          <w:szCs w:val="28"/>
        </w:rPr>
        <w:t>р</w:t>
      </w:r>
      <w:r w:rsidRPr="00265E2C">
        <w:rPr>
          <w:spacing w:val="-2"/>
          <w:sz w:val="28"/>
          <w:szCs w:val="28"/>
        </w:rPr>
        <w:t>о</w:t>
      </w:r>
      <w:r w:rsidRPr="00265E2C">
        <w:rPr>
          <w:sz w:val="28"/>
          <w:szCs w:val="28"/>
        </w:rPr>
        <w:t>ле</w:t>
      </w:r>
      <w:r w:rsidRPr="00265E2C">
        <w:rPr>
          <w:spacing w:val="-12"/>
          <w:sz w:val="28"/>
          <w:szCs w:val="28"/>
        </w:rPr>
        <w:t xml:space="preserve"> </w:t>
      </w:r>
      <w:r w:rsidRPr="00265E2C">
        <w:rPr>
          <w:spacing w:val="1"/>
          <w:sz w:val="28"/>
          <w:szCs w:val="28"/>
        </w:rPr>
        <w:t>н</w:t>
      </w:r>
      <w:r w:rsidRPr="00265E2C">
        <w:rPr>
          <w:sz w:val="28"/>
          <w:szCs w:val="28"/>
        </w:rPr>
        <w:t>а</w:t>
      </w:r>
      <w:r w:rsidRPr="00265E2C">
        <w:rPr>
          <w:spacing w:val="-3"/>
          <w:sz w:val="28"/>
          <w:szCs w:val="28"/>
        </w:rPr>
        <w:t xml:space="preserve"> </w:t>
      </w:r>
      <w:r w:rsidRPr="00265E2C">
        <w:rPr>
          <w:spacing w:val="1"/>
          <w:sz w:val="28"/>
          <w:szCs w:val="28"/>
        </w:rPr>
        <w:t>т</w:t>
      </w:r>
      <w:r w:rsidRPr="00265E2C">
        <w:rPr>
          <w:spacing w:val="-1"/>
          <w:sz w:val="28"/>
          <w:szCs w:val="28"/>
        </w:rPr>
        <w:t>е</w:t>
      </w:r>
      <w:r w:rsidRPr="00265E2C">
        <w:rPr>
          <w:sz w:val="28"/>
          <w:szCs w:val="28"/>
        </w:rPr>
        <w:t>рр</w:t>
      </w:r>
      <w:r w:rsidRPr="00265E2C">
        <w:rPr>
          <w:spacing w:val="1"/>
          <w:sz w:val="28"/>
          <w:szCs w:val="28"/>
        </w:rPr>
        <w:t>и</w:t>
      </w:r>
      <w:r w:rsidRPr="00265E2C">
        <w:rPr>
          <w:spacing w:val="-2"/>
          <w:sz w:val="28"/>
          <w:szCs w:val="28"/>
        </w:rPr>
        <w:t>т</w:t>
      </w:r>
      <w:r w:rsidRPr="00265E2C">
        <w:rPr>
          <w:sz w:val="28"/>
          <w:szCs w:val="28"/>
        </w:rPr>
        <w:t>о</w:t>
      </w:r>
      <w:r w:rsidRPr="00265E2C">
        <w:rPr>
          <w:spacing w:val="-2"/>
          <w:sz w:val="28"/>
          <w:szCs w:val="28"/>
        </w:rPr>
        <w:t>р</w:t>
      </w:r>
      <w:r w:rsidRPr="00265E2C">
        <w:rPr>
          <w:spacing w:val="-1"/>
          <w:sz w:val="28"/>
          <w:szCs w:val="28"/>
        </w:rPr>
        <w:t>и</w:t>
      </w:r>
      <w:r w:rsidRPr="00265E2C">
        <w:rPr>
          <w:sz w:val="28"/>
          <w:szCs w:val="28"/>
        </w:rPr>
        <w:t xml:space="preserve">и </w:t>
      </w:r>
      <w:r w:rsidRPr="00265E2C">
        <w:rPr>
          <w:spacing w:val="-5"/>
          <w:sz w:val="28"/>
          <w:szCs w:val="28"/>
        </w:rPr>
        <w:t>муниципального образования муниципального района «Корткеросский»</w:t>
      </w:r>
    </w:p>
    <w:p w:rsidR="00B47F7E" w:rsidRPr="00265E2C" w:rsidRDefault="00B47F7E" w:rsidP="00265E2C">
      <w:pPr>
        <w:spacing w:before="4"/>
        <w:rPr>
          <w:sz w:val="28"/>
          <w:szCs w:val="28"/>
        </w:rPr>
      </w:pPr>
    </w:p>
    <w:p w:rsidR="00B47F7E" w:rsidRPr="00265E2C" w:rsidRDefault="00B47F7E" w:rsidP="00265E2C">
      <w:pPr>
        <w:widowControl w:val="0"/>
        <w:autoSpaceDE w:val="0"/>
        <w:autoSpaceDN w:val="0"/>
        <w:ind w:firstLine="540"/>
        <w:jc w:val="center"/>
        <w:rPr>
          <w:b/>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rPr>
        <w:t>КЛЮЧЕВЫЕ ПОКАЗАТЕЛИ</w:t>
      </w:r>
    </w:p>
    <w:p w:rsidR="00B47F7E" w:rsidRPr="00265E2C" w:rsidRDefault="00B47F7E" w:rsidP="00265E2C">
      <w:pPr>
        <w:widowControl w:val="0"/>
        <w:autoSpaceDE w:val="0"/>
        <w:autoSpaceDN w:val="0"/>
        <w:ind w:firstLine="540"/>
        <w:jc w:val="center"/>
        <w:rPr>
          <w:b/>
          <w:sz w:val="28"/>
          <w:szCs w:val="28"/>
        </w:rPr>
      </w:pPr>
      <w:r w:rsidRPr="00265E2C">
        <w:rPr>
          <w:b/>
          <w:sz w:val="28"/>
          <w:szCs w:val="28"/>
        </w:rPr>
        <w:t>в сфере муниципального земельного контроля и их целевые значения, индикативные показатели в сфере муниципального земельного контроля в муниципальном районе «Корткеросский»</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ind w:firstLine="539"/>
        <w:rPr>
          <w:sz w:val="28"/>
          <w:szCs w:val="28"/>
        </w:rPr>
      </w:pPr>
    </w:p>
    <w:p w:rsidR="00B47F7E" w:rsidRPr="00265E2C" w:rsidRDefault="00B47F7E" w:rsidP="00265E2C">
      <w:pPr>
        <w:ind w:firstLine="539"/>
        <w:rPr>
          <w:sz w:val="28"/>
          <w:szCs w:val="28"/>
        </w:rPr>
      </w:pPr>
      <w:r w:rsidRPr="00265E2C">
        <w:rPr>
          <w:spacing w:val="1"/>
          <w:sz w:val="28"/>
          <w:szCs w:val="28"/>
        </w:rPr>
        <w:t>1</w:t>
      </w:r>
      <w:r w:rsidRPr="00265E2C">
        <w:rPr>
          <w:sz w:val="28"/>
          <w:szCs w:val="28"/>
        </w:rPr>
        <w:t xml:space="preserve">. </w:t>
      </w:r>
      <w:r w:rsidRPr="00265E2C">
        <w:rPr>
          <w:spacing w:val="27"/>
          <w:sz w:val="28"/>
          <w:szCs w:val="28"/>
        </w:rPr>
        <w:t xml:space="preserve"> </w:t>
      </w:r>
      <w:proofErr w:type="gramStart"/>
      <w:r w:rsidRPr="00265E2C">
        <w:rPr>
          <w:sz w:val="28"/>
          <w:szCs w:val="28"/>
        </w:rPr>
        <w:t>К</w:t>
      </w:r>
      <w:r w:rsidRPr="00265E2C">
        <w:rPr>
          <w:spacing w:val="-1"/>
          <w:sz w:val="28"/>
          <w:szCs w:val="28"/>
        </w:rPr>
        <w:t>л</w:t>
      </w:r>
      <w:r w:rsidRPr="00265E2C">
        <w:rPr>
          <w:spacing w:val="-10"/>
          <w:sz w:val="28"/>
          <w:szCs w:val="28"/>
        </w:rPr>
        <w:t>ю</w:t>
      </w:r>
      <w:r w:rsidRPr="00265E2C">
        <w:rPr>
          <w:sz w:val="28"/>
          <w:szCs w:val="28"/>
        </w:rPr>
        <w:t>че</w:t>
      </w:r>
      <w:r w:rsidRPr="00265E2C">
        <w:rPr>
          <w:spacing w:val="-3"/>
          <w:sz w:val="28"/>
          <w:szCs w:val="28"/>
        </w:rPr>
        <w:t>в</w:t>
      </w:r>
      <w:r w:rsidRPr="00265E2C">
        <w:rPr>
          <w:spacing w:val="1"/>
          <w:sz w:val="28"/>
          <w:szCs w:val="28"/>
        </w:rPr>
        <w:t>ы</w:t>
      </w:r>
      <w:r w:rsidRPr="00265E2C">
        <w:rPr>
          <w:sz w:val="28"/>
          <w:szCs w:val="28"/>
        </w:rPr>
        <w:t xml:space="preserve">е </w:t>
      </w:r>
      <w:r w:rsidRPr="00265E2C">
        <w:rPr>
          <w:spacing w:val="28"/>
          <w:sz w:val="28"/>
          <w:szCs w:val="28"/>
        </w:rPr>
        <w:t xml:space="preserve"> </w:t>
      </w:r>
      <w:r w:rsidRPr="00265E2C">
        <w:rPr>
          <w:spacing w:val="-1"/>
          <w:sz w:val="28"/>
          <w:szCs w:val="28"/>
        </w:rPr>
        <w:t>п</w:t>
      </w:r>
      <w:r w:rsidRPr="00265E2C">
        <w:rPr>
          <w:spacing w:val="1"/>
          <w:sz w:val="28"/>
          <w:szCs w:val="28"/>
        </w:rPr>
        <w:t>о</w:t>
      </w:r>
      <w:r w:rsidRPr="00265E2C">
        <w:rPr>
          <w:spacing w:val="-4"/>
          <w:sz w:val="28"/>
          <w:szCs w:val="28"/>
        </w:rPr>
        <w:t>к</w:t>
      </w:r>
      <w:r w:rsidRPr="00265E2C">
        <w:rPr>
          <w:sz w:val="28"/>
          <w:szCs w:val="28"/>
        </w:rPr>
        <w:t>а</w:t>
      </w:r>
      <w:r w:rsidRPr="00265E2C">
        <w:rPr>
          <w:spacing w:val="-3"/>
          <w:sz w:val="28"/>
          <w:szCs w:val="28"/>
        </w:rPr>
        <w:t>з</w:t>
      </w:r>
      <w:r w:rsidRPr="00265E2C">
        <w:rPr>
          <w:spacing w:val="-7"/>
          <w:sz w:val="28"/>
          <w:szCs w:val="28"/>
        </w:rPr>
        <w:t>а</w:t>
      </w:r>
      <w:r w:rsidRPr="00265E2C">
        <w:rPr>
          <w:sz w:val="28"/>
          <w:szCs w:val="28"/>
        </w:rPr>
        <w:t>те</w:t>
      </w:r>
      <w:r w:rsidRPr="00265E2C">
        <w:rPr>
          <w:spacing w:val="-1"/>
          <w:sz w:val="28"/>
          <w:szCs w:val="28"/>
        </w:rPr>
        <w:t>л</w:t>
      </w:r>
      <w:r w:rsidRPr="00265E2C">
        <w:rPr>
          <w:sz w:val="28"/>
          <w:szCs w:val="28"/>
        </w:rPr>
        <w:t>и</w:t>
      </w:r>
      <w:proofErr w:type="gramEnd"/>
      <w:r w:rsidRPr="00265E2C">
        <w:rPr>
          <w:sz w:val="28"/>
          <w:szCs w:val="28"/>
        </w:rPr>
        <w:t xml:space="preserve"> </w:t>
      </w:r>
      <w:r w:rsidRPr="00265E2C">
        <w:rPr>
          <w:spacing w:val="29"/>
          <w:sz w:val="28"/>
          <w:szCs w:val="28"/>
        </w:rPr>
        <w:t xml:space="preserve"> </w:t>
      </w:r>
      <w:r w:rsidRPr="00265E2C">
        <w:rPr>
          <w:sz w:val="28"/>
          <w:szCs w:val="28"/>
        </w:rPr>
        <w:t xml:space="preserve">в </w:t>
      </w:r>
      <w:r w:rsidRPr="00265E2C">
        <w:rPr>
          <w:spacing w:val="30"/>
          <w:sz w:val="28"/>
          <w:szCs w:val="28"/>
        </w:rPr>
        <w:t xml:space="preserve"> </w:t>
      </w:r>
      <w:r w:rsidRPr="00265E2C">
        <w:rPr>
          <w:sz w:val="28"/>
          <w:szCs w:val="28"/>
        </w:rPr>
        <w:t>с</w:t>
      </w:r>
      <w:r w:rsidRPr="00265E2C">
        <w:rPr>
          <w:spacing w:val="1"/>
          <w:sz w:val="28"/>
          <w:szCs w:val="28"/>
        </w:rPr>
        <w:t>ф</w:t>
      </w:r>
      <w:r w:rsidRPr="00265E2C">
        <w:rPr>
          <w:spacing w:val="-2"/>
          <w:sz w:val="28"/>
          <w:szCs w:val="28"/>
        </w:rPr>
        <w:t>е</w:t>
      </w:r>
      <w:r w:rsidRPr="00265E2C">
        <w:rPr>
          <w:spacing w:val="1"/>
          <w:sz w:val="28"/>
          <w:szCs w:val="28"/>
        </w:rPr>
        <w:t>р</w:t>
      </w:r>
      <w:r w:rsidRPr="00265E2C">
        <w:rPr>
          <w:sz w:val="28"/>
          <w:szCs w:val="28"/>
        </w:rPr>
        <w:t xml:space="preserve">е </w:t>
      </w:r>
      <w:r w:rsidRPr="00265E2C">
        <w:rPr>
          <w:spacing w:val="28"/>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ип</w:t>
      </w:r>
      <w:r w:rsidRPr="00265E2C">
        <w:rPr>
          <w:sz w:val="28"/>
          <w:szCs w:val="28"/>
        </w:rPr>
        <w:t>а</w:t>
      </w:r>
      <w:r w:rsidRPr="00265E2C">
        <w:rPr>
          <w:spacing w:val="2"/>
          <w:sz w:val="28"/>
          <w:szCs w:val="28"/>
        </w:rPr>
        <w:t>л</w:t>
      </w:r>
      <w:r w:rsidRPr="00265E2C">
        <w:rPr>
          <w:spacing w:val="-3"/>
          <w:sz w:val="28"/>
          <w:szCs w:val="28"/>
        </w:rPr>
        <w:t>ь</w:t>
      </w:r>
      <w:r w:rsidRPr="00265E2C">
        <w:rPr>
          <w:spacing w:val="1"/>
          <w:sz w:val="28"/>
          <w:szCs w:val="28"/>
        </w:rPr>
        <w:t>но</w:t>
      </w:r>
      <w:r w:rsidRPr="00265E2C">
        <w:rPr>
          <w:spacing w:val="-10"/>
          <w:sz w:val="28"/>
          <w:szCs w:val="28"/>
        </w:rPr>
        <w:t>г</w:t>
      </w:r>
      <w:r w:rsidRPr="00265E2C">
        <w:rPr>
          <w:sz w:val="28"/>
          <w:szCs w:val="28"/>
        </w:rPr>
        <w:t xml:space="preserve">о </w:t>
      </w:r>
      <w:r w:rsidRPr="00265E2C">
        <w:rPr>
          <w:spacing w:val="29"/>
          <w:sz w:val="28"/>
          <w:szCs w:val="28"/>
        </w:rPr>
        <w:t xml:space="preserve"> </w:t>
      </w:r>
      <w:r w:rsidRPr="00265E2C">
        <w:rPr>
          <w:sz w:val="28"/>
          <w:szCs w:val="28"/>
        </w:rPr>
        <w:t>зем</w:t>
      </w:r>
      <w:r w:rsidRPr="00265E2C">
        <w:rPr>
          <w:spacing w:val="-2"/>
          <w:sz w:val="28"/>
          <w:szCs w:val="28"/>
        </w:rPr>
        <w:t>е</w:t>
      </w:r>
      <w:r w:rsidRPr="00265E2C">
        <w:rPr>
          <w:spacing w:val="-1"/>
          <w:sz w:val="28"/>
          <w:szCs w:val="28"/>
        </w:rPr>
        <w:t>ль</w:t>
      </w:r>
      <w:r w:rsidRPr="00265E2C">
        <w:rPr>
          <w:spacing w:val="1"/>
          <w:sz w:val="28"/>
          <w:szCs w:val="28"/>
        </w:rPr>
        <w:t>но</w:t>
      </w:r>
      <w:r w:rsidRPr="00265E2C">
        <w:rPr>
          <w:spacing w:val="-10"/>
          <w:sz w:val="28"/>
          <w:szCs w:val="28"/>
        </w:rPr>
        <w:t>г</w:t>
      </w:r>
      <w:r w:rsidRPr="00265E2C">
        <w:rPr>
          <w:sz w:val="28"/>
          <w:szCs w:val="28"/>
        </w:rPr>
        <w:t xml:space="preserve">о </w:t>
      </w:r>
      <w:r w:rsidRPr="00265E2C">
        <w:rPr>
          <w:spacing w:val="29"/>
          <w:sz w:val="28"/>
          <w:szCs w:val="28"/>
        </w:rPr>
        <w:t xml:space="preserve"> </w:t>
      </w:r>
      <w:r w:rsidRPr="00265E2C">
        <w:rPr>
          <w:spacing w:val="-16"/>
          <w:sz w:val="28"/>
          <w:szCs w:val="28"/>
        </w:rPr>
        <w:t>к</w:t>
      </w:r>
      <w:r w:rsidRPr="00265E2C">
        <w:rPr>
          <w:spacing w:val="1"/>
          <w:sz w:val="28"/>
          <w:szCs w:val="28"/>
        </w:rPr>
        <w:t>он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1"/>
          <w:sz w:val="28"/>
          <w:szCs w:val="28"/>
        </w:rPr>
        <w:t>л</w:t>
      </w:r>
      <w:r w:rsidRPr="00265E2C">
        <w:rPr>
          <w:sz w:val="28"/>
          <w:szCs w:val="28"/>
        </w:rPr>
        <w:t>я в</w:t>
      </w:r>
      <w:r w:rsidRPr="00265E2C">
        <w:rPr>
          <w:spacing w:val="1"/>
          <w:sz w:val="28"/>
          <w:szCs w:val="28"/>
        </w:rPr>
        <w:t xml:space="preserve"> </w:t>
      </w:r>
      <w:r w:rsidRPr="00265E2C">
        <w:rPr>
          <w:spacing w:val="-8"/>
          <w:sz w:val="28"/>
          <w:szCs w:val="28"/>
        </w:rPr>
        <w:t>муниципальном районе «Корткеросский»</w:t>
      </w:r>
      <w:r w:rsidRPr="00265E2C">
        <w:rPr>
          <w:sz w:val="28"/>
          <w:szCs w:val="28"/>
        </w:rPr>
        <w:t xml:space="preserve"> и </w:t>
      </w:r>
      <w:r w:rsidRPr="00265E2C">
        <w:rPr>
          <w:spacing w:val="-1"/>
          <w:sz w:val="28"/>
          <w:szCs w:val="28"/>
        </w:rPr>
        <w:t>и</w:t>
      </w:r>
      <w:r w:rsidRPr="00265E2C">
        <w:rPr>
          <w:sz w:val="28"/>
          <w:szCs w:val="28"/>
        </w:rPr>
        <w:t>х</w:t>
      </w:r>
      <w:r w:rsidRPr="00265E2C">
        <w:rPr>
          <w:spacing w:val="1"/>
          <w:sz w:val="28"/>
          <w:szCs w:val="28"/>
        </w:rPr>
        <w:t xml:space="preserve"> </w:t>
      </w:r>
      <w:r w:rsidRPr="00265E2C">
        <w:rPr>
          <w:spacing w:val="-1"/>
          <w:sz w:val="28"/>
          <w:szCs w:val="28"/>
        </w:rPr>
        <w:t>ц</w:t>
      </w:r>
      <w:r w:rsidRPr="00265E2C">
        <w:rPr>
          <w:sz w:val="28"/>
          <w:szCs w:val="28"/>
        </w:rPr>
        <w:t>е</w:t>
      </w:r>
      <w:r w:rsidRPr="00265E2C">
        <w:rPr>
          <w:spacing w:val="-1"/>
          <w:sz w:val="28"/>
          <w:szCs w:val="28"/>
        </w:rPr>
        <w:t>л</w:t>
      </w:r>
      <w:r w:rsidRPr="00265E2C">
        <w:rPr>
          <w:spacing w:val="-2"/>
          <w:sz w:val="28"/>
          <w:szCs w:val="28"/>
        </w:rPr>
        <w:t>е</w:t>
      </w:r>
      <w:r w:rsidRPr="00265E2C">
        <w:rPr>
          <w:spacing w:val="-1"/>
          <w:sz w:val="28"/>
          <w:szCs w:val="28"/>
        </w:rPr>
        <w:t>в</w:t>
      </w:r>
      <w:r w:rsidRPr="00265E2C">
        <w:rPr>
          <w:spacing w:val="1"/>
          <w:sz w:val="28"/>
          <w:szCs w:val="28"/>
        </w:rPr>
        <w:t>ы</w:t>
      </w:r>
      <w:r w:rsidRPr="00265E2C">
        <w:rPr>
          <w:sz w:val="28"/>
          <w:szCs w:val="28"/>
        </w:rPr>
        <w:t>е з</w:t>
      </w:r>
      <w:r w:rsidRPr="00265E2C">
        <w:rPr>
          <w:spacing w:val="1"/>
          <w:sz w:val="28"/>
          <w:szCs w:val="28"/>
        </w:rPr>
        <w:t>н</w:t>
      </w:r>
      <w:r w:rsidRPr="00265E2C">
        <w:rPr>
          <w:spacing w:val="-12"/>
          <w:sz w:val="28"/>
          <w:szCs w:val="28"/>
        </w:rPr>
        <w:t>а</w:t>
      </w:r>
      <w:r w:rsidRPr="00265E2C">
        <w:rPr>
          <w:sz w:val="28"/>
          <w:szCs w:val="28"/>
        </w:rPr>
        <w:t>ч</w:t>
      </w:r>
      <w:r w:rsidRPr="00265E2C">
        <w:rPr>
          <w:spacing w:val="-2"/>
          <w:sz w:val="28"/>
          <w:szCs w:val="28"/>
        </w:rPr>
        <w:t>е</w:t>
      </w:r>
      <w:r w:rsidRPr="00265E2C">
        <w:rPr>
          <w:spacing w:val="-1"/>
          <w:sz w:val="28"/>
          <w:szCs w:val="28"/>
        </w:rPr>
        <w:t>н</w:t>
      </w:r>
      <w:r w:rsidRPr="00265E2C">
        <w:rPr>
          <w:spacing w:val="1"/>
          <w:sz w:val="28"/>
          <w:szCs w:val="28"/>
        </w:rPr>
        <w:t>и</w:t>
      </w:r>
      <w:r w:rsidRPr="00265E2C">
        <w:rPr>
          <w:spacing w:val="-2"/>
          <w:sz w:val="28"/>
          <w:szCs w:val="28"/>
        </w:rPr>
        <w:t>я</w:t>
      </w:r>
      <w:r w:rsidRPr="00265E2C">
        <w:rPr>
          <w:sz w:val="28"/>
          <w:szCs w:val="28"/>
        </w:rPr>
        <w:t>:</w:t>
      </w:r>
    </w:p>
    <w:p w:rsidR="00B47F7E" w:rsidRPr="00265E2C" w:rsidRDefault="00B47F7E" w:rsidP="00265E2C">
      <w:pPr>
        <w:spacing w:before="15"/>
        <w:rPr>
          <w:sz w:val="28"/>
          <w:szCs w:val="28"/>
        </w:rPr>
      </w:pPr>
    </w:p>
    <w:tbl>
      <w:tblPr>
        <w:tblW w:w="9687" w:type="dxa"/>
        <w:tblInd w:w="97" w:type="dxa"/>
        <w:tblLayout w:type="fixed"/>
        <w:tblCellMar>
          <w:left w:w="0" w:type="dxa"/>
          <w:right w:w="0" w:type="dxa"/>
        </w:tblCellMar>
        <w:tblLook w:val="01E0" w:firstRow="1" w:lastRow="1" w:firstColumn="1" w:lastColumn="1" w:noHBand="0" w:noVBand="0"/>
      </w:tblPr>
      <w:tblGrid>
        <w:gridCol w:w="7277"/>
        <w:gridCol w:w="2410"/>
      </w:tblGrid>
      <w:tr w:rsidR="00B47F7E" w:rsidRPr="00265E2C" w:rsidTr="00815ADF">
        <w:trPr>
          <w:trHeight w:hRule="exact" w:val="758"/>
        </w:trPr>
        <w:tc>
          <w:tcPr>
            <w:tcW w:w="7277"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45"/>
              <w:ind w:left="2586" w:right="-20"/>
              <w:rPr>
                <w:sz w:val="28"/>
                <w:szCs w:val="28"/>
              </w:rPr>
            </w:pPr>
            <w:r w:rsidRPr="00265E2C">
              <w:rPr>
                <w:sz w:val="28"/>
                <w:szCs w:val="28"/>
              </w:rPr>
              <w:t>К</w:t>
            </w:r>
            <w:r w:rsidRPr="00265E2C">
              <w:rPr>
                <w:spacing w:val="2"/>
                <w:sz w:val="28"/>
                <w:szCs w:val="28"/>
              </w:rPr>
              <w:t>л</w:t>
            </w:r>
            <w:r w:rsidRPr="00265E2C">
              <w:rPr>
                <w:spacing w:val="-13"/>
                <w:sz w:val="28"/>
                <w:szCs w:val="28"/>
              </w:rPr>
              <w:t>ю</w:t>
            </w:r>
            <w:r w:rsidRPr="00265E2C">
              <w:rPr>
                <w:sz w:val="28"/>
                <w:szCs w:val="28"/>
              </w:rPr>
              <w:t>че</w:t>
            </w:r>
            <w:r w:rsidRPr="00265E2C">
              <w:rPr>
                <w:spacing w:val="-1"/>
                <w:sz w:val="28"/>
                <w:szCs w:val="28"/>
              </w:rPr>
              <w:t>в</w:t>
            </w:r>
            <w:r w:rsidRPr="00265E2C">
              <w:rPr>
                <w:spacing w:val="1"/>
                <w:sz w:val="28"/>
                <w:szCs w:val="28"/>
              </w:rPr>
              <w:t>ы</w:t>
            </w:r>
            <w:r w:rsidRPr="00265E2C">
              <w:rPr>
                <w:sz w:val="28"/>
                <w:szCs w:val="28"/>
              </w:rPr>
              <w:t>е</w:t>
            </w:r>
            <w:r w:rsidRPr="00265E2C">
              <w:rPr>
                <w:spacing w:val="-3"/>
                <w:sz w:val="28"/>
                <w:szCs w:val="28"/>
              </w:rPr>
              <w:t xml:space="preserve"> </w:t>
            </w:r>
            <w:r w:rsidRPr="00265E2C">
              <w:rPr>
                <w:spacing w:val="-1"/>
                <w:sz w:val="28"/>
                <w:szCs w:val="28"/>
              </w:rPr>
              <w:t>п</w:t>
            </w:r>
            <w:r w:rsidRPr="00265E2C">
              <w:rPr>
                <w:spacing w:val="1"/>
                <w:sz w:val="28"/>
                <w:szCs w:val="28"/>
              </w:rPr>
              <w:t>о</w:t>
            </w:r>
            <w:r w:rsidRPr="00265E2C">
              <w:rPr>
                <w:spacing w:val="-4"/>
                <w:sz w:val="28"/>
                <w:szCs w:val="28"/>
              </w:rPr>
              <w:t>к</w:t>
            </w:r>
            <w:r w:rsidRPr="00265E2C">
              <w:rPr>
                <w:sz w:val="28"/>
                <w:szCs w:val="28"/>
              </w:rPr>
              <w:t>аз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z w:val="28"/>
                <w:szCs w:val="28"/>
              </w:rPr>
              <w:t>и</w:t>
            </w:r>
          </w:p>
        </w:tc>
        <w:tc>
          <w:tcPr>
            <w:tcW w:w="2410"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45"/>
              <w:ind w:left="68" w:right="51"/>
              <w:jc w:val="center"/>
              <w:rPr>
                <w:sz w:val="28"/>
                <w:szCs w:val="28"/>
              </w:rPr>
            </w:pPr>
            <w:r w:rsidRPr="00265E2C">
              <w:rPr>
                <w:spacing w:val="-1"/>
                <w:sz w:val="28"/>
                <w:szCs w:val="28"/>
              </w:rPr>
              <w:t>Ц</w:t>
            </w:r>
            <w:r w:rsidRPr="00265E2C">
              <w:rPr>
                <w:sz w:val="28"/>
                <w:szCs w:val="28"/>
              </w:rPr>
              <w:t>е</w:t>
            </w:r>
            <w:r w:rsidRPr="00265E2C">
              <w:rPr>
                <w:spacing w:val="2"/>
                <w:sz w:val="28"/>
                <w:szCs w:val="28"/>
              </w:rPr>
              <w:t>л</w:t>
            </w:r>
            <w:r w:rsidRPr="00265E2C">
              <w:rPr>
                <w:sz w:val="28"/>
                <w:szCs w:val="28"/>
              </w:rPr>
              <w:t>е</w:t>
            </w:r>
            <w:r w:rsidRPr="00265E2C">
              <w:rPr>
                <w:spacing w:val="-1"/>
                <w:sz w:val="28"/>
                <w:szCs w:val="28"/>
              </w:rPr>
              <w:t>вы</w:t>
            </w:r>
            <w:r w:rsidRPr="00265E2C">
              <w:rPr>
                <w:sz w:val="28"/>
                <w:szCs w:val="28"/>
              </w:rPr>
              <w:t>е з</w:t>
            </w:r>
            <w:r w:rsidRPr="00265E2C">
              <w:rPr>
                <w:spacing w:val="1"/>
                <w:sz w:val="28"/>
                <w:szCs w:val="28"/>
              </w:rPr>
              <w:t>н</w:t>
            </w:r>
            <w:r w:rsidRPr="00265E2C">
              <w:rPr>
                <w:spacing w:val="-12"/>
                <w:sz w:val="28"/>
                <w:szCs w:val="28"/>
              </w:rPr>
              <w:t>а</w:t>
            </w:r>
            <w:r w:rsidRPr="00265E2C">
              <w:rPr>
                <w:sz w:val="28"/>
                <w:szCs w:val="28"/>
              </w:rPr>
              <w:t>ч</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я</w:t>
            </w:r>
          </w:p>
          <w:p w:rsidR="00B47F7E" w:rsidRPr="00265E2C" w:rsidRDefault="00B47F7E" w:rsidP="00265E2C">
            <w:pPr>
              <w:ind w:left="947" w:right="932"/>
              <w:jc w:val="center"/>
              <w:rPr>
                <w:sz w:val="28"/>
                <w:szCs w:val="28"/>
              </w:rPr>
            </w:pPr>
            <w:r w:rsidRPr="00265E2C">
              <w:rPr>
                <w:sz w:val="28"/>
                <w:szCs w:val="28"/>
              </w:rPr>
              <w:t>(</w:t>
            </w:r>
            <w:r w:rsidRPr="00265E2C">
              <w:rPr>
                <w:spacing w:val="-1"/>
                <w:sz w:val="28"/>
                <w:szCs w:val="28"/>
              </w:rPr>
              <w:t>%</w:t>
            </w:r>
            <w:r w:rsidRPr="00265E2C">
              <w:rPr>
                <w:sz w:val="28"/>
                <w:szCs w:val="28"/>
              </w:rPr>
              <w:t>)</w:t>
            </w:r>
          </w:p>
        </w:tc>
      </w:tr>
      <w:tr w:rsidR="00B47F7E" w:rsidRPr="00265E2C" w:rsidTr="00815ADF">
        <w:trPr>
          <w:trHeight w:hRule="exact" w:val="756"/>
        </w:trPr>
        <w:tc>
          <w:tcPr>
            <w:tcW w:w="7277"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tabs>
                <w:tab w:val="left" w:pos="940"/>
                <w:tab w:val="left" w:pos="2800"/>
                <w:tab w:val="left" w:pos="4420"/>
                <w:tab w:val="left" w:pos="6360"/>
              </w:tabs>
              <w:spacing w:before="44"/>
              <w:ind w:left="52" w:right="-15"/>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я</w:t>
            </w:r>
            <w:r w:rsidRPr="00265E2C">
              <w:rPr>
                <w:sz w:val="28"/>
                <w:szCs w:val="28"/>
              </w:rPr>
              <w:tab/>
            </w:r>
            <w:r w:rsidRPr="00265E2C">
              <w:rPr>
                <w:spacing w:val="1"/>
                <w:sz w:val="28"/>
                <w:szCs w:val="28"/>
              </w:rPr>
              <w:t>у</w:t>
            </w:r>
            <w:r w:rsidRPr="00265E2C">
              <w:rPr>
                <w:sz w:val="28"/>
                <w:szCs w:val="28"/>
              </w:rPr>
              <w:t>ст</w:t>
            </w:r>
            <w:r w:rsidRPr="00265E2C">
              <w:rPr>
                <w:spacing w:val="1"/>
                <w:sz w:val="28"/>
                <w:szCs w:val="28"/>
              </w:rPr>
              <w:t>р</w:t>
            </w:r>
            <w:r w:rsidRPr="00265E2C">
              <w:rPr>
                <w:sz w:val="28"/>
                <w:szCs w:val="28"/>
              </w:rPr>
              <w:t>а</w:t>
            </w:r>
            <w:r w:rsidRPr="00265E2C">
              <w:rPr>
                <w:spacing w:val="-1"/>
                <w:sz w:val="28"/>
                <w:szCs w:val="28"/>
              </w:rPr>
              <w:t>н</w:t>
            </w:r>
            <w:r w:rsidRPr="00265E2C">
              <w:rPr>
                <w:sz w:val="28"/>
                <w:szCs w:val="28"/>
              </w:rPr>
              <w:t>е</w:t>
            </w:r>
            <w:r w:rsidRPr="00265E2C">
              <w:rPr>
                <w:spacing w:val="-1"/>
                <w:sz w:val="28"/>
                <w:szCs w:val="28"/>
              </w:rPr>
              <w:t>н</w:t>
            </w:r>
            <w:r w:rsidRPr="00265E2C">
              <w:rPr>
                <w:spacing w:val="1"/>
                <w:sz w:val="28"/>
                <w:szCs w:val="28"/>
              </w:rPr>
              <w:t>н</w:t>
            </w:r>
            <w:r w:rsidRPr="00265E2C">
              <w:rPr>
                <w:spacing w:val="-1"/>
                <w:sz w:val="28"/>
                <w:szCs w:val="28"/>
              </w:rPr>
              <w:t>ы</w:t>
            </w:r>
            <w:r w:rsidRPr="00265E2C">
              <w:rPr>
                <w:sz w:val="28"/>
                <w:szCs w:val="28"/>
              </w:rPr>
              <w:t>х</w:t>
            </w:r>
            <w:r w:rsidRPr="00265E2C">
              <w:rPr>
                <w:sz w:val="28"/>
                <w:szCs w:val="28"/>
              </w:rPr>
              <w:tab/>
            </w:r>
            <w:r w:rsidRPr="00265E2C">
              <w:rPr>
                <w:spacing w:val="1"/>
                <w:sz w:val="28"/>
                <w:szCs w:val="28"/>
              </w:rPr>
              <w:t>н</w:t>
            </w:r>
            <w:r w:rsidRPr="00265E2C">
              <w:rPr>
                <w:spacing w:val="-2"/>
                <w:sz w:val="28"/>
                <w:szCs w:val="28"/>
              </w:rPr>
              <w:t>а</w:t>
            </w:r>
            <w:r w:rsidRPr="00265E2C">
              <w:rPr>
                <w:spacing w:val="-3"/>
                <w:sz w:val="28"/>
                <w:szCs w:val="28"/>
              </w:rPr>
              <w:t>р</w:t>
            </w:r>
            <w:r w:rsidRPr="00265E2C">
              <w:rPr>
                <w:spacing w:val="1"/>
                <w:sz w:val="28"/>
                <w:szCs w:val="28"/>
              </w:rPr>
              <w:t>у</w:t>
            </w:r>
            <w:r w:rsidRPr="00265E2C">
              <w:rPr>
                <w:spacing w:val="-2"/>
                <w:sz w:val="28"/>
                <w:szCs w:val="28"/>
              </w:rPr>
              <w:t>ш</w:t>
            </w:r>
            <w:r w:rsidRPr="00265E2C">
              <w:rPr>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z w:val="28"/>
                <w:szCs w:val="28"/>
              </w:rPr>
              <w:tab/>
            </w:r>
            <w:r w:rsidRPr="00265E2C">
              <w:rPr>
                <w:spacing w:val="1"/>
                <w:sz w:val="28"/>
                <w:szCs w:val="28"/>
              </w:rPr>
              <w:t>о</w:t>
            </w:r>
            <w:r w:rsidRPr="00265E2C">
              <w:rPr>
                <w:spacing w:val="-6"/>
                <w:sz w:val="28"/>
                <w:szCs w:val="28"/>
              </w:rPr>
              <w:t>б</w:t>
            </w:r>
            <w:r w:rsidRPr="00265E2C">
              <w:rPr>
                <w:spacing w:val="-2"/>
                <w:sz w:val="28"/>
                <w:szCs w:val="28"/>
              </w:rPr>
              <w:t>я</w:t>
            </w:r>
            <w:r w:rsidRPr="00265E2C">
              <w:rPr>
                <w:spacing w:val="-3"/>
                <w:sz w:val="28"/>
                <w:szCs w:val="28"/>
              </w:rPr>
              <w:t>з</w:t>
            </w:r>
            <w:r w:rsidRPr="00265E2C">
              <w:rPr>
                <w:spacing w:val="-7"/>
                <w:sz w:val="28"/>
                <w:szCs w:val="28"/>
              </w:rPr>
              <w:t>а</w:t>
            </w:r>
            <w:r w:rsidRPr="00265E2C">
              <w:rPr>
                <w:sz w:val="28"/>
                <w:szCs w:val="28"/>
              </w:rPr>
              <w:t>те</w:t>
            </w:r>
            <w:r w:rsidRPr="00265E2C">
              <w:rPr>
                <w:spacing w:val="2"/>
                <w:sz w:val="28"/>
                <w:szCs w:val="28"/>
              </w:rPr>
              <w:t>л</w:t>
            </w:r>
            <w:r w:rsidRPr="00265E2C">
              <w:rPr>
                <w:spacing w:val="-3"/>
                <w:sz w:val="28"/>
                <w:szCs w:val="28"/>
              </w:rPr>
              <w:t>ь</w:t>
            </w:r>
            <w:r w:rsidRPr="00265E2C">
              <w:rPr>
                <w:spacing w:val="1"/>
                <w:sz w:val="28"/>
                <w:szCs w:val="28"/>
              </w:rPr>
              <w:t>н</w:t>
            </w:r>
            <w:r w:rsidRPr="00265E2C">
              <w:rPr>
                <w:spacing w:val="-1"/>
                <w:sz w:val="28"/>
                <w:szCs w:val="28"/>
              </w:rPr>
              <w:t>ы</w:t>
            </w:r>
            <w:r w:rsidRPr="00265E2C">
              <w:rPr>
                <w:sz w:val="28"/>
                <w:szCs w:val="28"/>
              </w:rPr>
              <w:t xml:space="preserve">х </w:t>
            </w:r>
            <w:r w:rsidRPr="00265E2C">
              <w:rPr>
                <w:spacing w:val="2"/>
                <w:sz w:val="28"/>
                <w:szCs w:val="28"/>
              </w:rPr>
              <w:t>т</w:t>
            </w:r>
            <w:r w:rsidRPr="00265E2C">
              <w:rPr>
                <w:spacing w:val="1"/>
                <w:sz w:val="28"/>
                <w:szCs w:val="28"/>
              </w:rPr>
              <w:t>р</w:t>
            </w:r>
            <w:r w:rsidRPr="00265E2C">
              <w:rPr>
                <w:spacing w:val="-2"/>
                <w:sz w:val="28"/>
                <w:szCs w:val="28"/>
              </w:rPr>
              <w:t>е</w:t>
            </w:r>
            <w:r w:rsidRPr="00265E2C">
              <w:rPr>
                <w:spacing w:val="1"/>
                <w:sz w:val="28"/>
                <w:szCs w:val="28"/>
              </w:rPr>
              <w:t>бо</w:t>
            </w:r>
            <w:r w:rsidRPr="00265E2C">
              <w:rPr>
                <w:spacing w:val="-5"/>
                <w:sz w:val="28"/>
                <w:szCs w:val="28"/>
              </w:rPr>
              <w:t>в</w:t>
            </w:r>
            <w:r w:rsidRPr="00265E2C">
              <w:rPr>
                <w:spacing w:val="-2"/>
                <w:sz w:val="28"/>
                <w:szCs w:val="28"/>
              </w:rPr>
              <w:t>а</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4"/>
                <w:sz w:val="28"/>
                <w:szCs w:val="28"/>
              </w:rPr>
              <w:t>о</w:t>
            </w:r>
            <w:r w:rsidRPr="00265E2C">
              <w:rPr>
                <w:sz w:val="28"/>
                <w:szCs w:val="28"/>
              </w:rPr>
              <w:t>т</w:t>
            </w:r>
            <w:r w:rsidRPr="00265E2C">
              <w:rPr>
                <w:spacing w:val="2"/>
                <w:sz w:val="28"/>
                <w:szCs w:val="28"/>
              </w:rPr>
              <w:t xml:space="preserve"> </w:t>
            </w:r>
            <w:r w:rsidRPr="00265E2C">
              <w:rPr>
                <w:spacing w:val="-2"/>
                <w:sz w:val="28"/>
                <w:szCs w:val="28"/>
              </w:rPr>
              <w:t>ч</w:t>
            </w:r>
            <w:r w:rsidRPr="00265E2C">
              <w:rPr>
                <w:spacing w:val="1"/>
                <w:sz w:val="28"/>
                <w:szCs w:val="28"/>
              </w:rPr>
              <w:t>и</w:t>
            </w:r>
            <w:r w:rsidRPr="00265E2C">
              <w:rPr>
                <w:spacing w:val="-2"/>
                <w:sz w:val="28"/>
                <w:szCs w:val="28"/>
              </w:rPr>
              <w:t>с</w:t>
            </w:r>
            <w:r w:rsidRPr="00265E2C">
              <w:rPr>
                <w:spacing w:val="2"/>
                <w:sz w:val="28"/>
                <w:szCs w:val="28"/>
              </w:rPr>
              <w:t>л</w:t>
            </w:r>
            <w:r w:rsidRPr="00265E2C">
              <w:rPr>
                <w:sz w:val="28"/>
                <w:szCs w:val="28"/>
              </w:rPr>
              <w:t xml:space="preserve">а </w:t>
            </w:r>
            <w:r w:rsidRPr="00265E2C">
              <w:rPr>
                <w:spacing w:val="-1"/>
                <w:sz w:val="28"/>
                <w:szCs w:val="28"/>
              </w:rPr>
              <w:t>в</w:t>
            </w:r>
            <w:r w:rsidRPr="00265E2C">
              <w:rPr>
                <w:spacing w:val="1"/>
                <w:sz w:val="28"/>
                <w:szCs w:val="28"/>
              </w:rPr>
              <w:t>ы</w:t>
            </w:r>
            <w:r w:rsidRPr="00265E2C">
              <w:rPr>
                <w:spacing w:val="-2"/>
                <w:sz w:val="28"/>
                <w:szCs w:val="28"/>
              </w:rPr>
              <w:t>я</w:t>
            </w:r>
            <w:r w:rsidRPr="00265E2C">
              <w:rPr>
                <w:spacing w:val="-5"/>
                <w:sz w:val="28"/>
                <w:szCs w:val="28"/>
              </w:rPr>
              <w:t>в</w:t>
            </w:r>
            <w:r w:rsidRPr="00265E2C">
              <w:rPr>
                <w:spacing w:val="2"/>
                <w:sz w:val="28"/>
                <w:szCs w:val="28"/>
              </w:rPr>
              <w:t>л</w:t>
            </w:r>
            <w:r w:rsidRPr="00265E2C">
              <w:rPr>
                <w:spacing w:val="-2"/>
                <w:sz w:val="28"/>
                <w:szCs w:val="28"/>
              </w:rPr>
              <w:t>е</w:t>
            </w:r>
            <w:r w:rsidRPr="00265E2C">
              <w:rPr>
                <w:spacing w:val="1"/>
                <w:sz w:val="28"/>
                <w:szCs w:val="28"/>
              </w:rPr>
              <w:t>н</w:t>
            </w:r>
            <w:r w:rsidRPr="00265E2C">
              <w:rPr>
                <w:spacing w:val="-1"/>
                <w:sz w:val="28"/>
                <w:szCs w:val="28"/>
              </w:rPr>
              <w:t>ны</w:t>
            </w:r>
            <w:r w:rsidRPr="00265E2C">
              <w:rPr>
                <w:sz w:val="28"/>
                <w:szCs w:val="28"/>
              </w:rPr>
              <w:t>х</w:t>
            </w:r>
            <w:r w:rsidRPr="00265E2C">
              <w:rPr>
                <w:spacing w:val="1"/>
                <w:sz w:val="28"/>
                <w:szCs w:val="28"/>
              </w:rPr>
              <w:t xml:space="preserve"> н</w:t>
            </w:r>
            <w:r w:rsidRPr="00265E2C">
              <w:rPr>
                <w:sz w:val="28"/>
                <w:szCs w:val="28"/>
              </w:rPr>
              <w:t>а</w:t>
            </w:r>
            <w:r w:rsidRPr="00265E2C">
              <w:rPr>
                <w:spacing w:val="-6"/>
                <w:sz w:val="28"/>
                <w:szCs w:val="28"/>
              </w:rPr>
              <w:t>р</w:t>
            </w:r>
            <w:r w:rsidRPr="00265E2C">
              <w:rPr>
                <w:spacing w:val="1"/>
                <w:sz w:val="28"/>
                <w:szCs w:val="28"/>
              </w:rPr>
              <w:t>у</w:t>
            </w:r>
            <w:r w:rsidRPr="00265E2C">
              <w:rPr>
                <w:spacing w:val="-2"/>
                <w:sz w:val="28"/>
                <w:szCs w:val="28"/>
              </w:rPr>
              <w:t>ш</w:t>
            </w:r>
            <w:r w:rsidRPr="00265E2C">
              <w:rPr>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2"/>
                <w:sz w:val="28"/>
                <w:szCs w:val="28"/>
              </w:rPr>
              <w:t xml:space="preserve">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pacing w:val="-3"/>
                <w:sz w:val="28"/>
                <w:szCs w:val="28"/>
              </w:rPr>
              <w:t>т</w:t>
            </w:r>
            <w:r w:rsidRPr="00265E2C">
              <w:rPr>
                <w:sz w:val="28"/>
                <w:szCs w:val="28"/>
              </w:rPr>
              <w:t>е</w:t>
            </w:r>
            <w:r w:rsidRPr="00265E2C">
              <w:rPr>
                <w:spacing w:val="2"/>
                <w:sz w:val="28"/>
                <w:szCs w:val="28"/>
              </w:rPr>
              <w:t>л</w:t>
            </w:r>
            <w:r w:rsidRPr="00265E2C">
              <w:rPr>
                <w:spacing w:val="-1"/>
                <w:sz w:val="28"/>
                <w:szCs w:val="28"/>
              </w:rPr>
              <w:t>ьны</w:t>
            </w:r>
            <w:r w:rsidRPr="00265E2C">
              <w:rPr>
                <w:sz w:val="28"/>
                <w:szCs w:val="28"/>
              </w:rPr>
              <w:t>х</w:t>
            </w:r>
            <w:r w:rsidRPr="00265E2C">
              <w:rPr>
                <w:spacing w:val="3"/>
                <w:sz w:val="28"/>
                <w:szCs w:val="28"/>
              </w:rPr>
              <w:t xml:space="preserve"> </w:t>
            </w:r>
            <w:r w:rsidRPr="00265E2C">
              <w:rPr>
                <w:sz w:val="28"/>
                <w:szCs w:val="28"/>
              </w:rPr>
              <w:t>т</w:t>
            </w:r>
            <w:r w:rsidRPr="00265E2C">
              <w:rPr>
                <w:spacing w:val="1"/>
                <w:sz w:val="28"/>
                <w:szCs w:val="28"/>
              </w:rPr>
              <w:t>р</w:t>
            </w:r>
            <w:r w:rsidRPr="00265E2C">
              <w:rPr>
                <w:spacing w:val="-2"/>
                <w:sz w:val="28"/>
                <w:szCs w:val="28"/>
              </w:rPr>
              <w:t>е</w:t>
            </w:r>
            <w:r w:rsidRPr="00265E2C">
              <w:rPr>
                <w:spacing w:val="1"/>
                <w:sz w:val="28"/>
                <w:szCs w:val="28"/>
              </w:rPr>
              <w:t>бо</w:t>
            </w:r>
            <w:r w:rsidRPr="00265E2C">
              <w:rPr>
                <w:spacing w:val="-5"/>
                <w:sz w:val="28"/>
                <w:szCs w:val="28"/>
              </w:rPr>
              <w:t>в</w:t>
            </w:r>
            <w:r w:rsidRPr="00265E2C">
              <w:rPr>
                <w:sz w:val="28"/>
                <w:szCs w:val="28"/>
              </w:rPr>
              <w:t>а</w:t>
            </w:r>
            <w:r w:rsidRPr="00265E2C">
              <w:rPr>
                <w:spacing w:val="-1"/>
                <w:sz w:val="28"/>
                <w:szCs w:val="28"/>
              </w:rPr>
              <w:t>ни</w:t>
            </w:r>
            <w:r w:rsidRPr="00265E2C">
              <w:rPr>
                <w:sz w:val="28"/>
                <w:szCs w:val="28"/>
              </w:rPr>
              <w:t>й</w:t>
            </w:r>
          </w:p>
        </w:tc>
        <w:tc>
          <w:tcPr>
            <w:tcW w:w="2410"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52"/>
              <w:ind w:left="831" w:right="812"/>
              <w:jc w:val="center"/>
              <w:rPr>
                <w:sz w:val="28"/>
                <w:szCs w:val="28"/>
              </w:rPr>
            </w:pPr>
            <w:r w:rsidRPr="00265E2C">
              <w:rPr>
                <w:spacing w:val="1"/>
                <w:sz w:val="28"/>
                <w:szCs w:val="28"/>
              </w:rPr>
              <w:t>70</w:t>
            </w:r>
            <w:r w:rsidRPr="00265E2C">
              <w:rPr>
                <w:spacing w:val="-2"/>
                <w:sz w:val="28"/>
                <w:szCs w:val="28"/>
              </w:rPr>
              <w:t>-</w:t>
            </w:r>
            <w:r w:rsidRPr="00265E2C">
              <w:rPr>
                <w:spacing w:val="-1"/>
                <w:sz w:val="28"/>
                <w:szCs w:val="28"/>
              </w:rPr>
              <w:t>8</w:t>
            </w:r>
            <w:r w:rsidRPr="00265E2C">
              <w:rPr>
                <w:sz w:val="28"/>
                <w:szCs w:val="28"/>
              </w:rPr>
              <w:t>0</w:t>
            </w:r>
          </w:p>
        </w:tc>
      </w:tr>
      <w:tr w:rsidR="00B47F7E" w:rsidRPr="00265E2C" w:rsidTr="00815ADF">
        <w:trPr>
          <w:trHeight w:hRule="exact" w:val="1397"/>
        </w:trPr>
        <w:tc>
          <w:tcPr>
            <w:tcW w:w="7277"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37"/>
              <w:ind w:left="52" w:right="-19"/>
              <w:jc w:val="both"/>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об</w:t>
            </w:r>
            <w:r w:rsidRPr="00265E2C">
              <w:rPr>
                <w:spacing w:val="8"/>
                <w:sz w:val="28"/>
                <w:szCs w:val="28"/>
              </w:rPr>
              <w:t>о</w:t>
            </w:r>
            <w:r w:rsidRPr="00265E2C">
              <w:rPr>
                <w:sz w:val="28"/>
                <w:szCs w:val="28"/>
              </w:rPr>
              <w:t>с</w:t>
            </w:r>
            <w:r w:rsidRPr="00265E2C">
              <w:rPr>
                <w:spacing w:val="-1"/>
                <w:sz w:val="28"/>
                <w:szCs w:val="28"/>
              </w:rPr>
              <w:t>н</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нн</w:t>
            </w:r>
            <w:r w:rsidRPr="00265E2C">
              <w:rPr>
                <w:spacing w:val="1"/>
                <w:sz w:val="28"/>
                <w:szCs w:val="28"/>
              </w:rPr>
              <w:t>ы</w:t>
            </w:r>
            <w:r w:rsidRPr="00265E2C">
              <w:rPr>
                <w:sz w:val="28"/>
                <w:szCs w:val="28"/>
              </w:rPr>
              <w:t>х</w:t>
            </w:r>
            <w:r w:rsidRPr="00265E2C">
              <w:rPr>
                <w:spacing w:val="1"/>
                <w:sz w:val="28"/>
                <w:szCs w:val="28"/>
              </w:rPr>
              <w:t xml:space="preserve"> </w:t>
            </w:r>
            <w:r w:rsidRPr="00265E2C">
              <w:rPr>
                <w:sz w:val="28"/>
                <w:szCs w:val="28"/>
              </w:rPr>
              <w:t>ж</w:t>
            </w:r>
            <w:r w:rsidRPr="00265E2C">
              <w:rPr>
                <w:spacing w:val="3"/>
                <w:sz w:val="28"/>
                <w:szCs w:val="28"/>
              </w:rPr>
              <w:t>а</w:t>
            </w:r>
            <w:r w:rsidRPr="00265E2C">
              <w:rPr>
                <w:spacing w:val="-1"/>
                <w:sz w:val="28"/>
                <w:szCs w:val="28"/>
              </w:rPr>
              <w:t>ло</w:t>
            </w:r>
            <w:r w:rsidRPr="00265E2C">
              <w:rPr>
                <w:sz w:val="28"/>
                <w:szCs w:val="28"/>
              </w:rPr>
              <w:t>б</w:t>
            </w:r>
            <w:r w:rsidRPr="00265E2C">
              <w:rPr>
                <w:spacing w:val="3"/>
                <w:sz w:val="28"/>
                <w:szCs w:val="28"/>
              </w:rPr>
              <w:t xml:space="preserve"> </w:t>
            </w:r>
            <w:r w:rsidRPr="00265E2C">
              <w:rPr>
                <w:spacing w:val="1"/>
                <w:sz w:val="28"/>
                <w:szCs w:val="28"/>
              </w:rPr>
              <w:t>н</w:t>
            </w:r>
            <w:r w:rsidRPr="00265E2C">
              <w:rPr>
                <w:sz w:val="28"/>
                <w:szCs w:val="28"/>
              </w:rPr>
              <w:t xml:space="preserve">а </w:t>
            </w:r>
            <w:r w:rsidRPr="00265E2C">
              <w:rPr>
                <w:spacing w:val="1"/>
                <w:sz w:val="28"/>
                <w:szCs w:val="28"/>
              </w:rPr>
              <w:t>д</w:t>
            </w:r>
            <w:r w:rsidRPr="00265E2C">
              <w:rPr>
                <w:sz w:val="28"/>
                <w:szCs w:val="28"/>
              </w:rPr>
              <w:t>е</w:t>
            </w:r>
            <w:r w:rsidRPr="00265E2C">
              <w:rPr>
                <w:spacing w:val="-1"/>
                <w:sz w:val="28"/>
                <w:szCs w:val="28"/>
              </w:rPr>
              <w:t>й</w:t>
            </w:r>
            <w:r w:rsidRPr="00265E2C">
              <w:rPr>
                <w:sz w:val="28"/>
                <w:szCs w:val="28"/>
              </w:rPr>
              <w:t>ст</w:t>
            </w:r>
            <w:r w:rsidRPr="00265E2C">
              <w:rPr>
                <w:spacing w:val="-1"/>
                <w:sz w:val="28"/>
                <w:szCs w:val="28"/>
              </w:rPr>
              <w:t>в</w:t>
            </w:r>
            <w:r w:rsidRPr="00265E2C">
              <w:rPr>
                <w:spacing w:val="1"/>
                <w:sz w:val="28"/>
                <w:szCs w:val="28"/>
              </w:rPr>
              <w:t>и</w:t>
            </w:r>
            <w:r w:rsidRPr="00265E2C">
              <w:rPr>
                <w:sz w:val="28"/>
                <w:szCs w:val="28"/>
              </w:rPr>
              <w:t>я</w:t>
            </w:r>
            <w:r w:rsidRPr="00265E2C">
              <w:rPr>
                <w:spacing w:val="2"/>
                <w:sz w:val="28"/>
                <w:szCs w:val="28"/>
              </w:rPr>
              <w:t xml:space="preserve"> </w:t>
            </w:r>
            <w:r w:rsidRPr="00265E2C">
              <w:rPr>
                <w:spacing w:val="-2"/>
                <w:sz w:val="28"/>
                <w:szCs w:val="28"/>
              </w:rPr>
              <w:t>(</w:t>
            </w:r>
            <w:r w:rsidRPr="00265E2C">
              <w:rPr>
                <w:spacing w:val="-4"/>
                <w:sz w:val="28"/>
                <w:szCs w:val="28"/>
              </w:rPr>
              <w:t>б</w:t>
            </w:r>
            <w:r w:rsidRPr="00265E2C">
              <w:rPr>
                <w:spacing w:val="3"/>
                <w:sz w:val="28"/>
                <w:szCs w:val="28"/>
              </w:rPr>
              <w:t>е</w:t>
            </w:r>
            <w:r w:rsidRPr="00265E2C">
              <w:rPr>
                <w:spacing w:val="-5"/>
                <w:sz w:val="28"/>
                <w:szCs w:val="28"/>
              </w:rPr>
              <w:t>з</w:t>
            </w:r>
            <w:r w:rsidRPr="00265E2C">
              <w:rPr>
                <w:spacing w:val="1"/>
                <w:sz w:val="28"/>
                <w:szCs w:val="28"/>
              </w:rPr>
              <w:t>д</w:t>
            </w:r>
            <w:r w:rsidRPr="00265E2C">
              <w:rPr>
                <w:spacing w:val="-2"/>
                <w:sz w:val="28"/>
                <w:szCs w:val="28"/>
              </w:rPr>
              <w:t>е</w:t>
            </w:r>
            <w:r w:rsidRPr="00265E2C">
              <w:rPr>
                <w:spacing w:val="1"/>
                <w:sz w:val="28"/>
                <w:szCs w:val="28"/>
              </w:rPr>
              <w:t>й</w:t>
            </w:r>
            <w:r w:rsidRPr="00265E2C">
              <w:rPr>
                <w:spacing w:val="-2"/>
                <w:sz w:val="28"/>
                <w:szCs w:val="28"/>
              </w:rPr>
              <w:t>с</w:t>
            </w:r>
            <w:r w:rsidRPr="00265E2C">
              <w:rPr>
                <w:sz w:val="28"/>
                <w:szCs w:val="28"/>
              </w:rPr>
              <w:t>т</w:t>
            </w:r>
            <w:r w:rsidRPr="00265E2C">
              <w:rPr>
                <w:spacing w:val="-1"/>
                <w:sz w:val="28"/>
                <w:szCs w:val="28"/>
              </w:rPr>
              <w:t>в</w:t>
            </w:r>
            <w:r w:rsidRPr="00265E2C">
              <w:rPr>
                <w:spacing w:val="1"/>
                <w:sz w:val="28"/>
                <w:szCs w:val="28"/>
              </w:rPr>
              <w:t>и</w:t>
            </w:r>
            <w:r w:rsidRPr="00265E2C">
              <w:rPr>
                <w:sz w:val="28"/>
                <w:szCs w:val="28"/>
              </w:rPr>
              <w:t xml:space="preserve">е) </w:t>
            </w:r>
            <w:r w:rsidRPr="00265E2C">
              <w:rPr>
                <w:spacing w:val="-14"/>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 xml:space="preserve">о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z w:val="28"/>
                <w:szCs w:val="28"/>
              </w:rPr>
              <w:t>а</w:t>
            </w:r>
            <w:r w:rsidRPr="00265E2C">
              <w:rPr>
                <w:spacing w:val="2"/>
                <w:sz w:val="28"/>
                <w:szCs w:val="28"/>
              </w:rPr>
              <w:t xml:space="preserve"> </w:t>
            </w:r>
            <w:r w:rsidRPr="00265E2C">
              <w:rPr>
                <w:sz w:val="28"/>
                <w:szCs w:val="28"/>
              </w:rPr>
              <w:t>и (</w:t>
            </w:r>
            <w:r w:rsidRPr="00265E2C">
              <w:rPr>
                <w:spacing w:val="-1"/>
                <w:sz w:val="28"/>
                <w:szCs w:val="28"/>
              </w:rPr>
              <w:t>ил</w:t>
            </w:r>
            <w:r w:rsidRPr="00265E2C">
              <w:rPr>
                <w:spacing w:val="1"/>
                <w:sz w:val="28"/>
                <w:szCs w:val="28"/>
              </w:rPr>
              <w:t>и</w:t>
            </w:r>
            <w:r w:rsidRPr="00265E2C">
              <w:rPr>
                <w:sz w:val="28"/>
                <w:szCs w:val="28"/>
              </w:rPr>
              <w:t>)</w:t>
            </w:r>
            <w:r w:rsidRPr="00265E2C">
              <w:rPr>
                <w:spacing w:val="2"/>
                <w:sz w:val="28"/>
                <w:szCs w:val="28"/>
              </w:rPr>
              <w:t xml:space="preserve"> </w:t>
            </w:r>
            <w:r w:rsidRPr="00265E2C">
              <w:rPr>
                <w:sz w:val="28"/>
                <w:szCs w:val="28"/>
              </w:rPr>
              <w:t>е</w:t>
            </w:r>
            <w:r w:rsidRPr="00265E2C">
              <w:rPr>
                <w:spacing w:val="-10"/>
                <w:sz w:val="28"/>
                <w:szCs w:val="28"/>
              </w:rPr>
              <w:t>г</w:t>
            </w:r>
            <w:r w:rsidRPr="00265E2C">
              <w:rPr>
                <w:sz w:val="28"/>
                <w:szCs w:val="28"/>
              </w:rPr>
              <w:t xml:space="preserve">о </w:t>
            </w:r>
            <w:r w:rsidRPr="00265E2C">
              <w:rPr>
                <w:spacing w:val="1"/>
                <w:sz w:val="28"/>
                <w:szCs w:val="28"/>
              </w:rPr>
              <w:t>д</w:t>
            </w:r>
            <w:r w:rsidRPr="00265E2C">
              <w:rPr>
                <w:spacing w:val="-6"/>
                <w:sz w:val="28"/>
                <w:szCs w:val="28"/>
              </w:rPr>
              <w:t>о</w:t>
            </w:r>
            <w:r w:rsidRPr="00265E2C">
              <w:rPr>
                <w:spacing w:val="2"/>
                <w:sz w:val="28"/>
                <w:szCs w:val="28"/>
              </w:rPr>
              <w:t>л</w:t>
            </w:r>
            <w:r w:rsidRPr="00265E2C">
              <w:rPr>
                <w:spacing w:val="-2"/>
                <w:sz w:val="28"/>
                <w:szCs w:val="28"/>
              </w:rPr>
              <w:t>ж</w:t>
            </w:r>
            <w:r w:rsidRPr="00265E2C">
              <w:rPr>
                <w:spacing w:val="1"/>
                <w:sz w:val="28"/>
                <w:szCs w:val="28"/>
              </w:rPr>
              <w:t>н</w:t>
            </w:r>
            <w:r w:rsidRPr="00265E2C">
              <w:rPr>
                <w:spacing w:val="6"/>
                <w:sz w:val="28"/>
                <w:szCs w:val="28"/>
              </w:rPr>
              <w:t>о</w:t>
            </w:r>
            <w:r w:rsidRPr="00265E2C">
              <w:rPr>
                <w:sz w:val="28"/>
                <w:szCs w:val="28"/>
              </w:rPr>
              <w:t>ст</w:t>
            </w:r>
            <w:r w:rsidRPr="00265E2C">
              <w:rPr>
                <w:spacing w:val="-1"/>
                <w:sz w:val="28"/>
                <w:szCs w:val="28"/>
              </w:rPr>
              <w:t>н</w:t>
            </w:r>
            <w:r w:rsidRPr="00265E2C">
              <w:rPr>
                <w:spacing w:val="1"/>
                <w:sz w:val="28"/>
                <w:szCs w:val="28"/>
              </w:rPr>
              <w:t>ы</w:t>
            </w:r>
            <w:r w:rsidRPr="00265E2C">
              <w:rPr>
                <w:sz w:val="28"/>
                <w:szCs w:val="28"/>
              </w:rPr>
              <w:t xml:space="preserve">х </w:t>
            </w:r>
            <w:r w:rsidRPr="00265E2C">
              <w:rPr>
                <w:spacing w:val="-1"/>
                <w:sz w:val="28"/>
                <w:szCs w:val="28"/>
              </w:rPr>
              <w:t>л</w:t>
            </w:r>
            <w:r w:rsidRPr="00265E2C">
              <w:rPr>
                <w:spacing w:val="1"/>
                <w:sz w:val="28"/>
                <w:szCs w:val="28"/>
              </w:rPr>
              <w:t>и</w:t>
            </w:r>
            <w:r w:rsidRPr="00265E2C">
              <w:rPr>
                <w:sz w:val="28"/>
                <w:szCs w:val="28"/>
              </w:rPr>
              <w:t xml:space="preserve">ц </w:t>
            </w:r>
            <w:r w:rsidRPr="00265E2C">
              <w:rPr>
                <w:spacing w:val="1"/>
                <w:sz w:val="28"/>
                <w:szCs w:val="28"/>
              </w:rPr>
              <w:t>п</w:t>
            </w:r>
            <w:r w:rsidRPr="00265E2C">
              <w:rPr>
                <w:spacing w:val="-1"/>
                <w:sz w:val="28"/>
                <w:szCs w:val="28"/>
              </w:rPr>
              <w:t>р</w:t>
            </w:r>
            <w:r w:rsidRPr="00265E2C">
              <w:rPr>
                <w:sz w:val="28"/>
                <w:szCs w:val="28"/>
              </w:rPr>
              <w:t xml:space="preserve">и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и</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z w:val="28"/>
                <w:szCs w:val="28"/>
              </w:rPr>
              <w:t>ме</w:t>
            </w:r>
            <w:r w:rsidRPr="00265E2C">
              <w:rPr>
                <w:spacing w:val="-1"/>
                <w:sz w:val="28"/>
                <w:szCs w:val="28"/>
              </w:rPr>
              <w:t>ро</w:t>
            </w:r>
            <w:r w:rsidRPr="00265E2C">
              <w:rPr>
                <w:spacing w:val="1"/>
                <w:sz w:val="28"/>
                <w:szCs w:val="28"/>
              </w:rPr>
              <w:t>п</w:t>
            </w:r>
            <w:r w:rsidRPr="00265E2C">
              <w:rPr>
                <w:spacing w:val="-1"/>
                <w:sz w:val="28"/>
                <w:szCs w:val="28"/>
              </w:rPr>
              <w:t>р</w:t>
            </w:r>
            <w:r w:rsidRPr="00265E2C">
              <w:rPr>
                <w:spacing w:val="1"/>
                <w:sz w:val="28"/>
                <w:szCs w:val="28"/>
              </w:rPr>
              <w:t>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й</w:t>
            </w:r>
            <w:r w:rsidRPr="00265E2C">
              <w:rPr>
                <w:spacing w:val="4"/>
                <w:sz w:val="28"/>
                <w:szCs w:val="28"/>
              </w:rPr>
              <w:t xml:space="preserve"> </w:t>
            </w:r>
            <w:r w:rsidRPr="00265E2C">
              <w:rPr>
                <w:spacing w:val="-4"/>
                <w:sz w:val="28"/>
                <w:szCs w:val="28"/>
              </w:rPr>
              <w:t>о</w:t>
            </w:r>
            <w:r w:rsidRPr="00265E2C">
              <w:rPr>
                <w:sz w:val="28"/>
                <w:szCs w:val="28"/>
              </w:rPr>
              <w:t xml:space="preserve">т </w:t>
            </w:r>
            <w:r w:rsidRPr="00265E2C">
              <w:rPr>
                <w:spacing w:val="1"/>
                <w:sz w:val="28"/>
                <w:szCs w:val="28"/>
              </w:rPr>
              <w:t>об</w:t>
            </w:r>
            <w:r w:rsidRPr="00265E2C">
              <w:rPr>
                <w:spacing w:val="-2"/>
                <w:sz w:val="28"/>
                <w:szCs w:val="28"/>
              </w:rPr>
              <w:t>щ</w:t>
            </w:r>
            <w:r w:rsidRPr="00265E2C">
              <w:rPr>
                <w:sz w:val="28"/>
                <w:szCs w:val="28"/>
              </w:rPr>
              <w:t>е</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4"/>
                <w:sz w:val="28"/>
                <w:szCs w:val="28"/>
              </w:rPr>
              <w:t>к</w:t>
            </w:r>
            <w:r w:rsidRPr="00265E2C">
              <w:rPr>
                <w:spacing w:val="-4"/>
                <w:sz w:val="28"/>
                <w:szCs w:val="28"/>
              </w:rPr>
              <w:t>о</w:t>
            </w:r>
            <w:r w:rsidRPr="00265E2C">
              <w:rPr>
                <w:spacing w:val="-1"/>
                <w:sz w:val="28"/>
                <w:szCs w:val="28"/>
              </w:rPr>
              <w:t>л</w:t>
            </w:r>
            <w:r w:rsidRPr="00265E2C">
              <w:rPr>
                <w:spacing w:val="1"/>
                <w:sz w:val="28"/>
                <w:szCs w:val="28"/>
              </w:rPr>
              <w:t>и</w:t>
            </w:r>
            <w:r w:rsidRPr="00265E2C">
              <w:rPr>
                <w:spacing w:val="-2"/>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а </w:t>
            </w:r>
            <w:r w:rsidRPr="00265E2C">
              <w:rPr>
                <w:spacing w:val="1"/>
                <w:sz w:val="28"/>
                <w:szCs w:val="28"/>
              </w:rPr>
              <w:t>п</w:t>
            </w:r>
            <w:r w:rsidRPr="00265E2C">
              <w:rPr>
                <w:spacing w:val="6"/>
                <w:sz w:val="28"/>
                <w:szCs w:val="28"/>
              </w:rPr>
              <w:t>о</w:t>
            </w:r>
            <w:r w:rsidRPr="00265E2C">
              <w:rPr>
                <w:sz w:val="28"/>
                <w:szCs w:val="28"/>
              </w:rPr>
              <w:t>с</w:t>
            </w:r>
            <w:r w:rsidRPr="00265E2C">
              <w:rPr>
                <w:spacing w:val="-5"/>
                <w:sz w:val="28"/>
                <w:szCs w:val="28"/>
              </w:rPr>
              <w:t>т</w:t>
            </w:r>
            <w:r w:rsidRPr="00265E2C">
              <w:rPr>
                <w:spacing w:val="1"/>
                <w:sz w:val="28"/>
                <w:szCs w:val="28"/>
              </w:rPr>
              <w:t>у</w:t>
            </w:r>
            <w:r w:rsidRPr="00265E2C">
              <w:rPr>
                <w:spacing w:val="-1"/>
                <w:sz w:val="28"/>
                <w:szCs w:val="28"/>
              </w:rPr>
              <w:t>п</w:t>
            </w:r>
            <w:r w:rsidRPr="00265E2C">
              <w:rPr>
                <w:spacing w:val="1"/>
                <w:sz w:val="28"/>
                <w:szCs w:val="28"/>
              </w:rPr>
              <w:t>и</w:t>
            </w:r>
            <w:r w:rsidRPr="00265E2C">
              <w:rPr>
                <w:spacing w:val="-1"/>
                <w:sz w:val="28"/>
                <w:szCs w:val="28"/>
              </w:rPr>
              <w:t>в</w:t>
            </w:r>
            <w:r w:rsidRPr="00265E2C">
              <w:rPr>
                <w:sz w:val="28"/>
                <w:szCs w:val="28"/>
              </w:rPr>
              <w:t>ш</w:t>
            </w:r>
            <w:r w:rsidRPr="00265E2C">
              <w:rPr>
                <w:spacing w:val="-1"/>
                <w:sz w:val="28"/>
                <w:szCs w:val="28"/>
              </w:rPr>
              <w:t>и</w:t>
            </w:r>
            <w:r w:rsidRPr="00265E2C">
              <w:rPr>
                <w:sz w:val="28"/>
                <w:szCs w:val="28"/>
              </w:rPr>
              <w:t>х</w:t>
            </w:r>
            <w:r w:rsidRPr="00265E2C">
              <w:rPr>
                <w:spacing w:val="1"/>
                <w:sz w:val="28"/>
                <w:szCs w:val="28"/>
              </w:rPr>
              <w:t xml:space="preserve"> </w:t>
            </w:r>
            <w:r w:rsidRPr="00265E2C">
              <w:rPr>
                <w:spacing w:val="-2"/>
                <w:sz w:val="28"/>
                <w:szCs w:val="28"/>
              </w:rPr>
              <w:t>ж</w:t>
            </w:r>
            <w:r w:rsidRPr="00265E2C">
              <w:rPr>
                <w:spacing w:val="3"/>
                <w:sz w:val="28"/>
                <w:szCs w:val="28"/>
              </w:rPr>
              <w:t>а</w:t>
            </w:r>
            <w:r w:rsidRPr="00265E2C">
              <w:rPr>
                <w:spacing w:val="-1"/>
                <w:sz w:val="28"/>
                <w:szCs w:val="28"/>
              </w:rPr>
              <w:t>ло</w:t>
            </w:r>
            <w:r w:rsidRPr="00265E2C">
              <w:rPr>
                <w:sz w:val="28"/>
                <w:szCs w:val="28"/>
              </w:rPr>
              <w:t>б</w:t>
            </w:r>
          </w:p>
        </w:tc>
        <w:tc>
          <w:tcPr>
            <w:tcW w:w="2410"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2"/>
              <w:rPr>
                <w:sz w:val="28"/>
                <w:szCs w:val="28"/>
              </w:rPr>
            </w:pPr>
          </w:p>
          <w:p w:rsidR="00B47F7E" w:rsidRPr="00265E2C" w:rsidRDefault="00B47F7E" w:rsidP="00265E2C">
            <w:pPr>
              <w:rPr>
                <w:sz w:val="28"/>
                <w:szCs w:val="28"/>
              </w:rPr>
            </w:pPr>
          </w:p>
          <w:p w:rsidR="00B47F7E" w:rsidRPr="00265E2C" w:rsidRDefault="00B47F7E" w:rsidP="00265E2C">
            <w:pPr>
              <w:rPr>
                <w:sz w:val="28"/>
                <w:szCs w:val="28"/>
              </w:rPr>
            </w:pPr>
          </w:p>
          <w:p w:rsidR="00B47F7E" w:rsidRPr="00265E2C" w:rsidRDefault="00B47F7E" w:rsidP="00265E2C">
            <w:pPr>
              <w:ind w:left="1076" w:right="1058"/>
              <w:jc w:val="center"/>
              <w:rPr>
                <w:sz w:val="28"/>
                <w:szCs w:val="28"/>
              </w:rPr>
            </w:pPr>
            <w:r w:rsidRPr="00265E2C">
              <w:rPr>
                <w:sz w:val="28"/>
                <w:szCs w:val="28"/>
              </w:rPr>
              <w:t>0</w:t>
            </w:r>
          </w:p>
        </w:tc>
      </w:tr>
      <w:tr w:rsidR="00B47F7E" w:rsidRPr="00265E2C" w:rsidTr="00815ADF">
        <w:trPr>
          <w:trHeight w:hRule="exact" w:val="2585"/>
        </w:trPr>
        <w:tc>
          <w:tcPr>
            <w:tcW w:w="7277"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44"/>
              <w:ind w:left="52" w:right="-18"/>
              <w:jc w:val="both"/>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р</w:t>
            </w:r>
            <w:r w:rsidRPr="00265E2C">
              <w:rPr>
                <w:sz w:val="28"/>
                <w:szCs w:val="28"/>
              </w:rPr>
              <w:t>еш</w:t>
            </w:r>
            <w:r w:rsidRPr="00265E2C">
              <w:rPr>
                <w:spacing w:val="-2"/>
                <w:sz w:val="28"/>
                <w:szCs w:val="28"/>
              </w:rPr>
              <w:t>е</w:t>
            </w:r>
            <w:r w:rsidRPr="00265E2C">
              <w:rPr>
                <w:spacing w:val="1"/>
                <w:sz w:val="28"/>
                <w:szCs w:val="28"/>
              </w:rPr>
              <w:t>н</w:t>
            </w:r>
            <w:r w:rsidRPr="00265E2C">
              <w:rPr>
                <w:spacing w:val="-1"/>
                <w:sz w:val="28"/>
                <w:szCs w:val="28"/>
              </w:rPr>
              <w:t>ий</w:t>
            </w:r>
            <w:r w:rsidRPr="00265E2C">
              <w:rPr>
                <w:sz w:val="28"/>
                <w:szCs w:val="28"/>
              </w:rPr>
              <w:t>,</w:t>
            </w:r>
            <w:r w:rsidRPr="00265E2C">
              <w:rPr>
                <w:spacing w:val="3"/>
                <w:sz w:val="28"/>
                <w:szCs w:val="28"/>
              </w:rPr>
              <w:t xml:space="preserve"> </w:t>
            </w:r>
            <w:r w:rsidRPr="00265E2C">
              <w:rPr>
                <w:spacing w:val="1"/>
                <w:sz w:val="28"/>
                <w:szCs w:val="28"/>
              </w:rPr>
              <w:t>п</w:t>
            </w:r>
            <w:r w:rsidRPr="00265E2C">
              <w:rPr>
                <w:spacing w:val="-1"/>
                <w:sz w:val="28"/>
                <w:szCs w:val="28"/>
              </w:rPr>
              <w:t>р</w:t>
            </w:r>
            <w:r w:rsidRPr="00265E2C">
              <w:rPr>
                <w:spacing w:val="1"/>
                <w:sz w:val="28"/>
                <w:szCs w:val="28"/>
              </w:rPr>
              <w:t>ин</w:t>
            </w:r>
            <w:r w:rsidRPr="00265E2C">
              <w:rPr>
                <w:spacing w:val="-2"/>
                <w:sz w:val="28"/>
                <w:szCs w:val="28"/>
              </w:rPr>
              <w:t>я</w:t>
            </w:r>
            <w:r w:rsidRPr="00265E2C">
              <w:rPr>
                <w:sz w:val="28"/>
                <w:szCs w:val="28"/>
              </w:rPr>
              <w:t>т</w:t>
            </w:r>
            <w:r w:rsidRPr="00265E2C">
              <w:rPr>
                <w:spacing w:val="-1"/>
                <w:sz w:val="28"/>
                <w:szCs w:val="28"/>
              </w:rPr>
              <w:t>ы</w:t>
            </w:r>
            <w:r w:rsidRPr="00265E2C">
              <w:rPr>
                <w:sz w:val="28"/>
                <w:szCs w:val="28"/>
              </w:rPr>
              <w:t>х</w:t>
            </w:r>
            <w:r w:rsidRPr="00265E2C">
              <w:rPr>
                <w:spacing w:val="3"/>
                <w:sz w:val="28"/>
                <w:szCs w:val="28"/>
              </w:rPr>
              <w:t xml:space="preserve"> </w:t>
            </w:r>
            <w:r w:rsidRPr="00265E2C">
              <w:rPr>
                <w:spacing w:val="-1"/>
                <w:sz w:val="28"/>
                <w:szCs w:val="28"/>
              </w:rPr>
              <w:t>п</w:t>
            </w:r>
            <w:r w:rsidRPr="00265E2C">
              <w:rPr>
                <w:sz w:val="28"/>
                <w:szCs w:val="28"/>
              </w:rPr>
              <w:t>о</w:t>
            </w:r>
            <w:r w:rsidRPr="00265E2C">
              <w:rPr>
                <w:spacing w:val="3"/>
                <w:sz w:val="28"/>
                <w:szCs w:val="28"/>
              </w:rPr>
              <w:t xml:space="preserve"> </w:t>
            </w:r>
            <w:r w:rsidRPr="00265E2C">
              <w:rPr>
                <w:spacing w:val="1"/>
                <w:sz w:val="28"/>
                <w:szCs w:val="28"/>
              </w:rPr>
              <w:t>р</w:t>
            </w:r>
            <w:r w:rsidRPr="00265E2C">
              <w:rPr>
                <w:spacing w:val="3"/>
                <w:sz w:val="28"/>
                <w:szCs w:val="28"/>
              </w:rPr>
              <w:t>е</w:t>
            </w:r>
            <w:r w:rsidRPr="00265E2C">
              <w:rPr>
                <w:spacing w:val="-8"/>
                <w:sz w:val="28"/>
                <w:szCs w:val="28"/>
              </w:rPr>
              <w:t>з</w:t>
            </w:r>
            <w:r w:rsidRPr="00265E2C">
              <w:rPr>
                <w:spacing w:val="-13"/>
                <w:sz w:val="28"/>
                <w:szCs w:val="28"/>
              </w:rPr>
              <w:t>у</w:t>
            </w:r>
            <w:r w:rsidRPr="00265E2C">
              <w:rPr>
                <w:spacing w:val="2"/>
                <w:sz w:val="28"/>
                <w:szCs w:val="28"/>
              </w:rPr>
              <w:t>л</w:t>
            </w:r>
            <w:r w:rsidRPr="00265E2C">
              <w:rPr>
                <w:spacing w:val="-10"/>
                <w:sz w:val="28"/>
                <w:szCs w:val="28"/>
              </w:rPr>
              <w:t>ь</w:t>
            </w:r>
            <w:r w:rsidRPr="00265E2C">
              <w:rPr>
                <w:spacing w:val="2"/>
                <w:sz w:val="28"/>
                <w:szCs w:val="28"/>
              </w:rPr>
              <w:t>т</w:t>
            </w:r>
            <w:r w:rsidRPr="00265E2C">
              <w:rPr>
                <w:spacing w:val="-7"/>
                <w:sz w:val="28"/>
                <w:szCs w:val="28"/>
              </w:rPr>
              <w:t>а</w:t>
            </w:r>
            <w:r w:rsidRPr="00265E2C">
              <w:rPr>
                <w:spacing w:val="2"/>
                <w:sz w:val="28"/>
                <w:szCs w:val="28"/>
              </w:rPr>
              <w:t>т</w:t>
            </w:r>
            <w:r w:rsidRPr="00265E2C">
              <w:rPr>
                <w:sz w:val="28"/>
                <w:szCs w:val="28"/>
              </w:rPr>
              <w:t>ам</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w:t>
            </w:r>
            <w:r w:rsidRPr="00265E2C">
              <w:rPr>
                <w:spacing w:val="1"/>
                <w:sz w:val="28"/>
                <w:szCs w:val="28"/>
              </w:rPr>
              <w:t>н</w:t>
            </w:r>
            <w:r w:rsidRPr="00265E2C">
              <w:rPr>
                <w:spacing w:val="-1"/>
                <w:sz w:val="28"/>
                <w:szCs w:val="28"/>
              </w:rPr>
              <w:t>ы</w:t>
            </w:r>
            <w:r w:rsidRPr="00265E2C">
              <w:rPr>
                <w:sz w:val="28"/>
                <w:szCs w:val="28"/>
              </w:rPr>
              <w:t>х ме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ри</w:t>
            </w:r>
            <w:r w:rsidRPr="00265E2C">
              <w:rPr>
                <w:spacing w:val="-2"/>
                <w:sz w:val="28"/>
                <w:szCs w:val="28"/>
              </w:rPr>
              <w:t>я</w:t>
            </w:r>
            <w:r w:rsidRPr="00265E2C">
              <w:rPr>
                <w:sz w:val="28"/>
                <w:szCs w:val="28"/>
              </w:rPr>
              <w:t>т</w:t>
            </w:r>
            <w:r w:rsidRPr="00265E2C">
              <w:rPr>
                <w:spacing w:val="-1"/>
                <w:sz w:val="28"/>
                <w:szCs w:val="28"/>
              </w:rPr>
              <w:t>ий</w:t>
            </w:r>
            <w:r w:rsidRPr="00265E2C">
              <w:rPr>
                <w:sz w:val="28"/>
                <w:szCs w:val="28"/>
              </w:rPr>
              <w:t>,</w:t>
            </w:r>
            <w:r w:rsidRPr="00265E2C">
              <w:rPr>
                <w:spacing w:val="5"/>
                <w:sz w:val="28"/>
                <w:szCs w:val="28"/>
              </w:rPr>
              <w:t xml:space="preserve"> </w:t>
            </w:r>
            <w:r w:rsidRPr="00265E2C">
              <w:rPr>
                <w:spacing w:val="-4"/>
                <w:sz w:val="28"/>
                <w:szCs w:val="28"/>
              </w:rPr>
              <w:t>о</w:t>
            </w:r>
            <w:r w:rsidRPr="00265E2C">
              <w:rPr>
                <w:sz w:val="28"/>
                <w:szCs w:val="28"/>
              </w:rPr>
              <w:t>тм</w:t>
            </w:r>
            <w:r w:rsidRPr="00265E2C">
              <w:rPr>
                <w:spacing w:val="-2"/>
                <w:sz w:val="28"/>
                <w:szCs w:val="28"/>
              </w:rPr>
              <w:t>е</w:t>
            </w:r>
            <w:r w:rsidRPr="00265E2C">
              <w:rPr>
                <w:spacing w:val="-1"/>
                <w:sz w:val="28"/>
                <w:szCs w:val="28"/>
              </w:rPr>
              <w:t>н</w:t>
            </w:r>
            <w:r w:rsidRPr="00265E2C">
              <w:rPr>
                <w:sz w:val="28"/>
                <w:szCs w:val="28"/>
              </w:rPr>
              <w:t>е</w:t>
            </w:r>
            <w:r w:rsidRPr="00265E2C">
              <w:rPr>
                <w:spacing w:val="1"/>
                <w:sz w:val="28"/>
                <w:szCs w:val="28"/>
              </w:rPr>
              <w:t>н</w:t>
            </w:r>
            <w:r w:rsidRPr="00265E2C">
              <w:rPr>
                <w:spacing w:val="-1"/>
                <w:sz w:val="28"/>
                <w:szCs w:val="28"/>
              </w:rPr>
              <w:t>ны</w:t>
            </w:r>
            <w:r w:rsidRPr="00265E2C">
              <w:rPr>
                <w:sz w:val="28"/>
                <w:szCs w:val="28"/>
              </w:rPr>
              <w:t>х</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2"/>
                <w:sz w:val="28"/>
                <w:szCs w:val="28"/>
              </w:rPr>
              <w:t>л</w:t>
            </w:r>
            <w:r w:rsidRPr="00265E2C">
              <w:rPr>
                <w:spacing w:val="-3"/>
                <w:sz w:val="28"/>
                <w:szCs w:val="28"/>
              </w:rPr>
              <w:t>ь</w:t>
            </w:r>
            <w:r w:rsidRPr="00265E2C">
              <w:rPr>
                <w:spacing w:val="1"/>
                <w:sz w:val="28"/>
                <w:szCs w:val="28"/>
              </w:rPr>
              <w:t>ны</w:t>
            </w:r>
            <w:r w:rsidRPr="00265E2C">
              <w:rPr>
                <w:sz w:val="28"/>
                <w:szCs w:val="28"/>
              </w:rPr>
              <w:t xml:space="preserve">м </w:t>
            </w:r>
            <w:r w:rsidRPr="00265E2C">
              <w:rPr>
                <w:spacing w:val="1"/>
                <w:sz w:val="28"/>
                <w:szCs w:val="28"/>
              </w:rPr>
              <w:t>о</w:t>
            </w:r>
            <w:r w:rsidRPr="00265E2C">
              <w:rPr>
                <w:spacing w:val="-1"/>
                <w:sz w:val="28"/>
                <w:szCs w:val="28"/>
              </w:rPr>
              <w:t>р</w:t>
            </w:r>
            <w:r w:rsidRPr="00265E2C">
              <w:rPr>
                <w:sz w:val="28"/>
                <w:szCs w:val="28"/>
              </w:rPr>
              <w:t>га</w:t>
            </w:r>
            <w:r w:rsidRPr="00265E2C">
              <w:rPr>
                <w:spacing w:val="-1"/>
                <w:sz w:val="28"/>
                <w:szCs w:val="28"/>
              </w:rPr>
              <w:t>н</w:t>
            </w:r>
            <w:r w:rsidRPr="00265E2C">
              <w:rPr>
                <w:spacing w:val="-4"/>
                <w:sz w:val="28"/>
                <w:szCs w:val="28"/>
              </w:rPr>
              <w:t>о</w:t>
            </w:r>
            <w:r w:rsidRPr="00265E2C">
              <w:rPr>
                <w:sz w:val="28"/>
                <w:szCs w:val="28"/>
              </w:rPr>
              <w:t>м и</w:t>
            </w:r>
            <w:r w:rsidRPr="00265E2C">
              <w:rPr>
                <w:spacing w:val="4"/>
                <w:sz w:val="28"/>
                <w:szCs w:val="28"/>
              </w:rPr>
              <w:t xml:space="preserve"> </w:t>
            </w:r>
            <w:r w:rsidRPr="00265E2C">
              <w:rPr>
                <w:spacing w:val="-2"/>
                <w:sz w:val="28"/>
                <w:szCs w:val="28"/>
              </w:rPr>
              <w:t>(</w:t>
            </w:r>
            <w:r w:rsidRPr="00265E2C">
              <w:rPr>
                <w:spacing w:val="-1"/>
                <w:sz w:val="28"/>
                <w:szCs w:val="28"/>
              </w:rPr>
              <w:t>и</w:t>
            </w:r>
            <w:r w:rsidRPr="00265E2C">
              <w:rPr>
                <w:spacing w:val="2"/>
                <w:sz w:val="28"/>
                <w:szCs w:val="28"/>
              </w:rPr>
              <w:t>л</w:t>
            </w:r>
            <w:r w:rsidRPr="00265E2C">
              <w:rPr>
                <w:spacing w:val="1"/>
                <w:sz w:val="28"/>
                <w:szCs w:val="28"/>
              </w:rPr>
              <w:t>и</w:t>
            </w:r>
            <w:r w:rsidRPr="00265E2C">
              <w:rPr>
                <w:sz w:val="28"/>
                <w:szCs w:val="28"/>
              </w:rPr>
              <w:t>)</w:t>
            </w:r>
            <w:r w:rsidRPr="00265E2C">
              <w:rPr>
                <w:spacing w:val="3"/>
                <w:sz w:val="28"/>
                <w:szCs w:val="28"/>
              </w:rPr>
              <w:t xml:space="preserve"> </w:t>
            </w:r>
            <w:r w:rsidRPr="00265E2C">
              <w:rPr>
                <w:spacing w:val="-7"/>
                <w:sz w:val="28"/>
                <w:szCs w:val="28"/>
              </w:rPr>
              <w:t>с</w:t>
            </w:r>
            <w:r w:rsidRPr="00265E2C">
              <w:rPr>
                <w:spacing w:val="-18"/>
                <w:sz w:val="28"/>
                <w:szCs w:val="28"/>
              </w:rPr>
              <w:t>у</w:t>
            </w:r>
            <w:r w:rsidRPr="00265E2C">
              <w:rPr>
                <w:spacing w:val="-1"/>
                <w:sz w:val="28"/>
                <w:szCs w:val="28"/>
              </w:rPr>
              <w:t>д</w:t>
            </w:r>
            <w:r w:rsidRPr="00265E2C">
              <w:rPr>
                <w:spacing w:val="-4"/>
                <w:sz w:val="28"/>
                <w:szCs w:val="28"/>
              </w:rPr>
              <w:t>о</w:t>
            </w:r>
            <w:r w:rsidRPr="00265E2C">
              <w:rPr>
                <w:spacing w:val="-2"/>
                <w:sz w:val="28"/>
                <w:szCs w:val="28"/>
              </w:rPr>
              <w:t>м</w:t>
            </w:r>
            <w:r w:rsidRPr="00265E2C">
              <w:rPr>
                <w:sz w:val="28"/>
                <w:szCs w:val="28"/>
              </w:rPr>
              <w:t xml:space="preserve">, </w:t>
            </w:r>
            <w:r w:rsidRPr="00265E2C">
              <w:rPr>
                <w:spacing w:val="-4"/>
                <w:sz w:val="28"/>
                <w:szCs w:val="28"/>
              </w:rPr>
              <w:t>о</w:t>
            </w:r>
            <w:r w:rsidRPr="00265E2C">
              <w:rPr>
                <w:sz w:val="28"/>
                <w:szCs w:val="28"/>
              </w:rPr>
              <w:t xml:space="preserve">т </w:t>
            </w:r>
            <w:r w:rsidRPr="00265E2C">
              <w:rPr>
                <w:spacing w:val="1"/>
                <w:sz w:val="28"/>
                <w:szCs w:val="28"/>
              </w:rPr>
              <w:t>об</w:t>
            </w:r>
            <w:r w:rsidRPr="00265E2C">
              <w:rPr>
                <w:spacing w:val="-2"/>
                <w:sz w:val="28"/>
                <w:szCs w:val="28"/>
              </w:rPr>
              <w:t>щ</w:t>
            </w:r>
            <w:r w:rsidRPr="00265E2C">
              <w:rPr>
                <w:sz w:val="28"/>
                <w:szCs w:val="28"/>
              </w:rPr>
              <w:t>е</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6"/>
                <w:sz w:val="28"/>
                <w:szCs w:val="28"/>
              </w:rPr>
              <w:t>к</w:t>
            </w:r>
            <w:r w:rsidRPr="00265E2C">
              <w:rPr>
                <w:spacing w:val="-4"/>
                <w:sz w:val="28"/>
                <w:szCs w:val="28"/>
              </w:rPr>
              <w:t>о</w:t>
            </w:r>
            <w:r w:rsidRPr="00265E2C">
              <w:rPr>
                <w:spacing w:val="-1"/>
                <w:sz w:val="28"/>
                <w:szCs w:val="28"/>
              </w:rPr>
              <w:t>л</w:t>
            </w:r>
            <w:r w:rsidRPr="00265E2C">
              <w:rPr>
                <w:spacing w:val="1"/>
                <w:sz w:val="28"/>
                <w:szCs w:val="28"/>
              </w:rPr>
              <w:t>и</w:t>
            </w:r>
            <w:r w:rsidRPr="00265E2C">
              <w:rPr>
                <w:spacing w:val="-2"/>
                <w:sz w:val="28"/>
                <w:szCs w:val="28"/>
              </w:rPr>
              <w:t>ч</w:t>
            </w:r>
            <w:r w:rsidRPr="00265E2C">
              <w:rPr>
                <w:spacing w:val="7"/>
                <w:sz w:val="28"/>
                <w:szCs w:val="28"/>
              </w:rPr>
              <w:t>е</w:t>
            </w:r>
            <w:r w:rsidRPr="00265E2C">
              <w:rPr>
                <w:sz w:val="28"/>
                <w:szCs w:val="28"/>
              </w:rPr>
              <w:t>с</w:t>
            </w:r>
            <w:r w:rsidRPr="00265E2C">
              <w:rPr>
                <w:spacing w:val="-3"/>
                <w:sz w:val="28"/>
                <w:szCs w:val="28"/>
              </w:rPr>
              <w:t>т</w:t>
            </w:r>
            <w:r w:rsidRPr="00265E2C">
              <w:rPr>
                <w:spacing w:val="-5"/>
                <w:sz w:val="28"/>
                <w:szCs w:val="28"/>
              </w:rPr>
              <w:t>в</w:t>
            </w:r>
            <w:r w:rsidRPr="00265E2C">
              <w:rPr>
                <w:sz w:val="28"/>
                <w:szCs w:val="28"/>
              </w:rPr>
              <w:t>а</w:t>
            </w:r>
            <w:r w:rsidRPr="00265E2C">
              <w:rPr>
                <w:spacing w:val="2"/>
                <w:sz w:val="28"/>
                <w:szCs w:val="28"/>
              </w:rPr>
              <w:t xml:space="preserve"> </w:t>
            </w:r>
            <w:r w:rsidRPr="00265E2C">
              <w:rPr>
                <w:spacing w:val="1"/>
                <w:sz w:val="28"/>
                <w:szCs w:val="28"/>
              </w:rPr>
              <w:t>р</w:t>
            </w:r>
            <w:r w:rsidRPr="00265E2C">
              <w:rPr>
                <w:spacing w:val="-2"/>
                <w:sz w:val="28"/>
                <w:szCs w:val="28"/>
              </w:rPr>
              <w:t>е</w:t>
            </w:r>
            <w:r w:rsidRPr="00265E2C">
              <w:rPr>
                <w:sz w:val="28"/>
                <w:szCs w:val="28"/>
              </w:rPr>
              <w:t>ше</w:t>
            </w:r>
            <w:r w:rsidRPr="00265E2C">
              <w:rPr>
                <w:spacing w:val="-1"/>
                <w:sz w:val="28"/>
                <w:szCs w:val="28"/>
              </w:rPr>
              <w:t>н</w:t>
            </w:r>
            <w:r w:rsidRPr="00265E2C">
              <w:rPr>
                <w:spacing w:val="1"/>
                <w:sz w:val="28"/>
                <w:szCs w:val="28"/>
              </w:rPr>
              <w:t>и</w:t>
            </w:r>
            <w:r w:rsidRPr="00265E2C">
              <w:rPr>
                <w:sz w:val="28"/>
                <w:szCs w:val="28"/>
              </w:rPr>
              <w:t>й</w:t>
            </w:r>
          </w:p>
          <w:p w:rsidR="00B47F7E" w:rsidRPr="00265E2C" w:rsidRDefault="00B47F7E" w:rsidP="00265E2C">
            <w:pPr>
              <w:rPr>
                <w:sz w:val="28"/>
                <w:szCs w:val="28"/>
              </w:rPr>
            </w:pPr>
          </w:p>
          <w:p w:rsidR="00B47F7E" w:rsidRPr="00265E2C" w:rsidRDefault="00B47F7E" w:rsidP="00265E2C">
            <w:pPr>
              <w:ind w:left="52" w:right="-19"/>
              <w:jc w:val="both"/>
              <w:rPr>
                <w:sz w:val="28"/>
                <w:szCs w:val="28"/>
              </w:rPr>
            </w:pPr>
            <w:r w:rsidRPr="00265E2C">
              <w:rPr>
                <w:spacing w:val="-1"/>
                <w:sz w:val="28"/>
                <w:szCs w:val="28"/>
              </w:rPr>
              <w:t>И</w:t>
            </w:r>
            <w:r w:rsidRPr="00265E2C">
              <w:rPr>
                <w:spacing w:val="1"/>
                <w:sz w:val="28"/>
                <w:szCs w:val="28"/>
              </w:rPr>
              <w:t>ны</w:t>
            </w:r>
            <w:r w:rsidRPr="00265E2C">
              <w:rPr>
                <w:sz w:val="28"/>
                <w:szCs w:val="28"/>
              </w:rPr>
              <w:t xml:space="preserve">е </w:t>
            </w:r>
            <w:r w:rsidRPr="00265E2C">
              <w:rPr>
                <w:spacing w:val="1"/>
                <w:sz w:val="28"/>
                <w:szCs w:val="28"/>
              </w:rPr>
              <w:t>п</w:t>
            </w:r>
            <w:r w:rsidRPr="00265E2C">
              <w:rPr>
                <w:spacing w:val="-1"/>
                <w:sz w:val="28"/>
                <w:szCs w:val="28"/>
              </w:rPr>
              <w:t>о</w:t>
            </w:r>
            <w:r w:rsidRPr="00265E2C">
              <w:rPr>
                <w:sz w:val="28"/>
                <w:szCs w:val="28"/>
              </w:rPr>
              <w:t>казат</w:t>
            </w:r>
            <w:r w:rsidRPr="00265E2C">
              <w:rPr>
                <w:spacing w:val="-2"/>
                <w:sz w:val="28"/>
                <w:szCs w:val="28"/>
              </w:rPr>
              <w:t>е</w:t>
            </w:r>
            <w:r w:rsidRPr="00265E2C">
              <w:rPr>
                <w:spacing w:val="2"/>
                <w:sz w:val="28"/>
                <w:szCs w:val="28"/>
              </w:rPr>
              <w:t>л</w:t>
            </w:r>
            <w:r w:rsidRPr="00265E2C">
              <w:rPr>
                <w:spacing w:val="-1"/>
                <w:sz w:val="28"/>
                <w:szCs w:val="28"/>
              </w:rPr>
              <w:t>и</w:t>
            </w:r>
            <w:r w:rsidRPr="00265E2C">
              <w:rPr>
                <w:sz w:val="28"/>
                <w:szCs w:val="28"/>
              </w:rPr>
              <w:t>,</w:t>
            </w:r>
            <w:r w:rsidRPr="00265E2C">
              <w:rPr>
                <w:spacing w:val="2"/>
                <w:sz w:val="28"/>
                <w:szCs w:val="28"/>
              </w:rPr>
              <w:t xml:space="preserve"> </w:t>
            </w:r>
            <w:r w:rsidRPr="00265E2C">
              <w:rPr>
                <w:spacing w:val="1"/>
                <w:sz w:val="28"/>
                <w:szCs w:val="28"/>
              </w:rPr>
              <w:t>о</w:t>
            </w:r>
            <w:r w:rsidRPr="00265E2C">
              <w:rPr>
                <w:sz w:val="28"/>
                <w:szCs w:val="28"/>
              </w:rPr>
              <w:t>т</w:t>
            </w:r>
            <w:r w:rsidRPr="00265E2C">
              <w:rPr>
                <w:spacing w:val="-1"/>
                <w:sz w:val="28"/>
                <w:szCs w:val="28"/>
              </w:rPr>
              <w:t>р</w:t>
            </w:r>
            <w:r w:rsidRPr="00265E2C">
              <w:rPr>
                <w:sz w:val="28"/>
                <w:szCs w:val="28"/>
              </w:rPr>
              <w:t>ажа</w:t>
            </w:r>
            <w:r w:rsidRPr="00265E2C">
              <w:rPr>
                <w:spacing w:val="-1"/>
                <w:sz w:val="28"/>
                <w:szCs w:val="28"/>
              </w:rPr>
              <w:t>ю</w:t>
            </w:r>
            <w:r w:rsidRPr="00265E2C">
              <w:rPr>
                <w:spacing w:val="-2"/>
                <w:sz w:val="28"/>
                <w:szCs w:val="28"/>
              </w:rPr>
              <w:t>щ</w:t>
            </w:r>
            <w:r w:rsidRPr="00265E2C">
              <w:rPr>
                <w:spacing w:val="1"/>
                <w:sz w:val="28"/>
                <w:szCs w:val="28"/>
              </w:rPr>
              <w:t>и</w:t>
            </w:r>
            <w:r w:rsidRPr="00265E2C">
              <w:rPr>
                <w:sz w:val="28"/>
                <w:szCs w:val="28"/>
              </w:rPr>
              <w:t>е</w:t>
            </w:r>
            <w:r w:rsidRPr="00265E2C">
              <w:rPr>
                <w:spacing w:val="3"/>
                <w:sz w:val="28"/>
                <w:szCs w:val="28"/>
              </w:rPr>
              <w:t xml:space="preserve"> </w:t>
            </w:r>
            <w:r w:rsidRPr="00265E2C">
              <w:rPr>
                <w:spacing w:val="-1"/>
                <w:sz w:val="28"/>
                <w:szCs w:val="28"/>
              </w:rPr>
              <w:t>ур</w:t>
            </w:r>
            <w:r w:rsidRPr="00265E2C">
              <w:rPr>
                <w:spacing w:val="1"/>
                <w:sz w:val="28"/>
                <w:szCs w:val="28"/>
              </w:rPr>
              <w:t>о</w:t>
            </w:r>
            <w:r w:rsidRPr="00265E2C">
              <w:rPr>
                <w:spacing w:val="-1"/>
                <w:sz w:val="28"/>
                <w:szCs w:val="28"/>
              </w:rPr>
              <w:t>в</w:t>
            </w:r>
            <w:r w:rsidRPr="00265E2C">
              <w:rPr>
                <w:spacing w:val="-2"/>
                <w:sz w:val="28"/>
                <w:szCs w:val="28"/>
              </w:rPr>
              <w:t>е</w:t>
            </w:r>
            <w:r w:rsidRPr="00265E2C">
              <w:rPr>
                <w:spacing w:val="1"/>
                <w:sz w:val="28"/>
                <w:szCs w:val="28"/>
              </w:rPr>
              <w:t>н</w:t>
            </w:r>
            <w:r w:rsidRPr="00265E2C">
              <w:rPr>
                <w:sz w:val="28"/>
                <w:szCs w:val="28"/>
              </w:rPr>
              <w:t>ь</w:t>
            </w:r>
            <w:r w:rsidRPr="00265E2C">
              <w:rPr>
                <w:spacing w:val="2"/>
                <w:sz w:val="28"/>
                <w:szCs w:val="28"/>
              </w:rPr>
              <w:t xml:space="preserve"> </w:t>
            </w:r>
            <w:r w:rsidRPr="00265E2C">
              <w:rPr>
                <w:sz w:val="28"/>
                <w:szCs w:val="28"/>
              </w:rPr>
              <w:t>м</w:t>
            </w:r>
            <w:r w:rsidRPr="00265E2C">
              <w:rPr>
                <w:spacing w:val="1"/>
                <w:sz w:val="28"/>
                <w:szCs w:val="28"/>
              </w:rPr>
              <w:t>и</w:t>
            </w:r>
            <w:r w:rsidRPr="00265E2C">
              <w:rPr>
                <w:spacing w:val="-1"/>
                <w:sz w:val="28"/>
                <w:szCs w:val="28"/>
              </w:rPr>
              <w:t>н</w:t>
            </w:r>
            <w:r w:rsidRPr="00265E2C">
              <w:rPr>
                <w:spacing w:val="1"/>
                <w:sz w:val="28"/>
                <w:szCs w:val="28"/>
              </w:rPr>
              <w:t>и</w:t>
            </w:r>
            <w:r w:rsidRPr="00265E2C">
              <w:rPr>
                <w:spacing w:val="-2"/>
                <w:sz w:val="28"/>
                <w:szCs w:val="28"/>
              </w:rPr>
              <w:t>м</w:t>
            </w:r>
            <w:r w:rsidRPr="00265E2C">
              <w:rPr>
                <w:spacing w:val="1"/>
                <w:sz w:val="28"/>
                <w:szCs w:val="28"/>
              </w:rPr>
              <w:t>и</w:t>
            </w:r>
            <w:r w:rsidRPr="00265E2C">
              <w:rPr>
                <w:sz w:val="28"/>
                <w:szCs w:val="28"/>
              </w:rPr>
              <w:t>за</w:t>
            </w:r>
            <w:r w:rsidRPr="00265E2C">
              <w:rPr>
                <w:spacing w:val="-1"/>
                <w:sz w:val="28"/>
                <w:szCs w:val="28"/>
              </w:rPr>
              <w:t>ци</w:t>
            </w:r>
            <w:r w:rsidRPr="00265E2C">
              <w:rPr>
                <w:sz w:val="28"/>
                <w:szCs w:val="28"/>
              </w:rPr>
              <w:t>и</w:t>
            </w:r>
            <w:r w:rsidRPr="00265E2C">
              <w:rPr>
                <w:spacing w:val="4"/>
                <w:sz w:val="28"/>
                <w:szCs w:val="28"/>
              </w:rPr>
              <w:t xml:space="preserve"> </w:t>
            </w:r>
            <w:r w:rsidRPr="00265E2C">
              <w:rPr>
                <w:spacing w:val="-1"/>
                <w:sz w:val="28"/>
                <w:szCs w:val="28"/>
              </w:rPr>
              <w:t>в</w:t>
            </w:r>
            <w:r w:rsidRPr="00265E2C">
              <w:rPr>
                <w:spacing w:val="1"/>
                <w:sz w:val="28"/>
                <w:szCs w:val="28"/>
              </w:rPr>
              <w:t>р</w:t>
            </w:r>
            <w:r w:rsidRPr="00265E2C">
              <w:rPr>
                <w:spacing w:val="-2"/>
                <w:sz w:val="28"/>
                <w:szCs w:val="28"/>
              </w:rPr>
              <w:t>е</w:t>
            </w:r>
            <w:r w:rsidRPr="00265E2C">
              <w:rPr>
                <w:spacing w:val="1"/>
                <w:sz w:val="28"/>
                <w:szCs w:val="28"/>
              </w:rPr>
              <w:t>д</w:t>
            </w:r>
            <w:r w:rsidRPr="00265E2C">
              <w:rPr>
                <w:sz w:val="28"/>
                <w:szCs w:val="28"/>
              </w:rPr>
              <w:t>а (</w:t>
            </w:r>
            <w:r w:rsidRPr="00265E2C">
              <w:rPr>
                <w:spacing w:val="1"/>
                <w:sz w:val="28"/>
                <w:szCs w:val="28"/>
              </w:rPr>
              <w:t>у</w:t>
            </w:r>
            <w:r w:rsidRPr="00265E2C">
              <w:rPr>
                <w:sz w:val="28"/>
                <w:szCs w:val="28"/>
              </w:rPr>
              <w:t>щ</w:t>
            </w:r>
            <w:r w:rsidRPr="00265E2C">
              <w:rPr>
                <w:spacing w:val="-2"/>
                <w:sz w:val="28"/>
                <w:szCs w:val="28"/>
              </w:rPr>
              <w:t>е</w:t>
            </w:r>
            <w:r w:rsidRPr="00265E2C">
              <w:rPr>
                <w:spacing w:val="1"/>
                <w:sz w:val="28"/>
                <w:szCs w:val="28"/>
              </w:rPr>
              <w:t>р</w:t>
            </w:r>
            <w:r w:rsidRPr="00265E2C">
              <w:rPr>
                <w:spacing w:val="-1"/>
                <w:sz w:val="28"/>
                <w:szCs w:val="28"/>
              </w:rPr>
              <w:t>б</w:t>
            </w:r>
            <w:r w:rsidRPr="00265E2C">
              <w:rPr>
                <w:sz w:val="28"/>
                <w:szCs w:val="28"/>
              </w:rPr>
              <w:t>а)</w:t>
            </w:r>
            <w:r w:rsidRPr="00265E2C">
              <w:rPr>
                <w:spacing w:val="1"/>
                <w:sz w:val="28"/>
                <w:szCs w:val="28"/>
              </w:rPr>
              <w:t xml:space="preserve"> </w:t>
            </w:r>
            <w:r w:rsidRPr="00265E2C">
              <w:rPr>
                <w:spacing w:val="-1"/>
                <w:sz w:val="28"/>
                <w:szCs w:val="28"/>
              </w:rPr>
              <w:t>о</w:t>
            </w:r>
            <w:r w:rsidRPr="00265E2C">
              <w:rPr>
                <w:spacing w:val="1"/>
                <w:sz w:val="28"/>
                <w:szCs w:val="28"/>
              </w:rPr>
              <w:t>хр</w:t>
            </w:r>
            <w:r w:rsidRPr="00265E2C">
              <w:rPr>
                <w:spacing w:val="-2"/>
                <w:sz w:val="28"/>
                <w:szCs w:val="28"/>
              </w:rPr>
              <w:t>а</w:t>
            </w:r>
            <w:r w:rsidRPr="00265E2C">
              <w:rPr>
                <w:spacing w:val="1"/>
                <w:sz w:val="28"/>
                <w:szCs w:val="28"/>
              </w:rPr>
              <w:t>н</w:t>
            </w:r>
            <w:r w:rsidRPr="00265E2C">
              <w:rPr>
                <w:spacing w:val="-2"/>
                <w:sz w:val="28"/>
                <w:szCs w:val="28"/>
              </w:rPr>
              <w:t>я</w:t>
            </w:r>
            <w:r w:rsidRPr="00265E2C">
              <w:rPr>
                <w:sz w:val="28"/>
                <w:szCs w:val="28"/>
              </w:rPr>
              <w:t>е</w:t>
            </w:r>
            <w:r w:rsidRPr="00265E2C">
              <w:rPr>
                <w:spacing w:val="-2"/>
                <w:sz w:val="28"/>
                <w:szCs w:val="28"/>
              </w:rPr>
              <w:t>м</w:t>
            </w:r>
            <w:r w:rsidRPr="00265E2C">
              <w:rPr>
                <w:spacing w:val="1"/>
                <w:sz w:val="28"/>
                <w:szCs w:val="28"/>
              </w:rPr>
              <w:t>ы</w:t>
            </w:r>
            <w:r w:rsidRPr="00265E2C">
              <w:rPr>
                <w:sz w:val="28"/>
                <w:szCs w:val="28"/>
              </w:rPr>
              <w:t>м</w:t>
            </w:r>
            <w:r w:rsidRPr="00265E2C">
              <w:rPr>
                <w:spacing w:val="3"/>
                <w:sz w:val="28"/>
                <w:szCs w:val="28"/>
              </w:rPr>
              <w:t xml:space="preserve"> </w:t>
            </w:r>
            <w:r w:rsidRPr="00265E2C">
              <w:rPr>
                <w:sz w:val="28"/>
                <w:szCs w:val="28"/>
              </w:rPr>
              <w:t>з</w:t>
            </w:r>
            <w:r w:rsidRPr="00265E2C">
              <w:rPr>
                <w:spacing w:val="-2"/>
                <w:sz w:val="28"/>
                <w:szCs w:val="28"/>
              </w:rPr>
              <w:t>а</w:t>
            </w:r>
            <w:r w:rsidRPr="00265E2C">
              <w:rPr>
                <w:sz w:val="28"/>
                <w:szCs w:val="28"/>
              </w:rPr>
              <w:t>к</w:t>
            </w:r>
            <w:r w:rsidRPr="00265E2C">
              <w:rPr>
                <w:spacing w:val="-1"/>
                <w:sz w:val="28"/>
                <w:szCs w:val="28"/>
              </w:rPr>
              <w:t>о</w:t>
            </w:r>
            <w:r w:rsidRPr="00265E2C">
              <w:rPr>
                <w:spacing w:val="1"/>
                <w:sz w:val="28"/>
                <w:szCs w:val="28"/>
              </w:rPr>
              <w:t>н</w:t>
            </w:r>
            <w:r w:rsidRPr="00265E2C">
              <w:rPr>
                <w:spacing w:val="-1"/>
                <w:sz w:val="28"/>
                <w:szCs w:val="28"/>
              </w:rPr>
              <w:t>о</w:t>
            </w:r>
            <w:r w:rsidRPr="00265E2C">
              <w:rPr>
                <w:sz w:val="28"/>
                <w:szCs w:val="28"/>
              </w:rPr>
              <w:t xml:space="preserve">м </w:t>
            </w:r>
            <w:r w:rsidRPr="00265E2C">
              <w:rPr>
                <w:spacing w:val="1"/>
                <w:sz w:val="28"/>
                <w:szCs w:val="28"/>
              </w:rPr>
              <w:t>ц</w:t>
            </w:r>
            <w:r w:rsidRPr="00265E2C">
              <w:rPr>
                <w:sz w:val="28"/>
                <w:szCs w:val="28"/>
              </w:rPr>
              <w:t>е</w:t>
            </w:r>
            <w:r w:rsidRPr="00265E2C">
              <w:rPr>
                <w:spacing w:val="-1"/>
                <w:sz w:val="28"/>
                <w:szCs w:val="28"/>
              </w:rPr>
              <w:t>нн</w:t>
            </w:r>
            <w:r w:rsidRPr="00265E2C">
              <w:rPr>
                <w:spacing w:val="1"/>
                <w:sz w:val="28"/>
                <w:szCs w:val="28"/>
              </w:rPr>
              <w:t>о</w:t>
            </w:r>
            <w:r w:rsidRPr="00265E2C">
              <w:rPr>
                <w:spacing w:val="-2"/>
                <w:sz w:val="28"/>
                <w:szCs w:val="28"/>
              </w:rPr>
              <w:t>с</w:t>
            </w:r>
            <w:r w:rsidRPr="00265E2C">
              <w:rPr>
                <w:sz w:val="28"/>
                <w:szCs w:val="28"/>
              </w:rPr>
              <w:t>т</w:t>
            </w:r>
            <w:r w:rsidRPr="00265E2C">
              <w:rPr>
                <w:spacing w:val="-2"/>
                <w:sz w:val="28"/>
                <w:szCs w:val="28"/>
              </w:rPr>
              <w:t>я</w:t>
            </w:r>
            <w:r w:rsidRPr="00265E2C">
              <w:rPr>
                <w:sz w:val="28"/>
                <w:szCs w:val="28"/>
              </w:rPr>
              <w:t>м,</w:t>
            </w:r>
            <w:r w:rsidRPr="00265E2C">
              <w:rPr>
                <w:spacing w:val="5"/>
                <w:sz w:val="28"/>
                <w:szCs w:val="28"/>
              </w:rPr>
              <w:t xml:space="preserve"> </w:t>
            </w:r>
            <w:r w:rsidRPr="00265E2C">
              <w:rPr>
                <w:spacing w:val="-1"/>
                <w:sz w:val="28"/>
                <w:szCs w:val="28"/>
              </w:rPr>
              <w:t>ур</w:t>
            </w:r>
            <w:r w:rsidRPr="00265E2C">
              <w:rPr>
                <w:spacing w:val="1"/>
                <w:sz w:val="28"/>
                <w:szCs w:val="28"/>
              </w:rPr>
              <w:t>о</w:t>
            </w:r>
            <w:r w:rsidRPr="00265E2C">
              <w:rPr>
                <w:spacing w:val="-1"/>
                <w:sz w:val="28"/>
                <w:szCs w:val="28"/>
              </w:rPr>
              <w:t>в</w:t>
            </w:r>
            <w:r w:rsidRPr="00265E2C">
              <w:rPr>
                <w:sz w:val="28"/>
                <w:szCs w:val="28"/>
              </w:rPr>
              <w:t>е</w:t>
            </w:r>
            <w:r w:rsidRPr="00265E2C">
              <w:rPr>
                <w:spacing w:val="1"/>
                <w:sz w:val="28"/>
                <w:szCs w:val="28"/>
              </w:rPr>
              <w:t>н</w:t>
            </w:r>
            <w:r w:rsidRPr="00265E2C">
              <w:rPr>
                <w:sz w:val="28"/>
                <w:szCs w:val="28"/>
              </w:rPr>
              <w:t xml:space="preserve">ь </w:t>
            </w:r>
            <w:r w:rsidRPr="00265E2C">
              <w:rPr>
                <w:spacing w:val="1"/>
                <w:sz w:val="28"/>
                <w:szCs w:val="28"/>
              </w:rPr>
              <w:t>у</w:t>
            </w:r>
            <w:r w:rsidRPr="00265E2C">
              <w:rPr>
                <w:sz w:val="28"/>
                <w:szCs w:val="28"/>
              </w:rPr>
              <w:t>с</w:t>
            </w:r>
            <w:r w:rsidRPr="00265E2C">
              <w:rPr>
                <w:spacing w:val="-3"/>
                <w:sz w:val="28"/>
                <w:szCs w:val="28"/>
              </w:rPr>
              <w:t>т</w:t>
            </w:r>
            <w:r w:rsidRPr="00265E2C">
              <w:rPr>
                <w:spacing w:val="1"/>
                <w:sz w:val="28"/>
                <w:szCs w:val="28"/>
              </w:rPr>
              <w:t>р</w:t>
            </w:r>
            <w:r w:rsidRPr="00265E2C">
              <w:rPr>
                <w:spacing w:val="-2"/>
                <w:sz w:val="28"/>
                <w:szCs w:val="28"/>
              </w:rPr>
              <w:t>а</w:t>
            </w:r>
            <w:r w:rsidRPr="00265E2C">
              <w:rPr>
                <w:spacing w:val="-1"/>
                <w:sz w:val="28"/>
                <w:szCs w:val="28"/>
              </w:rPr>
              <w:t>н</w:t>
            </w:r>
            <w:r w:rsidRPr="00265E2C">
              <w:rPr>
                <w:sz w:val="28"/>
                <w:szCs w:val="28"/>
              </w:rPr>
              <w:t>е</w:t>
            </w:r>
            <w:r w:rsidRPr="00265E2C">
              <w:rPr>
                <w:spacing w:val="1"/>
                <w:sz w:val="28"/>
                <w:szCs w:val="28"/>
              </w:rPr>
              <w:t>ни</w:t>
            </w:r>
            <w:r w:rsidRPr="00265E2C">
              <w:rPr>
                <w:sz w:val="28"/>
                <w:szCs w:val="28"/>
              </w:rPr>
              <w:t xml:space="preserve">я </w:t>
            </w:r>
            <w:r w:rsidRPr="00265E2C">
              <w:rPr>
                <w:spacing w:val="1"/>
                <w:sz w:val="28"/>
                <w:szCs w:val="28"/>
              </w:rPr>
              <w:t>ри</w:t>
            </w:r>
            <w:r w:rsidRPr="00265E2C">
              <w:rPr>
                <w:spacing w:val="-2"/>
                <w:sz w:val="28"/>
                <w:szCs w:val="28"/>
              </w:rPr>
              <w:t>с</w:t>
            </w:r>
            <w:r w:rsidRPr="00265E2C">
              <w:rPr>
                <w:sz w:val="28"/>
                <w:szCs w:val="28"/>
              </w:rPr>
              <w:t xml:space="preserve">ка </w:t>
            </w:r>
            <w:r w:rsidRPr="00265E2C">
              <w:rPr>
                <w:spacing w:val="-2"/>
                <w:sz w:val="28"/>
                <w:szCs w:val="28"/>
              </w:rPr>
              <w:t>п</w:t>
            </w:r>
            <w:r w:rsidRPr="00265E2C">
              <w:rPr>
                <w:spacing w:val="-1"/>
                <w:sz w:val="28"/>
                <w:szCs w:val="28"/>
              </w:rPr>
              <w:t>р</w:t>
            </w:r>
            <w:r w:rsidRPr="00265E2C">
              <w:rPr>
                <w:spacing w:val="1"/>
                <w:sz w:val="28"/>
                <w:szCs w:val="28"/>
              </w:rPr>
              <w:t>и</w:t>
            </w:r>
            <w:r w:rsidRPr="00265E2C">
              <w:rPr>
                <w:sz w:val="28"/>
                <w:szCs w:val="28"/>
              </w:rPr>
              <w:t>ч</w:t>
            </w:r>
            <w:r w:rsidRPr="00265E2C">
              <w:rPr>
                <w:spacing w:val="-1"/>
                <w:sz w:val="28"/>
                <w:szCs w:val="28"/>
              </w:rPr>
              <w:t>и</w:t>
            </w:r>
            <w:r w:rsidRPr="00265E2C">
              <w:rPr>
                <w:spacing w:val="1"/>
                <w:sz w:val="28"/>
                <w:szCs w:val="28"/>
              </w:rPr>
              <w:t>н</w:t>
            </w:r>
            <w:r w:rsidRPr="00265E2C">
              <w:rPr>
                <w:spacing w:val="-2"/>
                <w:sz w:val="28"/>
                <w:szCs w:val="28"/>
              </w:rPr>
              <w:t>е</w:t>
            </w:r>
            <w:r w:rsidRPr="00265E2C">
              <w:rPr>
                <w:spacing w:val="1"/>
                <w:sz w:val="28"/>
                <w:szCs w:val="28"/>
              </w:rPr>
              <w:t>ни</w:t>
            </w:r>
            <w:r w:rsidRPr="00265E2C">
              <w:rPr>
                <w:sz w:val="28"/>
                <w:szCs w:val="28"/>
              </w:rPr>
              <w:t>я</w:t>
            </w:r>
            <w:r w:rsidRPr="00265E2C">
              <w:rPr>
                <w:spacing w:val="-2"/>
                <w:sz w:val="28"/>
                <w:szCs w:val="28"/>
              </w:rPr>
              <w:t xml:space="preserve"> </w:t>
            </w:r>
            <w:r w:rsidRPr="00265E2C">
              <w:rPr>
                <w:spacing w:val="-1"/>
                <w:sz w:val="28"/>
                <w:szCs w:val="28"/>
              </w:rPr>
              <w:t>в</w:t>
            </w:r>
            <w:r w:rsidRPr="00265E2C">
              <w:rPr>
                <w:spacing w:val="1"/>
                <w:sz w:val="28"/>
                <w:szCs w:val="28"/>
              </w:rPr>
              <w:t>р</w:t>
            </w:r>
            <w:r w:rsidRPr="00265E2C">
              <w:rPr>
                <w:spacing w:val="-2"/>
                <w:sz w:val="28"/>
                <w:szCs w:val="28"/>
              </w:rPr>
              <w:t>е</w:t>
            </w:r>
            <w:r w:rsidRPr="00265E2C">
              <w:rPr>
                <w:spacing w:val="1"/>
                <w:sz w:val="28"/>
                <w:szCs w:val="28"/>
              </w:rPr>
              <w:t>д</w:t>
            </w:r>
            <w:r w:rsidRPr="00265E2C">
              <w:rPr>
                <w:sz w:val="28"/>
                <w:szCs w:val="28"/>
              </w:rPr>
              <w:t>а (</w:t>
            </w:r>
            <w:r w:rsidRPr="00265E2C">
              <w:rPr>
                <w:spacing w:val="-1"/>
                <w:sz w:val="28"/>
                <w:szCs w:val="28"/>
              </w:rPr>
              <w:t>у</w:t>
            </w:r>
            <w:r w:rsidRPr="00265E2C">
              <w:rPr>
                <w:sz w:val="28"/>
                <w:szCs w:val="28"/>
              </w:rPr>
              <w:t>ще</w:t>
            </w:r>
            <w:r w:rsidRPr="00265E2C">
              <w:rPr>
                <w:spacing w:val="-1"/>
                <w:sz w:val="28"/>
                <w:szCs w:val="28"/>
              </w:rPr>
              <w:t>р</w:t>
            </w:r>
            <w:r w:rsidRPr="00265E2C">
              <w:rPr>
                <w:spacing w:val="1"/>
                <w:sz w:val="28"/>
                <w:szCs w:val="28"/>
              </w:rPr>
              <w:t>б</w:t>
            </w:r>
            <w:r w:rsidRPr="00265E2C">
              <w:rPr>
                <w:sz w:val="28"/>
                <w:szCs w:val="28"/>
              </w:rPr>
              <w:t>а) в</w:t>
            </w:r>
            <w:r w:rsidRPr="00265E2C">
              <w:rPr>
                <w:spacing w:val="-1"/>
                <w:sz w:val="28"/>
                <w:szCs w:val="28"/>
              </w:rPr>
              <w:t xml:space="preserve"> </w:t>
            </w:r>
            <w:r w:rsidRPr="00265E2C">
              <w:rPr>
                <w:spacing w:val="-2"/>
                <w:sz w:val="28"/>
                <w:szCs w:val="28"/>
              </w:rPr>
              <w:t>с</w:t>
            </w:r>
            <w:r w:rsidRPr="00265E2C">
              <w:rPr>
                <w:spacing w:val="-1"/>
                <w:sz w:val="28"/>
                <w:szCs w:val="28"/>
              </w:rPr>
              <w:t>оо</w:t>
            </w:r>
            <w:r w:rsidRPr="00265E2C">
              <w:rPr>
                <w:sz w:val="28"/>
                <w:szCs w:val="28"/>
              </w:rPr>
              <w:t>т</w:t>
            </w:r>
            <w:r w:rsidRPr="00265E2C">
              <w:rPr>
                <w:spacing w:val="-1"/>
                <w:sz w:val="28"/>
                <w:szCs w:val="28"/>
              </w:rPr>
              <w:t>в</w:t>
            </w:r>
            <w:r w:rsidRPr="00265E2C">
              <w:rPr>
                <w:sz w:val="28"/>
                <w:szCs w:val="28"/>
              </w:rPr>
              <w:t>етст</w:t>
            </w:r>
            <w:r w:rsidRPr="00265E2C">
              <w:rPr>
                <w:spacing w:val="-1"/>
                <w:sz w:val="28"/>
                <w:szCs w:val="28"/>
              </w:rPr>
              <w:t>в</w:t>
            </w:r>
            <w:r w:rsidRPr="00265E2C">
              <w:rPr>
                <w:spacing w:val="1"/>
                <w:sz w:val="28"/>
                <w:szCs w:val="28"/>
              </w:rPr>
              <w:t>у</w:t>
            </w:r>
            <w:r w:rsidRPr="00265E2C">
              <w:rPr>
                <w:spacing w:val="-1"/>
                <w:sz w:val="28"/>
                <w:szCs w:val="28"/>
              </w:rPr>
              <w:t>ю</w:t>
            </w:r>
            <w:r w:rsidRPr="00265E2C">
              <w:rPr>
                <w:sz w:val="28"/>
                <w:szCs w:val="28"/>
              </w:rPr>
              <w:t>щ</w:t>
            </w:r>
            <w:r w:rsidRPr="00265E2C">
              <w:rPr>
                <w:spacing w:val="-2"/>
                <w:sz w:val="28"/>
                <w:szCs w:val="28"/>
              </w:rPr>
              <w:t>е</w:t>
            </w:r>
            <w:r w:rsidRPr="00265E2C">
              <w:rPr>
                <w:sz w:val="28"/>
                <w:szCs w:val="28"/>
              </w:rPr>
              <w:t>й с</w:t>
            </w:r>
            <w:r w:rsidRPr="00265E2C">
              <w:rPr>
                <w:spacing w:val="1"/>
                <w:sz w:val="28"/>
                <w:szCs w:val="28"/>
              </w:rPr>
              <w:t>ф</w:t>
            </w:r>
            <w:r w:rsidRPr="00265E2C">
              <w:rPr>
                <w:spacing w:val="-2"/>
                <w:sz w:val="28"/>
                <w:szCs w:val="28"/>
              </w:rPr>
              <w:t>е</w:t>
            </w:r>
            <w:r w:rsidRPr="00265E2C">
              <w:rPr>
                <w:spacing w:val="-1"/>
                <w:sz w:val="28"/>
                <w:szCs w:val="28"/>
              </w:rPr>
              <w:t>р</w:t>
            </w:r>
            <w:r w:rsidRPr="00265E2C">
              <w:rPr>
                <w:sz w:val="28"/>
                <w:szCs w:val="28"/>
              </w:rPr>
              <w:t>е</w:t>
            </w:r>
          </w:p>
        </w:tc>
        <w:tc>
          <w:tcPr>
            <w:tcW w:w="2410"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2"/>
              <w:rPr>
                <w:sz w:val="28"/>
                <w:szCs w:val="28"/>
              </w:rPr>
            </w:pPr>
          </w:p>
          <w:p w:rsidR="00B47F7E" w:rsidRPr="00265E2C" w:rsidRDefault="00B47F7E" w:rsidP="00265E2C">
            <w:pPr>
              <w:rPr>
                <w:sz w:val="28"/>
                <w:szCs w:val="28"/>
              </w:rPr>
            </w:pPr>
          </w:p>
          <w:p w:rsidR="00B47F7E" w:rsidRPr="00265E2C" w:rsidRDefault="00B47F7E" w:rsidP="00265E2C">
            <w:pPr>
              <w:ind w:left="1088" w:right="1070"/>
              <w:jc w:val="center"/>
              <w:rPr>
                <w:sz w:val="28"/>
                <w:szCs w:val="28"/>
              </w:rPr>
            </w:pPr>
            <w:r w:rsidRPr="00265E2C">
              <w:rPr>
                <w:sz w:val="28"/>
                <w:szCs w:val="28"/>
              </w:rPr>
              <w:t>0</w:t>
            </w:r>
          </w:p>
        </w:tc>
      </w:tr>
    </w:tbl>
    <w:p w:rsidR="00B47F7E" w:rsidRPr="00265E2C" w:rsidRDefault="00B47F7E" w:rsidP="00265E2C">
      <w:pPr>
        <w:spacing w:before="7"/>
        <w:rPr>
          <w:sz w:val="28"/>
          <w:szCs w:val="28"/>
        </w:rPr>
      </w:pPr>
    </w:p>
    <w:p w:rsidR="00B47F7E" w:rsidRPr="00265E2C" w:rsidRDefault="00B47F7E" w:rsidP="00265E2C">
      <w:pPr>
        <w:spacing w:before="28"/>
        <w:ind w:left="158" w:right="270" w:firstLine="737"/>
        <w:jc w:val="both"/>
        <w:rPr>
          <w:spacing w:val="-8"/>
          <w:sz w:val="28"/>
          <w:szCs w:val="28"/>
        </w:rPr>
      </w:pPr>
      <w:r w:rsidRPr="00265E2C">
        <w:rPr>
          <w:spacing w:val="1"/>
          <w:sz w:val="28"/>
          <w:szCs w:val="28"/>
        </w:rPr>
        <w:t>2</w:t>
      </w:r>
      <w:r w:rsidRPr="00265E2C">
        <w:rPr>
          <w:sz w:val="28"/>
          <w:szCs w:val="28"/>
        </w:rPr>
        <w:t>.</w:t>
      </w:r>
      <w:r w:rsidRPr="00265E2C">
        <w:rPr>
          <w:spacing w:val="1"/>
          <w:sz w:val="28"/>
          <w:szCs w:val="28"/>
        </w:rPr>
        <w:t xml:space="preserve"> </w:t>
      </w:r>
      <w:r w:rsidRPr="00265E2C">
        <w:rPr>
          <w:spacing w:val="-3"/>
          <w:sz w:val="28"/>
          <w:szCs w:val="28"/>
        </w:rPr>
        <w:t>И</w:t>
      </w:r>
      <w:r w:rsidRPr="00265E2C">
        <w:rPr>
          <w:spacing w:val="1"/>
          <w:sz w:val="28"/>
          <w:szCs w:val="28"/>
        </w:rPr>
        <w:t>н</w:t>
      </w:r>
      <w:r w:rsidRPr="00265E2C">
        <w:rPr>
          <w:spacing w:val="-1"/>
          <w:sz w:val="28"/>
          <w:szCs w:val="28"/>
        </w:rPr>
        <w:t>д</w:t>
      </w:r>
      <w:r w:rsidRPr="00265E2C">
        <w:rPr>
          <w:spacing w:val="1"/>
          <w:sz w:val="28"/>
          <w:szCs w:val="28"/>
        </w:rPr>
        <w:t>и</w:t>
      </w:r>
      <w:r w:rsidRPr="00265E2C">
        <w:rPr>
          <w:spacing w:val="-4"/>
          <w:sz w:val="28"/>
          <w:szCs w:val="28"/>
        </w:rPr>
        <w:t>к</w:t>
      </w:r>
      <w:r w:rsidRPr="00265E2C">
        <w:rPr>
          <w:spacing w:val="-7"/>
          <w:sz w:val="28"/>
          <w:szCs w:val="28"/>
        </w:rPr>
        <w:t>а</w:t>
      </w:r>
      <w:r w:rsidRPr="00265E2C">
        <w:rPr>
          <w:spacing w:val="-3"/>
          <w:sz w:val="28"/>
          <w:szCs w:val="28"/>
        </w:rPr>
        <w:t>т</w:t>
      </w:r>
      <w:r w:rsidRPr="00265E2C">
        <w:rPr>
          <w:spacing w:val="1"/>
          <w:sz w:val="28"/>
          <w:szCs w:val="28"/>
        </w:rPr>
        <w:t>и</w:t>
      </w:r>
      <w:r w:rsidRPr="00265E2C">
        <w:rPr>
          <w:spacing w:val="-1"/>
          <w:sz w:val="28"/>
          <w:szCs w:val="28"/>
        </w:rPr>
        <w:t>вн</w:t>
      </w:r>
      <w:r w:rsidRPr="00265E2C">
        <w:rPr>
          <w:spacing w:val="1"/>
          <w:sz w:val="28"/>
          <w:szCs w:val="28"/>
        </w:rPr>
        <w:t>ы</w:t>
      </w:r>
      <w:r w:rsidRPr="00265E2C">
        <w:rPr>
          <w:sz w:val="28"/>
          <w:szCs w:val="28"/>
        </w:rPr>
        <w:t>е</w:t>
      </w:r>
      <w:r w:rsidRPr="00265E2C">
        <w:rPr>
          <w:spacing w:val="26"/>
          <w:sz w:val="28"/>
          <w:szCs w:val="28"/>
        </w:rPr>
        <w:t xml:space="preserve"> </w:t>
      </w:r>
      <w:r w:rsidRPr="00265E2C">
        <w:rPr>
          <w:spacing w:val="-1"/>
          <w:sz w:val="28"/>
          <w:szCs w:val="28"/>
        </w:rPr>
        <w:t>по</w:t>
      </w:r>
      <w:r w:rsidRPr="00265E2C">
        <w:rPr>
          <w:spacing w:val="-4"/>
          <w:sz w:val="28"/>
          <w:szCs w:val="28"/>
        </w:rPr>
        <w:t>к</w:t>
      </w:r>
      <w:r w:rsidRPr="00265E2C">
        <w:rPr>
          <w:sz w:val="28"/>
          <w:szCs w:val="28"/>
        </w:rPr>
        <w:t>аз</w:t>
      </w:r>
      <w:r w:rsidRPr="00265E2C">
        <w:rPr>
          <w:spacing w:val="-7"/>
          <w:sz w:val="28"/>
          <w:szCs w:val="28"/>
        </w:rPr>
        <w:t>а</w:t>
      </w:r>
      <w:r w:rsidRPr="00265E2C">
        <w:rPr>
          <w:sz w:val="28"/>
          <w:szCs w:val="28"/>
        </w:rPr>
        <w:t>те</w:t>
      </w:r>
      <w:r w:rsidRPr="00265E2C">
        <w:rPr>
          <w:spacing w:val="-1"/>
          <w:sz w:val="28"/>
          <w:szCs w:val="28"/>
        </w:rPr>
        <w:t>л</w:t>
      </w:r>
      <w:r w:rsidRPr="00265E2C">
        <w:rPr>
          <w:sz w:val="28"/>
          <w:szCs w:val="28"/>
        </w:rPr>
        <w:t>и</w:t>
      </w:r>
      <w:r w:rsidRPr="00265E2C">
        <w:rPr>
          <w:spacing w:val="27"/>
          <w:sz w:val="28"/>
          <w:szCs w:val="28"/>
        </w:rPr>
        <w:t xml:space="preserve"> </w:t>
      </w:r>
      <w:r w:rsidRPr="00265E2C">
        <w:rPr>
          <w:sz w:val="28"/>
          <w:szCs w:val="28"/>
        </w:rPr>
        <w:t>в</w:t>
      </w:r>
      <w:r w:rsidRPr="00265E2C">
        <w:rPr>
          <w:spacing w:val="28"/>
          <w:sz w:val="28"/>
          <w:szCs w:val="28"/>
        </w:rPr>
        <w:t xml:space="preserve"> </w:t>
      </w:r>
      <w:r w:rsidRPr="00265E2C">
        <w:rPr>
          <w:spacing w:val="3"/>
          <w:sz w:val="28"/>
          <w:szCs w:val="28"/>
        </w:rPr>
        <w:t>с</w:t>
      </w:r>
      <w:r w:rsidRPr="00265E2C">
        <w:rPr>
          <w:spacing w:val="1"/>
          <w:sz w:val="28"/>
          <w:szCs w:val="28"/>
        </w:rPr>
        <w:t>ф</w:t>
      </w:r>
      <w:r w:rsidRPr="00265E2C">
        <w:rPr>
          <w:spacing w:val="-2"/>
          <w:sz w:val="28"/>
          <w:szCs w:val="28"/>
        </w:rPr>
        <w:t>е</w:t>
      </w:r>
      <w:r w:rsidRPr="00265E2C">
        <w:rPr>
          <w:spacing w:val="1"/>
          <w:sz w:val="28"/>
          <w:szCs w:val="28"/>
        </w:rPr>
        <w:t>р</w:t>
      </w:r>
      <w:r w:rsidRPr="00265E2C">
        <w:rPr>
          <w:sz w:val="28"/>
          <w:szCs w:val="28"/>
        </w:rPr>
        <w:t>е</w:t>
      </w:r>
      <w:r w:rsidRPr="00265E2C">
        <w:rPr>
          <w:spacing w:val="26"/>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но</w:t>
      </w:r>
      <w:r w:rsidRPr="00265E2C">
        <w:rPr>
          <w:spacing w:val="-10"/>
          <w:sz w:val="28"/>
          <w:szCs w:val="28"/>
        </w:rPr>
        <w:t>г</w:t>
      </w:r>
      <w:r w:rsidRPr="00265E2C">
        <w:rPr>
          <w:sz w:val="28"/>
          <w:szCs w:val="28"/>
        </w:rPr>
        <w:t>о</w:t>
      </w:r>
      <w:r w:rsidRPr="00265E2C">
        <w:rPr>
          <w:spacing w:val="27"/>
          <w:sz w:val="28"/>
          <w:szCs w:val="28"/>
        </w:rPr>
        <w:t xml:space="preserve"> </w:t>
      </w:r>
      <w:r w:rsidRPr="00265E2C">
        <w:rPr>
          <w:sz w:val="28"/>
          <w:szCs w:val="28"/>
        </w:rPr>
        <w:t>зем</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10"/>
          <w:sz w:val="28"/>
          <w:szCs w:val="28"/>
        </w:rPr>
        <w:t>г</w:t>
      </w:r>
      <w:r w:rsidRPr="00265E2C">
        <w:rPr>
          <w:sz w:val="28"/>
          <w:szCs w:val="28"/>
        </w:rPr>
        <w:t>о</w:t>
      </w:r>
      <w:r w:rsidRPr="00265E2C">
        <w:rPr>
          <w:spacing w:val="30"/>
          <w:sz w:val="28"/>
          <w:szCs w:val="28"/>
        </w:rPr>
        <w:t xml:space="preserve"> </w:t>
      </w:r>
      <w:r w:rsidRPr="00265E2C">
        <w:rPr>
          <w:spacing w:val="-16"/>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 в</w:t>
      </w:r>
      <w:r w:rsidRPr="00265E2C">
        <w:rPr>
          <w:spacing w:val="1"/>
          <w:sz w:val="28"/>
          <w:szCs w:val="28"/>
        </w:rPr>
        <w:t xml:space="preserve"> </w:t>
      </w:r>
      <w:r w:rsidRPr="00265E2C">
        <w:rPr>
          <w:spacing w:val="-8"/>
          <w:sz w:val="28"/>
          <w:szCs w:val="28"/>
        </w:rPr>
        <w:t>муниципальном районе «Корткеросский»</w:t>
      </w:r>
      <w:r w:rsidRPr="00265E2C">
        <w:rPr>
          <w:sz w:val="28"/>
          <w:szCs w:val="28"/>
        </w:rPr>
        <w:t>:</w:t>
      </w:r>
    </w:p>
    <w:p w:rsidR="00B47F7E" w:rsidRPr="00265E2C" w:rsidRDefault="00B47F7E" w:rsidP="00265E2C">
      <w:pPr>
        <w:ind w:left="158" w:right="271" w:firstLine="708"/>
        <w:jc w:val="both"/>
        <w:rPr>
          <w:sz w:val="28"/>
          <w:szCs w:val="28"/>
        </w:rPr>
      </w:pPr>
      <w:r w:rsidRPr="00265E2C">
        <w:rPr>
          <w:spacing w:val="1"/>
          <w:sz w:val="28"/>
          <w:szCs w:val="28"/>
        </w:rPr>
        <w:t>1</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1"/>
          <w:sz w:val="28"/>
          <w:szCs w:val="28"/>
        </w:rPr>
        <w:t xml:space="preserve"> </w:t>
      </w:r>
      <w:r w:rsidRPr="00265E2C">
        <w:rPr>
          <w:spacing w:val="-1"/>
          <w:sz w:val="28"/>
          <w:szCs w:val="28"/>
        </w:rPr>
        <w:t>о</w:t>
      </w:r>
      <w:r w:rsidRPr="00265E2C">
        <w:rPr>
          <w:spacing w:val="1"/>
          <w:sz w:val="28"/>
          <w:szCs w:val="28"/>
        </w:rPr>
        <w:t>б</w:t>
      </w:r>
      <w:r w:rsidRPr="00265E2C">
        <w:rPr>
          <w:spacing w:val="-1"/>
          <w:sz w:val="28"/>
          <w:szCs w:val="28"/>
        </w:rPr>
        <w:t>р</w:t>
      </w:r>
      <w:r w:rsidRPr="00265E2C">
        <w:rPr>
          <w:spacing w:val="-2"/>
          <w:sz w:val="28"/>
          <w:szCs w:val="28"/>
        </w:rPr>
        <w:t>а</w:t>
      </w:r>
      <w:r w:rsidRPr="00265E2C">
        <w:rPr>
          <w:sz w:val="28"/>
          <w:szCs w:val="28"/>
        </w:rPr>
        <w:t>ще</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2"/>
          <w:sz w:val="28"/>
          <w:szCs w:val="28"/>
        </w:rPr>
        <w:t>г</w:t>
      </w:r>
      <w:r w:rsidRPr="00265E2C">
        <w:rPr>
          <w:spacing w:val="1"/>
          <w:sz w:val="28"/>
          <w:szCs w:val="28"/>
        </w:rPr>
        <w:t>р</w:t>
      </w:r>
      <w:r w:rsidRPr="00265E2C">
        <w:rPr>
          <w:sz w:val="28"/>
          <w:szCs w:val="28"/>
        </w:rPr>
        <w:t>а</w:t>
      </w:r>
      <w:r w:rsidRPr="00265E2C">
        <w:rPr>
          <w:spacing w:val="-2"/>
          <w:sz w:val="28"/>
          <w:szCs w:val="28"/>
        </w:rPr>
        <w:t>ж</w:t>
      </w:r>
      <w:r w:rsidRPr="00265E2C">
        <w:rPr>
          <w:spacing w:val="1"/>
          <w:sz w:val="28"/>
          <w:szCs w:val="28"/>
        </w:rPr>
        <w:t>д</w:t>
      </w:r>
      <w:r w:rsidRPr="00265E2C">
        <w:rPr>
          <w:spacing w:val="-2"/>
          <w:sz w:val="28"/>
          <w:szCs w:val="28"/>
        </w:rPr>
        <w:t>а</w:t>
      </w:r>
      <w:r w:rsidRPr="00265E2C">
        <w:rPr>
          <w:sz w:val="28"/>
          <w:szCs w:val="28"/>
        </w:rPr>
        <w:t xml:space="preserve">н и </w:t>
      </w:r>
      <w:r w:rsidRPr="00265E2C">
        <w:rPr>
          <w:spacing w:val="-1"/>
          <w:sz w:val="28"/>
          <w:szCs w:val="28"/>
        </w:rPr>
        <w:t>ор</w:t>
      </w:r>
      <w:r w:rsidRPr="00265E2C">
        <w:rPr>
          <w:sz w:val="28"/>
          <w:szCs w:val="28"/>
        </w:rPr>
        <w:t>га</w:t>
      </w:r>
      <w:r w:rsidRPr="00265E2C">
        <w:rPr>
          <w:spacing w:val="1"/>
          <w:sz w:val="28"/>
          <w:szCs w:val="28"/>
        </w:rPr>
        <w:t>ни</w:t>
      </w:r>
      <w:r w:rsidRPr="00265E2C">
        <w:rPr>
          <w:spacing w:val="-3"/>
          <w:sz w:val="28"/>
          <w:szCs w:val="28"/>
        </w:rPr>
        <w:t>з</w:t>
      </w:r>
      <w:r w:rsidRPr="00265E2C">
        <w:rPr>
          <w:sz w:val="28"/>
          <w:szCs w:val="28"/>
        </w:rPr>
        <w:t>а</w:t>
      </w:r>
      <w:r w:rsidRPr="00265E2C">
        <w:rPr>
          <w:spacing w:val="-1"/>
          <w:sz w:val="28"/>
          <w:szCs w:val="28"/>
        </w:rPr>
        <w:t>ц</w:t>
      </w:r>
      <w:r w:rsidRPr="00265E2C">
        <w:rPr>
          <w:spacing w:val="1"/>
          <w:sz w:val="28"/>
          <w:szCs w:val="28"/>
        </w:rPr>
        <w:t>и</w:t>
      </w:r>
      <w:r w:rsidRPr="00265E2C">
        <w:rPr>
          <w:sz w:val="28"/>
          <w:szCs w:val="28"/>
        </w:rPr>
        <w:t>й</w:t>
      </w:r>
      <w:r w:rsidRPr="00265E2C">
        <w:rPr>
          <w:spacing w:val="-2"/>
          <w:sz w:val="28"/>
          <w:szCs w:val="28"/>
        </w:rPr>
        <w:t xml:space="preserve"> </w:t>
      </w:r>
      <w:r w:rsidRPr="00265E2C">
        <w:rPr>
          <w:sz w:val="28"/>
          <w:szCs w:val="28"/>
        </w:rPr>
        <w:t>о</w:t>
      </w:r>
      <w:r w:rsidRPr="00265E2C">
        <w:rPr>
          <w:spacing w:val="1"/>
          <w:sz w:val="28"/>
          <w:szCs w:val="28"/>
        </w:rPr>
        <w:t xml:space="preserve"> н</w:t>
      </w:r>
      <w:r w:rsidRPr="00265E2C">
        <w:rPr>
          <w:sz w:val="28"/>
          <w:szCs w:val="28"/>
        </w:rPr>
        <w:t>а</w:t>
      </w:r>
      <w:r w:rsidRPr="00265E2C">
        <w:rPr>
          <w:spacing w:val="-6"/>
          <w:sz w:val="28"/>
          <w:szCs w:val="28"/>
        </w:rPr>
        <w:t>р</w:t>
      </w:r>
      <w:r w:rsidRPr="00265E2C">
        <w:rPr>
          <w:spacing w:val="1"/>
          <w:sz w:val="28"/>
          <w:szCs w:val="28"/>
        </w:rPr>
        <w:t>у</w:t>
      </w:r>
      <w:r w:rsidRPr="00265E2C">
        <w:rPr>
          <w:spacing w:val="-2"/>
          <w:sz w:val="28"/>
          <w:szCs w:val="28"/>
        </w:rPr>
        <w:t>ше</w:t>
      </w:r>
      <w:r w:rsidRPr="00265E2C">
        <w:rPr>
          <w:spacing w:val="1"/>
          <w:sz w:val="28"/>
          <w:szCs w:val="28"/>
        </w:rPr>
        <w:t>н</w:t>
      </w:r>
      <w:r w:rsidRPr="00265E2C">
        <w:rPr>
          <w:spacing w:val="-1"/>
          <w:sz w:val="28"/>
          <w:szCs w:val="28"/>
        </w:rPr>
        <w:t>и</w:t>
      </w:r>
      <w:r w:rsidRPr="00265E2C">
        <w:rPr>
          <w:sz w:val="28"/>
          <w:szCs w:val="28"/>
        </w:rPr>
        <w:t xml:space="preserve">и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те</w:t>
      </w:r>
      <w:r w:rsidRPr="00265E2C">
        <w:rPr>
          <w:spacing w:val="2"/>
          <w:sz w:val="28"/>
          <w:szCs w:val="28"/>
        </w:rPr>
        <w:t>л</w:t>
      </w:r>
      <w:r w:rsidRPr="00265E2C">
        <w:rPr>
          <w:spacing w:val="-1"/>
          <w:sz w:val="28"/>
          <w:szCs w:val="28"/>
        </w:rPr>
        <w:t>ьны</w:t>
      </w:r>
      <w:r w:rsidRPr="00265E2C">
        <w:rPr>
          <w:sz w:val="28"/>
          <w:szCs w:val="28"/>
        </w:rPr>
        <w:t xml:space="preserve">х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pacing w:val="-1"/>
          <w:sz w:val="28"/>
          <w:szCs w:val="28"/>
        </w:rPr>
        <w:t>й</w:t>
      </w:r>
      <w:r w:rsidRPr="00265E2C">
        <w:rPr>
          <w:sz w:val="28"/>
          <w:szCs w:val="28"/>
        </w:rPr>
        <w:t>,</w:t>
      </w:r>
      <w:r w:rsidRPr="00265E2C">
        <w:rPr>
          <w:spacing w:val="5"/>
          <w:sz w:val="28"/>
          <w:szCs w:val="28"/>
        </w:rPr>
        <w:t xml:space="preserve"> </w:t>
      </w:r>
      <w:r w:rsidRPr="00265E2C">
        <w:rPr>
          <w:spacing w:val="-1"/>
          <w:sz w:val="28"/>
          <w:szCs w:val="28"/>
        </w:rPr>
        <w:t>п</w:t>
      </w:r>
      <w:r w:rsidRPr="00265E2C">
        <w:rPr>
          <w:spacing w:val="8"/>
          <w:sz w:val="28"/>
          <w:szCs w:val="28"/>
        </w:rPr>
        <w:t>о</w:t>
      </w:r>
      <w:r w:rsidRPr="00265E2C">
        <w:rPr>
          <w:sz w:val="28"/>
          <w:szCs w:val="28"/>
        </w:rPr>
        <w:t>с</w:t>
      </w:r>
      <w:r w:rsidRPr="00265E2C">
        <w:rPr>
          <w:spacing w:val="-7"/>
          <w:sz w:val="28"/>
          <w:szCs w:val="28"/>
        </w:rPr>
        <w:t>т</w:t>
      </w:r>
      <w:r w:rsidRPr="00265E2C">
        <w:rPr>
          <w:spacing w:val="-1"/>
          <w:sz w:val="28"/>
          <w:szCs w:val="28"/>
        </w:rPr>
        <w:t>у</w:t>
      </w:r>
      <w:r w:rsidRPr="00265E2C">
        <w:rPr>
          <w:spacing w:val="1"/>
          <w:sz w:val="28"/>
          <w:szCs w:val="28"/>
        </w:rPr>
        <w:t>пи</w:t>
      </w:r>
      <w:r w:rsidRPr="00265E2C">
        <w:rPr>
          <w:spacing w:val="-1"/>
          <w:sz w:val="28"/>
          <w:szCs w:val="28"/>
        </w:rPr>
        <w:t>в</w:t>
      </w:r>
      <w:r w:rsidRPr="00265E2C">
        <w:rPr>
          <w:spacing w:val="-2"/>
          <w:sz w:val="28"/>
          <w:szCs w:val="28"/>
        </w:rPr>
        <w:t>ш</w:t>
      </w:r>
      <w:r w:rsidRPr="00265E2C">
        <w:rPr>
          <w:spacing w:val="1"/>
          <w:sz w:val="28"/>
          <w:szCs w:val="28"/>
        </w:rPr>
        <w:t>и</w:t>
      </w:r>
      <w:r w:rsidRPr="00265E2C">
        <w:rPr>
          <w:sz w:val="28"/>
          <w:szCs w:val="28"/>
        </w:rPr>
        <w:t>х</w:t>
      </w:r>
      <w:r w:rsidRPr="00265E2C">
        <w:rPr>
          <w:spacing w:val="4"/>
          <w:sz w:val="28"/>
          <w:szCs w:val="28"/>
        </w:rPr>
        <w:t xml:space="preserve"> </w:t>
      </w:r>
      <w:r w:rsidRPr="00265E2C">
        <w:rPr>
          <w:sz w:val="28"/>
          <w:szCs w:val="28"/>
        </w:rPr>
        <w:t xml:space="preserve">в </w:t>
      </w:r>
      <w:r w:rsidRPr="00265E2C">
        <w:rPr>
          <w:spacing w:val="1"/>
          <w:sz w:val="28"/>
          <w:szCs w:val="28"/>
        </w:rPr>
        <w:t>о</w:t>
      </w:r>
      <w:r w:rsidRPr="00265E2C">
        <w:rPr>
          <w:spacing w:val="-1"/>
          <w:sz w:val="28"/>
          <w:szCs w:val="28"/>
        </w:rPr>
        <w:t>р</w:t>
      </w:r>
      <w:r w:rsidRPr="00265E2C">
        <w:rPr>
          <w:sz w:val="28"/>
          <w:szCs w:val="28"/>
        </w:rPr>
        <w:t>ган</w:t>
      </w:r>
      <w:r w:rsidRPr="00265E2C">
        <w:rPr>
          <w:spacing w:val="4"/>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w:t>
      </w:r>
      <w:r w:rsidRPr="00265E2C">
        <w:rPr>
          <w:spacing w:val="-1"/>
          <w:sz w:val="28"/>
          <w:szCs w:val="28"/>
        </w:rPr>
        <w:t>о</w:t>
      </w:r>
      <w:r w:rsidRPr="00265E2C">
        <w:rPr>
          <w:spacing w:val="-7"/>
          <w:sz w:val="28"/>
          <w:szCs w:val="28"/>
        </w:rPr>
        <w:t>г</w:t>
      </w:r>
      <w:r w:rsidRPr="00265E2C">
        <w:rPr>
          <w:sz w:val="28"/>
          <w:szCs w:val="28"/>
        </w:rPr>
        <w:t>о</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w:t>
      </w:r>
      <w:r w:rsidRPr="00265E2C">
        <w:rPr>
          <w:spacing w:val="34"/>
          <w:sz w:val="28"/>
          <w:szCs w:val="28"/>
        </w:rPr>
        <w:t xml:space="preserve"> </w:t>
      </w:r>
      <w:r w:rsidRPr="00265E2C">
        <w:rPr>
          <w:sz w:val="28"/>
          <w:szCs w:val="28"/>
        </w:rPr>
        <w:t xml:space="preserve">(указать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B47F7E" w:rsidRPr="00265E2C" w:rsidRDefault="00B47F7E" w:rsidP="00265E2C">
      <w:pPr>
        <w:spacing w:before="2"/>
        <w:ind w:left="158" w:right="268" w:firstLine="737"/>
        <w:jc w:val="both"/>
        <w:rPr>
          <w:sz w:val="28"/>
          <w:szCs w:val="28"/>
        </w:rPr>
      </w:pPr>
      <w:r w:rsidRPr="00265E2C">
        <w:rPr>
          <w:spacing w:val="1"/>
          <w:sz w:val="28"/>
          <w:szCs w:val="28"/>
        </w:rPr>
        <w:lastRenderedPageBreak/>
        <w:t>2</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о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z w:val="28"/>
          <w:szCs w:val="28"/>
        </w:rPr>
        <w:t>е</w:t>
      </w:r>
      <w:r w:rsidRPr="00265E2C">
        <w:rPr>
          <w:spacing w:val="-1"/>
          <w:sz w:val="28"/>
          <w:szCs w:val="28"/>
        </w:rPr>
        <w:t>нн</w:t>
      </w:r>
      <w:r w:rsidRPr="00265E2C">
        <w:rPr>
          <w:spacing w:val="1"/>
          <w:sz w:val="28"/>
          <w:szCs w:val="28"/>
        </w:rPr>
        <w:t>ы</w:t>
      </w:r>
      <w:r w:rsidRPr="00265E2C">
        <w:rPr>
          <w:sz w:val="28"/>
          <w:szCs w:val="28"/>
        </w:rPr>
        <w:t xml:space="preserve">х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4"/>
          <w:sz w:val="28"/>
          <w:szCs w:val="28"/>
        </w:rPr>
        <w:t>о</w:t>
      </w:r>
      <w:r w:rsidRPr="00265E2C">
        <w:rPr>
          <w:sz w:val="28"/>
          <w:szCs w:val="28"/>
        </w:rPr>
        <w:t>м 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z w:val="28"/>
          <w:szCs w:val="28"/>
        </w:rPr>
        <w:t>а</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 xml:space="preserve">о </w:t>
      </w:r>
      <w:r w:rsidRPr="00265E2C">
        <w:rPr>
          <w:spacing w:val="-16"/>
          <w:sz w:val="28"/>
          <w:szCs w:val="28"/>
        </w:rPr>
        <w:t>к</w:t>
      </w:r>
      <w:r w:rsidRPr="00265E2C">
        <w:rPr>
          <w:spacing w:val="1"/>
          <w:sz w:val="28"/>
          <w:szCs w:val="28"/>
        </w:rPr>
        <w:t>он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в</w:t>
      </w:r>
      <w:r w:rsidRPr="00265E2C">
        <w:rPr>
          <w:spacing w:val="1"/>
          <w:sz w:val="28"/>
          <w:szCs w:val="28"/>
        </w:rPr>
        <w:t>н</w:t>
      </w:r>
      <w:r w:rsidRPr="00265E2C">
        <w:rPr>
          <w:sz w:val="28"/>
          <w:szCs w:val="28"/>
        </w:rPr>
        <w:t>е</w:t>
      </w:r>
      <w:r w:rsidRPr="00265E2C">
        <w:rPr>
          <w:spacing w:val="-1"/>
          <w:sz w:val="28"/>
          <w:szCs w:val="28"/>
        </w:rPr>
        <w:t>п</w:t>
      </w:r>
      <w:r w:rsidRPr="00265E2C">
        <w:rPr>
          <w:spacing w:val="2"/>
          <w:sz w:val="28"/>
          <w:szCs w:val="28"/>
        </w:rPr>
        <w:t>л</w:t>
      </w:r>
      <w:r w:rsidRPr="00265E2C">
        <w:rPr>
          <w:spacing w:val="-2"/>
          <w:sz w:val="28"/>
          <w:szCs w:val="28"/>
        </w:rPr>
        <w:t>а</w:t>
      </w:r>
      <w:r w:rsidRPr="00265E2C">
        <w:rPr>
          <w:spacing w:val="1"/>
          <w:sz w:val="28"/>
          <w:szCs w:val="28"/>
        </w:rPr>
        <w:t>но</w:t>
      </w:r>
      <w:r w:rsidRPr="00265E2C">
        <w:rPr>
          <w:spacing w:val="-3"/>
          <w:sz w:val="28"/>
          <w:szCs w:val="28"/>
        </w:rPr>
        <w:t>в</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14"/>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2"/>
          <w:sz w:val="28"/>
          <w:szCs w:val="28"/>
        </w:rPr>
        <w:t>м</w:t>
      </w:r>
      <w:r w:rsidRPr="00265E2C">
        <w:rPr>
          <w:sz w:val="28"/>
          <w:szCs w:val="28"/>
        </w:rPr>
        <w:t>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w:t>
      </w:r>
      <w:r w:rsidRPr="00265E2C">
        <w:rPr>
          <w:spacing w:val="1"/>
          <w:sz w:val="28"/>
          <w:szCs w:val="28"/>
        </w:rPr>
        <w:t>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 xml:space="preserve">й (указать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w:t>
      </w:r>
      <w:r w:rsidRPr="00265E2C">
        <w:rPr>
          <w:spacing w:val="-1"/>
          <w:sz w:val="28"/>
          <w:szCs w:val="28"/>
        </w:rPr>
        <w:t>я</w:t>
      </w:r>
      <w:r w:rsidRPr="00265E2C">
        <w:rPr>
          <w:sz w:val="28"/>
          <w:szCs w:val="28"/>
        </w:rPr>
        <w:t>);</w:t>
      </w:r>
    </w:p>
    <w:p w:rsidR="00B47F7E" w:rsidRPr="00265E2C" w:rsidRDefault="00B47F7E" w:rsidP="00265E2C">
      <w:pPr>
        <w:ind w:left="158" w:right="270" w:firstLine="737"/>
        <w:jc w:val="both"/>
        <w:rPr>
          <w:sz w:val="28"/>
          <w:szCs w:val="28"/>
        </w:rPr>
      </w:pPr>
      <w:r w:rsidRPr="00265E2C">
        <w:rPr>
          <w:spacing w:val="1"/>
          <w:sz w:val="28"/>
          <w:szCs w:val="28"/>
        </w:rPr>
        <w:t>3</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о </w:t>
      </w:r>
      <w:r w:rsidRPr="00265E2C">
        <w:rPr>
          <w:spacing w:val="-2"/>
          <w:sz w:val="28"/>
          <w:szCs w:val="28"/>
        </w:rPr>
        <w:t>п</w:t>
      </w:r>
      <w:r w:rsidRPr="00265E2C">
        <w:rPr>
          <w:spacing w:val="-1"/>
          <w:sz w:val="28"/>
          <w:szCs w:val="28"/>
        </w:rPr>
        <w:t>р</w:t>
      </w:r>
      <w:r w:rsidRPr="00265E2C">
        <w:rPr>
          <w:spacing w:val="1"/>
          <w:sz w:val="28"/>
          <w:szCs w:val="28"/>
        </w:rPr>
        <w:t>и</w:t>
      </w:r>
      <w:r w:rsidRPr="00265E2C">
        <w:rPr>
          <w:spacing w:val="-2"/>
          <w:sz w:val="28"/>
          <w:szCs w:val="28"/>
        </w:rPr>
        <w:t>ня</w:t>
      </w:r>
      <w:r w:rsidRPr="00265E2C">
        <w:rPr>
          <w:sz w:val="28"/>
          <w:szCs w:val="28"/>
        </w:rPr>
        <w:t>т</w:t>
      </w:r>
      <w:r w:rsidRPr="00265E2C">
        <w:rPr>
          <w:spacing w:val="1"/>
          <w:sz w:val="28"/>
          <w:szCs w:val="28"/>
        </w:rPr>
        <w:t>ы</w:t>
      </w:r>
      <w:r w:rsidRPr="00265E2C">
        <w:rPr>
          <w:sz w:val="28"/>
          <w:szCs w:val="28"/>
        </w:rPr>
        <w:t xml:space="preserve">х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z w:val="28"/>
          <w:szCs w:val="28"/>
        </w:rPr>
        <w:t>а</w:t>
      </w:r>
      <w:r w:rsidRPr="00265E2C">
        <w:rPr>
          <w:spacing w:val="-2"/>
          <w:sz w:val="28"/>
          <w:szCs w:val="28"/>
        </w:rPr>
        <w:t>м</w:t>
      </w:r>
      <w:r w:rsidRPr="00265E2C">
        <w:rPr>
          <w:sz w:val="28"/>
          <w:szCs w:val="28"/>
        </w:rPr>
        <w:t xml:space="preserve">и </w:t>
      </w:r>
      <w:r w:rsidRPr="00265E2C">
        <w:rPr>
          <w:spacing w:val="1"/>
          <w:sz w:val="28"/>
          <w:szCs w:val="28"/>
        </w:rPr>
        <w:t>п</w:t>
      </w:r>
      <w:r w:rsidRPr="00265E2C">
        <w:rPr>
          <w:spacing w:val="-1"/>
          <w:sz w:val="28"/>
          <w:szCs w:val="28"/>
        </w:rPr>
        <w:t>ро</w:t>
      </w:r>
      <w:r w:rsidRPr="00265E2C">
        <w:rPr>
          <w:spacing w:val="-4"/>
          <w:sz w:val="28"/>
          <w:szCs w:val="28"/>
        </w:rPr>
        <w:t>к</w:t>
      </w:r>
      <w:r w:rsidRPr="00265E2C">
        <w:rPr>
          <w:spacing w:val="1"/>
          <w:sz w:val="28"/>
          <w:szCs w:val="28"/>
        </w:rPr>
        <w:t>у</w:t>
      </w:r>
      <w:r w:rsidRPr="00265E2C">
        <w:rPr>
          <w:spacing w:val="-1"/>
          <w:sz w:val="28"/>
          <w:szCs w:val="28"/>
        </w:rPr>
        <w:t>р</w:t>
      </w:r>
      <w:r w:rsidRPr="00265E2C">
        <w:rPr>
          <w:spacing w:val="-7"/>
          <w:sz w:val="28"/>
          <w:szCs w:val="28"/>
        </w:rPr>
        <w:t>а</w:t>
      </w:r>
      <w:r w:rsidRPr="00265E2C">
        <w:rPr>
          <w:spacing w:val="-5"/>
          <w:sz w:val="28"/>
          <w:szCs w:val="28"/>
        </w:rPr>
        <w:t>т</w:t>
      </w:r>
      <w:r w:rsidRPr="00265E2C">
        <w:rPr>
          <w:spacing w:val="1"/>
          <w:sz w:val="28"/>
          <w:szCs w:val="28"/>
        </w:rPr>
        <w:t>у</w:t>
      </w:r>
      <w:r w:rsidRPr="00265E2C">
        <w:rPr>
          <w:spacing w:val="-1"/>
          <w:sz w:val="28"/>
          <w:szCs w:val="28"/>
        </w:rPr>
        <w:t>р</w:t>
      </w:r>
      <w:r w:rsidRPr="00265E2C">
        <w:rPr>
          <w:sz w:val="28"/>
          <w:szCs w:val="28"/>
        </w:rPr>
        <w:t xml:space="preserve">ы </w:t>
      </w:r>
      <w:r w:rsidRPr="00265E2C">
        <w:rPr>
          <w:spacing w:val="1"/>
          <w:sz w:val="28"/>
          <w:szCs w:val="28"/>
        </w:rPr>
        <w:t>р</w:t>
      </w:r>
      <w:r w:rsidRPr="00265E2C">
        <w:rPr>
          <w:sz w:val="28"/>
          <w:szCs w:val="28"/>
        </w:rPr>
        <w:t>еш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12"/>
          <w:sz w:val="28"/>
          <w:szCs w:val="28"/>
        </w:rPr>
        <w:t xml:space="preserve"> </w:t>
      </w:r>
      <w:r w:rsidRPr="00265E2C">
        <w:rPr>
          <w:sz w:val="28"/>
          <w:szCs w:val="28"/>
        </w:rPr>
        <w:t xml:space="preserve">о </w:t>
      </w:r>
      <w:r w:rsidRPr="00265E2C">
        <w:rPr>
          <w:spacing w:val="-2"/>
          <w:sz w:val="28"/>
          <w:szCs w:val="28"/>
        </w:rPr>
        <w:t>с</w:t>
      </w:r>
      <w:r w:rsidRPr="00265E2C">
        <w:rPr>
          <w:spacing w:val="1"/>
          <w:sz w:val="28"/>
          <w:szCs w:val="28"/>
        </w:rPr>
        <w:t>о</w:t>
      </w:r>
      <w:r w:rsidRPr="00265E2C">
        <w:rPr>
          <w:spacing w:val="-17"/>
          <w:sz w:val="28"/>
          <w:szCs w:val="28"/>
        </w:rPr>
        <w:t>г</w:t>
      </w:r>
      <w:r w:rsidRPr="00265E2C">
        <w:rPr>
          <w:spacing w:val="2"/>
          <w:sz w:val="28"/>
          <w:szCs w:val="28"/>
        </w:rPr>
        <w:t>л</w:t>
      </w:r>
      <w:r w:rsidRPr="00265E2C">
        <w:rPr>
          <w:sz w:val="28"/>
          <w:szCs w:val="28"/>
        </w:rPr>
        <w:t>а</w:t>
      </w:r>
      <w:r w:rsidRPr="00265E2C">
        <w:rPr>
          <w:spacing w:val="-2"/>
          <w:sz w:val="28"/>
          <w:szCs w:val="28"/>
        </w:rPr>
        <w:t>с</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z w:val="28"/>
          <w:szCs w:val="28"/>
        </w:rPr>
        <w:t xml:space="preserve">и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pacing w:val="-2"/>
          <w:sz w:val="28"/>
          <w:szCs w:val="28"/>
        </w:rPr>
        <w:t>е</w:t>
      </w:r>
      <w:r w:rsidRPr="00265E2C">
        <w:rPr>
          <w:spacing w:val="1"/>
          <w:sz w:val="28"/>
          <w:szCs w:val="28"/>
        </w:rPr>
        <w:t>ни</w:t>
      </w:r>
      <w:r w:rsidRPr="00265E2C">
        <w:rPr>
          <w:sz w:val="28"/>
          <w:szCs w:val="28"/>
        </w:rPr>
        <w:t xml:space="preserve">я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6"/>
          <w:sz w:val="28"/>
          <w:szCs w:val="28"/>
        </w:rPr>
        <w:t>о</w:t>
      </w:r>
      <w:r w:rsidRPr="00265E2C">
        <w:rPr>
          <w:sz w:val="28"/>
          <w:szCs w:val="28"/>
        </w:rPr>
        <w:t>м</w:t>
      </w:r>
      <w:r w:rsidRPr="00265E2C">
        <w:rPr>
          <w:spacing w:val="5"/>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z w:val="28"/>
          <w:szCs w:val="28"/>
        </w:rPr>
        <w:t>а</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о</w:t>
      </w:r>
      <w:r w:rsidRPr="00265E2C">
        <w:rPr>
          <w:spacing w:val="3"/>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w:t>
      </w:r>
      <w:r w:rsidRPr="00265E2C">
        <w:rPr>
          <w:spacing w:val="3"/>
          <w:sz w:val="28"/>
          <w:szCs w:val="28"/>
        </w:rPr>
        <w:t xml:space="preserve"> </w:t>
      </w:r>
      <w:r w:rsidRPr="00265E2C">
        <w:rPr>
          <w:spacing w:val="-1"/>
          <w:sz w:val="28"/>
          <w:szCs w:val="28"/>
        </w:rPr>
        <w:t>вн</w:t>
      </w:r>
      <w:r w:rsidRPr="00265E2C">
        <w:rPr>
          <w:sz w:val="28"/>
          <w:szCs w:val="28"/>
        </w:rPr>
        <w:t>е</w:t>
      </w:r>
      <w:r w:rsidRPr="00265E2C">
        <w:rPr>
          <w:spacing w:val="-1"/>
          <w:sz w:val="28"/>
          <w:szCs w:val="28"/>
        </w:rPr>
        <w:t>п</w:t>
      </w:r>
      <w:r w:rsidRPr="00265E2C">
        <w:rPr>
          <w:spacing w:val="2"/>
          <w:sz w:val="28"/>
          <w:szCs w:val="28"/>
        </w:rPr>
        <w:t>л</w:t>
      </w:r>
      <w:r w:rsidRPr="00265E2C">
        <w:rPr>
          <w:spacing w:val="-2"/>
          <w:sz w:val="28"/>
          <w:szCs w:val="28"/>
        </w:rPr>
        <w:t>а</w:t>
      </w:r>
      <w:r w:rsidRPr="00265E2C">
        <w:rPr>
          <w:spacing w:val="1"/>
          <w:sz w:val="28"/>
          <w:szCs w:val="28"/>
        </w:rPr>
        <w:t>но</w:t>
      </w:r>
      <w:r w:rsidRPr="00265E2C">
        <w:rPr>
          <w:spacing w:val="-5"/>
          <w:sz w:val="28"/>
          <w:szCs w:val="28"/>
        </w:rPr>
        <w:t>в</w:t>
      </w:r>
      <w:r w:rsidRPr="00265E2C">
        <w:rPr>
          <w:spacing w:val="1"/>
          <w:sz w:val="28"/>
          <w:szCs w:val="28"/>
        </w:rPr>
        <w:t>о</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4"/>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ьно</w:t>
      </w:r>
      <w:r w:rsidRPr="00265E2C">
        <w:rPr>
          <w:spacing w:val="-7"/>
          <w:sz w:val="28"/>
          <w:szCs w:val="28"/>
        </w:rPr>
        <w:t>г</w:t>
      </w:r>
      <w:r w:rsidRPr="00265E2C">
        <w:rPr>
          <w:sz w:val="28"/>
          <w:szCs w:val="28"/>
        </w:rPr>
        <w:t>о ме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 xml:space="preserve">я (указать количественные </w:t>
      </w:r>
      <w:r w:rsidRPr="00265E2C">
        <w:rPr>
          <w:spacing w:val="1"/>
          <w:sz w:val="28"/>
          <w:szCs w:val="28"/>
        </w:rPr>
        <w:t>з</w:t>
      </w:r>
      <w:r w:rsidRPr="00265E2C">
        <w:rPr>
          <w:sz w:val="28"/>
          <w:szCs w:val="28"/>
        </w:rPr>
        <w:t>н</w:t>
      </w:r>
      <w:r w:rsidRPr="00265E2C">
        <w:rPr>
          <w:spacing w:val="-4"/>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B47F7E" w:rsidRPr="00265E2C" w:rsidRDefault="00B47F7E" w:rsidP="00265E2C">
      <w:pPr>
        <w:spacing w:before="2"/>
        <w:ind w:left="158" w:right="270" w:firstLine="737"/>
        <w:jc w:val="both"/>
        <w:rPr>
          <w:sz w:val="28"/>
          <w:szCs w:val="28"/>
        </w:rPr>
      </w:pPr>
      <w:r w:rsidRPr="00265E2C">
        <w:rPr>
          <w:spacing w:val="1"/>
          <w:sz w:val="28"/>
          <w:szCs w:val="28"/>
        </w:rPr>
        <w:t>4</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66"/>
          <w:sz w:val="28"/>
          <w:szCs w:val="28"/>
        </w:rPr>
        <w:t xml:space="preserve"> </w:t>
      </w:r>
      <w:r w:rsidRPr="00265E2C">
        <w:rPr>
          <w:spacing w:val="-1"/>
          <w:sz w:val="28"/>
          <w:szCs w:val="28"/>
        </w:rPr>
        <w:t>в</w:t>
      </w:r>
      <w:r w:rsidRPr="00265E2C">
        <w:rPr>
          <w:spacing w:val="1"/>
          <w:sz w:val="28"/>
          <w:szCs w:val="28"/>
        </w:rPr>
        <w:t>ы</w:t>
      </w:r>
      <w:r w:rsidRPr="00265E2C">
        <w:rPr>
          <w:spacing w:val="-2"/>
          <w:sz w:val="28"/>
          <w:szCs w:val="28"/>
        </w:rPr>
        <w:t>я</w:t>
      </w:r>
      <w:r w:rsidRPr="00265E2C">
        <w:rPr>
          <w:spacing w:val="-5"/>
          <w:sz w:val="28"/>
          <w:szCs w:val="28"/>
        </w:rPr>
        <w:t>в</w:t>
      </w:r>
      <w:r w:rsidRPr="00265E2C">
        <w:rPr>
          <w:spacing w:val="2"/>
          <w:sz w:val="28"/>
          <w:szCs w:val="28"/>
        </w:rPr>
        <w:t>л</w:t>
      </w:r>
      <w:r w:rsidRPr="00265E2C">
        <w:rPr>
          <w:spacing w:val="-2"/>
          <w:sz w:val="28"/>
          <w:szCs w:val="28"/>
        </w:rPr>
        <w:t>е</w:t>
      </w:r>
      <w:r w:rsidRPr="00265E2C">
        <w:rPr>
          <w:spacing w:val="1"/>
          <w:sz w:val="28"/>
          <w:szCs w:val="28"/>
        </w:rPr>
        <w:t>н</w:t>
      </w:r>
      <w:r w:rsidRPr="00265E2C">
        <w:rPr>
          <w:spacing w:val="-1"/>
          <w:sz w:val="28"/>
          <w:szCs w:val="28"/>
        </w:rPr>
        <w:t>н</w:t>
      </w:r>
      <w:r w:rsidRPr="00265E2C">
        <w:rPr>
          <w:spacing w:val="1"/>
          <w:sz w:val="28"/>
          <w:szCs w:val="28"/>
        </w:rPr>
        <w:t>ы</w:t>
      </w:r>
      <w:r w:rsidRPr="00265E2C">
        <w:rPr>
          <w:sz w:val="28"/>
          <w:szCs w:val="28"/>
        </w:rPr>
        <w:t>х</w:t>
      </w:r>
      <w:r w:rsidRPr="00265E2C">
        <w:rPr>
          <w:spacing w:val="63"/>
          <w:sz w:val="28"/>
          <w:szCs w:val="28"/>
        </w:rPr>
        <w:t xml:space="preserve">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6"/>
          <w:sz w:val="28"/>
          <w:szCs w:val="28"/>
        </w:rPr>
        <w:t>о</w:t>
      </w:r>
      <w:r w:rsidRPr="00265E2C">
        <w:rPr>
          <w:sz w:val="28"/>
          <w:szCs w:val="28"/>
        </w:rPr>
        <w:t>м</w:t>
      </w:r>
      <w:r w:rsidRPr="00265E2C">
        <w:rPr>
          <w:spacing w:val="64"/>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но</w:t>
      </w:r>
      <w:r w:rsidRPr="00265E2C">
        <w:rPr>
          <w:spacing w:val="-10"/>
          <w:sz w:val="28"/>
          <w:szCs w:val="28"/>
        </w:rPr>
        <w:t>г</w:t>
      </w:r>
      <w:r w:rsidRPr="00265E2C">
        <w:rPr>
          <w:sz w:val="28"/>
          <w:szCs w:val="28"/>
        </w:rPr>
        <w:t>о</w:t>
      </w:r>
      <w:r w:rsidRPr="00265E2C">
        <w:rPr>
          <w:spacing w:val="66"/>
          <w:sz w:val="28"/>
          <w:szCs w:val="28"/>
        </w:rPr>
        <w:t xml:space="preserve"> </w:t>
      </w:r>
      <w:r w:rsidRPr="00265E2C">
        <w:rPr>
          <w:spacing w:val="-16"/>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1"/>
          <w:sz w:val="28"/>
          <w:szCs w:val="28"/>
        </w:rPr>
        <w:t>л</w:t>
      </w:r>
      <w:r w:rsidRPr="00265E2C">
        <w:rPr>
          <w:sz w:val="28"/>
          <w:szCs w:val="28"/>
        </w:rPr>
        <w:t>я</w:t>
      </w:r>
      <w:r w:rsidRPr="00265E2C">
        <w:rPr>
          <w:spacing w:val="63"/>
          <w:sz w:val="28"/>
          <w:szCs w:val="28"/>
        </w:rPr>
        <w:t xml:space="preserve"> </w:t>
      </w:r>
      <w:r w:rsidRPr="00265E2C">
        <w:rPr>
          <w:spacing w:val="1"/>
          <w:sz w:val="28"/>
          <w:szCs w:val="28"/>
        </w:rPr>
        <w:t>н</w:t>
      </w:r>
      <w:r w:rsidRPr="00265E2C">
        <w:rPr>
          <w:sz w:val="28"/>
          <w:szCs w:val="28"/>
        </w:rPr>
        <w:t>а</w:t>
      </w:r>
      <w:r w:rsidRPr="00265E2C">
        <w:rPr>
          <w:spacing w:val="-6"/>
          <w:sz w:val="28"/>
          <w:szCs w:val="28"/>
        </w:rPr>
        <w:t>р</w:t>
      </w:r>
      <w:r w:rsidRPr="00265E2C">
        <w:rPr>
          <w:spacing w:val="1"/>
          <w:sz w:val="28"/>
          <w:szCs w:val="28"/>
        </w:rPr>
        <w:t>у</w:t>
      </w:r>
      <w:r w:rsidRPr="00265E2C">
        <w:rPr>
          <w:sz w:val="28"/>
          <w:szCs w:val="28"/>
        </w:rPr>
        <w:t>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бо</w:t>
      </w:r>
      <w:r w:rsidRPr="00265E2C">
        <w:rPr>
          <w:spacing w:val="-5"/>
          <w:sz w:val="28"/>
          <w:szCs w:val="28"/>
        </w:rPr>
        <w:t>в</w:t>
      </w:r>
      <w:r w:rsidRPr="00265E2C">
        <w:rPr>
          <w:sz w:val="28"/>
          <w:szCs w:val="28"/>
        </w:rPr>
        <w:t>а</w:t>
      </w:r>
      <w:r w:rsidRPr="00265E2C">
        <w:rPr>
          <w:spacing w:val="1"/>
          <w:sz w:val="28"/>
          <w:szCs w:val="28"/>
        </w:rPr>
        <w:t>ни</w:t>
      </w:r>
      <w:r w:rsidRPr="00265E2C">
        <w:rPr>
          <w:sz w:val="28"/>
          <w:szCs w:val="28"/>
        </w:rPr>
        <w:t xml:space="preserve">й </w:t>
      </w:r>
      <w:r w:rsidRPr="00265E2C">
        <w:rPr>
          <w:spacing w:val="-2"/>
          <w:sz w:val="28"/>
          <w:szCs w:val="28"/>
        </w:rPr>
        <w:t xml:space="preserve">(указать количественные </w:t>
      </w:r>
      <w:r w:rsidRPr="00265E2C">
        <w:rPr>
          <w:spacing w:val="1"/>
          <w:sz w:val="28"/>
          <w:szCs w:val="28"/>
        </w:rPr>
        <w:t>з</w:t>
      </w:r>
      <w:r w:rsidRPr="00265E2C">
        <w:rPr>
          <w:spacing w:val="-2"/>
          <w:sz w:val="28"/>
          <w:szCs w:val="28"/>
        </w:rPr>
        <w:t>н</w:t>
      </w:r>
      <w:r w:rsidRPr="00265E2C">
        <w:rPr>
          <w:spacing w:val="-4"/>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ия</w:t>
      </w:r>
      <w:r w:rsidRPr="00265E2C">
        <w:rPr>
          <w:sz w:val="28"/>
          <w:szCs w:val="28"/>
        </w:rPr>
        <w:t>);</w:t>
      </w:r>
    </w:p>
    <w:p w:rsidR="00B47F7E" w:rsidRPr="00265E2C" w:rsidRDefault="00B47F7E" w:rsidP="00265E2C">
      <w:pPr>
        <w:spacing w:before="28"/>
        <w:ind w:left="118" w:right="49" w:firstLine="737"/>
        <w:rPr>
          <w:sz w:val="28"/>
          <w:szCs w:val="28"/>
        </w:rPr>
      </w:pPr>
      <w:r w:rsidRPr="00265E2C">
        <w:rPr>
          <w:spacing w:val="1"/>
          <w:sz w:val="28"/>
          <w:szCs w:val="28"/>
        </w:rPr>
        <w:t>5</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49"/>
          <w:sz w:val="28"/>
          <w:szCs w:val="28"/>
        </w:rPr>
        <w:t xml:space="preserve"> </w:t>
      </w:r>
      <w:r w:rsidRPr="00265E2C">
        <w:rPr>
          <w:spacing w:val="1"/>
          <w:sz w:val="28"/>
          <w:szCs w:val="28"/>
        </w:rPr>
        <w:t>у</w:t>
      </w:r>
      <w:r w:rsidRPr="00265E2C">
        <w:rPr>
          <w:sz w:val="28"/>
          <w:szCs w:val="28"/>
        </w:rPr>
        <w:t>ст</w:t>
      </w:r>
      <w:r w:rsidRPr="00265E2C">
        <w:rPr>
          <w:spacing w:val="1"/>
          <w:sz w:val="28"/>
          <w:szCs w:val="28"/>
        </w:rPr>
        <w:t>р</w:t>
      </w:r>
      <w:r w:rsidRPr="00265E2C">
        <w:rPr>
          <w:spacing w:val="-2"/>
          <w:sz w:val="28"/>
          <w:szCs w:val="28"/>
        </w:rPr>
        <w:t>а</w:t>
      </w:r>
      <w:r w:rsidRPr="00265E2C">
        <w:rPr>
          <w:spacing w:val="1"/>
          <w:sz w:val="28"/>
          <w:szCs w:val="28"/>
        </w:rPr>
        <w:t>н</w:t>
      </w:r>
      <w:r w:rsidRPr="00265E2C">
        <w:rPr>
          <w:sz w:val="28"/>
          <w:szCs w:val="28"/>
        </w:rPr>
        <w:t>е</w:t>
      </w:r>
      <w:r w:rsidRPr="00265E2C">
        <w:rPr>
          <w:spacing w:val="-1"/>
          <w:sz w:val="28"/>
          <w:szCs w:val="28"/>
        </w:rPr>
        <w:t>нн</w:t>
      </w:r>
      <w:r w:rsidRPr="00265E2C">
        <w:rPr>
          <w:spacing w:val="1"/>
          <w:sz w:val="28"/>
          <w:szCs w:val="28"/>
        </w:rPr>
        <w:t>ы</w:t>
      </w:r>
      <w:r w:rsidRPr="00265E2C">
        <w:rPr>
          <w:sz w:val="28"/>
          <w:szCs w:val="28"/>
        </w:rPr>
        <w:t>х</w:t>
      </w:r>
      <w:r w:rsidRPr="00265E2C">
        <w:rPr>
          <w:spacing w:val="46"/>
          <w:sz w:val="28"/>
          <w:szCs w:val="28"/>
        </w:rPr>
        <w:t xml:space="preserve"> </w:t>
      </w:r>
      <w:r w:rsidRPr="00265E2C">
        <w:rPr>
          <w:spacing w:val="1"/>
          <w:sz w:val="28"/>
          <w:szCs w:val="28"/>
        </w:rPr>
        <w:t>н</w:t>
      </w:r>
      <w:r w:rsidRPr="00265E2C">
        <w:rPr>
          <w:sz w:val="28"/>
          <w:szCs w:val="28"/>
        </w:rPr>
        <w:t>а</w:t>
      </w:r>
      <w:r w:rsidRPr="00265E2C">
        <w:rPr>
          <w:spacing w:val="-6"/>
          <w:sz w:val="28"/>
          <w:szCs w:val="28"/>
        </w:rPr>
        <w:t>р</w:t>
      </w:r>
      <w:r w:rsidRPr="00265E2C">
        <w:rPr>
          <w:spacing w:val="1"/>
          <w:sz w:val="28"/>
          <w:szCs w:val="28"/>
        </w:rPr>
        <w:t>у</w:t>
      </w:r>
      <w:r w:rsidRPr="00265E2C">
        <w:rPr>
          <w:sz w:val="28"/>
          <w:szCs w:val="28"/>
        </w:rPr>
        <w:t>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46"/>
          <w:sz w:val="28"/>
          <w:szCs w:val="28"/>
        </w:rPr>
        <w:t xml:space="preserve">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49"/>
          <w:sz w:val="28"/>
          <w:szCs w:val="28"/>
        </w:rPr>
        <w:t xml:space="preserve">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z w:val="28"/>
          <w:szCs w:val="28"/>
        </w:rPr>
        <w:t xml:space="preserve">й (указать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B47F7E" w:rsidRPr="005176C1" w:rsidRDefault="00B47F7E" w:rsidP="005176C1">
      <w:pPr>
        <w:ind w:left="158" w:right="270" w:firstLine="737"/>
        <w:jc w:val="both"/>
        <w:rPr>
          <w:spacing w:val="-2"/>
          <w:sz w:val="28"/>
          <w:szCs w:val="28"/>
        </w:rPr>
      </w:pPr>
      <w:r w:rsidRPr="00265E2C">
        <w:rPr>
          <w:spacing w:val="1"/>
          <w:sz w:val="28"/>
          <w:szCs w:val="28"/>
        </w:rPr>
        <w:t>6</w:t>
      </w:r>
      <w:r w:rsidRPr="00265E2C">
        <w:rPr>
          <w:sz w:val="28"/>
          <w:szCs w:val="28"/>
        </w:rPr>
        <w:t xml:space="preserve">) </w:t>
      </w:r>
      <w:r w:rsidRPr="005176C1">
        <w:rPr>
          <w:spacing w:val="-2"/>
          <w:sz w:val="28"/>
          <w:szCs w:val="28"/>
        </w:rPr>
        <w:t>количество поступивших возраж</w:t>
      </w:r>
      <w:r w:rsidRPr="00265E2C">
        <w:rPr>
          <w:spacing w:val="-2"/>
          <w:sz w:val="28"/>
          <w:szCs w:val="28"/>
        </w:rPr>
        <w:t>е</w:t>
      </w:r>
      <w:r w:rsidRPr="005176C1">
        <w:rPr>
          <w:spacing w:val="-2"/>
          <w:sz w:val="28"/>
          <w:szCs w:val="28"/>
        </w:rPr>
        <w:t>ний в отно</w:t>
      </w:r>
      <w:r w:rsidRPr="00265E2C">
        <w:rPr>
          <w:spacing w:val="-2"/>
          <w:sz w:val="28"/>
          <w:szCs w:val="28"/>
        </w:rPr>
        <w:t>ш</w:t>
      </w:r>
      <w:r w:rsidRPr="005176C1">
        <w:rPr>
          <w:spacing w:val="-2"/>
          <w:sz w:val="28"/>
          <w:szCs w:val="28"/>
        </w:rPr>
        <w:t xml:space="preserve">ении </w:t>
      </w:r>
      <w:r w:rsidRPr="00265E2C">
        <w:rPr>
          <w:spacing w:val="-2"/>
          <w:sz w:val="28"/>
          <w:szCs w:val="28"/>
        </w:rPr>
        <w:t>а</w:t>
      </w:r>
      <w:r w:rsidRPr="005176C1">
        <w:rPr>
          <w:spacing w:val="-2"/>
          <w:sz w:val="28"/>
          <w:szCs w:val="28"/>
        </w:rPr>
        <w:t>кта контрольного меро</w:t>
      </w:r>
      <w:r w:rsidRPr="00265E2C">
        <w:rPr>
          <w:spacing w:val="-2"/>
          <w:sz w:val="28"/>
          <w:szCs w:val="28"/>
        </w:rPr>
        <w:t>п</w:t>
      </w:r>
      <w:r w:rsidRPr="005176C1">
        <w:rPr>
          <w:spacing w:val="-2"/>
          <w:sz w:val="28"/>
          <w:szCs w:val="28"/>
        </w:rPr>
        <w:t>ри</w:t>
      </w:r>
      <w:r w:rsidRPr="00265E2C">
        <w:rPr>
          <w:spacing w:val="-2"/>
          <w:sz w:val="28"/>
          <w:szCs w:val="28"/>
        </w:rPr>
        <w:t>я</w:t>
      </w:r>
      <w:r w:rsidRPr="005176C1">
        <w:rPr>
          <w:spacing w:val="-2"/>
          <w:sz w:val="28"/>
          <w:szCs w:val="28"/>
        </w:rPr>
        <w:t>тия (указать количественные значе</w:t>
      </w:r>
      <w:r w:rsidRPr="00265E2C">
        <w:rPr>
          <w:spacing w:val="-2"/>
          <w:sz w:val="28"/>
          <w:szCs w:val="28"/>
        </w:rPr>
        <w:t>н</w:t>
      </w:r>
      <w:r w:rsidRPr="005176C1">
        <w:rPr>
          <w:spacing w:val="-2"/>
          <w:sz w:val="28"/>
          <w:szCs w:val="28"/>
        </w:rPr>
        <w:t>ия</w:t>
      </w:r>
      <w:r w:rsidRPr="00265E2C">
        <w:rPr>
          <w:spacing w:val="-2"/>
          <w:sz w:val="28"/>
          <w:szCs w:val="28"/>
        </w:rPr>
        <w:t>)</w:t>
      </w:r>
      <w:r w:rsidRPr="005176C1">
        <w:rPr>
          <w:spacing w:val="-2"/>
          <w:sz w:val="28"/>
          <w:szCs w:val="28"/>
        </w:rPr>
        <w:t>;</w:t>
      </w:r>
    </w:p>
    <w:p w:rsidR="00B47F7E" w:rsidRPr="005176C1" w:rsidRDefault="00B47F7E" w:rsidP="005176C1">
      <w:pPr>
        <w:ind w:left="158" w:right="270" w:firstLine="737"/>
        <w:jc w:val="both"/>
        <w:rPr>
          <w:spacing w:val="-2"/>
          <w:sz w:val="28"/>
          <w:szCs w:val="28"/>
        </w:rPr>
      </w:pPr>
      <w:r w:rsidRPr="005176C1">
        <w:rPr>
          <w:spacing w:val="-2"/>
          <w:sz w:val="28"/>
          <w:szCs w:val="28"/>
        </w:rPr>
        <w:t>7) количество выд</w:t>
      </w:r>
      <w:r w:rsidRPr="00265E2C">
        <w:rPr>
          <w:spacing w:val="-2"/>
          <w:sz w:val="28"/>
          <w:szCs w:val="28"/>
        </w:rPr>
        <w:t>а</w:t>
      </w:r>
      <w:r w:rsidRPr="005176C1">
        <w:rPr>
          <w:spacing w:val="-2"/>
          <w:sz w:val="28"/>
          <w:szCs w:val="28"/>
        </w:rPr>
        <w:t>нных ор</w:t>
      </w:r>
      <w:r w:rsidRPr="00265E2C">
        <w:rPr>
          <w:spacing w:val="-2"/>
          <w:sz w:val="28"/>
          <w:szCs w:val="28"/>
        </w:rPr>
        <w:t>г</w:t>
      </w:r>
      <w:r w:rsidRPr="005176C1">
        <w:rPr>
          <w:spacing w:val="-2"/>
          <w:sz w:val="28"/>
          <w:szCs w:val="28"/>
        </w:rPr>
        <w:t xml:space="preserve">аном </w:t>
      </w:r>
      <w:r w:rsidRPr="00265E2C">
        <w:rPr>
          <w:spacing w:val="-2"/>
          <w:sz w:val="28"/>
          <w:szCs w:val="28"/>
        </w:rPr>
        <w:t>м</w:t>
      </w:r>
      <w:r w:rsidRPr="005176C1">
        <w:rPr>
          <w:spacing w:val="-2"/>
          <w:sz w:val="28"/>
          <w:szCs w:val="28"/>
        </w:rPr>
        <w:t>униципального контроля предписаний об устр</w:t>
      </w:r>
      <w:r w:rsidRPr="00265E2C">
        <w:rPr>
          <w:spacing w:val="-2"/>
          <w:sz w:val="28"/>
          <w:szCs w:val="28"/>
        </w:rPr>
        <w:t>а</w:t>
      </w:r>
      <w:r w:rsidRPr="005176C1">
        <w:rPr>
          <w:spacing w:val="-2"/>
          <w:sz w:val="28"/>
          <w:szCs w:val="28"/>
        </w:rPr>
        <w:t>н</w:t>
      </w:r>
      <w:r w:rsidRPr="00265E2C">
        <w:rPr>
          <w:spacing w:val="-2"/>
          <w:sz w:val="28"/>
          <w:szCs w:val="28"/>
        </w:rPr>
        <w:t>е</w:t>
      </w:r>
      <w:r w:rsidRPr="005176C1">
        <w:rPr>
          <w:spacing w:val="-2"/>
          <w:sz w:val="28"/>
          <w:szCs w:val="28"/>
        </w:rPr>
        <w:t>ни</w:t>
      </w:r>
      <w:r w:rsidR="005176C1" w:rsidRPr="005176C1">
        <w:rPr>
          <w:spacing w:val="-2"/>
          <w:sz w:val="28"/>
          <w:szCs w:val="28"/>
        </w:rPr>
        <w:t xml:space="preserve">и </w:t>
      </w:r>
      <w:r w:rsidRPr="005176C1">
        <w:rPr>
          <w:spacing w:val="-2"/>
          <w:sz w:val="28"/>
          <w:szCs w:val="28"/>
        </w:rPr>
        <w:t>нару</w:t>
      </w:r>
      <w:r w:rsidRPr="00265E2C">
        <w:rPr>
          <w:spacing w:val="-2"/>
          <w:sz w:val="28"/>
          <w:szCs w:val="28"/>
        </w:rPr>
        <w:t>ш</w:t>
      </w:r>
      <w:r w:rsidRPr="005176C1">
        <w:rPr>
          <w:spacing w:val="-2"/>
          <w:sz w:val="28"/>
          <w:szCs w:val="28"/>
        </w:rPr>
        <w:t>ени</w:t>
      </w:r>
      <w:r w:rsidR="005176C1" w:rsidRPr="005176C1">
        <w:rPr>
          <w:spacing w:val="-2"/>
          <w:sz w:val="28"/>
          <w:szCs w:val="28"/>
        </w:rPr>
        <w:t xml:space="preserve">й </w:t>
      </w:r>
      <w:r w:rsidRPr="005176C1">
        <w:rPr>
          <w:spacing w:val="-2"/>
          <w:sz w:val="28"/>
          <w:szCs w:val="28"/>
        </w:rPr>
        <w:t>об</w:t>
      </w:r>
      <w:r w:rsidRPr="00265E2C">
        <w:rPr>
          <w:spacing w:val="-2"/>
          <w:sz w:val="28"/>
          <w:szCs w:val="28"/>
        </w:rPr>
        <w:t>я</w:t>
      </w:r>
      <w:r w:rsidRPr="005176C1">
        <w:rPr>
          <w:spacing w:val="-2"/>
          <w:sz w:val="28"/>
          <w:szCs w:val="28"/>
        </w:rPr>
        <w:t>зат</w:t>
      </w:r>
      <w:r w:rsidRPr="00265E2C">
        <w:rPr>
          <w:spacing w:val="-2"/>
          <w:sz w:val="28"/>
          <w:szCs w:val="28"/>
        </w:rPr>
        <w:t>е</w:t>
      </w:r>
      <w:r w:rsidRPr="005176C1">
        <w:rPr>
          <w:spacing w:val="-2"/>
          <w:sz w:val="28"/>
          <w:szCs w:val="28"/>
        </w:rPr>
        <w:t>льны</w:t>
      </w:r>
      <w:r w:rsidR="005176C1" w:rsidRPr="005176C1">
        <w:rPr>
          <w:spacing w:val="-2"/>
          <w:sz w:val="28"/>
          <w:szCs w:val="28"/>
        </w:rPr>
        <w:t xml:space="preserve">х </w:t>
      </w:r>
      <w:r w:rsidRPr="005176C1">
        <w:rPr>
          <w:spacing w:val="-2"/>
          <w:sz w:val="28"/>
          <w:szCs w:val="28"/>
        </w:rPr>
        <w:t>требований</w:t>
      </w:r>
      <w:r w:rsidR="005176C1" w:rsidRPr="005176C1">
        <w:rPr>
          <w:spacing w:val="-2"/>
          <w:sz w:val="28"/>
          <w:szCs w:val="28"/>
        </w:rPr>
        <w:t xml:space="preserve"> </w:t>
      </w:r>
      <w:r w:rsidRPr="005176C1">
        <w:rPr>
          <w:spacing w:val="-2"/>
          <w:sz w:val="28"/>
          <w:szCs w:val="28"/>
        </w:rPr>
        <w:t>(указать количественные значе</w:t>
      </w:r>
      <w:r w:rsidRPr="00265E2C">
        <w:rPr>
          <w:spacing w:val="-2"/>
          <w:sz w:val="28"/>
          <w:szCs w:val="28"/>
        </w:rPr>
        <w:t>н</w:t>
      </w:r>
      <w:r w:rsidRPr="005176C1">
        <w:rPr>
          <w:spacing w:val="-2"/>
          <w:sz w:val="28"/>
          <w:szCs w:val="28"/>
        </w:rPr>
        <w:t>ия</w:t>
      </w:r>
      <w:r w:rsidRPr="00265E2C">
        <w:rPr>
          <w:spacing w:val="-2"/>
          <w:sz w:val="28"/>
          <w:szCs w:val="28"/>
        </w:rPr>
        <w:t>)</w:t>
      </w:r>
      <w:r w:rsidRPr="005176C1">
        <w:rPr>
          <w:spacing w:val="-2"/>
          <w:sz w:val="28"/>
          <w:szCs w:val="28"/>
        </w:rPr>
        <w:t>.</w:t>
      </w:r>
    </w:p>
    <w:p w:rsidR="00B47F7E" w:rsidRPr="00265E2C" w:rsidRDefault="00B47F7E" w:rsidP="00265E2C">
      <w:pPr>
        <w:widowControl w:val="0"/>
        <w:autoSpaceDE w:val="0"/>
        <w:autoSpaceDN w:val="0"/>
        <w:ind w:firstLine="540"/>
        <w:jc w:val="both"/>
        <w:rPr>
          <w:sz w:val="28"/>
          <w:szCs w:val="28"/>
        </w:rPr>
      </w:pPr>
    </w:p>
    <w:p w:rsidR="00265E2C" w:rsidRPr="00265E2C" w:rsidRDefault="00265E2C" w:rsidP="00265E2C">
      <w:pPr>
        <w:rPr>
          <w:sz w:val="28"/>
          <w:szCs w:val="28"/>
        </w:rPr>
      </w:pPr>
      <w:r w:rsidRPr="00265E2C">
        <w:rPr>
          <w:sz w:val="28"/>
          <w:szCs w:val="28"/>
        </w:rPr>
        <w:br w:type="page"/>
      </w:r>
    </w:p>
    <w:p w:rsidR="00265E2C" w:rsidRPr="00265E2C" w:rsidRDefault="00265E2C" w:rsidP="00265E2C">
      <w:pPr>
        <w:widowControl w:val="0"/>
        <w:autoSpaceDE w:val="0"/>
        <w:autoSpaceDN w:val="0"/>
        <w:jc w:val="center"/>
        <w:rPr>
          <w:b/>
          <w:sz w:val="28"/>
          <w:szCs w:val="28"/>
        </w:rPr>
      </w:pPr>
      <w:r w:rsidRPr="00265E2C">
        <w:rPr>
          <w:b/>
          <w:sz w:val="28"/>
          <w:szCs w:val="28"/>
        </w:rPr>
        <w:lastRenderedPageBreak/>
        <w:t xml:space="preserve">Пояснительная записка к проекту </w:t>
      </w:r>
    </w:p>
    <w:p w:rsidR="00265E2C" w:rsidRPr="00265E2C" w:rsidRDefault="00265E2C" w:rsidP="00265E2C">
      <w:pPr>
        <w:widowControl w:val="0"/>
        <w:autoSpaceDE w:val="0"/>
        <w:autoSpaceDN w:val="0"/>
        <w:jc w:val="center"/>
        <w:rPr>
          <w:b/>
          <w:sz w:val="28"/>
          <w:szCs w:val="28"/>
        </w:rPr>
      </w:pPr>
      <w:r w:rsidRPr="00265E2C">
        <w:rPr>
          <w:b/>
          <w:sz w:val="28"/>
          <w:szCs w:val="28"/>
        </w:rPr>
        <w:t xml:space="preserve"> О внесении изменений в решение Совета муниципального района «Корткеросский» от 27.10.2021 № </w:t>
      </w:r>
      <w:r w:rsidRPr="00265E2C">
        <w:rPr>
          <w:b/>
          <w:sz w:val="28"/>
          <w:szCs w:val="28"/>
          <w:lang w:val="en-US"/>
        </w:rPr>
        <w:t>VII</w:t>
      </w:r>
      <w:r w:rsidRPr="00265E2C">
        <w:rPr>
          <w:b/>
          <w:sz w:val="28"/>
          <w:szCs w:val="28"/>
        </w:rPr>
        <w:t>-9/8 «Об утверждении Положения о муниципальном земельном контроле на территории муниципального образования муниципального района «Корткеросский»</w:t>
      </w:r>
    </w:p>
    <w:p w:rsidR="00265E2C" w:rsidRPr="00265E2C" w:rsidRDefault="00265E2C" w:rsidP="00265E2C">
      <w:pPr>
        <w:jc w:val="center"/>
        <w:rPr>
          <w:sz w:val="28"/>
          <w:szCs w:val="28"/>
        </w:rPr>
      </w:pPr>
    </w:p>
    <w:p w:rsidR="00265E2C" w:rsidRPr="00265E2C" w:rsidRDefault="00265E2C" w:rsidP="00265E2C">
      <w:pPr>
        <w:ind w:firstLine="708"/>
        <w:jc w:val="both"/>
        <w:rPr>
          <w:sz w:val="28"/>
          <w:szCs w:val="28"/>
          <w:shd w:val="clear" w:color="auto" w:fill="FFFFFF"/>
        </w:rPr>
      </w:pPr>
      <w:r w:rsidRPr="00265E2C">
        <w:rPr>
          <w:sz w:val="28"/>
          <w:szCs w:val="28"/>
        </w:rPr>
        <w:t xml:space="preserve">Данный проект решения выносится на рассмотрение Совета муниципального района «Корткеросский» на основании протокола заседания штаба по повышению эффективности осуществления мероприятий муниципального земельного контроля на территории Республики Коми от 20.12.2023, протокола заседания рабочей группы по вопросам реализации положений Федерального закона от 31.07.2020 № 248-ФЗ «О государственном контроле (надзоре) и муниципальном контроле в Российской Федерации» от 27.12.2023 № 1, </w:t>
      </w:r>
      <w:r w:rsidRPr="00265E2C">
        <w:rPr>
          <w:sz w:val="28"/>
          <w:szCs w:val="28"/>
          <w:shd w:val="clear" w:color="auto" w:fill="FFFFFF"/>
        </w:rPr>
        <w:t>согласно которым органам местного самоуправления в Республике Коми рекомендовано включить в Положения о видах контроля проведение профилактических визитов и рассмотреть вопрос о внесении изменений в Положение о муниципальном земельном контроле в части  содержания индикаторов риска .</w:t>
      </w:r>
    </w:p>
    <w:p w:rsidR="00265E2C" w:rsidRPr="00265E2C" w:rsidRDefault="00265E2C" w:rsidP="00265E2C">
      <w:pPr>
        <w:ind w:firstLine="708"/>
        <w:jc w:val="both"/>
        <w:rPr>
          <w:sz w:val="28"/>
          <w:szCs w:val="28"/>
          <w:shd w:val="clear" w:color="auto" w:fill="FFFFFF"/>
        </w:rPr>
      </w:pPr>
      <w:r w:rsidRPr="00265E2C">
        <w:rPr>
          <w:sz w:val="28"/>
          <w:szCs w:val="28"/>
          <w:shd w:val="clear" w:color="auto" w:fill="FFFFFF"/>
        </w:rPr>
        <w:t xml:space="preserve">Настоящим решением профилактический визит включается в профилактические мероприятия, проводимые Администрацией </w:t>
      </w:r>
      <w:r w:rsidRPr="00265E2C">
        <w:rPr>
          <w:sz w:val="28"/>
          <w:szCs w:val="28"/>
        </w:rPr>
        <w:t xml:space="preserve">муниципального образования муниципального района «Корткеросский» </w:t>
      </w:r>
      <w:r w:rsidRPr="00265E2C">
        <w:rPr>
          <w:sz w:val="28"/>
          <w:szCs w:val="28"/>
          <w:shd w:val="clear" w:color="auto" w:fill="FFFFFF"/>
        </w:rPr>
        <w:t>в рамках муниципального земельного контроля, вносятся изменения в части содержания индикаторов риска.</w:t>
      </w:r>
    </w:p>
    <w:p w:rsidR="00265E2C" w:rsidRPr="00265E2C" w:rsidRDefault="00265E2C" w:rsidP="00265E2C">
      <w:pPr>
        <w:ind w:firstLine="708"/>
        <w:jc w:val="both"/>
        <w:rPr>
          <w:sz w:val="28"/>
          <w:szCs w:val="28"/>
          <w:shd w:val="clear" w:color="auto" w:fill="FFFFFF"/>
        </w:rPr>
      </w:pPr>
      <w:r w:rsidRPr="00265E2C">
        <w:rPr>
          <w:sz w:val="28"/>
          <w:szCs w:val="28"/>
          <w:shd w:val="clear" w:color="auto" w:fill="FFFFFF"/>
        </w:rPr>
        <w:t>Проект внесен управлением имущественных и земельных отношений администрации муниципального района «Корткеросский».</w:t>
      </w:r>
    </w:p>
    <w:p w:rsidR="00265E2C" w:rsidRPr="00265E2C" w:rsidRDefault="00265E2C" w:rsidP="00265E2C">
      <w:pPr>
        <w:ind w:firstLine="708"/>
        <w:jc w:val="both"/>
        <w:rPr>
          <w:sz w:val="28"/>
          <w:szCs w:val="28"/>
          <w:shd w:val="clear" w:color="auto" w:fill="FFFFFF"/>
        </w:rPr>
      </w:pPr>
    </w:p>
    <w:p w:rsidR="00265E2C" w:rsidRPr="00265E2C" w:rsidRDefault="00265E2C" w:rsidP="00265E2C">
      <w:pPr>
        <w:jc w:val="center"/>
        <w:rPr>
          <w:sz w:val="28"/>
          <w:szCs w:val="28"/>
        </w:rPr>
      </w:pPr>
    </w:p>
    <w:p w:rsidR="00265E2C" w:rsidRPr="00265E2C" w:rsidRDefault="00265E2C" w:rsidP="00265E2C">
      <w:pPr>
        <w:jc w:val="center"/>
        <w:rPr>
          <w:sz w:val="28"/>
          <w:szCs w:val="28"/>
        </w:rPr>
      </w:pPr>
    </w:p>
    <w:p w:rsidR="00265E2C" w:rsidRDefault="00265E2C" w:rsidP="00265E2C">
      <w:pPr>
        <w:rPr>
          <w:sz w:val="28"/>
          <w:szCs w:val="28"/>
        </w:rPr>
      </w:pPr>
      <w:r w:rsidRPr="00265E2C">
        <w:rPr>
          <w:sz w:val="28"/>
          <w:szCs w:val="28"/>
        </w:rPr>
        <w:br w:type="page"/>
      </w:r>
    </w:p>
    <w:p w:rsidR="005176C1" w:rsidRPr="005176C1" w:rsidRDefault="005176C1" w:rsidP="005176C1">
      <w:pPr>
        <w:ind w:left="5245"/>
        <w:jc w:val="center"/>
        <w:rPr>
          <w:b/>
          <w:sz w:val="28"/>
          <w:szCs w:val="28"/>
        </w:rPr>
      </w:pPr>
    </w:p>
    <w:p w:rsidR="005176C1" w:rsidRPr="005176C1" w:rsidRDefault="005176C1" w:rsidP="005176C1">
      <w:pPr>
        <w:keepNext/>
        <w:tabs>
          <w:tab w:val="left" w:pos="2694"/>
        </w:tabs>
        <w:outlineLvl w:val="0"/>
        <w:rPr>
          <w:b/>
          <w:sz w:val="28"/>
          <w:szCs w:val="28"/>
        </w:rPr>
      </w:pPr>
      <w:r w:rsidRPr="005176C1">
        <w:rPr>
          <w:b/>
          <w:sz w:val="28"/>
          <w:szCs w:val="28"/>
        </w:rPr>
        <w:t xml:space="preserve">                                      Лист согласования проекта</w:t>
      </w:r>
    </w:p>
    <w:tbl>
      <w:tblPr>
        <w:tblW w:w="0" w:type="auto"/>
        <w:tblLayout w:type="fixed"/>
        <w:tblLook w:val="04A0" w:firstRow="1" w:lastRow="0" w:firstColumn="1" w:lastColumn="0" w:noHBand="0" w:noVBand="1"/>
      </w:tblPr>
      <w:tblGrid>
        <w:gridCol w:w="8897"/>
      </w:tblGrid>
      <w:tr w:rsidR="005176C1" w:rsidRPr="005176C1" w:rsidTr="00EA1CCC">
        <w:trPr>
          <w:trHeight w:val="685"/>
        </w:trPr>
        <w:tc>
          <w:tcPr>
            <w:tcW w:w="8897" w:type="dxa"/>
            <w:vAlign w:val="center"/>
            <w:hideMark/>
          </w:tcPr>
          <w:p w:rsidR="005176C1" w:rsidRPr="005176C1" w:rsidRDefault="005176C1" w:rsidP="005176C1">
            <w:pPr>
              <w:keepNext/>
              <w:spacing w:before="240" w:after="60"/>
              <w:jc w:val="center"/>
              <w:outlineLvl w:val="3"/>
              <w:rPr>
                <w:sz w:val="28"/>
                <w:szCs w:val="28"/>
              </w:rPr>
            </w:pPr>
            <w:r w:rsidRPr="005176C1">
              <w:rPr>
                <w:sz w:val="28"/>
                <w:szCs w:val="28"/>
              </w:rPr>
              <w:t xml:space="preserve"> РЕШЕНИЕ</w:t>
            </w:r>
          </w:p>
          <w:p w:rsidR="005176C1" w:rsidRPr="005176C1" w:rsidRDefault="005176C1" w:rsidP="005176C1">
            <w:pPr>
              <w:jc w:val="center"/>
              <w:rPr>
                <w:b/>
                <w:sz w:val="28"/>
                <w:szCs w:val="28"/>
              </w:rPr>
            </w:pPr>
            <w:r w:rsidRPr="005176C1">
              <w:rPr>
                <w:b/>
                <w:color w:val="000000"/>
                <w:sz w:val="28"/>
                <w:szCs w:val="28"/>
              </w:rPr>
              <w:t>О внесении изменений в решение Совета муниципального района «Корткеросский» от 27.10.2021 № VII-9/8 «Об утверждении Положения о муниципальном земельном контроле на территории муниципального образования муниципального района «Корткеросский»</w:t>
            </w:r>
          </w:p>
        </w:tc>
      </w:tr>
    </w:tbl>
    <w:p w:rsidR="005176C1" w:rsidRPr="005176C1" w:rsidRDefault="005176C1" w:rsidP="005176C1">
      <w:pPr>
        <w:jc w:val="center"/>
        <w:rPr>
          <w:b/>
          <w:sz w:val="24"/>
          <w:szCs w:val="24"/>
        </w:rPr>
      </w:pPr>
      <w:r w:rsidRPr="005176C1">
        <w:rPr>
          <w:b/>
          <w:sz w:val="24"/>
          <w:szCs w:val="24"/>
        </w:rPr>
        <w:t xml:space="preserve">  </w:t>
      </w:r>
    </w:p>
    <w:p w:rsidR="005176C1" w:rsidRPr="005176C1" w:rsidRDefault="005176C1" w:rsidP="005176C1">
      <w:pPr>
        <w:jc w:val="center"/>
        <w:rPr>
          <w:i/>
          <w:sz w:val="24"/>
        </w:rPr>
      </w:pPr>
      <w:r w:rsidRPr="005176C1">
        <w:rPr>
          <w:sz w:val="24"/>
          <w:szCs w:val="24"/>
        </w:rPr>
        <w:t xml:space="preserve"> </w:t>
      </w:r>
      <w:r w:rsidRPr="005176C1">
        <w:rPr>
          <w:b/>
          <w:sz w:val="24"/>
          <w:szCs w:val="24"/>
        </w:rPr>
        <w:t xml:space="preserve">  </w:t>
      </w:r>
      <w:r w:rsidRPr="005176C1">
        <w:rPr>
          <w:i/>
        </w:rPr>
        <w:t xml:space="preserve">Проект внесён управлением имущественных и земельных отношений </w:t>
      </w:r>
      <w:r w:rsidRPr="005176C1">
        <w:rPr>
          <w:i/>
          <w:sz w:val="24"/>
        </w:rPr>
        <w:t xml:space="preserve">______________________________________________________ </w:t>
      </w:r>
    </w:p>
    <w:p w:rsidR="005176C1" w:rsidRPr="005176C1" w:rsidRDefault="005176C1" w:rsidP="005176C1">
      <w:pPr>
        <w:pBdr>
          <w:bottom w:val="single" w:sz="12" w:space="1" w:color="auto"/>
        </w:pBdr>
        <w:jc w:val="center"/>
        <w:rPr>
          <w:i/>
        </w:rPr>
      </w:pPr>
      <w:r w:rsidRPr="005176C1">
        <w:rPr>
          <w:i/>
        </w:rPr>
        <w:t>(</w:t>
      </w:r>
      <w:proofErr w:type="gramStart"/>
      <w:r w:rsidRPr="005176C1">
        <w:rPr>
          <w:i/>
        </w:rPr>
        <w:t>наименование  управления</w:t>
      </w:r>
      <w:proofErr w:type="gramEnd"/>
      <w:r w:rsidRPr="005176C1">
        <w:rPr>
          <w:i/>
        </w:rPr>
        <w:t>, отдела, учреждения)</w:t>
      </w:r>
    </w:p>
    <w:p w:rsidR="005176C1" w:rsidRPr="005176C1" w:rsidRDefault="005176C1" w:rsidP="005176C1">
      <w:pPr>
        <w:pBdr>
          <w:bottom w:val="single" w:sz="12" w:space="1" w:color="auto"/>
        </w:pBdr>
        <w:jc w:val="center"/>
        <w:rPr>
          <w:b/>
          <w:i/>
        </w:rPr>
      </w:pPr>
      <w:r w:rsidRPr="005176C1">
        <w:rPr>
          <w:b/>
          <w:i/>
        </w:rPr>
        <w:t>Яковлева Г.В. – главный специалист</w:t>
      </w:r>
    </w:p>
    <w:p w:rsidR="005176C1" w:rsidRPr="005176C1" w:rsidRDefault="005176C1" w:rsidP="005176C1">
      <w:pPr>
        <w:pBdr>
          <w:bottom w:val="single" w:sz="12" w:space="1" w:color="auto"/>
        </w:pBdr>
        <w:jc w:val="center"/>
        <w:rPr>
          <w:i/>
        </w:rPr>
      </w:pPr>
      <w:r w:rsidRPr="005176C1">
        <w:rPr>
          <w:i/>
        </w:rPr>
        <w:t>(фамилия, имя, отчество должностного лица, инициирующего проект)</w:t>
      </w:r>
    </w:p>
    <w:p w:rsidR="005176C1" w:rsidRPr="005176C1" w:rsidRDefault="005176C1" w:rsidP="005176C1">
      <w:pPr>
        <w:jc w:val="center"/>
        <w:rPr>
          <w:b/>
          <w:i/>
          <w:sz w:val="32"/>
        </w:rPr>
      </w:pPr>
    </w:p>
    <w:p w:rsidR="005176C1" w:rsidRPr="005176C1" w:rsidRDefault="005176C1" w:rsidP="005176C1">
      <w:pPr>
        <w:jc w:val="center"/>
        <w:rPr>
          <w:i/>
        </w:rPr>
      </w:pPr>
      <w:r w:rsidRPr="005176C1">
        <w:rPr>
          <w:i/>
        </w:rPr>
        <w:t>16.01.2024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2297"/>
        <w:gridCol w:w="2297"/>
        <w:gridCol w:w="2297"/>
      </w:tblGrid>
      <w:tr w:rsidR="005176C1" w:rsidRPr="005176C1" w:rsidTr="00EA1CCC">
        <w:tc>
          <w:tcPr>
            <w:tcW w:w="2297" w:type="dxa"/>
            <w:tcBorders>
              <w:top w:val="single" w:sz="4" w:space="0" w:color="auto"/>
              <w:left w:val="single" w:sz="4" w:space="0" w:color="auto"/>
              <w:bottom w:val="single" w:sz="4" w:space="0" w:color="auto"/>
              <w:right w:val="single" w:sz="4" w:space="0" w:color="auto"/>
            </w:tcBorders>
            <w:hideMark/>
          </w:tcPr>
          <w:p w:rsidR="005176C1" w:rsidRPr="005176C1" w:rsidRDefault="005176C1" w:rsidP="005176C1">
            <w:pPr>
              <w:jc w:val="center"/>
              <w:rPr>
                <w:sz w:val="24"/>
              </w:rPr>
            </w:pPr>
            <w:r w:rsidRPr="005176C1">
              <w:rPr>
                <w:sz w:val="24"/>
              </w:rPr>
              <w:t>Наименование управления, отдела, организации, с которым согласован проект</w:t>
            </w:r>
          </w:p>
        </w:tc>
        <w:tc>
          <w:tcPr>
            <w:tcW w:w="2297" w:type="dxa"/>
            <w:tcBorders>
              <w:top w:val="single" w:sz="4" w:space="0" w:color="auto"/>
              <w:left w:val="single" w:sz="4" w:space="0" w:color="auto"/>
              <w:bottom w:val="single" w:sz="4" w:space="0" w:color="auto"/>
              <w:right w:val="single" w:sz="4" w:space="0" w:color="auto"/>
            </w:tcBorders>
            <w:hideMark/>
          </w:tcPr>
          <w:p w:rsidR="005176C1" w:rsidRPr="005176C1" w:rsidRDefault="005176C1" w:rsidP="005176C1">
            <w:pPr>
              <w:jc w:val="center"/>
              <w:rPr>
                <w:sz w:val="24"/>
              </w:rPr>
            </w:pPr>
            <w:r w:rsidRPr="005176C1">
              <w:rPr>
                <w:sz w:val="24"/>
              </w:rPr>
              <w:t>Фамилия, имя, отчество должностного лица, согласовавшего проект, его должность</w:t>
            </w:r>
          </w:p>
        </w:tc>
        <w:tc>
          <w:tcPr>
            <w:tcW w:w="2297" w:type="dxa"/>
            <w:tcBorders>
              <w:top w:val="single" w:sz="4" w:space="0" w:color="auto"/>
              <w:left w:val="single" w:sz="4" w:space="0" w:color="auto"/>
              <w:bottom w:val="single" w:sz="4" w:space="0" w:color="auto"/>
              <w:right w:val="single" w:sz="4" w:space="0" w:color="auto"/>
            </w:tcBorders>
            <w:hideMark/>
          </w:tcPr>
          <w:p w:rsidR="005176C1" w:rsidRPr="005176C1" w:rsidRDefault="005176C1" w:rsidP="005176C1">
            <w:pPr>
              <w:jc w:val="center"/>
              <w:rPr>
                <w:sz w:val="24"/>
              </w:rPr>
            </w:pPr>
            <w:r w:rsidRPr="005176C1">
              <w:rPr>
                <w:sz w:val="24"/>
              </w:rPr>
              <w:t>Результат согласования</w:t>
            </w:r>
          </w:p>
        </w:tc>
        <w:tc>
          <w:tcPr>
            <w:tcW w:w="2297" w:type="dxa"/>
            <w:tcBorders>
              <w:top w:val="single" w:sz="4" w:space="0" w:color="auto"/>
              <w:left w:val="single" w:sz="4" w:space="0" w:color="auto"/>
              <w:bottom w:val="single" w:sz="4" w:space="0" w:color="auto"/>
              <w:right w:val="single" w:sz="4" w:space="0" w:color="auto"/>
            </w:tcBorders>
            <w:hideMark/>
          </w:tcPr>
          <w:p w:rsidR="005176C1" w:rsidRPr="005176C1" w:rsidRDefault="005176C1" w:rsidP="005176C1">
            <w:pPr>
              <w:jc w:val="center"/>
              <w:rPr>
                <w:sz w:val="24"/>
              </w:rPr>
            </w:pPr>
            <w:r w:rsidRPr="005176C1">
              <w:rPr>
                <w:sz w:val="24"/>
              </w:rPr>
              <w:t>Подпись, дата согласования</w:t>
            </w:r>
          </w:p>
        </w:tc>
      </w:tr>
      <w:tr w:rsidR="005176C1" w:rsidRPr="005176C1" w:rsidTr="00EA1CCC">
        <w:trPr>
          <w:trHeight w:val="1230"/>
        </w:trPr>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r w:rsidRPr="005176C1">
              <w:rPr>
                <w:sz w:val="24"/>
              </w:rPr>
              <w:t>Заместитель руководителя администрации</w:t>
            </w:r>
          </w:p>
          <w:p w:rsidR="005176C1" w:rsidRPr="005176C1" w:rsidRDefault="005176C1" w:rsidP="005176C1">
            <w:pPr>
              <w:jc w:val="center"/>
              <w:rPr>
                <w:sz w:val="24"/>
              </w:rPr>
            </w:pP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
          <w:p w:rsidR="005176C1" w:rsidRPr="005176C1" w:rsidRDefault="005176C1" w:rsidP="005176C1">
            <w:pPr>
              <w:jc w:val="center"/>
              <w:rPr>
                <w:sz w:val="24"/>
              </w:rPr>
            </w:pPr>
          </w:p>
          <w:p w:rsidR="005176C1" w:rsidRPr="005176C1" w:rsidRDefault="005176C1" w:rsidP="005176C1">
            <w:pPr>
              <w:jc w:val="center"/>
              <w:rPr>
                <w:sz w:val="24"/>
              </w:rPr>
            </w:pPr>
            <w:r w:rsidRPr="005176C1">
              <w:rPr>
                <w:sz w:val="24"/>
              </w:rPr>
              <w:t>Е.Н. Андреева</w:t>
            </w: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
          <w:p w:rsidR="005176C1" w:rsidRPr="005176C1" w:rsidRDefault="005176C1" w:rsidP="005176C1">
            <w:pPr>
              <w:jc w:val="center"/>
              <w:rPr>
                <w:sz w:val="24"/>
              </w:rPr>
            </w:pP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
        </w:tc>
      </w:tr>
      <w:tr w:rsidR="005176C1" w:rsidRPr="005176C1" w:rsidTr="00EA1CCC">
        <w:trPr>
          <w:trHeight w:val="1230"/>
        </w:trPr>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r w:rsidRPr="005176C1">
              <w:rPr>
                <w:sz w:val="24"/>
              </w:rPr>
              <w:t>Правовое управление</w:t>
            </w: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roofErr w:type="spellStart"/>
            <w:r w:rsidRPr="005176C1">
              <w:rPr>
                <w:sz w:val="24"/>
              </w:rPr>
              <w:t>И.о</w:t>
            </w:r>
            <w:proofErr w:type="spellEnd"/>
            <w:r w:rsidRPr="005176C1">
              <w:rPr>
                <w:sz w:val="24"/>
              </w:rPr>
              <w:t>. начальника</w:t>
            </w:r>
          </w:p>
          <w:p w:rsidR="005176C1" w:rsidRPr="005176C1" w:rsidRDefault="005176C1" w:rsidP="005176C1">
            <w:pPr>
              <w:jc w:val="center"/>
              <w:rPr>
                <w:sz w:val="24"/>
              </w:rPr>
            </w:pPr>
            <w:r w:rsidRPr="005176C1">
              <w:rPr>
                <w:sz w:val="24"/>
              </w:rPr>
              <w:t>В.А. Мальцев</w:t>
            </w: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
        </w:tc>
      </w:tr>
      <w:tr w:rsidR="005176C1" w:rsidRPr="005176C1" w:rsidTr="00EA1CC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r w:rsidRPr="005176C1">
              <w:rPr>
                <w:sz w:val="24"/>
              </w:rPr>
              <w:t xml:space="preserve">Управление имущественных и земельных отношений </w:t>
            </w:r>
          </w:p>
          <w:p w:rsidR="005176C1" w:rsidRPr="005176C1" w:rsidRDefault="005176C1" w:rsidP="005176C1">
            <w:pPr>
              <w:jc w:val="center"/>
              <w:rPr>
                <w:sz w:val="24"/>
              </w:rPr>
            </w:pP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
          <w:p w:rsidR="005176C1" w:rsidRPr="005176C1" w:rsidRDefault="005176C1" w:rsidP="005176C1">
            <w:pPr>
              <w:jc w:val="center"/>
              <w:rPr>
                <w:sz w:val="24"/>
              </w:rPr>
            </w:pPr>
            <w:r w:rsidRPr="005176C1">
              <w:rPr>
                <w:sz w:val="24"/>
              </w:rPr>
              <w:t>Начальник управления</w:t>
            </w:r>
          </w:p>
          <w:p w:rsidR="005176C1" w:rsidRPr="005176C1" w:rsidRDefault="005176C1" w:rsidP="005176C1">
            <w:pPr>
              <w:jc w:val="center"/>
              <w:rPr>
                <w:sz w:val="24"/>
              </w:rPr>
            </w:pPr>
            <w:r w:rsidRPr="005176C1">
              <w:rPr>
                <w:sz w:val="24"/>
              </w:rPr>
              <w:t>А.В. Коюшева</w:t>
            </w: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
        </w:tc>
        <w:tc>
          <w:tcPr>
            <w:tcW w:w="2297" w:type="dxa"/>
            <w:tcBorders>
              <w:top w:val="single" w:sz="4" w:space="0" w:color="auto"/>
              <w:left w:val="single" w:sz="4" w:space="0" w:color="auto"/>
              <w:bottom w:val="single" w:sz="4" w:space="0" w:color="auto"/>
              <w:right w:val="single" w:sz="4" w:space="0" w:color="auto"/>
            </w:tcBorders>
          </w:tcPr>
          <w:p w:rsidR="005176C1" w:rsidRPr="005176C1" w:rsidRDefault="005176C1" w:rsidP="005176C1">
            <w:pPr>
              <w:jc w:val="center"/>
              <w:rPr>
                <w:sz w:val="24"/>
              </w:rPr>
            </w:pPr>
          </w:p>
        </w:tc>
      </w:tr>
    </w:tbl>
    <w:p w:rsidR="005176C1" w:rsidRPr="005176C1" w:rsidRDefault="005176C1" w:rsidP="005176C1">
      <w:pPr>
        <w:rPr>
          <w:sz w:val="16"/>
        </w:rPr>
      </w:pPr>
    </w:p>
    <w:p w:rsidR="005176C1" w:rsidRPr="005176C1" w:rsidRDefault="005176C1" w:rsidP="005176C1">
      <w:r w:rsidRPr="005176C1">
        <w:t xml:space="preserve">            </w:t>
      </w:r>
    </w:p>
    <w:p w:rsidR="005176C1" w:rsidRPr="005176C1" w:rsidRDefault="005176C1" w:rsidP="005176C1">
      <w:r w:rsidRPr="005176C1">
        <w:t>Дело – 1, УИ и ЗО – 2,</w:t>
      </w:r>
    </w:p>
    <w:p w:rsidR="005176C1" w:rsidRPr="005176C1" w:rsidRDefault="005176C1" w:rsidP="005176C1"/>
    <w:p w:rsidR="005176C1" w:rsidRPr="005176C1" w:rsidRDefault="005176C1" w:rsidP="005176C1">
      <w:pPr>
        <w:spacing w:before="100" w:beforeAutospacing="1" w:after="100" w:afterAutospacing="1"/>
        <w:jc w:val="center"/>
        <w:rPr>
          <w:rFonts w:ascii="Calibri" w:eastAsia="Calibri" w:hAnsi="Calibri"/>
          <w:sz w:val="22"/>
          <w:szCs w:val="22"/>
          <w:lang w:eastAsia="en-US"/>
        </w:rPr>
      </w:pPr>
    </w:p>
    <w:p w:rsidR="005176C1" w:rsidRPr="005176C1" w:rsidRDefault="005176C1" w:rsidP="005176C1">
      <w:pPr>
        <w:autoSpaceDE w:val="0"/>
        <w:autoSpaceDN w:val="0"/>
        <w:adjustRightInd w:val="0"/>
        <w:jc w:val="both"/>
        <w:rPr>
          <w:rFonts w:ascii="Calibri" w:eastAsia="Calibri" w:hAnsi="Calibri"/>
          <w:sz w:val="28"/>
          <w:szCs w:val="28"/>
          <w:lang w:eastAsia="en-US"/>
        </w:rPr>
      </w:pPr>
    </w:p>
    <w:p w:rsidR="005176C1" w:rsidRPr="005176C1" w:rsidRDefault="005176C1" w:rsidP="005176C1">
      <w:pPr>
        <w:spacing w:after="200" w:line="276" w:lineRule="auto"/>
        <w:rPr>
          <w:rFonts w:ascii="Calibri" w:eastAsia="Calibri" w:hAnsi="Calibri"/>
          <w:sz w:val="22"/>
          <w:szCs w:val="22"/>
          <w:lang w:eastAsia="en-US"/>
        </w:rPr>
      </w:pPr>
    </w:p>
    <w:p w:rsidR="005176C1" w:rsidRDefault="005176C1">
      <w:pPr>
        <w:rPr>
          <w:sz w:val="28"/>
          <w:szCs w:val="28"/>
        </w:rPr>
      </w:pPr>
      <w:r>
        <w:rPr>
          <w:sz w:val="28"/>
          <w:szCs w:val="28"/>
        </w:rPr>
        <w:br w:type="page"/>
      </w:r>
    </w:p>
    <w:p w:rsidR="005176C1" w:rsidRPr="00265E2C" w:rsidRDefault="005176C1" w:rsidP="00265E2C">
      <w:pPr>
        <w:rPr>
          <w:sz w:val="28"/>
          <w:szCs w:val="28"/>
        </w:rPr>
      </w:pPr>
    </w:p>
    <w:tbl>
      <w:tblPr>
        <w:tblW w:w="9927" w:type="dxa"/>
        <w:tblInd w:w="-459" w:type="dxa"/>
        <w:tblLayout w:type="fixed"/>
        <w:tblLook w:val="0000" w:firstRow="0" w:lastRow="0" w:firstColumn="0" w:lastColumn="0" w:noHBand="0" w:noVBand="0"/>
      </w:tblPr>
      <w:tblGrid>
        <w:gridCol w:w="5067"/>
        <w:gridCol w:w="4860"/>
      </w:tblGrid>
      <w:tr w:rsidR="00265E2C" w:rsidRPr="00265E2C" w:rsidTr="00EA1CCC">
        <w:trPr>
          <w:trHeight w:val="4115"/>
        </w:trPr>
        <w:tc>
          <w:tcPr>
            <w:tcW w:w="5067" w:type="dxa"/>
          </w:tcPr>
          <w:p w:rsidR="00265E2C" w:rsidRPr="00265E2C" w:rsidRDefault="00265E2C" w:rsidP="00265E2C">
            <w:pPr>
              <w:autoSpaceDE w:val="0"/>
              <w:autoSpaceDN w:val="0"/>
              <w:adjustRightInd w:val="0"/>
              <w:spacing w:line="360" w:lineRule="auto"/>
              <w:rPr>
                <w:rFonts w:eastAsia="Calibri"/>
                <w:sz w:val="28"/>
                <w:szCs w:val="26"/>
                <w:lang w:eastAsia="en-US"/>
              </w:rPr>
            </w:pPr>
            <w:r w:rsidRPr="00265E2C">
              <w:rPr>
                <w:sz w:val="28"/>
                <w:szCs w:val="24"/>
              </w:rPr>
              <w:t xml:space="preserve">                      </w:t>
            </w:r>
            <w:r w:rsidRPr="00265E2C">
              <w:rPr>
                <w:rFonts w:eastAsia="Calibri"/>
                <w:noProof/>
                <w:sz w:val="24"/>
                <w:szCs w:val="22"/>
              </w:rPr>
              <w:drawing>
                <wp:inline distT="0" distB="0" distL="0" distR="0">
                  <wp:extent cx="676275" cy="638175"/>
                  <wp:effectExtent l="0" t="0" r="9525" b="9525"/>
                  <wp:docPr id="2" name="Рисунок 2" descr="Описание: 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корткерос - копия"/>
                          <pic:cNvPicPr>
                            <a:picLocks noChangeAspect="1" noChangeArrowheads="1"/>
                          </pic:cNvPicPr>
                        </pic:nvPicPr>
                        <pic:blipFill>
                          <a:blip r:embed="rId9">
                            <a:lum bright="40000"/>
                            <a:extLst>
                              <a:ext uri="{28A0092B-C50C-407E-A947-70E740481C1C}">
                                <a14:useLocalDpi xmlns:a14="http://schemas.microsoft.com/office/drawing/2010/main" val="0"/>
                              </a:ext>
                            </a:extLst>
                          </a:blip>
                          <a:srcRect/>
                          <a:stretch>
                            <a:fillRect/>
                          </a:stretch>
                        </pic:blipFill>
                        <pic:spPr bwMode="auto">
                          <a:xfrm>
                            <a:off x="0" y="0"/>
                            <a:ext cx="676275" cy="638175"/>
                          </a:xfrm>
                          <a:prstGeom prst="rect">
                            <a:avLst/>
                          </a:prstGeom>
                          <a:noFill/>
                          <a:ln>
                            <a:noFill/>
                          </a:ln>
                        </pic:spPr>
                      </pic:pic>
                    </a:graphicData>
                  </a:graphic>
                </wp:inline>
              </w:drawing>
            </w:r>
          </w:p>
          <w:tbl>
            <w:tblPr>
              <w:tblW w:w="4219" w:type="dxa"/>
              <w:tblLayout w:type="fixed"/>
              <w:tblLook w:val="0000" w:firstRow="0" w:lastRow="0" w:firstColumn="0" w:lastColumn="0" w:noHBand="0" w:noVBand="0"/>
            </w:tblPr>
            <w:tblGrid>
              <w:gridCol w:w="4219"/>
            </w:tblGrid>
            <w:tr w:rsidR="00265E2C" w:rsidRPr="00265E2C" w:rsidTr="00EA1CCC">
              <w:trPr>
                <w:trHeight w:val="2809"/>
              </w:trPr>
              <w:tc>
                <w:tcPr>
                  <w:tcW w:w="4219" w:type="dxa"/>
                </w:tcPr>
                <w:p w:rsidR="00265E2C" w:rsidRPr="00265E2C" w:rsidRDefault="00265E2C" w:rsidP="00265E2C">
                  <w:pPr>
                    <w:jc w:val="center"/>
                    <w:rPr>
                      <w:b/>
                      <w:sz w:val="24"/>
                      <w:szCs w:val="22"/>
                    </w:rPr>
                  </w:pPr>
                  <w:r w:rsidRPr="00265E2C">
                    <w:rPr>
                      <w:b/>
                      <w:sz w:val="24"/>
                      <w:szCs w:val="22"/>
                    </w:rPr>
                    <w:t xml:space="preserve">КÖРТКЕРÖС </w:t>
                  </w:r>
                </w:p>
                <w:p w:rsidR="00265E2C" w:rsidRPr="00265E2C" w:rsidRDefault="00265E2C" w:rsidP="00265E2C">
                  <w:pPr>
                    <w:jc w:val="center"/>
                    <w:rPr>
                      <w:b/>
                      <w:sz w:val="24"/>
                      <w:szCs w:val="22"/>
                    </w:rPr>
                  </w:pPr>
                  <w:r w:rsidRPr="00265E2C">
                    <w:rPr>
                      <w:b/>
                      <w:sz w:val="24"/>
                      <w:szCs w:val="22"/>
                    </w:rPr>
                    <w:t>МУНИЦИПАЛЬНÖЙ РАЙОНСА АДМИНИСТРАЦИЯ</w:t>
                  </w:r>
                </w:p>
                <w:p w:rsidR="00265E2C" w:rsidRPr="00265E2C" w:rsidRDefault="00265E2C" w:rsidP="00265E2C">
                  <w:pPr>
                    <w:jc w:val="center"/>
                    <w:rPr>
                      <w:b/>
                      <w:sz w:val="24"/>
                      <w:szCs w:val="22"/>
                    </w:rPr>
                  </w:pPr>
                  <w:r w:rsidRPr="00265E2C">
                    <w:rPr>
                      <w:b/>
                      <w:sz w:val="24"/>
                      <w:szCs w:val="22"/>
                    </w:rPr>
                    <w:t xml:space="preserve"> АДМИНИСТРАЦИЯ МУНИЦИПАЛЬНОГО РАЙОНА «КОРТКЕРОССКИЙ»</w:t>
                  </w:r>
                </w:p>
                <w:p w:rsidR="00265E2C" w:rsidRPr="00265E2C" w:rsidRDefault="00265E2C" w:rsidP="00265E2C">
                  <w:pPr>
                    <w:jc w:val="center"/>
                    <w:rPr>
                      <w:sz w:val="24"/>
                      <w:szCs w:val="22"/>
                    </w:rPr>
                  </w:pPr>
                  <w:r w:rsidRPr="00265E2C">
                    <w:rPr>
                      <w:sz w:val="24"/>
                      <w:szCs w:val="22"/>
                    </w:rPr>
                    <w:t xml:space="preserve"> Советская ул., д.225, с. Корткерос, Корткеросский район, </w:t>
                  </w:r>
                </w:p>
                <w:p w:rsidR="00265E2C" w:rsidRPr="00265E2C" w:rsidRDefault="00265E2C" w:rsidP="00265E2C">
                  <w:pPr>
                    <w:jc w:val="center"/>
                    <w:rPr>
                      <w:sz w:val="24"/>
                      <w:szCs w:val="22"/>
                    </w:rPr>
                  </w:pPr>
                  <w:r w:rsidRPr="00265E2C">
                    <w:rPr>
                      <w:sz w:val="24"/>
                      <w:szCs w:val="22"/>
                    </w:rPr>
                    <w:t xml:space="preserve">Республика Коми </w:t>
                  </w:r>
                </w:p>
                <w:p w:rsidR="00265E2C" w:rsidRPr="00265E2C" w:rsidRDefault="00265E2C" w:rsidP="00265E2C">
                  <w:pPr>
                    <w:jc w:val="center"/>
                    <w:rPr>
                      <w:sz w:val="24"/>
                      <w:szCs w:val="22"/>
                    </w:rPr>
                  </w:pPr>
                  <w:r w:rsidRPr="00265E2C">
                    <w:rPr>
                      <w:sz w:val="24"/>
                      <w:szCs w:val="22"/>
                    </w:rPr>
                    <w:t xml:space="preserve">168020 Тел./факс: 8(82136) 9-22-46 </w:t>
                  </w:r>
                </w:p>
                <w:p w:rsidR="00265E2C" w:rsidRPr="00265E2C" w:rsidRDefault="00265E2C" w:rsidP="00265E2C">
                  <w:pPr>
                    <w:jc w:val="center"/>
                    <w:rPr>
                      <w:sz w:val="24"/>
                      <w:szCs w:val="24"/>
                    </w:rPr>
                  </w:pPr>
                  <w:r w:rsidRPr="00265E2C">
                    <w:rPr>
                      <w:sz w:val="24"/>
                      <w:szCs w:val="24"/>
                    </w:rPr>
                    <w:t xml:space="preserve">Сайт: </w:t>
                  </w:r>
                  <w:hyperlink r:id="rId10" w:history="1">
                    <w:r w:rsidRPr="00265E2C">
                      <w:rPr>
                        <w:color w:val="0000FF"/>
                        <w:sz w:val="24"/>
                        <w:szCs w:val="24"/>
                        <w:u w:val="single"/>
                      </w:rPr>
                      <w:t>https://kortkeros-r11.gosweb.gosuslugi.ru</w:t>
                    </w:r>
                  </w:hyperlink>
                </w:p>
                <w:p w:rsidR="00265E2C" w:rsidRPr="00265E2C" w:rsidRDefault="00265E2C" w:rsidP="00265E2C">
                  <w:pPr>
                    <w:jc w:val="center"/>
                    <w:rPr>
                      <w:sz w:val="24"/>
                      <w:szCs w:val="22"/>
                      <w:lang w:val="en-US"/>
                    </w:rPr>
                  </w:pPr>
                  <w:r w:rsidRPr="00265E2C">
                    <w:rPr>
                      <w:sz w:val="24"/>
                      <w:szCs w:val="22"/>
                      <w:lang w:val="en-US"/>
                    </w:rPr>
                    <w:t xml:space="preserve">E-mail: mokortkeros@mail.ru </w:t>
                  </w:r>
                </w:p>
                <w:p w:rsidR="00265E2C" w:rsidRPr="00265E2C" w:rsidRDefault="00265E2C" w:rsidP="00265E2C">
                  <w:pPr>
                    <w:jc w:val="center"/>
                    <w:rPr>
                      <w:sz w:val="24"/>
                      <w:szCs w:val="22"/>
                      <w:u w:val="single"/>
                      <w:lang w:val="en-US"/>
                    </w:rPr>
                  </w:pPr>
                  <w:r w:rsidRPr="00265E2C">
                    <w:rPr>
                      <w:sz w:val="24"/>
                      <w:szCs w:val="22"/>
                      <w:u w:val="single"/>
                    </w:rPr>
                    <w:t>От</w:t>
                  </w:r>
                  <w:r w:rsidRPr="00265E2C">
                    <w:rPr>
                      <w:sz w:val="24"/>
                      <w:szCs w:val="22"/>
                      <w:u w:val="single"/>
                      <w:lang w:val="en-US"/>
                    </w:rPr>
                    <w:t xml:space="preserve">                   №___________                                                                                                                                                                                                 </w:t>
                  </w:r>
                </w:p>
                <w:p w:rsidR="00265E2C" w:rsidRPr="00265E2C" w:rsidRDefault="00265E2C" w:rsidP="00265E2C">
                  <w:pPr>
                    <w:jc w:val="center"/>
                    <w:rPr>
                      <w:sz w:val="22"/>
                      <w:u w:val="single"/>
                    </w:rPr>
                  </w:pPr>
                  <w:r w:rsidRPr="00265E2C">
                    <w:rPr>
                      <w:sz w:val="24"/>
                      <w:szCs w:val="22"/>
                      <w:u w:val="single"/>
                    </w:rPr>
                    <w:t>На                    от                    г.</w:t>
                  </w:r>
                </w:p>
              </w:tc>
            </w:tr>
          </w:tbl>
          <w:p w:rsidR="00265E2C" w:rsidRPr="00265E2C" w:rsidRDefault="00265E2C" w:rsidP="00265E2C">
            <w:pPr>
              <w:rPr>
                <w:sz w:val="28"/>
                <w:szCs w:val="28"/>
              </w:rPr>
            </w:pPr>
          </w:p>
        </w:tc>
        <w:tc>
          <w:tcPr>
            <w:tcW w:w="4860" w:type="dxa"/>
          </w:tcPr>
          <w:p w:rsidR="00265E2C" w:rsidRPr="00265E2C" w:rsidRDefault="00265E2C" w:rsidP="00265E2C">
            <w:pPr>
              <w:ind w:right="-108"/>
              <w:jc w:val="center"/>
              <w:rPr>
                <w:b/>
                <w:i/>
                <w:sz w:val="28"/>
                <w:szCs w:val="28"/>
              </w:rPr>
            </w:pPr>
          </w:p>
          <w:p w:rsidR="00265E2C" w:rsidRPr="00265E2C" w:rsidRDefault="00265E2C" w:rsidP="00265E2C">
            <w:pPr>
              <w:ind w:right="-108"/>
              <w:jc w:val="center"/>
              <w:rPr>
                <w:b/>
                <w:i/>
                <w:sz w:val="28"/>
                <w:szCs w:val="28"/>
              </w:rPr>
            </w:pPr>
          </w:p>
          <w:p w:rsidR="00265E2C" w:rsidRPr="00265E2C" w:rsidRDefault="00265E2C" w:rsidP="00265E2C">
            <w:pPr>
              <w:ind w:right="-108"/>
              <w:jc w:val="center"/>
              <w:rPr>
                <w:b/>
                <w:color w:val="000000"/>
                <w:sz w:val="28"/>
                <w:szCs w:val="28"/>
              </w:rPr>
            </w:pPr>
          </w:p>
          <w:p w:rsidR="00265E2C" w:rsidRPr="00265E2C" w:rsidRDefault="00265E2C" w:rsidP="00265E2C">
            <w:pPr>
              <w:ind w:right="-108"/>
              <w:jc w:val="center"/>
              <w:rPr>
                <w:b/>
                <w:color w:val="000000"/>
                <w:sz w:val="28"/>
                <w:szCs w:val="28"/>
              </w:rPr>
            </w:pPr>
          </w:p>
          <w:p w:rsidR="00265E2C" w:rsidRPr="00265E2C" w:rsidRDefault="00265E2C" w:rsidP="00265E2C">
            <w:pPr>
              <w:spacing w:after="120"/>
              <w:jc w:val="center"/>
              <w:rPr>
                <w:sz w:val="28"/>
                <w:szCs w:val="28"/>
              </w:rPr>
            </w:pPr>
            <w:r w:rsidRPr="00265E2C">
              <w:rPr>
                <w:sz w:val="28"/>
                <w:szCs w:val="28"/>
              </w:rPr>
              <w:t>Совет муниципального района «Корткеросский»</w:t>
            </w:r>
          </w:p>
          <w:p w:rsidR="00265E2C" w:rsidRPr="00265E2C" w:rsidRDefault="00265E2C" w:rsidP="00265E2C">
            <w:pPr>
              <w:ind w:right="-108"/>
              <w:jc w:val="center"/>
              <w:rPr>
                <w:color w:val="000000"/>
                <w:sz w:val="28"/>
                <w:szCs w:val="24"/>
              </w:rPr>
            </w:pPr>
          </w:p>
          <w:p w:rsidR="00265E2C" w:rsidRPr="00265E2C" w:rsidRDefault="00265E2C" w:rsidP="00265E2C">
            <w:pPr>
              <w:ind w:right="-108"/>
              <w:jc w:val="center"/>
              <w:rPr>
                <w:b/>
                <w:sz w:val="28"/>
                <w:szCs w:val="28"/>
              </w:rPr>
            </w:pPr>
          </w:p>
          <w:p w:rsidR="00265E2C" w:rsidRPr="00265E2C" w:rsidRDefault="00265E2C" w:rsidP="00265E2C">
            <w:pPr>
              <w:ind w:right="-108"/>
              <w:jc w:val="center"/>
              <w:rPr>
                <w:b/>
                <w:sz w:val="28"/>
                <w:szCs w:val="28"/>
              </w:rPr>
            </w:pPr>
          </w:p>
          <w:p w:rsidR="00265E2C" w:rsidRPr="00265E2C" w:rsidRDefault="00265E2C" w:rsidP="00265E2C">
            <w:pPr>
              <w:ind w:right="-108"/>
              <w:jc w:val="center"/>
              <w:rPr>
                <w:b/>
                <w:sz w:val="28"/>
                <w:szCs w:val="28"/>
              </w:rPr>
            </w:pPr>
          </w:p>
          <w:p w:rsidR="00265E2C" w:rsidRPr="00265E2C" w:rsidRDefault="00265E2C" w:rsidP="00265E2C">
            <w:pPr>
              <w:ind w:right="-108"/>
              <w:jc w:val="center"/>
              <w:rPr>
                <w:b/>
                <w:sz w:val="28"/>
                <w:szCs w:val="28"/>
              </w:rPr>
            </w:pPr>
          </w:p>
          <w:p w:rsidR="00265E2C" w:rsidRPr="00265E2C" w:rsidRDefault="00265E2C" w:rsidP="00265E2C">
            <w:pPr>
              <w:ind w:right="-108"/>
              <w:jc w:val="center"/>
              <w:rPr>
                <w:b/>
                <w:sz w:val="28"/>
                <w:szCs w:val="28"/>
              </w:rPr>
            </w:pPr>
          </w:p>
          <w:p w:rsidR="00265E2C" w:rsidRPr="00265E2C" w:rsidRDefault="00265E2C" w:rsidP="00265E2C">
            <w:pPr>
              <w:ind w:right="-108"/>
              <w:rPr>
                <w:b/>
                <w:sz w:val="28"/>
                <w:szCs w:val="28"/>
              </w:rPr>
            </w:pPr>
          </w:p>
        </w:tc>
      </w:tr>
    </w:tbl>
    <w:p w:rsidR="00265E2C" w:rsidRPr="00265E2C" w:rsidRDefault="00265E2C" w:rsidP="00265E2C">
      <w:pPr>
        <w:ind w:firstLine="708"/>
        <w:jc w:val="both"/>
        <w:rPr>
          <w:sz w:val="28"/>
          <w:szCs w:val="28"/>
        </w:rPr>
      </w:pPr>
    </w:p>
    <w:p w:rsidR="00265E2C" w:rsidRPr="00265E2C" w:rsidRDefault="00265E2C" w:rsidP="00265E2C">
      <w:pPr>
        <w:spacing w:line="360" w:lineRule="auto"/>
        <w:ind w:firstLine="708"/>
        <w:jc w:val="both"/>
        <w:rPr>
          <w:sz w:val="28"/>
          <w:szCs w:val="28"/>
        </w:rPr>
      </w:pPr>
    </w:p>
    <w:p w:rsidR="00265E2C" w:rsidRPr="00265E2C" w:rsidRDefault="00265E2C" w:rsidP="00774FD1">
      <w:pPr>
        <w:spacing w:line="300" w:lineRule="auto"/>
        <w:ind w:firstLine="708"/>
        <w:jc w:val="both"/>
        <w:rPr>
          <w:sz w:val="28"/>
          <w:szCs w:val="32"/>
        </w:rPr>
      </w:pPr>
      <w:r w:rsidRPr="00265E2C">
        <w:rPr>
          <w:sz w:val="28"/>
          <w:szCs w:val="28"/>
        </w:rPr>
        <w:t>Прошу вынести на рассмотрение проект решения Совета МО МР «Корткеросский» «</w:t>
      </w:r>
      <w:r w:rsidR="00774FD1" w:rsidRPr="00774FD1">
        <w:rPr>
          <w:sz w:val="28"/>
          <w:szCs w:val="28"/>
        </w:rPr>
        <w:t>О внесении изменений в решение Совета муниципального района «Корткеросский» от 27.10.2021 № VII-9/8 «Об утверждении Положения о муниципальном земельном контроле на территории муниципального образования муниципального района «Корткеросский»</w:t>
      </w:r>
      <w:r w:rsidRPr="00265E2C">
        <w:rPr>
          <w:sz w:val="28"/>
          <w:szCs w:val="28"/>
        </w:rPr>
        <w:t xml:space="preserve">». </w:t>
      </w:r>
    </w:p>
    <w:p w:rsidR="00265E2C" w:rsidRPr="00265E2C" w:rsidRDefault="00265E2C" w:rsidP="00774FD1">
      <w:pPr>
        <w:spacing w:line="300" w:lineRule="auto"/>
        <w:ind w:firstLine="708"/>
        <w:jc w:val="both"/>
        <w:rPr>
          <w:sz w:val="28"/>
          <w:szCs w:val="32"/>
        </w:rPr>
      </w:pPr>
      <w:r w:rsidRPr="00265E2C">
        <w:rPr>
          <w:sz w:val="28"/>
          <w:szCs w:val="32"/>
        </w:rPr>
        <w:t>Проект подготовлен Управлением имущественных и земельных отношений администрации муниципального района «Корткеросский».</w:t>
      </w:r>
    </w:p>
    <w:p w:rsidR="00265E2C" w:rsidRPr="00265E2C" w:rsidRDefault="00265E2C" w:rsidP="00774FD1">
      <w:pPr>
        <w:spacing w:line="300" w:lineRule="auto"/>
        <w:ind w:firstLine="708"/>
        <w:jc w:val="both"/>
        <w:rPr>
          <w:sz w:val="28"/>
          <w:szCs w:val="32"/>
        </w:rPr>
      </w:pPr>
      <w:r w:rsidRPr="00265E2C">
        <w:rPr>
          <w:sz w:val="28"/>
          <w:szCs w:val="32"/>
        </w:rPr>
        <w:t>Представитель руководителя администрации муниципального района «Корткеросский» при рассмотрении проекта решения на заседании Совета – Коюшева Ася Валентиновна, начальник Управления имущественных и земельных отношений администрации муниципального района «Корткеросский»</w:t>
      </w:r>
      <w:r w:rsidR="00774FD1">
        <w:rPr>
          <w:sz w:val="28"/>
          <w:szCs w:val="32"/>
        </w:rPr>
        <w:t>.</w:t>
      </w:r>
    </w:p>
    <w:p w:rsidR="00265E2C" w:rsidRPr="00265E2C" w:rsidRDefault="00265E2C" w:rsidP="00774FD1">
      <w:pPr>
        <w:spacing w:line="300" w:lineRule="auto"/>
        <w:ind w:firstLine="708"/>
        <w:jc w:val="both"/>
        <w:rPr>
          <w:b/>
          <w:sz w:val="32"/>
          <w:szCs w:val="32"/>
        </w:rPr>
      </w:pPr>
    </w:p>
    <w:p w:rsidR="00265E2C" w:rsidRPr="00265E2C" w:rsidRDefault="00265E2C" w:rsidP="00774FD1">
      <w:pPr>
        <w:spacing w:line="300" w:lineRule="auto"/>
        <w:rPr>
          <w:sz w:val="28"/>
          <w:szCs w:val="24"/>
        </w:rPr>
      </w:pPr>
    </w:p>
    <w:p w:rsidR="00265E2C" w:rsidRPr="00265E2C" w:rsidRDefault="00265E2C" w:rsidP="00774FD1">
      <w:pPr>
        <w:spacing w:line="300" w:lineRule="auto"/>
        <w:rPr>
          <w:sz w:val="32"/>
          <w:szCs w:val="24"/>
        </w:rPr>
      </w:pPr>
      <w:r w:rsidRPr="00265E2C">
        <w:rPr>
          <w:sz w:val="28"/>
          <w:szCs w:val="24"/>
        </w:rPr>
        <w:t>Глава муниципального района «Корткеросский» -                                                руководитель администрации                                                              К.А. Сажин</w:t>
      </w:r>
    </w:p>
    <w:p w:rsidR="00E20585" w:rsidRPr="00265E2C" w:rsidRDefault="00E20585" w:rsidP="00774FD1">
      <w:pPr>
        <w:spacing w:line="300" w:lineRule="auto"/>
      </w:pPr>
    </w:p>
    <w:sectPr w:rsidR="00E20585" w:rsidRPr="00265E2C" w:rsidSect="004A6545">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872BF"/>
    <w:multiLevelType w:val="hybridMultilevel"/>
    <w:tmpl w:val="DA14F37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79F0840"/>
    <w:multiLevelType w:val="hybridMultilevel"/>
    <w:tmpl w:val="0EC02DD8"/>
    <w:lvl w:ilvl="0" w:tplc="EE5028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9163D38"/>
    <w:multiLevelType w:val="hybridMultilevel"/>
    <w:tmpl w:val="896A3E7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C553CA1"/>
    <w:multiLevelType w:val="hybridMultilevel"/>
    <w:tmpl w:val="A5C4D418"/>
    <w:lvl w:ilvl="0" w:tplc="5614A10C">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4649CC"/>
    <w:multiLevelType w:val="hybridMultilevel"/>
    <w:tmpl w:val="A14C80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E21897"/>
    <w:multiLevelType w:val="hybridMultilevel"/>
    <w:tmpl w:val="14487A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BD4486E"/>
    <w:multiLevelType w:val="hybridMultilevel"/>
    <w:tmpl w:val="F81AAA4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EDF6E83"/>
    <w:multiLevelType w:val="hybridMultilevel"/>
    <w:tmpl w:val="ED2411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843354"/>
    <w:multiLevelType w:val="hybridMultilevel"/>
    <w:tmpl w:val="28801850"/>
    <w:lvl w:ilvl="0" w:tplc="4FCA92A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165600"/>
    <w:multiLevelType w:val="hybridMultilevel"/>
    <w:tmpl w:val="19C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E227F9"/>
    <w:multiLevelType w:val="hybridMultilevel"/>
    <w:tmpl w:val="8960A5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42C94C44"/>
    <w:multiLevelType w:val="hybridMultilevel"/>
    <w:tmpl w:val="1B74A7A2"/>
    <w:lvl w:ilvl="0" w:tplc="D90AE1F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589172BE"/>
    <w:multiLevelType w:val="hybridMultilevel"/>
    <w:tmpl w:val="8D02F15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58D936D1"/>
    <w:multiLevelType w:val="hybridMultilevel"/>
    <w:tmpl w:val="83304B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652F07"/>
    <w:multiLevelType w:val="hybridMultilevel"/>
    <w:tmpl w:val="C9C2C91A"/>
    <w:lvl w:ilvl="0" w:tplc="EE502872">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A866C9"/>
    <w:multiLevelType w:val="hybridMultilevel"/>
    <w:tmpl w:val="10BA2320"/>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DCB0628"/>
    <w:multiLevelType w:val="hybridMultilevel"/>
    <w:tmpl w:val="ABB4A654"/>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5E437A8E"/>
    <w:multiLevelType w:val="hybridMultilevel"/>
    <w:tmpl w:val="C64279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68653F86"/>
    <w:multiLevelType w:val="hybridMultilevel"/>
    <w:tmpl w:val="5AFAA0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BA445A7"/>
    <w:multiLevelType w:val="hybridMultilevel"/>
    <w:tmpl w:val="A0BA86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6E3F4393"/>
    <w:multiLevelType w:val="hybridMultilevel"/>
    <w:tmpl w:val="20A6D7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1A62EA8"/>
    <w:multiLevelType w:val="hybridMultilevel"/>
    <w:tmpl w:val="49B61D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2E8792F"/>
    <w:multiLevelType w:val="hybridMultilevel"/>
    <w:tmpl w:val="85EAEB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E7415B"/>
    <w:multiLevelType w:val="hybridMultilevel"/>
    <w:tmpl w:val="11C4EEB4"/>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4564FAE"/>
    <w:multiLevelType w:val="hybridMultilevel"/>
    <w:tmpl w:val="1CAA1EA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74790C52"/>
    <w:multiLevelType w:val="hybridMultilevel"/>
    <w:tmpl w:val="B788696A"/>
    <w:lvl w:ilvl="0" w:tplc="A50C4516">
      <w:start w:val="1"/>
      <w:numFmt w:val="decimal"/>
      <w:lvlText w:val="%1)"/>
      <w:lvlJc w:val="left"/>
      <w:pPr>
        <w:ind w:left="1587" w:hanging="1020"/>
      </w:pPr>
      <w:rPr>
        <w:rFonts w:ascii="Times New Roman" w:hAnsi="Times New Roman" w:cs="Times New Roman" w:hint="default"/>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55A47CA"/>
    <w:multiLevelType w:val="hybridMultilevel"/>
    <w:tmpl w:val="63AADF2E"/>
    <w:lvl w:ilvl="0" w:tplc="90D26DA8">
      <w:start w:val="1"/>
      <w:numFmt w:val="decimal"/>
      <w:lvlText w:val="%1)"/>
      <w:lvlJc w:val="left"/>
      <w:pPr>
        <w:ind w:left="1287" w:hanging="360"/>
      </w:pPr>
      <w:rPr>
        <w:rFonts w:ascii="Times New Roman" w:hAnsi="Times New Roman" w:cs="Times New Roman" w:hint="default"/>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7D1F6E7C"/>
    <w:multiLevelType w:val="hybridMultilevel"/>
    <w:tmpl w:val="C544682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25"/>
  </w:num>
  <w:num w:numId="3">
    <w:abstractNumId w:val="4"/>
  </w:num>
  <w:num w:numId="4">
    <w:abstractNumId w:val="3"/>
  </w:num>
  <w:num w:numId="5">
    <w:abstractNumId w:val="23"/>
  </w:num>
  <w:num w:numId="6">
    <w:abstractNumId w:val="12"/>
  </w:num>
  <w:num w:numId="7">
    <w:abstractNumId w:val="26"/>
  </w:num>
  <w:num w:numId="8">
    <w:abstractNumId w:val="6"/>
  </w:num>
  <w:num w:numId="9">
    <w:abstractNumId w:val="24"/>
  </w:num>
  <w:num w:numId="10">
    <w:abstractNumId w:val="11"/>
  </w:num>
  <w:num w:numId="11">
    <w:abstractNumId w:val="15"/>
  </w:num>
  <w:num w:numId="12">
    <w:abstractNumId w:val="2"/>
  </w:num>
  <w:num w:numId="13">
    <w:abstractNumId w:val="13"/>
  </w:num>
  <w:num w:numId="14">
    <w:abstractNumId w:val="22"/>
  </w:num>
  <w:num w:numId="15">
    <w:abstractNumId w:val="20"/>
  </w:num>
  <w:num w:numId="16">
    <w:abstractNumId w:val="18"/>
  </w:num>
  <w:num w:numId="17">
    <w:abstractNumId w:val="21"/>
  </w:num>
  <w:num w:numId="18">
    <w:abstractNumId w:val="17"/>
  </w:num>
  <w:num w:numId="19">
    <w:abstractNumId w:val="1"/>
  </w:num>
  <w:num w:numId="20">
    <w:abstractNumId w:val="16"/>
  </w:num>
  <w:num w:numId="21">
    <w:abstractNumId w:val="14"/>
  </w:num>
  <w:num w:numId="22">
    <w:abstractNumId w:val="7"/>
  </w:num>
  <w:num w:numId="23">
    <w:abstractNumId w:val="9"/>
  </w:num>
  <w:num w:numId="24">
    <w:abstractNumId w:val="19"/>
  </w:num>
  <w:num w:numId="25">
    <w:abstractNumId w:val="10"/>
  </w:num>
  <w:num w:numId="26">
    <w:abstractNumId w:val="0"/>
  </w:num>
  <w:num w:numId="27">
    <w:abstractNumId w:val="27"/>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0E2"/>
    <w:rsid w:val="00022F61"/>
    <w:rsid w:val="000D3560"/>
    <w:rsid w:val="001D2A77"/>
    <w:rsid w:val="00230EB9"/>
    <w:rsid w:val="00265E2C"/>
    <w:rsid w:val="00284B19"/>
    <w:rsid w:val="00311421"/>
    <w:rsid w:val="00387CC1"/>
    <w:rsid w:val="00397FA4"/>
    <w:rsid w:val="003B13C3"/>
    <w:rsid w:val="003D3544"/>
    <w:rsid w:val="003F250C"/>
    <w:rsid w:val="005176C1"/>
    <w:rsid w:val="005415E1"/>
    <w:rsid w:val="005425C6"/>
    <w:rsid w:val="00574B03"/>
    <w:rsid w:val="005D3591"/>
    <w:rsid w:val="005E3843"/>
    <w:rsid w:val="006B3381"/>
    <w:rsid w:val="007626C7"/>
    <w:rsid w:val="00774FD1"/>
    <w:rsid w:val="008D5C47"/>
    <w:rsid w:val="00925BA6"/>
    <w:rsid w:val="009516DE"/>
    <w:rsid w:val="00A150E2"/>
    <w:rsid w:val="00A63B98"/>
    <w:rsid w:val="00AC7163"/>
    <w:rsid w:val="00B25F1E"/>
    <w:rsid w:val="00B47F7E"/>
    <w:rsid w:val="00B73AA3"/>
    <w:rsid w:val="00BA07FE"/>
    <w:rsid w:val="00C03C10"/>
    <w:rsid w:val="00C63DC7"/>
    <w:rsid w:val="00D16EC2"/>
    <w:rsid w:val="00DC30EC"/>
    <w:rsid w:val="00E20585"/>
    <w:rsid w:val="00E8056B"/>
    <w:rsid w:val="00F23E12"/>
    <w:rsid w:val="00FC72C5"/>
    <w:rsid w:val="00FF5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1A77AB-BDB5-4986-918F-7E3BA6418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AA3"/>
    <w:rPr>
      <w:rFonts w:eastAsia="Times New Roman" w:cs="Times New Roman"/>
      <w:sz w:val="20"/>
      <w:szCs w:val="20"/>
      <w:lang w:eastAsia="ru-RU"/>
    </w:rPr>
  </w:style>
  <w:style w:type="paragraph" w:styleId="1">
    <w:name w:val="heading 1"/>
    <w:basedOn w:val="a"/>
    <w:next w:val="a"/>
    <w:link w:val="10"/>
    <w:qFormat/>
    <w:rsid w:val="00B47F7E"/>
    <w:pPr>
      <w:keepNext/>
      <w:spacing w:after="200" w:line="276" w:lineRule="auto"/>
      <w:outlineLvl w:val="0"/>
    </w:pPr>
    <w:rPr>
      <w:rFonts w:ascii="Calibri" w:eastAsia="Calibri" w:hAnsi="Calibri"/>
      <w:b/>
      <w:sz w:val="24"/>
      <w:szCs w:val="22"/>
      <w:lang w:eastAsia="en-US"/>
    </w:rPr>
  </w:style>
  <w:style w:type="paragraph" w:styleId="2">
    <w:name w:val="heading 2"/>
    <w:basedOn w:val="a"/>
    <w:next w:val="a"/>
    <w:link w:val="20"/>
    <w:qFormat/>
    <w:rsid w:val="00B47F7E"/>
    <w:pPr>
      <w:keepNext/>
      <w:spacing w:after="200" w:line="276" w:lineRule="auto"/>
      <w:jc w:val="both"/>
      <w:outlineLvl w:val="1"/>
    </w:pPr>
    <w:rPr>
      <w:rFonts w:ascii="Calibri" w:eastAsia="Calibri" w:hAnsi="Calibri"/>
      <w:sz w:val="28"/>
      <w:szCs w:val="22"/>
      <w:lang w:eastAsia="en-US"/>
    </w:rPr>
  </w:style>
  <w:style w:type="paragraph" w:styleId="3">
    <w:name w:val="heading 3"/>
    <w:basedOn w:val="a"/>
    <w:next w:val="a"/>
    <w:link w:val="30"/>
    <w:qFormat/>
    <w:rsid w:val="00B47F7E"/>
    <w:pPr>
      <w:keepNext/>
      <w:spacing w:after="200" w:line="276" w:lineRule="auto"/>
      <w:jc w:val="both"/>
      <w:outlineLvl w:val="2"/>
    </w:pPr>
    <w:rPr>
      <w:rFonts w:ascii="Calibri" w:eastAsia="Calibri" w:hAnsi="Calibri"/>
      <w:b/>
      <w:sz w:val="28"/>
      <w:szCs w:val="22"/>
      <w:lang w:eastAsia="en-US"/>
    </w:rPr>
  </w:style>
  <w:style w:type="paragraph" w:styleId="4">
    <w:name w:val="heading 4"/>
    <w:basedOn w:val="a"/>
    <w:next w:val="a"/>
    <w:link w:val="40"/>
    <w:unhideWhenUsed/>
    <w:qFormat/>
    <w:rsid w:val="00B73AA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73AA3"/>
    <w:rPr>
      <w:rFonts w:eastAsia="Times New Roman" w:cs="Times New Roman"/>
      <w:b/>
      <w:bCs/>
      <w:szCs w:val="28"/>
      <w:lang w:eastAsia="ru-RU"/>
    </w:rPr>
  </w:style>
  <w:style w:type="paragraph" w:styleId="a3">
    <w:name w:val="Body Text"/>
    <w:basedOn w:val="a"/>
    <w:link w:val="a4"/>
    <w:semiHidden/>
    <w:unhideWhenUsed/>
    <w:rsid w:val="00B73AA3"/>
    <w:pPr>
      <w:spacing w:after="120"/>
    </w:pPr>
  </w:style>
  <w:style w:type="character" w:customStyle="1" w:styleId="a4">
    <w:name w:val="Основной текст Знак"/>
    <w:basedOn w:val="a0"/>
    <w:link w:val="a3"/>
    <w:semiHidden/>
    <w:rsid w:val="00B73AA3"/>
    <w:rPr>
      <w:rFonts w:eastAsia="Times New Roman" w:cs="Times New Roman"/>
      <w:sz w:val="20"/>
      <w:szCs w:val="20"/>
      <w:lang w:eastAsia="ru-RU"/>
    </w:rPr>
  </w:style>
  <w:style w:type="character" w:styleId="a5">
    <w:name w:val="Hyperlink"/>
    <w:basedOn w:val="a0"/>
    <w:uiPriority w:val="99"/>
    <w:unhideWhenUsed/>
    <w:rsid w:val="00B73AA3"/>
    <w:rPr>
      <w:color w:val="0000FF"/>
      <w:u w:val="single"/>
    </w:rPr>
  </w:style>
  <w:style w:type="paragraph" w:styleId="a6">
    <w:name w:val="Balloon Text"/>
    <w:basedOn w:val="a"/>
    <w:link w:val="a7"/>
    <w:uiPriority w:val="99"/>
    <w:semiHidden/>
    <w:unhideWhenUsed/>
    <w:rsid w:val="00B73AA3"/>
    <w:rPr>
      <w:rFonts w:ascii="Tahoma" w:hAnsi="Tahoma" w:cs="Tahoma"/>
      <w:sz w:val="16"/>
      <w:szCs w:val="16"/>
    </w:rPr>
  </w:style>
  <w:style w:type="character" w:customStyle="1" w:styleId="a7">
    <w:name w:val="Текст выноски Знак"/>
    <w:basedOn w:val="a0"/>
    <w:link w:val="a6"/>
    <w:uiPriority w:val="99"/>
    <w:semiHidden/>
    <w:rsid w:val="00B73AA3"/>
    <w:rPr>
      <w:rFonts w:ascii="Tahoma" w:eastAsia="Times New Roman" w:hAnsi="Tahoma" w:cs="Tahoma"/>
      <w:sz w:val="16"/>
      <w:szCs w:val="16"/>
      <w:lang w:eastAsia="ru-RU"/>
    </w:rPr>
  </w:style>
  <w:style w:type="paragraph" w:styleId="a8">
    <w:name w:val="List Paragraph"/>
    <w:basedOn w:val="a"/>
    <w:uiPriority w:val="34"/>
    <w:qFormat/>
    <w:rsid w:val="003B13C3"/>
    <w:pPr>
      <w:ind w:left="720"/>
      <w:contextualSpacing/>
    </w:pPr>
  </w:style>
  <w:style w:type="character" w:customStyle="1" w:styleId="10">
    <w:name w:val="Заголовок 1 Знак"/>
    <w:basedOn w:val="a0"/>
    <w:link w:val="1"/>
    <w:rsid w:val="00B47F7E"/>
    <w:rPr>
      <w:rFonts w:ascii="Calibri" w:eastAsia="Calibri" w:hAnsi="Calibri" w:cs="Times New Roman"/>
      <w:b/>
      <w:sz w:val="24"/>
    </w:rPr>
  </w:style>
  <w:style w:type="character" w:customStyle="1" w:styleId="20">
    <w:name w:val="Заголовок 2 Знак"/>
    <w:basedOn w:val="a0"/>
    <w:link w:val="2"/>
    <w:rsid w:val="00B47F7E"/>
    <w:rPr>
      <w:rFonts w:ascii="Calibri" w:eastAsia="Calibri" w:hAnsi="Calibri" w:cs="Times New Roman"/>
    </w:rPr>
  </w:style>
  <w:style w:type="character" w:customStyle="1" w:styleId="30">
    <w:name w:val="Заголовок 3 Знак"/>
    <w:basedOn w:val="a0"/>
    <w:link w:val="3"/>
    <w:rsid w:val="00B47F7E"/>
    <w:rPr>
      <w:rFonts w:ascii="Calibri" w:eastAsia="Calibri" w:hAnsi="Calibri" w:cs="Times New Roman"/>
      <w:b/>
    </w:rPr>
  </w:style>
  <w:style w:type="paragraph" w:customStyle="1" w:styleId="ConsPlusNormal">
    <w:name w:val="ConsPlusNormal"/>
    <w:rsid w:val="00B47F7E"/>
    <w:pPr>
      <w:widowControl w:val="0"/>
      <w:autoSpaceDE w:val="0"/>
      <w:autoSpaceDN w:val="0"/>
    </w:pPr>
    <w:rPr>
      <w:rFonts w:ascii="Calibri" w:eastAsia="Times New Roman" w:hAnsi="Calibri" w:cs="Calibri"/>
      <w:sz w:val="22"/>
      <w:szCs w:val="20"/>
      <w:lang w:eastAsia="ru-RU"/>
    </w:rPr>
  </w:style>
  <w:style w:type="paragraph" w:styleId="a9">
    <w:name w:val="Normal (Web)"/>
    <w:basedOn w:val="a"/>
    <w:uiPriority w:val="99"/>
    <w:unhideWhenUsed/>
    <w:rsid w:val="00B47F7E"/>
    <w:pPr>
      <w:spacing w:before="100" w:beforeAutospacing="1" w:after="100" w:afterAutospacing="1"/>
    </w:pPr>
    <w:rPr>
      <w:sz w:val="24"/>
      <w:szCs w:val="24"/>
    </w:rPr>
  </w:style>
  <w:style w:type="character" w:styleId="aa">
    <w:name w:val="Emphasis"/>
    <w:qFormat/>
    <w:rsid w:val="00B47F7E"/>
    <w:rPr>
      <w:i/>
      <w:iCs/>
    </w:rPr>
  </w:style>
  <w:style w:type="table" w:styleId="ab">
    <w:name w:val="Table Grid"/>
    <w:basedOn w:val="a1"/>
    <w:uiPriority w:val="59"/>
    <w:rsid w:val="00B47F7E"/>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Верхний колонтитул Знак"/>
    <w:basedOn w:val="a0"/>
    <w:link w:val="ac"/>
    <w:uiPriority w:val="99"/>
    <w:rsid w:val="00B47F7E"/>
    <w:rPr>
      <w:rFonts w:ascii="Calibri" w:eastAsia="Calibri" w:hAnsi="Calibri" w:cs="Times New Roman"/>
      <w:sz w:val="22"/>
    </w:rPr>
  </w:style>
  <w:style w:type="paragraph" w:styleId="ae">
    <w:name w:val="footer"/>
    <w:basedOn w:val="a"/>
    <w:link w:val="af"/>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f">
    <w:name w:val="Нижний колонтитул Знак"/>
    <w:basedOn w:val="a0"/>
    <w:link w:val="ae"/>
    <w:uiPriority w:val="99"/>
    <w:rsid w:val="00B47F7E"/>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33B1CA545FF1221297ED7853B795A5C8CE38593CDDF260E7264BA3ABFB3342B76D9DD14AE0ABAA64DD7BBB15j0GBM" TargetMode="External"/><Relationship Id="rId3" Type="http://schemas.openxmlformats.org/officeDocument/2006/relationships/settings" Target="settings.xml"/><Relationship Id="rId7" Type="http://schemas.openxmlformats.org/officeDocument/2006/relationships/hyperlink" Target="consultantplus://offline/ref=4233B1CA545FF1221297ED7853B795A5C8CE385939DAF260E7264BA3ABFB3342B76D9DD14AE0ABAA64DD7BBB15j0GB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92F3AE7F83393CF1A2EF8DA0E0F21EF004D0ADEA71C00835D38EDF9F919F54DED683FA758CA04441233466397816D2AC40B61FC22A2491A14DC5021b1yBF"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kortkeros-r11.gosweb.gosuslugi.ru"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8007</Words>
  <Characters>45643</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ЯковлеваГВ</cp:lastModifiedBy>
  <cp:revision>2</cp:revision>
  <cp:lastPrinted>2024-01-24T09:41:00Z</cp:lastPrinted>
  <dcterms:created xsi:type="dcterms:W3CDTF">2024-01-24T09:54:00Z</dcterms:created>
  <dcterms:modified xsi:type="dcterms:W3CDTF">2024-01-24T09:54:00Z</dcterms:modified>
</cp:coreProperties>
</file>