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44"/>
        <w:gridCol w:w="4232"/>
      </w:tblGrid>
      <w:tr w:rsidR="00EF5DFF" w:rsidRPr="00DC27AC" w:rsidTr="005763BD">
        <w:trPr>
          <w:trHeight w:val="5535"/>
        </w:trPr>
        <w:tc>
          <w:tcPr>
            <w:tcW w:w="5244" w:type="dxa"/>
          </w:tcPr>
          <w:p w:rsidR="00EF5DFF" w:rsidRPr="00DC27AC" w:rsidRDefault="00EF5DFF" w:rsidP="005763BD">
            <w:pPr>
              <w:spacing w:after="200"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 wp14:anchorId="42C396B9" wp14:editId="6479FF5C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5DFF" w:rsidRPr="00DC27AC" w:rsidRDefault="00EF5DFF" w:rsidP="005763BD">
            <w:pPr>
              <w:spacing w:after="200" w:line="276" w:lineRule="auto"/>
              <w:jc w:val="center"/>
              <w:rPr>
                <w:b/>
                <w:szCs w:val="24"/>
                <w:lang w:eastAsia="en-US"/>
              </w:rPr>
            </w:pPr>
            <w:r w:rsidRPr="00DC27AC">
              <w:rPr>
                <w:b/>
                <w:szCs w:val="24"/>
                <w:lang w:eastAsia="en-US"/>
              </w:rPr>
              <w:t>АДМИНИСТРАЦИЯ</w:t>
            </w:r>
          </w:p>
          <w:p w:rsidR="00EF5DFF" w:rsidRPr="00DC27AC" w:rsidRDefault="00EF5DFF" w:rsidP="005763BD">
            <w:pPr>
              <w:spacing w:after="200" w:line="276" w:lineRule="auto"/>
              <w:jc w:val="center"/>
              <w:rPr>
                <w:b/>
                <w:szCs w:val="24"/>
                <w:lang w:eastAsia="en-US"/>
              </w:rPr>
            </w:pPr>
            <w:r w:rsidRPr="00DC27AC">
              <w:rPr>
                <w:b/>
                <w:szCs w:val="24"/>
                <w:lang w:eastAsia="en-US"/>
              </w:rPr>
              <w:t>МУНИЦИПАЛЬНОГО РАЙОНА</w:t>
            </w:r>
          </w:p>
          <w:p w:rsidR="00EF5DFF" w:rsidRPr="00DC27AC" w:rsidRDefault="00EF5DFF" w:rsidP="005763BD">
            <w:pPr>
              <w:spacing w:after="200" w:line="276" w:lineRule="auto"/>
              <w:jc w:val="center"/>
              <w:rPr>
                <w:b/>
                <w:szCs w:val="24"/>
                <w:lang w:eastAsia="en-US"/>
              </w:rPr>
            </w:pPr>
            <w:r w:rsidRPr="00DC27AC">
              <w:rPr>
                <w:b/>
                <w:szCs w:val="24"/>
                <w:lang w:eastAsia="en-US"/>
              </w:rPr>
              <w:t>«КОРТКЕРОССКИЙ»</w:t>
            </w:r>
          </w:p>
          <w:p w:rsidR="00EF5DFF" w:rsidRPr="00DC27AC" w:rsidRDefault="00EF5DFF" w:rsidP="005763BD">
            <w:pPr>
              <w:spacing w:after="200" w:line="276" w:lineRule="auto"/>
              <w:jc w:val="center"/>
              <w:rPr>
                <w:szCs w:val="24"/>
                <w:lang w:eastAsia="en-US"/>
              </w:rPr>
            </w:pPr>
            <w:r w:rsidRPr="00DC27AC">
              <w:rPr>
                <w:szCs w:val="24"/>
                <w:lang w:eastAsia="en-US"/>
              </w:rPr>
              <w:t>168020, с. Корткерос, Республика Коми</w:t>
            </w:r>
          </w:p>
          <w:p w:rsidR="00EF5DFF" w:rsidRPr="00DC27AC" w:rsidRDefault="00EF5DFF" w:rsidP="005763BD">
            <w:pPr>
              <w:spacing w:after="200" w:line="276" w:lineRule="auto"/>
              <w:jc w:val="center"/>
              <w:rPr>
                <w:szCs w:val="24"/>
                <w:lang w:eastAsia="en-US"/>
              </w:rPr>
            </w:pPr>
            <w:r w:rsidRPr="00DC27AC">
              <w:rPr>
                <w:szCs w:val="24"/>
                <w:lang w:eastAsia="en-US"/>
              </w:rPr>
              <w:t>тел.9-22-46</w:t>
            </w:r>
          </w:p>
          <w:p w:rsidR="00EF5DFF" w:rsidRPr="00DC27AC" w:rsidRDefault="00EF5DFF" w:rsidP="005763BD">
            <w:pPr>
              <w:spacing w:after="200" w:line="276" w:lineRule="auto"/>
              <w:jc w:val="center"/>
              <w:rPr>
                <w:szCs w:val="24"/>
                <w:lang w:eastAsia="en-US"/>
              </w:rPr>
            </w:pPr>
            <w:r w:rsidRPr="00DC27AC">
              <w:rPr>
                <w:szCs w:val="24"/>
                <w:lang w:eastAsia="en-US"/>
              </w:rPr>
              <w:t>__________ №_________</w:t>
            </w:r>
          </w:p>
          <w:p w:rsidR="00EF5DFF" w:rsidRPr="00DC27AC" w:rsidRDefault="00EF5DFF" w:rsidP="005763BD">
            <w:pPr>
              <w:spacing w:after="200" w:line="276" w:lineRule="auto"/>
              <w:jc w:val="center"/>
              <w:rPr>
                <w:szCs w:val="24"/>
                <w:lang w:eastAsia="en-US"/>
              </w:rPr>
            </w:pPr>
            <w:r w:rsidRPr="00DC27AC">
              <w:rPr>
                <w:szCs w:val="24"/>
                <w:lang w:eastAsia="en-US"/>
              </w:rPr>
              <w:t>на № ________ от ___________</w:t>
            </w:r>
          </w:p>
          <w:p w:rsidR="00EF5DFF" w:rsidRPr="00DC27AC" w:rsidRDefault="00EF5DFF" w:rsidP="005763BD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32" w:type="dxa"/>
          </w:tcPr>
          <w:p w:rsidR="00EF5DFF" w:rsidRPr="00DC27AC" w:rsidRDefault="00EF5DFF" w:rsidP="005763BD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  <w:p w:rsidR="00EF5DFF" w:rsidRPr="00DC27AC" w:rsidRDefault="00EF5DFF" w:rsidP="005763BD">
            <w:pPr>
              <w:spacing w:after="200"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DC27AC">
              <w:rPr>
                <w:sz w:val="28"/>
                <w:szCs w:val="28"/>
                <w:lang w:eastAsia="en-US"/>
              </w:rPr>
              <w:t>Председателю Совета муниципального района «Корткеросский»</w:t>
            </w:r>
          </w:p>
          <w:p w:rsidR="00EF5DFF" w:rsidRPr="00DC27AC" w:rsidRDefault="00EF5DFF" w:rsidP="005763BD">
            <w:pPr>
              <w:spacing w:after="200" w:line="276" w:lineRule="auto"/>
              <w:jc w:val="right"/>
              <w:rPr>
                <w:b/>
                <w:i/>
                <w:sz w:val="28"/>
                <w:szCs w:val="28"/>
                <w:lang w:eastAsia="en-US"/>
              </w:rPr>
            </w:pPr>
          </w:p>
          <w:p w:rsidR="00EF5DFF" w:rsidRPr="00DC27AC" w:rsidRDefault="00EF5DFF" w:rsidP="005763BD">
            <w:pPr>
              <w:spacing w:after="200"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DC27AC">
              <w:rPr>
                <w:sz w:val="28"/>
                <w:szCs w:val="28"/>
                <w:lang w:eastAsia="en-US"/>
              </w:rPr>
              <w:t>Казакову Е</w:t>
            </w:r>
            <w:r w:rsidRPr="00DC27AC">
              <w:rPr>
                <w:sz w:val="28"/>
                <w:szCs w:val="28"/>
                <w:lang w:val="en-US" w:eastAsia="en-US"/>
              </w:rPr>
              <w:t>.</w:t>
            </w:r>
            <w:r w:rsidRPr="00DC27AC">
              <w:rPr>
                <w:sz w:val="28"/>
                <w:szCs w:val="28"/>
                <w:lang w:eastAsia="en-US"/>
              </w:rPr>
              <w:t>Л.</w:t>
            </w:r>
          </w:p>
        </w:tc>
      </w:tr>
    </w:tbl>
    <w:p w:rsidR="00EF5DFF" w:rsidRPr="00DC27AC" w:rsidRDefault="00EF5DFF" w:rsidP="00EF5DFF"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DC27AC">
        <w:rPr>
          <w:b/>
          <w:i/>
          <w:sz w:val="28"/>
          <w:szCs w:val="28"/>
        </w:rPr>
        <w:t>Уважаемый Евгений Леонидович!</w:t>
      </w:r>
    </w:p>
    <w:p w:rsidR="00EF5DFF" w:rsidRPr="00DC27AC" w:rsidRDefault="00EF5DFF" w:rsidP="00EF5DFF"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EF5DFF" w:rsidRPr="00DC27AC" w:rsidRDefault="00EF5DFF" w:rsidP="00EF5DF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C27AC">
        <w:rPr>
          <w:sz w:val="28"/>
          <w:szCs w:val="28"/>
        </w:rPr>
        <w:t xml:space="preserve">Прошу вынести на рассмотрение проект решения «О внесении </w:t>
      </w:r>
      <w:r>
        <w:rPr>
          <w:sz w:val="28"/>
          <w:szCs w:val="28"/>
        </w:rPr>
        <w:t xml:space="preserve">изменений </w:t>
      </w:r>
      <w:r w:rsidRPr="00DC27AC">
        <w:rPr>
          <w:sz w:val="28"/>
          <w:szCs w:val="28"/>
        </w:rPr>
        <w:t xml:space="preserve">в решение Совета муниципального района «Корткеросский» от </w:t>
      </w:r>
      <w:r>
        <w:rPr>
          <w:sz w:val="28"/>
          <w:szCs w:val="28"/>
        </w:rPr>
        <w:t xml:space="preserve">02 октября 2020 г. №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1/4 «Об утверждении состава постоянных комиссий Совета муниципального района «Корткеросский» седьмого созыва и избрание председателей и заместителей председателей постоянных комиссий Совета муниципального района «Корткеросский» седьмого созыва»</w:t>
      </w:r>
      <w:r w:rsidRPr="00DC27AC">
        <w:rPr>
          <w:sz w:val="28"/>
          <w:szCs w:val="28"/>
        </w:rPr>
        <w:t>.</w:t>
      </w:r>
    </w:p>
    <w:p w:rsidR="00EF5DFF" w:rsidRPr="00DC27AC" w:rsidRDefault="00EF5DFF" w:rsidP="00EF5DF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C27AC">
        <w:rPr>
          <w:sz w:val="28"/>
          <w:szCs w:val="28"/>
        </w:rPr>
        <w:t>Проект подготовлен отделом организационной и кадровой работы.</w:t>
      </w:r>
    </w:p>
    <w:p w:rsidR="00EF5DFF" w:rsidRPr="00DC27AC" w:rsidRDefault="00EF5DFF" w:rsidP="00EF5DF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C27AC">
        <w:rPr>
          <w:sz w:val="28"/>
          <w:szCs w:val="28"/>
        </w:rPr>
        <w:t>Представитель руководителя администрации муниципального района «Корткеросский» при рассмотрении проекта решения на заседании Совета – заведующий отделом организационной и кадровой работы администрации муниципального  района «Корткеросский» Захаренко Марина Владимировна.</w:t>
      </w:r>
    </w:p>
    <w:p w:rsidR="00EF5DFF" w:rsidRPr="00DC27AC" w:rsidRDefault="00EF5DFF" w:rsidP="00EF5DF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F5DFF" w:rsidRPr="00DC27AC" w:rsidRDefault="00EF5DFF" w:rsidP="0007201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072014" w:rsidRDefault="00EF5DFF" w:rsidP="00EF5DFF">
      <w:pPr>
        <w:autoSpaceDE w:val="0"/>
        <w:autoSpaceDN w:val="0"/>
        <w:adjustRightInd w:val="0"/>
        <w:spacing w:line="240" w:lineRule="atLeast"/>
        <w:ind w:firstLine="709"/>
        <w:jc w:val="both"/>
        <w:rPr>
          <w:b/>
          <w:sz w:val="28"/>
          <w:szCs w:val="28"/>
        </w:rPr>
      </w:pPr>
      <w:r w:rsidRPr="00DC27AC">
        <w:rPr>
          <w:b/>
          <w:sz w:val="28"/>
          <w:szCs w:val="28"/>
        </w:rPr>
        <w:t xml:space="preserve">Глава муниципального района </w:t>
      </w:r>
    </w:p>
    <w:p w:rsidR="00072014" w:rsidRDefault="00072014" w:rsidP="00072014">
      <w:pPr>
        <w:autoSpaceDE w:val="0"/>
        <w:autoSpaceDN w:val="0"/>
        <w:adjustRightInd w:val="0"/>
        <w:spacing w:line="240" w:lineRule="atLeast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«Корткеросский» - руководитель</w:t>
      </w:r>
    </w:p>
    <w:p w:rsidR="00EF5DFF" w:rsidRPr="00DC27AC" w:rsidRDefault="00EF5DFF" w:rsidP="00072014">
      <w:pPr>
        <w:autoSpaceDE w:val="0"/>
        <w:autoSpaceDN w:val="0"/>
        <w:adjustRightInd w:val="0"/>
        <w:spacing w:line="240" w:lineRule="atLeast"/>
        <w:ind w:firstLine="709"/>
        <w:jc w:val="both"/>
        <w:rPr>
          <w:b/>
          <w:sz w:val="28"/>
          <w:szCs w:val="28"/>
        </w:rPr>
      </w:pPr>
      <w:r w:rsidRPr="00DC27AC">
        <w:rPr>
          <w:b/>
          <w:sz w:val="28"/>
          <w:szCs w:val="28"/>
        </w:rPr>
        <w:t xml:space="preserve">администрации </w:t>
      </w:r>
      <w:r w:rsidR="00072014">
        <w:rPr>
          <w:b/>
          <w:sz w:val="28"/>
          <w:szCs w:val="28"/>
        </w:rPr>
        <w:t xml:space="preserve">                                                          </w:t>
      </w:r>
      <w:r w:rsidRPr="00DC27AC">
        <w:rPr>
          <w:b/>
          <w:sz w:val="28"/>
          <w:szCs w:val="28"/>
        </w:rPr>
        <w:t xml:space="preserve">    К.А. Сажин</w:t>
      </w:r>
    </w:p>
    <w:p w:rsidR="00EF5DFF" w:rsidRPr="00DC27AC" w:rsidRDefault="00EF5DFF" w:rsidP="00EF5DFF">
      <w:pPr>
        <w:autoSpaceDE w:val="0"/>
        <w:autoSpaceDN w:val="0"/>
        <w:adjustRightInd w:val="0"/>
        <w:spacing w:line="240" w:lineRule="atLeast"/>
        <w:ind w:firstLine="709"/>
        <w:jc w:val="both"/>
        <w:rPr>
          <w:b/>
          <w:sz w:val="28"/>
          <w:szCs w:val="28"/>
        </w:rPr>
      </w:pPr>
      <w:r w:rsidRPr="00DC27AC">
        <w:rPr>
          <w:b/>
          <w:sz w:val="28"/>
          <w:szCs w:val="28"/>
        </w:rPr>
        <w:t xml:space="preserve">                                                             </w:t>
      </w:r>
    </w:p>
    <w:p w:rsidR="000659C0" w:rsidRDefault="000659C0"/>
    <w:p w:rsidR="00EF5DFF" w:rsidRDefault="00EF5DFF"/>
    <w:tbl>
      <w:tblPr>
        <w:tblW w:w="9499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2876"/>
        <w:gridCol w:w="3254"/>
      </w:tblGrid>
      <w:tr w:rsidR="00EF5DFF" w:rsidRPr="00AD3CB7" w:rsidTr="005763BD">
        <w:trPr>
          <w:trHeight w:val="855"/>
        </w:trPr>
        <w:tc>
          <w:tcPr>
            <w:tcW w:w="3369" w:type="dxa"/>
            <w:tcBorders>
              <w:right w:val="nil"/>
            </w:tcBorders>
            <w:shd w:val="clear" w:color="auto" w:fill="auto"/>
          </w:tcPr>
          <w:p w:rsidR="00EF5DFF" w:rsidRPr="00AD3CB7" w:rsidRDefault="00EF5DFF" w:rsidP="005763BD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lastRenderedPageBreak/>
              <w:t>«</w:t>
            </w:r>
            <w:proofErr w:type="spellStart"/>
            <w:r w:rsidRPr="00AD3CB7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AD3CB7">
              <w:rPr>
                <w:b/>
                <w:sz w:val="28"/>
                <w:szCs w:val="28"/>
              </w:rPr>
              <w:t>»</w:t>
            </w:r>
          </w:p>
          <w:p w:rsidR="00EF5DFF" w:rsidRPr="00AD3CB7" w:rsidRDefault="00EF5DFF" w:rsidP="005763BD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proofErr w:type="spellStart"/>
            <w:r w:rsidRPr="00AD3CB7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AD3CB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D3CB7">
              <w:rPr>
                <w:b/>
                <w:sz w:val="28"/>
                <w:szCs w:val="28"/>
              </w:rPr>
              <w:t>районса</w:t>
            </w:r>
            <w:proofErr w:type="spellEnd"/>
            <w:r w:rsidRPr="00AD3CB7">
              <w:rPr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D3CB7">
              <w:rPr>
                <w:b/>
                <w:sz w:val="28"/>
                <w:szCs w:val="28"/>
              </w:rPr>
              <w:t>сöвет</w:t>
            </w:r>
            <w:proofErr w:type="spellEnd"/>
            <w:proofErr w:type="gramEnd"/>
            <w:r w:rsidRPr="00AD3CB7">
              <w:rPr>
                <w:b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DFF" w:rsidRPr="00AD3CB7" w:rsidRDefault="00EF5DFF" w:rsidP="005763BD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62E07184" wp14:editId="576FC079">
                  <wp:extent cx="628650" cy="638175"/>
                  <wp:effectExtent l="0" t="0" r="0" b="9525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4" w:type="dxa"/>
            <w:tcBorders>
              <w:left w:val="nil"/>
            </w:tcBorders>
            <w:shd w:val="clear" w:color="auto" w:fill="auto"/>
          </w:tcPr>
          <w:p w:rsidR="00EF5DFF" w:rsidRPr="00AD3CB7" w:rsidRDefault="00EF5DFF" w:rsidP="005763BD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Совет</w:t>
            </w:r>
          </w:p>
          <w:p w:rsidR="00EF5DFF" w:rsidRPr="00AD3CB7" w:rsidRDefault="00EF5DFF" w:rsidP="005763BD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муниципального района</w:t>
            </w:r>
          </w:p>
          <w:p w:rsidR="00EF5DFF" w:rsidRPr="00AD3CB7" w:rsidRDefault="00EF5DFF" w:rsidP="005763BD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«Корткеросский»</w:t>
            </w:r>
          </w:p>
        </w:tc>
      </w:tr>
    </w:tbl>
    <w:p w:rsidR="00EF5DFF" w:rsidRDefault="00EF5DFF" w:rsidP="00EF5DFF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F5DFF" w:rsidRDefault="00EF5DFF" w:rsidP="00EF5DFF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EF5DFF" w:rsidRPr="00AD3CB7" w:rsidRDefault="00EF5DFF" w:rsidP="00EF5DFF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КЫВКÖРТÖД</w:t>
      </w:r>
    </w:p>
    <w:p w:rsidR="00EF5DFF" w:rsidRPr="00DC27AC" w:rsidRDefault="00EF5DFF" w:rsidP="00EF5DFF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</w:p>
    <w:p w:rsidR="00EF5DFF" w:rsidRDefault="00EF5DFF" w:rsidP="00EF5DFF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РЕШЕНИЕ</w:t>
      </w:r>
    </w:p>
    <w:p w:rsidR="00EF5DFF" w:rsidRPr="00922E9E" w:rsidRDefault="00EF5DFF" w:rsidP="00EF5DFF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EF5DFF" w:rsidRPr="008D4ABF" w:rsidRDefault="00EF5DFF" w:rsidP="00EF5DFF">
      <w:pPr>
        <w:keepNext/>
        <w:tabs>
          <w:tab w:val="left" w:pos="3828"/>
        </w:tabs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От __._____.</w:t>
      </w:r>
      <w:r w:rsidRPr="00AD3CB7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1 года</w:t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8D4ABF">
        <w:rPr>
          <w:b/>
          <w:sz w:val="28"/>
          <w:szCs w:val="28"/>
        </w:rPr>
        <w:t xml:space="preserve">         </w:t>
      </w:r>
      <w:r w:rsidRPr="00AD3CB7">
        <w:rPr>
          <w:b/>
          <w:sz w:val="28"/>
          <w:szCs w:val="28"/>
        </w:rPr>
        <w:t>№</w:t>
      </w:r>
      <w:r w:rsidRPr="008D4ABF">
        <w:rPr>
          <w:b/>
          <w:sz w:val="28"/>
          <w:szCs w:val="28"/>
        </w:rPr>
        <w:t xml:space="preserve"> </w:t>
      </w:r>
      <w:r w:rsidRPr="00AD3CB7">
        <w:rPr>
          <w:b/>
          <w:sz w:val="28"/>
          <w:szCs w:val="28"/>
          <w:lang w:val="en-US"/>
        </w:rPr>
        <w:t>VII</w:t>
      </w:r>
      <w:r w:rsidRPr="008D4ABF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_____</w:t>
      </w:r>
    </w:p>
    <w:p w:rsidR="00EF5DFF" w:rsidRDefault="00EF5DFF" w:rsidP="00EF5DFF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EF5DFF" w:rsidRPr="00AD3CB7" w:rsidRDefault="00EF5DFF" w:rsidP="00EF5DFF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 xml:space="preserve">с. Корткерос,  Корткеросский  р-н, </w:t>
      </w:r>
    </w:p>
    <w:p w:rsidR="00EF5DFF" w:rsidRPr="00AD3CB7" w:rsidRDefault="00EF5DFF" w:rsidP="00EF5DFF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>Республика Коми</w:t>
      </w:r>
    </w:p>
    <w:p w:rsidR="00EF5DFF" w:rsidRPr="00AD3CB7" w:rsidRDefault="00EF5DFF" w:rsidP="00EF5DFF">
      <w:pPr>
        <w:widowControl w:val="0"/>
        <w:suppressAutoHyphens/>
        <w:autoSpaceDN w:val="0"/>
        <w:jc w:val="center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</w:p>
    <w:p w:rsidR="00EF5DFF" w:rsidRPr="00AD3CB7" w:rsidRDefault="00EF5DFF" w:rsidP="00EF5DFF">
      <w:pPr>
        <w:widowControl w:val="0"/>
        <w:suppressAutoHyphens/>
        <w:autoSpaceDN w:val="0"/>
        <w:jc w:val="center"/>
        <w:textAlignment w:val="baseline"/>
        <w:rPr>
          <w:rFonts w:eastAsia="SimSun"/>
          <w:b/>
          <w:kern w:val="3"/>
          <w:sz w:val="28"/>
          <w:szCs w:val="28"/>
          <w:lang w:eastAsia="zh-CN" w:bidi="hi-IN"/>
        </w:rPr>
      </w:pPr>
    </w:p>
    <w:p w:rsidR="00EF5DFF" w:rsidRPr="00EF5DFF" w:rsidRDefault="00EF5DFF" w:rsidP="00EF5DFF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>
        <w:rPr>
          <w:b/>
          <w:color w:val="000000"/>
          <w:sz w:val="32"/>
          <w:szCs w:val="32"/>
        </w:rPr>
        <w:t xml:space="preserve">О внесении изменений в решение Совета муниципального района «Корткеросский» от 02 октября 2020 г. № </w:t>
      </w:r>
      <w:r w:rsidRPr="00AD3CB7">
        <w:rPr>
          <w:b/>
          <w:sz w:val="28"/>
          <w:szCs w:val="28"/>
          <w:lang w:val="en-US"/>
        </w:rPr>
        <w:t>VII</w:t>
      </w:r>
      <w:r w:rsidRPr="00A501EF">
        <w:rPr>
          <w:b/>
          <w:sz w:val="28"/>
          <w:szCs w:val="28"/>
        </w:rPr>
        <w:t>-1/</w:t>
      </w:r>
      <w:r>
        <w:rPr>
          <w:b/>
          <w:sz w:val="28"/>
          <w:szCs w:val="28"/>
        </w:rPr>
        <w:t>4 «</w:t>
      </w:r>
      <w:r w:rsidRPr="00EF5DFF">
        <w:rPr>
          <w:b/>
          <w:sz w:val="28"/>
          <w:szCs w:val="28"/>
        </w:rPr>
        <w:t xml:space="preserve">Об утверждении состава постоянных  </w:t>
      </w:r>
      <w:r>
        <w:rPr>
          <w:b/>
          <w:sz w:val="28"/>
          <w:szCs w:val="28"/>
        </w:rPr>
        <w:t>комиссий С</w:t>
      </w:r>
      <w:bookmarkStart w:id="0" w:name="_GoBack"/>
      <w:r>
        <w:rPr>
          <w:b/>
          <w:sz w:val="28"/>
          <w:szCs w:val="28"/>
        </w:rPr>
        <w:t>овета</w:t>
      </w:r>
      <w:bookmarkEnd w:id="0"/>
      <w:r>
        <w:rPr>
          <w:b/>
          <w:sz w:val="28"/>
          <w:szCs w:val="28"/>
        </w:rPr>
        <w:t xml:space="preserve"> муниципального </w:t>
      </w:r>
      <w:r w:rsidRPr="00EF5DFF">
        <w:rPr>
          <w:b/>
          <w:sz w:val="28"/>
          <w:szCs w:val="28"/>
        </w:rPr>
        <w:t>района «Корткеросский» седьмого созыва</w:t>
      </w:r>
      <w:r>
        <w:rPr>
          <w:b/>
          <w:sz w:val="28"/>
          <w:szCs w:val="28"/>
        </w:rPr>
        <w:t xml:space="preserve"> </w:t>
      </w:r>
      <w:r w:rsidRPr="00EF5DFF">
        <w:rPr>
          <w:b/>
          <w:sz w:val="28"/>
          <w:szCs w:val="28"/>
        </w:rPr>
        <w:t>и избрание председателей и заместителей председат</w:t>
      </w:r>
      <w:r>
        <w:rPr>
          <w:b/>
          <w:sz w:val="28"/>
          <w:szCs w:val="28"/>
        </w:rPr>
        <w:t xml:space="preserve">елей постоянных комиссий Совет </w:t>
      </w:r>
      <w:r w:rsidRPr="00EF5DFF">
        <w:rPr>
          <w:b/>
          <w:sz w:val="28"/>
          <w:szCs w:val="28"/>
        </w:rPr>
        <w:t>муниципального района «Корткеросский» седьмого созыва</w:t>
      </w:r>
      <w:r>
        <w:rPr>
          <w:b/>
          <w:sz w:val="28"/>
          <w:szCs w:val="28"/>
        </w:rPr>
        <w:t>»</w:t>
      </w:r>
    </w:p>
    <w:p w:rsidR="00EF5DFF" w:rsidRDefault="00EF5DFF" w:rsidP="00EF5DFF">
      <w:pPr>
        <w:keepNext/>
        <w:tabs>
          <w:tab w:val="left" w:pos="3828"/>
        </w:tabs>
        <w:jc w:val="center"/>
        <w:outlineLvl w:val="2"/>
        <w:rPr>
          <w:b/>
          <w:color w:val="000000"/>
          <w:sz w:val="32"/>
          <w:szCs w:val="32"/>
        </w:rPr>
      </w:pPr>
    </w:p>
    <w:p w:rsidR="00EF5DFF" w:rsidRDefault="00EF5DFF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3CB7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о статьей 39 </w:t>
      </w:r>
      <w:r w:rsidRPr="00AD3CB7">
        <w:rPr>
          <w:rFonts w:ascii="Times New Roman" w:hAnsi="Times New Roman" w:cs="Times New Roman"/>
          <w:sz w:val="28"/>
          <w:szCs w:val="28"/>
        </w:rPr>
        <w:t xml:space="preserve">Устава муниципального образования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«Корткеросский»</w:t>
      </w:r>
      <w:r w:rsidRPr="00AD3CB7">
        <w:rPr>
          <w:rFonts w:ascii="Times New Roman" w:hAnsi="Times New Roman" w:cs="Times New Roman"/>
          <w:sz w:val="28"/>
          <w:szCs w:val="28"/>
        </w:rPr>
        <w:t xml:space="preserve"> Совет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«Корткеросский» решил:</w:t>
      </w:r>
    </w:p>
    <w:p w:rsidR="00EF5DFF" w:rsidRDefault="00EF5DFF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5DFF" w:rsidRDefault="00EF5DFF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решение Совета муниципального района «Корткеросский» </w:t>
      </w:r>
      <w:r w:rsidRPr="00EF5DFF">
        <w:rPr>
          <w:rFonts w:ascii="Times New Roman" w:hAnsi="Times New Roman" w:cs="Times New Roman"/>
          <w:sz w:val="28"/>
          <w:szCs w:val="28"/>
        </w:rPr>
        <w:t xml:space="preserve">от 02 октября 2020 г. № </w:t>
      </w:r>
      <w:r w:rsidRPr="00EF5DFF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EF5DFF">
        <w:rPr>
          <w:rFonts w:ascii="Times New Roman" w:hAnsi="Times New Roman" w:cs="Times New Roman"/>
          <w:sz w:val="28"/>
          <w:szCs w:val="28"/>
        </w:rPr>
        <w:t>1/4 «Об утверждении состава постоянных комиссий Совета муниципального района «Корткеросский» седьмого созыва и избрание председателей и заместителей председателей постоянных комиссий Совета муниципального района «Корткеросский» седьмого созыва»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EF5DFF" w:rsidRDefault="00EF5DFF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части 1:</w:t>
      </w:r>
    </w:p>
    <w:p w:rsidR="00EF5DFF" w:rsidRDefault="00EF5DFF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EF5A90">
        <w:rPr>
          <w:rFonts w:ascii="Times New Roman" w:hAnsi="Times New Roman" w:cs="Times New Roman"/>
          <w:sz w:val="28"/>
          <w:szCs w:val="28"/>
        </w:rPr>
        <w:t>пункт 1 изложить в следующей редакции:</w:t>
      </w: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«1) комиссии по местному самоуправлению:</w:t>
      </w: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 А.Л.;</w:t>
      </w: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Михайлова И.П.;</w:t>
      </w: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Агеева И.И.;</w:t>
      </w: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Казаков Е.Л.»</w:t>
      </w:r>
      <w:r w:rsidR="00337776">
        <w:rPr>
          <w:rFonts w:ascii="Times New Roman" w:hAnsi="Times New Roman" w:cs="Times New Roman"/>
          <w:sz w:val="28"/>
          <w:szCs w:val="28"/>
        </w:rPr>
        <w:t>;</w:t>
      </w:r>
    </w:p>
    <w:p w:rsidR="00337776" w:rsidRDefault="00337776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пункт 2 изложить в следующей редакции:</w:t>
      </w: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«2) комиссии по </w:t>
      </w:r>
      <w:r w:rsidR="00881580">
        <w:rPr>
          <w:rFonts w:ascii="Times New Roman" w:hAnsi="Times New Roman" w:cs="Times New Roman"/>
          <w:sz w:val="28"/>
          <w:szCs w:val="28"/>
        </w:rPr>
        <w:t xml:space="preserve">бюджетной и налоговой </w:t>
      </w:r>
      <w:r>
        <w:rPr>
          <w:rFonts w:ascii="Times New Roman" w:hAnsi="Times New Roman" w:cs="Times New Roman"/>
          <w:sz w:val="28"/>
          <w:szCs w:val="28"/>
        </w:rPr>
        <w:t>политике:</w:t>
      </w: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Тарасевич Г.Л.;</w:t>
      </w: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Василевский А.В.;</w:t>
      </w: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Голубенко А.Н.;</w:t>
      </w: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Попов М.А.;</w:t>
      </w: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Забоева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С.С.»;</w:t>
      </w:r>
    </w:p>
    <w:p w:rsidR="00337776" w:rsidRDefault="00337776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пункт 3 изложить в следующей редакции:</w:t>
      </w: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«3) комиссии по социальной политике:</w:t>
      </w: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Мишарин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В.А.;</w:t>
      </w: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Фроленкова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Л.Г.;</w:t>
      </w: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Балясников И.Н.;</w:t>
      </w: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Попов Е.А.»</w:t>
      </w:r>
      <w:r w:rsidR="00337776">
        <w:rPr>
          <w:rFonts w:ascii="Times New Roman" w:hAnsi="Times New Roman" w:cs="Times New Roman"/>
          <w:sz w:val="28"/>
          <w:szCs w:val="28"/>
        </w:rPr>
        <w:t>;</w:t>
      </w:r>
    </w:p>
    <w:p w:rsidR="00337776" w:rsidRDefault="00337776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дополнить пунктом 4 следующего содержания:</w:t>
      </w: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«4) комиссии по вопросам</w:t>
      </w:r>
      <w:r w:rsidR="00881580">
        <w:rPr>
          <w:rFonts w:ascii="Times New Roman" w:hAnsi="Times New Roman" w:cs="Times New Roman"/>
          <w:sz w:val="28"/>
          <w:szCs w:val="28"/>
        </w:rPr>
        <w:t xml:space="preserve"> инфраструктурного развития:</w:t>
      </w: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Мамонтов Е.Г.;</w:t>
      </w: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Макарова Н.В.;</w:t>
      </w: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Коюшев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Е.В.;</w:t>
      </w: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Вишератин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И.В.;</w:t>
      </w:r>
    </w:p>
    <w:p w:rsidR="00337776" w:rsidRDefault="00EF5A90" w:rsidP="003377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Захаренко М.А.»</w:t>
      </w:r>
      <w:r w:rsidR="00337776">
        <w:rPr>
          <w:rFonts w:ascii="Times New Roman" w:hAnsi="Times New Roman" w:cs="Times New Roman"/>
          <w:sz w:val="28"/>
          <w:szCs w:val="28"/>
        </w:rPr>
        <w:t>;</w:t>
      </w:r>
    </w:p>
    <w:p w:rsidR="00337776" w:rsidRDefault="00337776" w:rsidP="003377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337776">
        <w:rPr>
          <w:rFonts w:ascii="Times New Roman" w:hAnsi="Times New Roman" w:cs="Times New Roman"/>
          <w:sz w:val="28"/>
          <w:szCs w:val="28"/>
        </w:rPr>
        <w:t xml:space="preserve"> часть 2 изложить в следующей редакции:</w:t>
      </w:r>
    </w:p>
    <w:p w:rsidR="00337776" w:rsidRDefault="00337776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 Избрать председателями постоянных комиссий:</w:t>
      </w:r>
    </w:p>
    <w:p w:rsidR="00337776" w:rsidRDefault="00337776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 местному самоуправлению – Ген А.Л.;</w:t>
      </w:r>
    </w:p>
    <w:p w:rsidR="00337776" w:rsidRDefault="00337776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по </w:t>
      </w:r>
      <w:r w:rsidR="00881580">
        <w:rPr>
          <w:rFonts w:ascii="Times New Roman" w:hAnsi="Times New Roman" w:cs="Times New Roman"/>
          <w:sz w:val="28"/>
          <w:szCs w:val="28"/>
        </w:rPr>
        <w:t xml:space="preserve">бюджетной и налоговой </w:t>
      </w:r>
      <w:r>
        <w:rPr>
          <w:rFonts w:ascii="Times New Roman" w:hAnsi="Times New Roman" w:cs="Times New Roman"/>
          <w:sz w:val="28"/>
          <w:szCs w:val="28"/>
        </w:rPr>
        <w:t xml:space="preserve"> политике – Тарасевич Г.Л.;</w:t>
      </w:r>
    </w:p>
    <w:p w:rsidR="00337776" w:rsidRDefault="00337776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 социальной политике – Мишарина В.А.;</w:t>
      </w:r>
    </w:p>
    <w:p w:rsidR="00337776" w:rsidRDefault="00337776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по вопросам </w:t>
      </w:r>
      <w:r w:rsidR="00881580">
        <w:rPr>
          <w:rFonts w:ascii="Times New Roman" w:hAnsi="Times New Roman" w:cs="Times New Roman"/>
          <w:sz w:val="28"/>
          <w:szCs w:val="28"/>
        </w:rPr>
        <w:t xml:space="preserve">инфраструктурного развития </w:t>
      </w:r>
      <w:r>
        <w:rPr>
          <w:rFonts w:ascii="Times New Roman" w:hAnsi="Times New Roman" w:cs="Times New Roman"/>
          <w:sz w:val="28"/>
          <w:szCs w:val="28"/>
        </w:rPr>
        <w:t>– Мамонтова Е.Г.»;</w:t>
      </w:r>
    </w:p>
    <w:p w:rsidR="00337776" w:rsidRDefault="00337776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7776" w:rsidRDefault="00337776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часть 3 изложить в следующей редакции:</w:t>
      </w:r>
    </w:p>
    <w:p w:rsidR="00337776" w:rsidRDefault="00337776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 Избрать заместителями председателей постоянных комиссий:</w:t>
      </w:r>
    </w:p>
    <w:p w:rsidR="00337776" w:rsidRDefault="00337776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337776">
        <w:rPr>
          <w:rFonts w:ascii="Times New Roman" w:hAnsi="Times New Roman" w:cs="Times New Roman"/>
          <w:sz w:val="28"/>
          <w:szCs w:val="28"/>
        </w:rPr>
        <w:t>по местному самоуправлению</w:t>
      </w:r>
      <w:r>
        <w:rPr>
          <w:rFonts w:ascii="Times New Roman" w:hAnsi="Times New Roman" w:cs="Times New Roman"/>
          <w:sz w:val="28"/>
          <w:szCs w:val="28"/>
        </w:rPr>
        <w:t xml:space="preserve"> – Михайлову И.П.;</w:t>
      </w:r>
    </w:p>
    <w:p w:rsidR="00337776" w:rsidRDefault="00337776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337776">
        <w:rPr>
          <w:rFonts w:ascii="Times New Roman" w:hAnsi="Times New Roman" w:cs="Times New Roman"/>
          <w:sz w:val="28"/>
          <w:szCs w:val="28"/>
        </w:rPr>
        <w:t xml:space="preserve">по </w:t>
      </w:r>
      <w:r w:rsidR="00881580">
        <w:rPr>
          <w:rFonts w:ascii="Times New Roman" w:hAnsi="Times New Roman" w:cs="Times New Roman"/>
          <w:sz w:val="28"/>
          <w:szCs w:val="28"/>
        </w:rPr>
        <w:t>бюджетной и налоговой</w:t>
      </w:r>
      <w:r w:rsidRPr="00337776">
        <w:rPr>
          <w:rFonts w:ascii="Times New Roman" w:hAnsi="Times New Roman" w:cs="Times New Roman"/>
          <w:sz w:val="28"/>
          <w:szCs w:val="28"/>
        </w:rPr>
        <w:t xml:space="preserve"> политике</w:t>
      </w:r>
      <w:r>
        <w:rPr>
          <w:rFonts w:ascii="Times New Roman" w:hAnsi="Times New Roman" w:cs="Times New Roman"/>
          <w:sz w:val="28"/>
          <w:szCs w:val="28"/>
        </w:rPr>
        <w:t xml:space="preserve"> – Василевского А.В.;</w:t>
      </w:r>
    </w:p>
    <w:p w:rsidR="00337776" w:rsidRDefault="00337776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337776">
        <w:rPr>
          <w:rFonts w:ascii="Times New Roman" w:hAnsi="Times New Roman" w:cs="Times New Roman"/>
          <w:sz w:val="28"/>
          <w:szCs w:val="28"/>
        </w:rPr>
        <w:t>по социальной политике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Фроленкову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Л.Г.;</w:t>
      </w:r>
    </w:p>
    <w:p w:rsidR="00337776" w:rsidRDefault="00337776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337776">
        <w:rPr>
          <w:rFonts w:ascii="Times New Roman" w:hAnsi="Times New Roman" w:cs="Times New Roman"/>
          <w:sz w:val="28"/>
          <w:szCs w:val="28"/>
        </w:rPr>
        <w:t>по вопросам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1580">
        <w:rPr>
          <w:rFonts w:ascii="Times New Roman" w:hAnsi="Times New Roman" w:cs="Times New Roman"/>
          <w:sz w:val="28"/>
          <w:szCs w:val="28"/>
        </w:rPr>
        <w:t xml:space="preserve">инфраструктурного развития </w:t>
      </w:r>
      <w:r>
        <w:rPr>
          <w:rFonts w:ascii="Times New Roman" w:hAnsi="Times New Roman" w:cs="Times New Roman"/>
          <w:sz w:val="28"/>
          <w:szCs w:val="28"/>
        </w:rPr>
        <w:t>– Макарову Н.В.»;</w:t>
      </w:r>
    </w:p>
    <w:p w:rsidR="00337776" w:rsidRDefault="00337776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5DFF" w:rsidRDefault="00337776" w:rsidP="00337776">
      <w:pPr>
        <w:ind w:firstLine="539"/>
        <w:jc w:val="both"/>
        <w:rPr>
          <w:sz w:val="28"/>
        </w:rPr>
      </w:pPr>
      <w:r w:rsidRPr="00337776">
        <w:rPr>
          <w:sz w:val="28"/>
        </w:rPr>
        <w:t>2. Настоящее решение вступает в силу со дня его принятия.</w:t>
      </w:r>
    </w:p>
    <w:p w:rsidR="00337776" w:rsidRDefault="00337776" w:rsidP="00337776">
      <w:pPr>
        <w:ind w:firstLine="539"/>
        <w:jc w:val="both"/>
        <w:rPr>
          <w:sz w:val="28"/>
        </w:rPr>
      </w:pPr>
    </w:p>
    <w:p w:rsidR="00337776" w:rsidRDefault="00337776" w:rsidP="00337776">
      <w:pPr>
        <w:ind w:firstLine="539"/>
        <w:jc w:val="both"/>
        <w:rPr>
          <w:sz w:val="28"/>
        </w:rPr>
      </w:pPr>
    </w:p>
    <w:p w:rsidR="00337776" w:rsidRPr="00337776" w:rsidRDefault="00337776" w:rsidP="00337776">
      <w:pPr>
        <w:ind w:firstLine="539"/>
        <w:jc w:val="both"/>
        <w:rPr>
          <w:b/>
          <w:sz w:val="28"/>
        </w:rPr>
      </w:pPr>
      <w:r w:rsidRPr="00337776">
        <w:rPr>
          <w:b/>
          <w:sz w:val="28"/>
        </w:rPr>
        <w:t>Глава муниципального района «Корткеросский» -</w:t>
      </w:r>
    </w:p>
    <w:p w:rsidR="00337776" w:rsidRDefault="00337776" w:rsidP="00337776">
      <w:pPr>
        <w:ind w:firstLine="539"/>
        <w:jc w:val="both"/>
        <w:rPr>
          <w:b/>
          <w:sz w:val="28"/>
        </w:rPr>
      </w:pPr>
      <w:r w:rsidRPr="00337776">
        <w:rPr>
          <w:b/>
          <w:sz w:val="28"/>
        </w:rPr>
        <w:t xml:space="preserve">руководитель администрации                                               К.А. Сажин </w:t>
      </w:r>
    </w:p>
    <w:p w:rsidR="00337776" w:rsidRDefault="00337776" w:rsidP="00337776">
      <w:pPr>
        <w:ind w:firstLine="539"/>
        <w:jc w:val="both"/>
        <w:rPr>
          <w:b/>
          <w:sz w:val="28"/>
        </w:rPr>
      </w:pPr>
    </w:p>
    <w:p w:rsidR="00337776" w:rsidRDefault="00337776" w:rsidP="00337776">
      <w:pPr>
        <w:ind w:firstLine="539"/>
        <w:jc w:val="both"/>
        <w:rPr>
          <w:b/>
          <w:sz w:val="28"/>
        </w:rPr>
      </w:pPr>
    </w:p>
    <w:p w:rsidR="00337776" w:rsidRDefault="00337776" w:rsidP="00337776">
      <w:pPr>
        <w:ind w:firstLine="539"/>
        <w:jc w:val="both"/>
        <w:rPr>
          <w:b/>
          <w:sz w:val="28"/>
        </w:rPr>
      </w:pPr>
    </w:p>
    <w:p w:rsidR="00337776" w:rsidRDefault="00337776" w:rsidP="00337776">
      <w:pPr>
        <w:ind w:firstLine="539"/>
        <w:jc w:val="both"/>
        <w:rPr>
          <w:b/>
          <w:sz w:val="28"/>
        </w:rPr>
      </w:pPr>
    </w:p>
    <w:p w:rsidR="00337776" w:rsidRDefault="00337776" w:rsidP="00337776">
      <w:pPr>
        <w:ind w:firstLine="539"/>
        <w:jc w:val="both"/>
        <w:rPr>
          <w:b/>
          <w:sz w:val="28"/>
        </w:rPr>
      </w:pPr>
    </w:p>
    <w:p w:rsidR="00337776" w:rsidRDefault="00337776" w:rsidP="00337776">
      <w:pPr>
        <w:ind w:firstLine="539"/>
        <w:jc w:val="both"/>
        <w:rPr>
          <w:b/>
          <w:sz w:val="28"/>
        </w:rPr>
      </w:pPr>
    </w:p>
    <w:p w:rsidR="00337776" w:rsidRPr="00CA0DA8" w:rsidRDefault="00337776" w:rsidP="00337776">
      <w:pPr>
        <w:tabs>
          <w:tab w:val="left" w:pos="567"/>
        </w:tabs>
        <w:jc w:val="center"/>
        <w:rPr>
          <w:b/>
          <w:sz w:val="28"/>
          <w:szCs w:val="28"/>
        </w:rPr>
      </w:pPr>
      <w:r w:rsidRPr="00CA0DA8">
        <w:rPr>
          <w:b/>
          <w:sz w:val="28"/>
          <w:szCs w:val="28"/>
        </w:rPr>
        <w:lastRenderedPageBreak/>
        <w:t>Пояснительная записка к проекту решения</w:t>
      </w:r>
    </w:p>
    <w:p w:rsidR="00337776" w:rsidRPr="00CA0DA8" w:rsidRDefault="00337776" w:rsidP="00337776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786C4D" w:rsidRPr="00EF5DFF" w:rsidRDefault="00786C4D" w:rsidP="00786C4D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>
        <w:rPr>
          <w:b/>
          <w:color w:val="000000"/>
          <w:sz w:val="32"/>
          <w:szCs w:val="32"/>
        </w:rPr>
        <w:t xml:space="preserve">О внесении изменений в решение Совета муниципального района «Корткеросский» от 02 октября 2020 г. № </w:t>
      </w:r>
      <w:r w:rsidRPr="00AD3CB7">
        <w:rPr>
          <w:b/>
          <w:sz w:val="28"/>
          <w:szCs w:val="28"/>
          <w:lang w:val="en-US"/>
        </w:rPr>
        <w:t>VII</w:t>
      </w:r>
      <w:r w:rsidRPr="00A501EF">
        <w:rPr>
          <w:b/>
          <w:sz w:val="28"/>
          <w:szCs w:val="28"/>
        </w:rPr>
        <w:t>-1/</w:t>
      </w:r>
      <w:r>
        <w:rPr>
          <w:b/>
          <w:sz w:val="28"/>
          <w:szCs w:val="28"/>
        </w:rPr>
        <w:t>4 «</w:t>
      </w:r>
      <w:r w:rsidRPr="00EF5DFF">
        <w:rPr>
          <w:b/>
          <w:sz w:val="28"/>
          <w:szCs w:val="28"/>
        </w:rPr>
        <w:t xml:space="preserve">Об утверждении состава постоянных  </w:t>
      </w:r>
      <w:r>
        <w:rPr>
          <w:b/>
          <w:sz w:val="28"/>
          <w:szCs w:val="28"/>
        </w:rPr>
        <w:t xml:space="preserve">комиссий Совета муниципального </w:t>
      </w:r>
      <w:r w:rsidRPr="00EF5DFF">
        <w:rPr>
          <w:b/>
          <w:sz w:val="28"/>
          <w:szCs w:val="28"/>
        </w:rPr>
        <w:t>района «Корткеросский» седьмого созыва</w:t>
      </w:r>
      <w:r>
        <w:rPr>
          <w:b/>
          <w:sz w:val="28"/>
          <w:szCs w:val="28"/>
        </w:rPr>
        <w:t xml:space="preserve"> </w:t>
      </w:r>
      <w:r w:rsidRPr="00EF5DFF">
        <w:rPr>
          <w:b/>
          <w:sz w:val="28"/>
          <w:szCs w:val="28"/>
        </w:rPr>
        <w:t>и избрание председателей и заместителей председат</w:t>
      </w:r>
      <w:r>
        <w:rPr>
          <w:b/>
          <w:sz w:val="28"/>
          <w:szCs w:val="28"/>
        </w:rPr>
        <w:t xml:space="preserve">елей постоянных комиссий Совет </w:t>
      </w:r>
      <w:r w:rsidRPr="00EF5DFF">
        <w:rPr>
          <w:b/>
          <w:sz w:val="28"/>
          <w:szCs w:val="28"/>
        </w:rPr>
        <w:t>муниципального района «Корткеросский» седьмого созыва</w:t>
      </w:r>
      <w:r>
        <w:rPr>
          <w:b/>
          <w:sz w:val="28"/>
          <w:szCs w:val="28"/>
        </w:rPr>
        <w:t>»</w:t>
      </w:r>
    </w:p>
    <w:p w:rsidR="00337776" w:rsidRPr="00CA0DA8" w:rsidRDefault="00337776" w:rsidP="00337776">
      <w:pPr>
        <w:keepNext/>
        <w:tabs>
          <w:tab w:val="left" w:pos="3828"/>
        </w:tabs>
        <w:jc w:val="center"/>
        <w:outlineLvl w:val="2"/>
        <w:rPr>
          <w:b/>
          <w:color w:val="000000"/>
          <w:sz w:val="28"/>
          <w:szCs w:val="32"/>
        </w:rPr>
      </w:pPr>
    </w:p>
    <w:p w:rsidR="00337776" w:rsidRPr="00CA0DA8" w:rsidRDefault="00337776" w:rsidP="00337776">
      <w:pPr>
        <w:tabs>
          <w:tab w:val="left" w:pos="567"/>
        </w:tabs>
        <w:rPr>
          <w:sz w:val="28"/>
          <w:szCs w:val="28"/>
        </w:rPr>
      </w:pPr>
    </w:p>
    <w:p w:rsidR="00337776" w:rsidRDefault="00337776" w:rsidP="0033777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CA0DA8">
        <w:rPr>
          <w:sz w:val="28"/>
          <w:szCs w:val="28"/>
        </w:rPr>
        <w:t xml:space="preserve">На рассмотрение Совета муниципального района «Корткеросский» выносится проект решения </w:t>
      </w:r>
      <w:r w:rsidR="00786C4D">
        <w:rPr>
          <w:sz w:val="28"/>
          <w:szCs w:val="28"/>
        </w:rPr>
        <w:t>«</w:t>
      </w:r>
      <w:r w:rsidR="00786C4D" w:rsidRPr="00786C4D">
        <w:rPr>
          <w:sz w:val="28"/>
          <w:szCs w:val="28"/>
        </w:rPr>
        <w:t>О внесении изменений в решение Совета муниципального района «Корткеросский» от 02 октября 2020 г. № VII-1/4 «Об утверждении состава постоянных  комиссий Совета муниципального района «Корткеросский» седьмого созыва и избрание председателей и заместителей председателей постоянных комиссий Совет муниципального района «Корткеросский» седьмого созыва»</w:t>
      </w:r>
      <w:r w:rsidR="00786C4D">
        <w:rPr>
          <w:sz w:val="28"/>
          <w:szCs w:val="28"/>
        </w:rPr>
        <w:t>».</w:t>
      </w:r>
    </w:p>
    <w:p w:rsidR="00786C4D" w:rsidRDefault="00786C4D" w:rsidP="0033777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созданием четвертой постоянной комиссии по вопросам </w:t>
      </w:r>
      <w:r w:rsidR="0075453B">
        <w:rPr>
          <w:sz w:val="28"/>
          <w:szCs w:val="28"/>
        </w:rPr>
        <w:t>инфраструктурного развития</w:t>
      </w:r>
      <w:r>
        <w:rPr>
          <w:sz w:val="28"/>
          <w:szCs w:val="28"/>
        </w:rPr>
        <w:t xml:space="preserve"> Совета муниципального района «Корткеросский» необходимо сформировать состав указанной комиссии. Для формирования состава новой комиссии требуется вывести предлагаемых кандидатов из состава действующих комиссий и переформировать</w:t>
      </w:r>
      <w:r w:rsidR="00072014">
        <w:rPr>
          <w:sz w:val="28"/>
          <w:szCs w:val="28"/>
        </w:rPr>
        <w:t xml:space="preserve"> их.</w:t>
      </w:r>
    </w:p>
    <w:p w:rsidR="00072014" w:rsidRDefault="00072014" w:rsidP="0033777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вносимым изменениям в регламент Совета района, председатель Совета и заместитель председателя </w:t>
      </w:r>
      <w:proofErr w:type="gramStart"/>
      <w:r>
        <w:rPr>
          <w:sz w:val="28"/>
          <w:szCs w:val="28"/>
        </w:rPr>
        <w:t>обязаны</w:t>
      </w:r>
      <w:proofErr w:type="gramEnd"/>
      <w:r>
        <w:rPr>
          <w:sz w:val="28"/>
          <w:szCs w:val="28"/>
        </w:rPr>
        <w:t xml:space="preserve"> состоять в одной из постоянных комиссий. Таким образом, необходимо включить председателя и заместителя председателя в состав одной их постоянных комиссий.</w:t>
      </w:r>
    </w:p>
    <w:p w:rsidR="00786C4D" w:rsidRDefault="00786C4D" w:rsidP="0033777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</w:p>
    <w:p w:rsidR="00786C4D" w:rsidRDefault="00786C4D" w:rsidP="0033777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</w:p>
    <w:p w:rsidR="00786C4D" w:rsidRDefault="00786C4D" w:rsidP="0033777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</w:p>
    <w:p w:rsidR="00786C4D" w:rsidRDefault="00786C4D" w:rsidP="0033777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</w:p>
    <w:p w:rsidR="00786C4D" w:rsidRDefault="00786C4D" w:rsidP="0033777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</w:p>
    <w:p w:rsidR="00786C4D" w:rsidRDefault="00786C4D" w:rsidP="00072014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</w:p>
    <w:p w:rsidR="00786C4D" w:rsidRDefault="00786C4D" w:rsidP="0033777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</w:p>
    <w:p w:rsidR="00786C4D" w:rsidRPr="00575952" w:rsidRDefault="00786C4D" w:rsidP="00786C4D">
      <w:pPr>
        <w:tabs>
          <w:tab w:val="left" w:pos="567"/>
        </w:tabs>
        <w:spacing w:line="360" w:lineRule="auto"/>
        <w:ind w:firstLine="567"/>
        <w:jc w:val="both"/>
        <w:rPr>
          <w:szCs w:val="24"/>
        </w:rPr>
      </w:pPr>
      <w:r w:rsidRPr="00575952">
        <w:rPr>
          <w:szCs w:val="24"/>
        </w:rPr>
        <w:t>Лист согласования решения Совета муниципального района «Корткеросский»</w:t>
      </w:r>
    </w:p>
    <w:p w:rsidR="00786C4D" w:rsidRPr="00575952" w:rsidRDefault="00786C4D" w:rsidP="00786C4D">
      <w:pPr>
        <w:tabs>
          <w:tab w:val="left" w:pos="567"/>
        </w:tabs>
        <w:spacing w:line="360" w:lineRule="auto"/>
        <w:ind w:firstLine="567"/>
        <w:jc w:val="both"/>
        <w:rPr>
          <w:szCs w:val="24"/>
        </w:rPr>
      </w:pPr>
    </w:p>
    <w:p w:rsidR="00786C4D" w:rsidRPr="00EF5DFF" w:rsidRDefault="00786C4D" w:rsidP="00786C4D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>
        <w:rPr>
          <w:b/>
          <w:color w:val="000000"/>
          <w:sz w:val="32"/>
          <w:szCs w:val="32"/>
        </w:rPr>
        <w:t xml:space="preserve">О внесении изменений в решение Совета муниципального района «Корткеросский» от 02 октября 2020 г. № </w:t>
      </w:r>
      <w:r w:rsidRPr="00AD3CB7">
        <w:rPr>
          <w:b/>
          <w:sz w:val="28"/>
          <w:szCs w:val="28"/>
          <w:lang w:val="en-US"/>
        </w:rPr>
        <w:t>VII</w:t>
      </w:r>
      <w:r w:rsidRPr="00A501EF">
        <w:rPr>
          <w:b/>
          <w:sz w:val="28"/>
          <w:szCs w:val="28"/>
        </w:rPr>
        <w:t>-1/</w:t>
      </w:r>
      <w:r>
        <w:rPr>
          <w:b/>
          <w:sz w:val="28"/>
          <w:szCs w:val="28"/>
        </w:rPr>
        <w:t>4 «</w:t>
      </w:r>
      <w:r w:rsidRPr="00EF5DFF">
        <w:rPr>
          <w:b/>
          <w:sz w:val="28"/>
          <w:szCs w:val="28"/>
        </w:rPr>
        <w:t xml:space="preserve">Об утверждении состава постоянных  </w:t>
      </w:r>
      <w:r>
        <w:rPr>
          <w:b/>
          <w:sz w:val="28"/>
          <w:szCs w:val="28"/>
        </w:rPr>
        <w:t xml:space="preserve">комиссий Совета муниципального </w:t>
      </w:r>
      <w:r w:rsidRPr="00EF5DFF">
        <w:rPr>
          <w:b/>
          <w:sz w:val="28"/>
          <w:szCs w:val="28"/>
        </w:rPr>
        <w:t>района «Корткеросский» седьмого созыва</w:t>
      </w:r>
      <w:r>
        <w:rPr>
          <w:b/>
          <w:sz w:val="28"/>
          <w:szCs w:val="28"/>
        </w:rPr>
        <w:t xml:space="preserve"> </w:t>
      </w:r>
      <w:r w:rsidRPr="00EF5DFF">
        <w:rPr>
          <w:b/>
          <w:sz w:val="28"/>
          <w:szCs w:val="28"/>
        </w:rPr>
        <w:t>и избрание председателей и заместителей председат</w:t>
      </w:r>
      <w:r>
        <w:rPr>
          <w:b/>
          <w:sz w:val="28"/>
          <w:szCs w:val="28"/>
        </w:rPr>
        <w:t xml:space="preserve">елей постоянных комиссий Совет </w:t>
      </w:r>
      <w:r w:rsidRPr="00EF5DFF">
        <w:rPr>
          <w:b/>
          <w:sz w:val="28"/>
          <w:szCs w:val="28"/>
        </w:rPr>
        <w:t>муниципального района «Корткеросский» седьмого созыва</w:t>
      </w:r>
      <w:r>
        <w:rPr>
          <w:b/>
          <w:sz w:val="28"/>
          <w:szCs w:val="28"/>
        </w:rPr>
        <w:t>»</w:t>
      </w:r>
    </w:p>
    <w:p w:rsidR="00786C4D" w:rsidRPr="00575952" w:rsidRDefault="00786C4D" w:rsidP="00786C4D">
      <w:pPr>
        <w:jc w:val="center"/>
        <w:rPr>
          <w:b/>
          <w:color w:val="000000"/>
          <w:sz w:val="28"/>
          <w:szCs w:val="32"/>
        </w:rPr>
      </w:pPr>
    </w:p>
    <w:p w:rsidR="00786C4D" w:rsidRPr="00575952" w:rsidRDefault="00786C4D" w:rsidP="00786C4D">
      <w:pPr>
        <w:jc w:val="center"/>
        <w:rPr>
          <w:b/>
          <w:color w:val="000000"/>
          <w:sz w:val="28"/>
          <w:szCs w:val="32"/>
        </w:rPr>
      </w:pPr>
    </w:p>
    <w:p w:rsidR="00786C4D" w:rsidRPr="00575952" w:rsidRDefault="00786C4D" w:rsidP="00786C4D">
      <w:pPr>
        <w:jc w:val="center"/>
        <w:rPr>
          <w:color w:val="000000"/>
          <w:sz w:val="28"/>
          <w:szCs w:val="32"/>
        </w:rPr>
      </w:pPr>
      <w:r w:rsidRPr="00575952">
        <w:rPr>
          <w:noProof/>
          <w:color w:val="000000"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AB4678" wp14:editId="3FBB484E">
                <wp:simplePos x="0" y="0"/>
                <wp:positionH relativeFrom="column">
                  <wp:posOffset>1243965</wp:posOffset>
                </wp:positionH>
                <wp:positionV relativeFrom="paragraph">
                  <wp:posOffset>176530</wp:posOffset>
                </wp:positionV>
                <wp:extent cx="3524250" cy="0"/>
                <wp:effectExtent l="9525" t="9525" r="9525" b="9525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97.95pt;margin-top:13.9pt;width:277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"/>
            </w:pict>
          </mc:Fallback>
        </mc:AlternateContent>
      </w:r>
      <w:r w:rsidRPr="00575952">
        <w:rPr>
          <w:color w:val="000000"/>
          <w:sz w:val="28"/>
          <w:szCs w:val="32"/>
        </w:rPr>
        <w:t>отдел организационной и кадровой работы</w:t>
      </w:r>
    </w:p>
    <w:p w:rsidR="00786C4D" w:rsidRPr="00575952" w:rsidRDefault="00786C4D" w:rsidP="00786C4D">
      <w:pPr>
        <w:jc w:val="center"/>
        <w:rPr>
          <w:i/>
          <w:color w:val="000000"/>
          <w:szCs w:val="24"/>
        </w:rPr>
      </w:pPr>
      <w:r w:rsidRPr="00575952">
        <w:rPr>
          <w:i/>
          <w:color w:val="000000"/>
          <w:szCs w:val="24"/>
        </w:rPr>
        <w:t>(наименование управления, отдела, учреждения)</w:t>
      </w:r>
    </w:p>
    <w:p w:rsidR="00786C4D" w:rsidRPr="00575952" w:rsidRDefault="00786C4D" w:rsidP="00786C4D">
      <w:pPr>
        <w:tabs>
          <w:tab w:val="left" w:pos="567"/>
        </w:tabs>
        <w:spacing w:line="240" w:lineRule="atLeast"/>
        <w:ind w:firstLine="567"/>
        <w:jc w:val="center"/>
        <w:rPr>
          <w:sz w:val="28"/>
          <w:szCs w:val="28"/>
        </w:rPr>
      </w:pPr>
    </w:p>
    <w:p w:rsidR="00786C4D" w:rsidRPr="00575952" w:rsidRDefault="00786C4D" w:rsidP="00786C4D">
      <w:pPr>
        <w:tabs>
          <w:tab w:val="left" w:pos="567"/>
        </w:tabs>
        <w:spacing w:line="240" w:lineRule="atLeast"/>
        <w:ind w:firstLine="567"/>
        <w:jc w:val="center"/>
        <w:rPr>
          <w:sz w:val="28"/>
          <w:szCs w:val="28"/>
        </w:rPr>
      </w:pPr>
      <w:proofErr w:type="spellStart"/>
      <w:r w:rsidRPr="00575952">
        <w:rPr>
          <w:sz w:val="28"/>
          <w:szCs w:val="28"/>
        </w:rPr>
        <w:t>Гилева</w:t>
      </w:r>
      <w:proofErr w:type="spellEnd"/>
      <w:r w:rsidRPr="00575952">
        <w:rPr>
          <w:sz w:val="28"/>
          <w:szCs w:val="28"/>
        </w:rPr>
        <w:t xml:space="preserve"> Татьяна Николаевна</w:t>
      </w:r>
    </w:p>
    <w:p w:rsidR="00786C4D" w:rsidRPr="00575952" w:rsidRDefault="00786C4D" w:rsidP="00786C4D">
      <w:pPr>
        <w:tabs>
          <w:tab w:val="left" w:pos="567"/>
        </w:tabs>
        <w:spacing w:line="240" w:lineRule="atLeast"/>
        <w:ind w:firstLine="567"/>
        <w:jc w:val="center"/>
        <w:rPr>
          <w:sz w:val="28"/>
          <w:szCs w:val="28"/>
        </w:rPr>
      </w:pPr>
      <w:r w:rsidRPr="00575952">
        <w:rPr>
          <w:i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D1A298" wp14:editId="1B5754EC">
                <wp:simplePos x="0" y="0"/>
                <wp:positionH relativeFrom="column">
                  <wp:posOffset>1243965</wp:posOffset>
                </wp:positionH>
                <wp:positionV relativeFrom="paragraph">
                  <wp:posOffset>-2540</wp:posOffset>
                </wp:positionV>
                <wp:extent cx="3571875" cy="0"/>
                <wp:effectExtent l="9525" t="9525" r="9525" b="952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71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97.95pt;margin-top:-.2pt;width:281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"/>
            </w:pict>
          </mc:Fallback>
        </mc:AlternateContent>
      </w:r>
      <w:r w:rsidRPr="00575952">
        <w:rPr>
          <w:i/>
          <w:szCs w:val="24"/>
        </w:rPr>
        <w:t>(фамилия, имя, отчество должностного лица, инициирующего проект)</w:t>
      </w:r>
    </w:p>
    <w:p w:rsidR="00786C4D" w:rsidRPr="00575952" w:rsidRDefault="00786C4D" w:rsidP="00786C4D">
      <w:pPr>
        <w:tabs>
          <w:tab w:val="left" w:pos="567"/>
        </w:tabs>
        <w:spacing w:line="360" w:lineRule="auto"/>
        <w:ind w:firstLine="567"/>
        <w:jc w:val="center"/>
        <w:rPr>
          <w:i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2410"/>
        <w:gridCol w:w="1985"/>
        <w:gridCol w:w="2233"/>
      </w:tblGrid>
      <w:tr w:rsidR="00786C4D" w:rsidRPr="00575952" w:rsidTr="005763BD">
        <w:tc>
          <w:tcPr>
            <w:tcW w:w="2943" w:type="dxa"/>
            <w:shd w:val="clear" w:color="auto" w:fill="auto"/>
          </w:tcPr>
          <w:p w:rsidR="00786C4D" w:rsidRPr="00575952" w:rsidRDefault="00786C4D" w:rsidP="005763BD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575952">
              <w:rPr>
                <w:szCs w:val="24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410" w:type="dxa"/>
            <w:shd w:val="clear" w:color="auto" w:fill="auto"/>
          </w:tcPr>
          <w:p w:rsidR="00786C4D" w:rsidRPr="00575952" w:rsidRDefault="00786C4D" w:rsidP="005763BD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575952">
              <w:rPr>
                <w:szCs w:val="24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1985" w:type="dxa"/>
            <w:shd w:val="clear" w:color="auto" w:fill="auto"/>
          </w:tcPr>
          <w:p w:rsidR="00786C4D" w:rsidRPr="00575952" w:rsidRDefault="00786C4D" w:rsidP="005763BD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575952">
              <w:rPr>
                <w:szCs w:val="24"/>
              </w:rPr>
              <w:t>Результат согласования</w:t>
            </w:r>
          </w:p>
        </w:tc>
        <w:tc>
          <w:tcPr>
            <w:tcW w:w="2233" w:type="dxa"/>
            <w:shd w:val="clear" w:color="auto" w:fill="auto"/>
          </w:tcPr>
          <w:p w:rsidR="00786C4D" w:rsidRPr="00575952" w:rsidRDefault="00786C4D" w:rsidP="005763BD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575952">
              <w:rPr>
                <w:szCs w:val="24"/>
              </w:rPr>
              <w:t>Подпись, дата согласования</w:t>
            </w:r>
          </w:p>
        </w:tc>
      </w:tr>
      <w:tr w:rsidR="00786C4D" w:rsidRPr="00575952" w:rsidTr="005763BD">
        <w:tc>
          <w:tcPr>
            <w:tcW w:w="2943" w:type="dxa"/>
            <w:shd w:val="clear" w:color="auto" w:fill="auto"/>
          </w:tcPr>
          <w:p w:rsidR="00786C4D" w:rsidRPr="00575952" w:rsidRDefault="00786C4D" w:rsidP="005763BD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575952">
              <w:rPr>
                <w:szCs w:val="24"/>
              </w:rPr>
              <w:t>Первый заместитель Главы муниципального района «Корткеросский» - руководителя администрации района</w:t>
            </w:r>
          </w:p>
        </w:tc>
        <w:tc>
          <w:tcPr>
            <w:tcW w:w="2410" w:type="dxa"/>
            <w:shd w:val="clear" w:color="auto" w:fill="auto"/>
          </w:tcPr>
          <w:p w:rsidR="00786C4D" w:rsidRPr="00575952" w:rsidRDefault="00786C4D" w:rsidP="005763BD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575952">
              <w:rPr>
                <w:szCs w:val="24"/>
              </w:rPr>
              <w:t>Л</w:t>
            </w:r>
            <w:r w:rsidRPr="00575952">
              <w:rPr>
                <w:szCs w:val="24"/>
                <w:lang w:val="en-US"/>
              </w:rPr>
              <w:t>.</w:t>
            </w:r>
            <w:r w:rsidRPr="00575952">
              <w:rPr>
                <w:szCs w:val="24"/>
              </w:rPr>
              <w:t>В. Нестерова</w:t>
            </w:r>
          </w:p>
        </w:tc>
        <w:tc>
          <w:tcPr>
            <w:tcW w:w="1985" w:type="dxa"/>
            <w:shd w:val="clear" w:color="auto" w:fill="auto"/>
          </w:tcPr>
          <w:p w:rsidR="00786C4D" w:rsidRPr="00575952" w:rsidRDefault="00786C4D" w:rsidP="005763BD">
            <w:pPr>
              <w:tabs>
                <w:tab w:val="left" w:pos="567"/>
              </w:tabs>
              <w:spacing w:line="360" w:lineRule="auto"/>
              <w:jc w:val="center"/>
              <w:rPr>
                <w:i/>
                <w:szCs w:val="24"/>
              </w:rPr>
            </w:pPr>
          </w:p>
        </w:tc>
        <w:tc>
          <w:tcPr>
            <w:tcW w:w="2233" w:type="dxa"/>
            <w:shd w:val="clear" w:color="auto" w:fill="auto"/>
          </w:tcPr>
          <w:p w:rsidR="00786C4D" w:rsidRPr="00575952" w:rsidRDefault="00786C4D" w:rsidP="005763BD">
            <w:pPr>
              <w:tabs>
                <w:tab w:val="left" w:pos="567"/>
              </w:tabs>
              <w:spacing w:line="360" w:lineRule="auto"/>
              <w:jc w:val="center"/>
              <w:rPr>
                <w:i/>
                <w:szCs w:val="24"/>
              </w:rPr>
            </w:pPr>
          </w:p>
        </w:tc>
      </w:tr>
      <w:tr w:rsidR="00786C4D" w:rsidRPr="00575952" w:rsidTr="005763BD">
        <w:tc>
          <w:tcPr>
            <w:tcW w:w="2943" w:type="dxa"/>
            <w:shd w:val="clear" w:color="auto" w:fill="auto"/>
          </w:tcPr>
          <w:p w:rsidR="00786C4D" w:rsidRPr="00575952" w:rsidRDefault="00786C4D" w:rsidP="005763BD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575952">
              <w:rPr>
                <w:szCs w:val="24"/>
              </w:rPr>
              <w:t>Заведующий отделом организационной и кадровой работы</w:t>
            </w:r>
          </w:p>
        </w:tc>
        <w:tc>
          <w:tcPr>
            <w:tcW w:w="2410" w:type="dxa"/>
            <w:shd w:val="clear" w:color="auto" w:fill="auto"/>
          </w:tcPr>
          <w:p w:rsidR="00786C4D" w:rsidRPr="00575952" w:rsidRDefault="00786C4D" w:rsidP="005763BD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575952">
              <w:rPr>
                <w:szCs w:val="24"/>
              </w:rPr>
              <w:t>М.В. Захаренко</w:t>
            </w:r>
          </w:p>
        </w:tc>
        <w:tc>
          <w:tcPr>
            <w:tcW w:w="1985" w:type="dxa"/>
            <w:shd w:val="clear" w:color="auto" w:fill="auto"/>
          </w:tcPr>
          <w:p w:rsidR="00786C4D" w:rsidRPr="00575952" w:rsidRDefault="00786C4D" w:rsidP="005763BD">
            <w:pPr>
              <w:tabs>
                <w:tab w:val="left" w:pos="567"/>
              </w:tabs>
              <w:spacing w:line="360" w:lineRule="auto"/>
              <w:jc w:val="center"/>
              <w:rPr>
                <w:i/>
                <w:szCs w:val="24"/>
              </w:rPr>
            </w:pPr>
          </w:p>
        </w:tc>
        <w:tc>
          <w:tcPr>
            <w:tcW w:w="2233" w:type="dxa"/>
            <w:shd w:val="clear" w:color="auto" w:fill="auto"/>
          </w:tcPr>
          <w:p w:rsidR="00786C4D" w:rsidRPr="00575952" w:rsidRDefault="00786C4D" w:rsidP="005763BD">
            <w:pPr>
              <w:tabs>
                <w:tab w:val="left" w:pos="567"/>
              </w:tabs>
              <w:spacing w:line="360" w:lineRule="auto"/>
              <w:jc w:val="center"/>
              <w:rPr>
                <w:i/>
                <w:szCs w:val="24"/>
              </w:rPr>
            </w:pPr>
          </w:p>
        </w:tc>
      </w:tr>
    </w:tbl>
    <w:p w:rsidR="00786C4D" w:rsidRPr="00575952" w:rsidRDefault="00786C4D" w:rsidP="00786C4D">
      <w:pPr>
        <w:tabs>
          <w:tab w:val="left" w:pos="567"/>
        </w:tabs>
        <w:spacing w:line="360" w:lineRule="auto"/>
        <w:ind w:firstLine="567"/>
        <w:jc w:val="center"/>
        <w:rPr>
          <w:i/>
          <w:szCs w:val="24"/>
        </w:rPr>
      </w:pPr>
    </w:p>
    <w:p w:rsidR="00786C4D" w:rsidRPr="00CA0DA8" w:rsidRDefault="00786C4D" w:rsidP="00786C4D">
      <w:pPr>
        <w:spacing w:line="360" w:lineRule="auto"/>
        <w:ind w:firstLine="709"/>
        <w:jc w:val="both"/>
        <w:rPr>
          <w:sz w:val="28"/>
          <w:szCs w:val="28"/>
        </w:rPr>
      </w:pPr>
    </w:p>
    <w:p w:rsidR="00786C4D" w:rsidRDefault="00786C4D" w:rsidP="0033777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</w:p>
    <w:p w:rsidR="00786C4D" w:rsidRPr="00CA0DA8" w:rsidRDefault="00786C4D" w:rsidP="0033777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</w:p>
    <w:p w:rsidR="00337776" w:rsidRPr="00337776" w:rsidRDefault="00337776" w:rsidP="00337776">
      <w:pPr>
        <w:ind w:firstLine="539"/>
        <w:jc w:val="both"/>
        <w:rPr>
          <w:b/>
          <w:sz w:val="28"/>
        </w:rPr>
      </w:pPr>
    </w:p>
    <w:sectPr w:rsidR="00337776" w:rsidRPr="003377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1FA"/>
    <w:rsid w:val="000659C0"/>
    <w:rsid w:val="00072014"/>
    <w:rsid w:val="00337776"/>
    <w:rsid w:val="0075453B"/>
    <w:rsid w:val="00786C4D"/>
    <w:rsid w:val="00881580"/>
    <w:rsid w:val="00A74BFD"/>
    <w:rsid w:val="00E131FA"/>
    <w:rsid w:val="00EF5A90"/>
    <w:rsid w:val="00EF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DF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5D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5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F5D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DF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5D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5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F5D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921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4</cp:revision>
  <cp:lastPrinted>2021-10-19T08:58:00Z</cp:lastPrinted>
  <dcterms:created xsi:type="dcterms:W3CDTF">2021-10-07T08:27:00Z</dcterms:created>
  <dcterms:modified xsi:type="dcterms:W3CDTF">2021-10-19T09:00:00Z</dcterms:modified>
</cp:coreProperties>
</file>