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3888"/>
        <w:gridCol w:w="898"/>
        <w:gridCol w:w="992"/>
        <w:gridCol w:w="4536"/>
      </w:tblGrid>
      <w:tr w:rsidR="00F119AA" w:rsidRPr="00440876" w:rsidTr="003025EE">
        <w:trPr>
          <w:trHeight w:val="989"/>
        </w:trPr>
        <w:tc>
          <w:tcPr>
            <w:tcW w:w="3888" w:type="dxa"/>
          </w:tcPr>
          <w:p w:rsidR="00F119AA" w:rsidRPr="00440876" w:rsidRDefault="00F119AA" w:rsidP="003025EE">
            <w:pPr>
              <w:jc w:val="center"/>
              <w:rPr>
                <w:rFonts w:cs="Times New Roman"/>
                <w:b/>
                <w:szCs w:val="20"/>
              </w:rPr>
            </w:pPr>
            <w:r w:rsidRPr="00440876">
              <w:rPr>
                <w:rFonts w:cs="Times New Roman"/>
                <w:b/>
              </w:rPr>
              <w:t>«</w:t>
            </w:r>
            <w:proofErr w:type="spellStart"/>
            <w:r w:rsidRPr="00440876">
              <w:rPr>
                <w:rFonts w:cs="Times New Roman"/>
                <w:b/>
              </w:rPr>
              <w:t>Кöрткерöс</w:t>
            </w:r>
            <w:proofErr w:type="spellEnd"/>
            <w:r w:rsidRPr="00440876">
              <w:rPr>
                <w:rFonts w:cs="Times New Roman"/>
                <w:b/>
              </w:rPr>
              <w:t xml:space="preserve">» </w:t>
            </w:r>
            <w:proofErr w:type="spellStart"/>
            <w:r w:rsidRPr="00440876">
              <w:rPr>
                <w:rFonts w:cs="Times New Roman"/>
                <w:b/>
              </w:rPr>
              <w:t>муниципальнöй</w:t>
            </w:r>
            <w:proofErr w:type="spellEnd"/>
            <w:r w:rsidRPr="00440876">
              <w:rPr>
                <w:rFonts w:cs="Times New Roman"/>
                <w:b/>
              </w:rPr>
              <w:t xml:space="preserve"> </w:t>
            </w:r>
            <w:proofErr w:type="spellStart"/>
            <w:r w:rsidRPr="00440876">
              <w:rPr>
                <w:rFonts w:cs="Times New Roman"/>
                <w:b/>
              </w:rPr>
              <w:t>районса</w:t>
            </w:r>
            <w:proofErr w:type="spellEnd"/>
            <w:proofErr w:type="gramStart"/>
            <w:r w:rsidRPr="00440876">
              <w:rPr>
                <w:rFonts w:cs="Times New Roman"/>
                <w:b/>
              </w:rPr>
              <w:t xml:space="preserve"> </w:t>
            </w:r>
            <w:proofErr w:type="spellStart"/>
            <w:r w:rsidRPr="00440876">
              <w:rPr>
                <w:rFonts w:cs="Times New Roman"/>
                <w:b/>
              </w:rPr>
              <w:t>С</w:t>
            </w:r>
            <w:proofErr w:type="gramEnd"/>
            <w:r w:rsidRPr="00440876">
              <w:rPr>
                <w:rFonts w:cs="Times New Roman"/>
                <w:b/>
              </w:rPr>
              <w:t>öвет</w:t>
            </w:r>
            <w:proofErr w:type="spellEnd"/>
            <w:r w:rsidRPr="00440876"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F119AA" w:rsidRPr="00440876" w:rsidRDefault="00F119AA" w:rsidP="003025EE">
            <w:pPr>
              <w:jc w:val="center"/>
              <w:rPr>
                <w:rFonts w:cs="Times New Roman"/>
                <w:sz w:val="22"/>
                <w:szCs w:val="20"/>
              </w:rPr>
            </w:pPr>
            <w:r w:rsidRPr="00440876"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73097779" wp14:editId="4D395717">
                  <wp:extent cx="638969" cy="657225"/>
                  <wp:effectExtent l="0" t="0" r="889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69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19AA" w:rsidRPr="00440876" w:rsidRDefault="00F119AA" w:rsidP="003025EE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4536" w:type="dxa"/>
          </w:tcPr>
          <w:p w:rsidR="00F119AA" w:rsidRPr="00440876" w:rsidRDefault="00F119AA" w:rsidP="003025EE">
            <w:pPr>
              <w:jc w:val="center"/>
              <w:rPr>
                <w:rFonts w:cs="Times New Roman"/>
                <w:b/>
              </w:rPr>
            </w:pPr>
            <w:r w:rsidRPr="00440876">
              <w:rPr>
                <w:rFonts w:cs="Times New Roman"/>
                <w:b/>
              </w:rPr>
              <w:t xml:space="preserve">Совет  </w:t>
            </w:r>
          </w:p>
          <w:p w:rsidR="00F119AA" w:rsidRPr="00440876" w:rsidRDefault="00F119AA" w:rsidP="003025EE">
            <w:pPr>
              <w:jc w:val="center"/>
              <w:rPr>
                <w:rFonts w:cs="Times New Roman"/>
                <w:sz w:val="22"/>
                <w:szCs w:val="20"/>
              </w:rPr>
            </w:pPr>
            <w:r w:rsidRPr="00440876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F119AA" w:rsidRPr="00440876" w:rsidTr="003025EE">
        <w:trPr>
          <w:trHeight w:val="685"/>
        </w:trPr>
        <w:tc>
          <w:tcPr>
            <w:tcW w:w="10314" w:type="dxa"/>
            <w:gridSpan w:val="4"/>
            <w:vAlign w:val="center"/>
          </w:tcPr>
          <w:p w:rsidR="00F119AA" w:rsidRPr="00440876" w:rsidRDefault="00F119AA" w:rsidP="003025EE">
            <w:pPr>
              <w:jc w:val="center"/>
              <w:rPr>
                <w:rFonts w:cs="Times New Roman"/>
                <w:sz w:val="32"/>
                <w:szCs w:val="20"/>
              </w:rPr>
            </w:pPr>
            <w:r w:rsidRPr="00440876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F119AA" w:rsidRPr="00440876" w:rsidTr="003025EE">
        <w:trPr>
          <w:trHeight w:val="685"/>
        </w:trPr>
        <w:tc>
          <w:tcPr>
            <w:tcW w:w="10314" w:type="dxa"/>
            <w:gridSpan w:val="4"/>
            <w:vAlign w:val="center"/>
          </w:tcPr>
          <w:p w:rsidR="00F119AA" w:rsidRPr="00440876" w:rsidRDefault="00F119AA" w:rsidP="003025EE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F119AA" w:rsidRPr="00440876" w:rsidTr="003025EE">
        <w:trPr>
          <w:trHeight w:val="406"/>
        </w:trPr>
        <w:tc>
          <w:tcPr>
            <w:tcW w:w="4786" w:type="dxa"/>
            <w:gridSpan w:val="2"/>
            <w:vAlign w:val="center"/>
          </w:tcPr>
          <w:p w:rsidR="00F119AA" w:rsidRPr="00440876" w:rsidRDefault="00F119AA" w:rsidP="003025EE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>от 17.02. 2023 года</w:t>
            </w:r>
          </w:p>
        </w:tc>
        <w:tc>
          <w:tcPr>
            <w:tcW w:w="5528" w:type="dxa"/>
            <w:gridSpan w:val="2"/>
            <w:vAlign w:val="center"/>
          </w:tcPr>
          <w:p w:rsidR="00F119AA" w:rsidRPr="00440876" w:rsidRDefault="00F119AA" w:rsidP="003025EE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  № </w:t>
            </w:r>
            <w:r w:rsidRPr="00440876"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>- _____</w:t>
            </w:r>
          </w:p>
        </w:tc>
      </w:tr>
      <w:tr w:rsidR="00F119AA" w:rsidRPr="00440876" w:rsidTr="003025EE">
        <w:trPr>
          <w:trHeight w:val="441"/>
        </w:trPr>
        <w:tc>
          <w:tcPr>
            <w:tcW w:w="10314" w:type="dxa"/>
            <w:gridSpan w:val="4"/>
            <w:vAlign w:val="center"/>
          </w:tcPr>
          <w:p w:rsidR="00F119AA" w:rsidRPr="00440876" w:rsidRDefault="00F119AA" w:rsidP="003025EE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F119AA" w:rsidRPr="00440876" w:rsidTr="003025EE">
        <w:trPr>
          <w:trHeight w:val="419"/>
        </w:trPr>
        <w:tc>
          <w:tcPr>
            <w:tcW w:w="10314" w:type="dxa"/>
            <w:gridSpan w:val="4"/>
            <w:vAlign w:val="center"/>
          </w:tcPr>
          <w:p w:rsidR="00F119AA" w:rsidRPr="00440876" w:rsidRDefault="00F119AA" w:rsidP="003025EE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szCs w:val="20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440876">
              <w:rPr>
                <w:rFonts w:eastAsia="Arial Unicode MS" w:cs="Times New Roman"/>
                <w:szCs w:val="20"/>
                <w:lang w:eastAsia="ru-RU"/>
              </w:rPr>
              <w:t>с</w:t>
            </w:r>
            <w:proofErr w:type="gramStart"/>
            <w:r w:rsidRPr="00440876">
              <w:rPr>
                <w:rFonts w:eastAsia="Arial Unicode MS" w:cs="Times New Roman"/>
                <w:szCs w:val="20"/>
                <w:lang w:eastAsia="ru-RU"/>
              </w:rPr>
              <w:t>.К</w:t>
            </w:r>
            <w:proofErr w:type="gramEnd"/>
            <w:r w:rsidRPr="00440876">
              <w:rPr>
                <w:rFonts w:eastAsia="Arial Unicode MS" w:cs="Times New Roman"/>
                <w:szCs w:val="20"/>
                <w:lang w:eastAsia="ru-RU"/>
              </w:rPr>
              <w:t>орткерос</w:t>
            </w:r>
            <w:proofErr w:type="spellEnd"/>
            <w:r w:rsidRPr="00440876">
              <w:rPr>
                <w:rFonts w:eastAsia="Arial Unicode MS" w:cs="Times New Roman"/>
                <w:szCs w:val="20"/>
                <w:lang w:eastAsia="ru-RU"/>
              </w:rPr>
              <w:t>)</w:t>
            </w:r>
          </w:p>
        </w:tc>
      </w:tr>
    </w:tbl>
    <w:p w:rsidR="00F119AA" w:rsidRDefault="00F119AA" w:rsidP="0063290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F119AA" w:rsidRPr="00F119AA" w:rsidRDefault="00F119AA" w:rsidP="00F119AA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 w:val="32"/>
          <w:szCs w:val="32"/>
        </w:rPr>
      </w:pPr>
      <w:r w:rsidRPr="00F119AA">
        <w:rPr>
          <w:rFonts w:cs="Times New Roman"/>
          <w:b/>
          <w:sz w:val="32"/>
          <w:szCs w:val="32"/>
        </w:rPr>
        <w:t xml:space="preserve">О </w:t>
      </w:r>
      <w:hyperlink w:anchor="Par20" w:history="1">
        <w:proofErr w:type="gramStart"/>
        <w:r w:rsidRPr="00F119AA">
          <w:rPr>
            <w:rFonts w:cs="Times New Roman"/>
            <w:b/>
            <w:sz w:val="32"/>
            <w:szCs w:val="32"/>
          </w:rPr>
          <w:t>Порядк</w:t>
        </w:r>
      </w:hyperlink>
      <w:r w:rsidRPr="00F119AA">
        <w:rPr>
          <w:rFonts w:cs="Times New Roman"/>
          <w:b/>
          <w:sz w:val="32"/>
          <w:szCs w:val="32"/>
        </w:rPr>
        <w:t>е</w:t>
      </w:r>
      <w:proofErr w:type="gramEnd"/>
      <w:r w:rsidRPr="00F119AA">
        <w:rPr>
          <w:rFonts w:cs="Times New Roman"/>
          <w:b/>
          <w:sz w:val="32"/>
          <w:szCs w:val="32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</w:t>
      </w:r>
      <w:r>
        <w:rPr>
          <w:rFonts w:cs="Times New Roman"/>
          <w:b/>
          <w:sz w:val="32"/>
          <w:szCs w:val="32"/>
        </w:rPr>
        <w:t>муниципального района «Корткеросский»</w:t>
      </w:r>
      <w:r w:rsidRPr="00F119AA">
        <w:rPr>
          <w:rFonts w:cs="Times New Roman"/>
          <w:b/>
          <w:sz w:val="32"/>
          <w:szCs w:val="32"/>
        </w:rPr>
        <w:t xml:space="preserve"> и участия граждан в его обсуждении</w:t>
      </w:r>
    </w:p>
    <w:p w:rsidR="00F119AA" w:rsidRDefault="00F119AA" w:rsidP="0063290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63290E" w:rsidRPr="00F119AA" w:rsidRDefault="0063290E" w:rsidP="0063290E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F119AA">
        <w:rPr>
          <w:rFonts w:cs="Times New Roman"/>
          <w:szCs w:val="28"/>
        </w:rPr>
        <w:t xml:space="preserve">В целях реализации </w:t>
      </w:r>
      <w:hyperlink r:id="rId6" w:history="1">
        <w:r w:rsidRPr="00F119AA">
          <w:rPr>
            <w:rFonts w:cs="Times New Roman"/>
            <w:szCs w:val="28"/>
          </w:rPr>
          <w:t>пункта 4 статьи 44</w:t>
        </w:r>
      </w:hyperlink>
      <w:r w:rsidRPr="00F119AA">
        <w:rPr>
          <w:rFonts w:cs="Times New Roman"/>
          <w:szCs w:val="28"/>
        </w:rPr>
        <w:t xml:space="preserve"> Федерального</w:t>
      </w:r>
      <w:r w:rsidR="00F119AA">
        <w:rPr>
          <w:rFonts w:cs="Times New Roman"/>
          <w:szCs w:val="28"/>
        </w:rPr>
        <w:t xml:space="preserve"> закона от 6 октября 2003 года № </w:t>
      </w:r>
      <w:r w:rsidRPr="00F119AA">
        <w:rPr>
          <w:rFonts w:cs="Times New Roman"/>
          <w:szCs w:val="28"/>
        </w:rPr>
        <w:t xml:space="preserve">131-ФЗ "Об общих принципах организации местного самоуправления в Российской Федерации", Совет муниципального </w:t>
      </w:r>
      <w:r w:rsidR="00F119AA">
        <w:rPr>
          <w:rFonts w:cs="Times New Roman"/>
          <w:szCs w:val="28"/>
        </w:rPr>
        <w:t>района «Корткеросский»</w:t>
      </w:r>
      <w:r w:rsidRPr="00F119AA">
        <w:rPr>
          <w:rFonts w:cs="Times New Roman"/>
          <w:szCs w:val="28"/>
        </w:rPr>
        <w:t xml:space="preserve"> решил:</w:t>
      </w:r>
    </w:p>
    <w:p w:rsidR="0063290E" w:rsidRPr="00F119AA" w:rsidRDefault="0063290E" w:rsidP="00F119A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F119AA">
        <w:rPr>
          <w:rFonts w:cs="Times New Roman"/>
          <w:szCs w:val="28"/>
        </w:rPr>
        <w:t xml:space="preserve">1. Утвердить </w:t>
      </w:r>
      <w:hyperlink w:anchor="Par20" w:history="1">
        <w:r w:rsidRPr="00F119AA">
          <w:rPr>
            <w:rFonts w:cs="Times New Roman"/>
            <w:szCs w:val="28"/>
          </w:rPr>
          <w:t>Порядок</w:t>
        </w:r>
      </w:hyperlink>
      <w:r w:rsidRPr="00F119AA">
        <w:rPr>
          <w:rFonts w:cs="Times New Roman"/>
          <w:szCs w:val="28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</w:t>
      </w:r>
      <w:r w:rsidR="00F119AA" w:rsidRPr="00F119AA">
        <w:rPr>
          <w:rFonts w:cs="Times New Roman"/>
          <w:szCs w:val="28"/>
        </w:rPr>
        <w:t>муниципального района «Корткеросский»</w:t>
      </w:r>
      <w:r w:rsidRPr="00F119AA">
        <w:rPr>
          <w:rFonts w:cs="Times New Roman"/>
          <w:szCs w:val="28"/>
        </w:rPr>
        <w:t xml:space="preserve"> и участия граждан в его обсуждении согласно приложению.</w:t>
      </w:r>
    </w:p>
    <w:p w:rsidR="0063290E" w:rsidRPr="00F119AA" w:rsidRDefault="0063290E" w:rsidP="00F119A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F119AA">
        <w:rPr>
          <w:rFonts w:cs="Times New Roman"/>
          <w:szCs w:val="28"/>
        </w:rPr>
        <w:t>2. Настоящее решение вступает в силу со дня</w:t>
      </w:r>
      <w:r w:rsidR="00F119AA" w:rsidRPr="00F119AA">
        <w:rPr>
          <w:rFonts w:cs="Times New Roman"/>
          <w:szCs w:val="28"/>
        </w:rPr>
        <w:t xml:space="preserve"> его официального опубликования.</w:t>
      </w:r>
    </w:p>
    <w:p w:rsidR="0063290E" w:rsidRPr="00F119AA" w:rsidRDefault="0063290E" w:rsidP="00F119AA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:rsidR="0063290E" w:rsidRPr="00F119AA" w:rsidRDefault="0063290E" w:rsidP="00F119A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119AA" w:rsidRPr="00F119AA" w:rsidRDefault="00F119AA" w:rsidP="00F119A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119AA" w:rsidRPr="00F119AA" w:rsidRDefault="00F119AA" w:rsidP="00F119A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119AA" w:rsidRPr="00F119AA" w:rsidRDefault="00F119AA" w:rsidP="00F119A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119AA" w:rsidRPr="00F119AA" w:rsidRDefault="00F119AA" w:rsidP="00F119A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119AA" w:rsidRPr="00011F4C" w:rsidRDefault="00F119AA" w:rsidP="00F119AA">
      <w:pPr>
        <w:autoSpaceDE w:val="0"/>
        <w:autoSpaceDN w:val="0"/>
        <w:adjustRightInd w:val="0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>Глава муниципального района</w:t>
      </w:r>
    </w:p>
    <w:p w:rsidR="0063290E" w:rsidRDefault="00F119AA" w:rsidP="0063290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11F4C">
        <w:rPr>
          <w:rFonts w:cs="Times New Roman"/>
          <w:szCs w:val="28"/>
        </w:rPr>
        <w:t>"Корткеросский"</w:t>
      </w:r>
      <w:r>
        <w:rPr>
          <w:rFonts w:cs="Times New Roman"/>
          <w:szCs w:val="28"/>
        </w:rPr>
        <w:t xml:space="preserve"> – руководитель администрации                                    К.Сажин</w:t>
      </w:r>
    </w:p>
    <w:p w:rsidR="0063290E" w:rsidRDefault="0063290E" w:rsidP="0063290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3290E" w:rsidRDefault="0063290E" w:rsidP="0063290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3290E" w:rsidRDefault="0063290E" w:rsidP="0063290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3290E" w:rsidRDefault="0063290E" w:rsidP="0063290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244"/>
      </w:tblGrid>
      <w:tr w:rsidR="00F119AA" w:rsidRPr="00440876" w:rsidTr="00F119AA">
        <w:tc>
          <w:tcPr>
            <w:tcW w:w="5070" w:type="dxa"/>
          </w:tcPr>
          <w:p w:rsidR="00F119AA" w:rsidRPr="00440876" w:rsidRDefault="00F119AA" w:rsidP="003025EE">
            <w:pPr>
              <w:pStyle w:val="ConsPlusNormal"/>
            </w:pPr>
          </w:p>
        </w:tc>
        <w:tc>
          <w:tcPr>
            <w:tcW w:w="5244" w:type="dxa"/>
          </w:tcPr>
          <w:p w:rsidR="00F119AA" w:rsidRPr="00440876" w:rsidRDefault="00F119AA" w:rsidP="003025EE">
            <w:pPr>
              <w:pStyle w:val="ConsPlusNormal"/>
              <w:jc w:val="center"/>
            </w:pPr>
            <w:r w:rsidRPr="00440876">
              <w:t>Приложение</w:t>
            </w:r>
          </w:p>
          <w:p w:rsidR="00F119AA" w:rsidRPr="00440876" w:rsidRDefault="00F119AA" w:rsidP="003025EE">
            <w:pPr>
              <w:pStyle w:val="ConsPlusNormal"/>
              <w:jc w:val="center"/>
            </w:pPr>
            <w:r w:rsidRPr="00440876">
              <w:t>к решению Совета муниципального района «Корткеросский»</w:t>
            </w:r>
          </w:p>
          <w:p w:rsidR="00F119AA" w:rsidRPr="00440876" w:rsidRDefault="00F119AA" w:rsidP="00F119AA">
            <w:pPr>
              <w:pStyle w:val="ConsPlusNormal"/>
              <w:jc w:val="center"/>
            </w:pPr>
            <w:r w:rsidRPr="00440876">
              <w:t>от 17 февраля 2023 года №</w:t>
            </w:r>
            <w:r>
              <w:t xml:space="preserve"> _______</w:t>
            </w:r>
            <w:r w:rsidRPr="00440876">
              <w:t xml:space="preserve"> </w:t>
            </w:r>
          </w:p>
        </w:tc>
      </w:tr>
    </w:tbl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Default="00F119AA" w:rsidP="0063290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F119AA" w:rsidRPr="00F119AA" w:rsidRDefault="00924A27" w:rsidP="00F119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0"/>
          <w:szCs w:val="20"/>
        </w:rPr>
      </w:pPr>
      <w:hyperlink w:anchor="Par20" w:history="1">
        <w:r w:rsidR="00F119AA" w:rsidRPr="00F119AA">
          <w:rPr>
            <w:rFonts w:cs="Times New Roman"/>
            <w:b/>
            <w:szCs w:val="28"/>
          </w:rPr>
          <w:t>Порядок</w:t>
        </w:r>
      </w:hyperlink>
      <w:r w:rsidR="00F119AA" w:rsidRPr="00F119AA">
        <w:rPr>
          <w:rFonts w:cs="Times New Roman"/>
          <w:b/>
          <w:szCs w:val="28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участия граждан в его обсуждении</w:t>
      </w:r>
    </w:p>
    <w:p w:rsidR="0063290E" w:rsidRDefault="0063290E" w:rsidP="006329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bookmarkStart w:id="0" w:name="Par20"/>
      <w:bookmarkEnd w:id="0"/>
    </w:p>
    <w:p w:rsidR="0063290E" w:rsidRDefault="0063290E" w:rsidP="0063290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3290E" w:rsidRPr="00906DBB" w:rsidRDefault="0063290E" w:rsidP="00C20CD5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906DBB">
        <w:rPr>
          <w:rFonts w:cs="Times New Roman"/>
          <w:szCs w:val="28"/>
        </w:rPr>
        <w:t xml:space="preserve">1. </w:t>
      </w:r>
      <w:proofErr w:type="gramStart"/>
      <w:r w:rsidRPr="00906DBB">
        <w:rPr>
          <w:rFonts w:cs="Times New Roman"/>
          <w:szCs w:val="28"/>
        </w:rPr>
        <w:t xml:space="preserve">Предложения граждан по проекту Устава, проекту муниципального правового акта по внесению изменений и дополнений в </w:t>
      </w:r>
      <w:hyperlink r:id="rId7" w:history="1">
        <w:r w:rsidRPr="00906DBB">
          <w:rPr>
            <w:rFonts w:cs="Times New Roman"/>
            <w:szCs w:val="28"/>
          </w:rPr>
          <w:t>Устав</w:t>
        </w:r>
      </w:hyperlink>
      <w:r w:rsidRPr="00906DBB">
        <w:rPr>
          <w:rFonts w:cs="Times New Roman"/>
          <w:szCs w:val="28"/>
        </w:rPr>
        <w:t xml:space="preserve"> муниципального образования </w:t>
      </w:r>
      <w:r w:rsidR="00F119AA" w:rsidRPr="00906DBB">
        <w:rPr>
          <w:rFonts w:cs="Times New Roman"/>
          <w:szCs w:val="28"/>
        </w:rPr>
        <w:t>муниципального района «Корткеросский»</w:t>
      </w:r>
      <w:r w:rsidRPr="00906DBB">
        <w:rPr>
          <w:rFonts w:cs="Times New Roman"/>
          <w:szCs w:val="28"/>
        </w:rPr>
        <w:t xml:space="preserve"> (далее - Предложения граждан) принимаются в течение 20 дней, начиная со дня, следующего за днем </w:t>
      </w:r>
      <w:r w:rsidR="00C20CD5">
        <w:rPr>
          <w:rFonts w:cs="Times New Roman"/>
          <w:szCs w:val="28"/>
        </w:rPr>
        <w:t xml:space="preserve">официального </w:t>
      </w:r>
      <w:r w:rsidRPr="00906DBB">
        <w:rPr>
          <w:rFonts w:cs="Times New Roman"/>
          <w:szCs w:val="28"/>
        </w:rPr>
        <w:t xml:space="preserve">опубликования проекта Устава, проекта муниципального правового акта по внесению изменений и дополнений в </w:t>
      </w:r>
      <w:hyperlink r:id="rId8" w:history="1">
        <w:r w:rsidRPr="00906DBB">
          <w:rPr>
            <w:rFonts w:cs="Times New Roman"/>
            <w:szCs w:val="28"/>
          </w:rPr>
          <w:t>Устав</w:t>
        </w:r>
      </w:hyperlink>
      <w:r w:rsidRPr="00906DBB">
        <w:rPr>
          <w:rFonts w:cs="Times New Roman"/>
          <w:szCs w:val="28"/>
        </w:rPr>
        <w:t xml:space="preserve"> муниципального образования </w:t>
      </w:r>
      <w:r w:rsidR="00F119AA" w:rsidRPr="00906DBB">
        <w:rPr>
          <w:rFonts w:cs="Times New Roman"/>
          <w:szCs w:val="28"/>
        </w:rPr>
        <w:t>муниципального района «Корткеросский»</w:t>
      </w:r>
      <w:r w:rsidRPr="00906DBB">
        <w:rPr>
          <w:rFonts w:cs="Times New Roman"/>
          <w:szCs w:val="28"/>
        </w:rPr>
        <w:t>.</w:t>
      </w:r>
      <w:proofErr w:type="gramEnd"/>
    </w:p>
    <w:p w:rsidR="0063290E" w:rsidRPr="00906DBB" w:rsidRDefault="00C20CD5" w:rsidP="00C20CD5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 Место и сроки приема П</w:t>
      </w:r>
      <w:r w:rsidR="0063290E" w:rsidRPr="00906DBB">
        <w:rPr>
          <w:rFonts w:cs="Times New Roman"/>
          <w:szCs w:val="28"/>
        </w:rPr>
        <w:t xml:space="preserve">редложений граждан, а также форма подачи указанных </w:t>
      </w:r>
      <w:r>
        <w:rPr>
          <w:rFonts w:cs="Times New Roman"/>
          <w:szCs w:val="28"/>
        </w:rPr>
        <w:t>П</w:t>
      </w:r>
      <w:r w:rsidR="0063290E" w:rsidRPr="00906DBB">
        <w:rPr>
          <w:rFonts w:cs="Times New Roman"/>
          <w:szCs w:val="28"/>
        </w:rPr>
        <w:t>редложений определяется в муниципальном правовом акте о назначении публичных слушаний.</w:t>
      </w:r>
    </w:p>
    <w:p w:rsidR="0063290E" w:rsidRPr="00906DBB" w:rsidRDefault="00381C85" w:rsidP="00C20CD5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следующ</w:t>
      </w:r>
      <w:r w:rsidR="00C20CD5">
        <w:rPr>
          <w:rFonts w:cs="Times New Roman"/>
          <w:szCs w:val="28"/>
        </w:rPr>
        <w:t>ий день после окончания приема П</w:t>
      </w:r>
      <w:r>
        <w:rPr>
          <w:rFonts w:cs="Times New Roman"/>
          <w:szCs w:val="28"/>
        </w:rPr>
        <w:t>редложений</w:t>
      </w:r>
      <w:r w:rsidR="00C20CD5">
        <w:rPr>
          <w:rFonts w:cs="Times New Roman"/>
          <w:szCs w:val="28"/>
        </w:rPr>
        <w:t xml:space="preserve"> граждан</w:t>
      </w:r>
      <w:r>
        <w:rPr>
          <w:rFonts w:cs="Times New Roman"/>
          <w:szCs w:val="28"/>
        </w:rPr>
        <w:t xml:space="preserve"> </w:t>
      </w:r>
      <w:r w:rsidR="002946EE">
        <w:rPr>
          <w:rFonts w:cs="Times New Roman"/>
          <w:szCs w:val="28"/>
        </w:rPr>
        <w:t xml:space="preserve">ответственное структурное подразделение администрации обеспечивает </w:t>
      </w:r>
      <w:r w:rsidR="0063290E" w:rsidRPr="00906DBB">
        <w:rPr>
          <w:rFonts w:cs="Times New Roman"/>
          <w:szCs w:val="28"/>
        </w:rPr>
        <w:t>переда</w:t>
      </w:r>
      <w:r w:rsidR="00C20CD5">
        <w:rPr>
          <w:rFonts w:cs="Times New Roman"/>
          <w:szCs w:val="28"/>
        </w:rPr>
        <w:t>чу П</w:t>
      </w:r>
      <w:r w:rsidR="002946EE">
        <w:rPr>
          <w:rFonts w:cs="Times New Roman"/>
          <w:szCs w:val="28"/>
        </w:rPr>
        <w:t>редложений</w:t>
      </w:r>
      <w:r w:rsidR="0063290E" w:rsidRPr="00906DBB">
        <w:rPr>
          <w:rFonts w:cs="Times New Roman"/>
          <w:szCs w:val="28"/>
        </w:rPr>
        <w:t xml:space="preserve"> на рассмотрение </w:t>
      </w:r>
      <w:r w:rsidR="00F119AA" w:rsidRPr="00906DBB">
        <w:rPr>
          <w:rFonts w:cs="Times New Roman"/>
          <w:szCs w:val="28"/>
        </w:rPr>
        <w:t>организационному комитету по проведению</w:t>
      </w:r>
      <w:r w:rsidR="0063290E" w:rsidRPr="00906DBB">
        <w:rPr>
          <w:rFonts w:cs="Times New Roman"/>
          <w:szCs w:val="28"/>
        </w:rPr>
        <w:t xml:space="preserve"> публичных слушаний.</w:t>
      </w:r>
    </w:p>
    <w:p w:rsidR="0063290E" w:rsidRPr="00906DBB" w:rsidRDefault="0063290E" w:rsidP="00C20CD5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906DBB">
        <w:rPr>
          <w:rFonts w:cs="Times New Roman"/>
          <w:szCs w:val="28"/>
        </w:rPr>
        <w:t xml:space="preserve">В Предложениях граждан указывается контактная информация лица, направившего предложения (фамилия, имя, отчество, адрес </w:t>
      </w:r>
      <w:r w:rsidR="005275C6">
        <w:rPr>
          <w:rFonts w:cs="Times New Roman"/>
          <w:szCs w:val="28"/>
        </w:rPr>
        <w:t>проживания</w:t>
      </w:r>
      <w:r w:rsidRPr="00906DBB">
        <w:rPr>
          <w:rFonts w:cs="Times New Roman"/>
          <w:szCs w:val="28"/>
        </w:rPr>
        <w:t>, телефон</w:t>
      </w:r>
      <w:r w:rsidR="002946EE">
        <w:rPr>
          <w:rFonts w:cs="Times New Roman"/>
          <w:szCs w:val="28"/>
        </w:rPr>
        <w:t>, личная подпись</w:t>
      </w:r>
      <w:r w:rsidRPr="00906DBB">
        <w:rPr>
          <w:rFonts w:cs="Times New Roman"/>
          <w:szCs w:val="28"/>
        </w:rPr>
        <w:t>).</w:t>
      </w:r>
    </w:p>
    <w:p w:rsidR="0063290E" w:rsidRPr="00C20CD5" w:rsidRDefault="0063290E" w:rsidP="00C20CD5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C20CD5">
        <w:rPr>
          <w:rFonts w:cs="Times New Roman"/>
          <w:szCs w:val="28"/>
        </w:rPr>
        <w:t>Анонимные предложения рассмотрению не подлежат.</w:t>
      </w:r>
    </w:p>
    <w:p w:rsidR="002946EE" w:rsidRPr="00554E46" w:rsidRDefault="002946EE" w:rsidP="00C20CD5">
      <w:pPr>
        <w:shd w:val="clear" w:color="auto" w:fill="F9F9F9"/>
        <w:ind w:firstLine="539"/>
        <w:jc w:val="both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C20CD5">
        <w:rPr>
          <w:rFonts w:eastAsia="Times New Roman" w:cs="Times New Roman"/>
          <w:szCs w:val="28"/>
          <w:lang w:eastAsia="ru-RU"/>
        </w:rPr>
        <w:t>Предложения граждан вносятся в форме конкретно сформулированных положений (норм) Устава с соблюдением требований законодательной техники либо в форме обращений (писем) с изложением сути вносимого предложения</w:t>
      </w:r>
      <w:r w:rsidRPr="00554E46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.</w:t>
      </w:r>
    </w:p>
    <w:p w:rsidR="00290F08" w:rsidRPr="00C20CD5" w:rsidRDefault="00290F08" w:rsidP="00C20CD5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906DBB">
        <w:rPr>
          <w:rFonts w:cs="Times New Roman"/>
          <w:szCs w:val="28"/>
        </w:rPr>
        <w:t xml:space="preserve">3. </w:t>
      </w:r>
      <w:r w:rsidRPr="00C20CD5">
        <w:rPr>
          <w:rFonts w:cs="Times New Roman"/>
          <w:szCs w:val="28"/>
        </w:rPr>
        <w:t xml:space="preserve">Организационный комитет рассматривает </w:t>
      </w:r>
      <w:r w:rsidR="00C20CD5" w:rsidRPr="00C20CD5">
        <w:rPr>
          <w:rFonts w:cs="Times New Roman"/>
          <w:szCs w:val="28"/>
        </w:rPr>
        <w:t xml:space="preserve">все </w:t>
      </w:r>
      <w:r w:rsidRPr="00C20CD5">
        <w:rPr>
          <w:rFonts w:cs="Times New Roman"/>
          <w:szCs w:val="28"/>
        </w:rPr>
        <w:t xml:space="preserve">поступившие </w:t>
      </w:r>
      <w:r w:rsidR="00281FBD">
        <w:rPr>
          <w:rFonts w:cs="Times New Roman"/>
          <w:szCs w:val="28"/>
        </w:rPr>
        <w:t>П</w:t>
      </w:r>
      <w:r w:rsidRPr="00C20CD5">
        <w:rPr>
          <w:rFonts w:cs="Times New Roman"/>
          <w:szCs w:val="28"/>
        </w:rPr>
        <w:t>редложения граждан и готовит по ним заключени</w:t>
      </w:r>
      <w:r w:rsidR="00C20CD5" w:rsidRPr="00C20CD5">
        <w:rPr>
          <w:rFonts w:cs="Times New Roman"/>
          <w:szCs w:val="28"/>
        </w:rPr>
        <w:t>е</w:t>
      </w:r>
      <w:r w:rsidRPr="00C20CD5">
        <w:rPr>
          <w:rFonts w:cs="Times New Roman"/>
          <w:szCs w:val="28"/>
        </w:rPr>
        <w:t>, котор</w:t>
      </w:r>
      <w:r w:rsidR="00C20CD5" w:rsidRPr="00C20CD5">
        <w:rPr>
          <w:rFonts w:cs="Times New Roman"/>
          <w:szCs w:val="28"/>
        </w:rPr>
        <w:t>ое</w:t>
      </w:r>
      <w:r w:rsidRPr="00C20CD5">
        <w:rPr>
          <w:rFonts w:cs="Times New Roman"/>
          <w:szCs w:val="28"/>
        </w:rPr>
        <w:t xml:space="preserve"> подлеж</w:t>
      </w:r>
      <w:r w:rsidR="00C20CD5" w:rsidRPr="00C20CD5">
        <w:rPr>
          <w:rFonts w:cs="Times New Roman"/>
          <w:szCs w:val="28"/>
        </w:rPr>
        <w:t>и</w:t>
      </w:r>
      <w:r w:rsidRPr="00C20CD5">
        <w:rPr>
          <w:rFonts w:cs="Times New Roman"/>
          <w:szCs w:val="28"/>
        </w:rPr>
        <w:t>т рассмотрению на публичных слушаниях.</w:t>
      </w:r>
    </w:p>
    <w:p w:rsidR="00290F08" w:rsidRDefault="00C20CD5" w:rsidP="00C20CD5">
      <w:pPr>
        <w:shd w:val="clear" w:color="auto" w:fill="F9F9F9"/>
        <w:ind w:firstLine="539"/>
        <w:jc w:val="both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C20CD5">
        <w:rPr>
          <w:rFonts w:eastAsia="Times New Roman" w:cs="Times New Roman"/>
          <w:szCs w:val="28"/>
          <w:lang w:eastAsia="ru-RU"/>
        </w:rPr>
        <w:t>Также на публичных слушаниях подлежат рассмотрению и учету устные предложения граждан, внесенные в ходе проведения публичных слушаний</w:t>
      </w:r>
      <w:r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.</w:t>
      </w:r>
    </w:p>
    <w:p w:rsidR="002946EE" w:rsidRPr="00C20CD5" w:rsidRDefault="00C20CD5" w:rsidP="00C20CD5">
      <w:pPr>
        <w:shd w:val="clear" w:color="auto" w:fill="F9F9F9"/>
        <w:ind w:firstLine="53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C20CD5">
        <w:rPr>
          <w:rFonts w:eastAsia="Times New Roman" w:cs="Times New Roman"/>
          <w:szCs w:val="28"/>
          <w:lang w:eastAsia="ru-RU"/>
        </w:rPr>
        <w:t xml:space="preserve">4. </w:t>
      </w:r>
      <w:proofErr w:type="gramStart"/>
      <w:r w:rsidR="002946EE" w:rsidRPr="00C20CD5">
        <w:rPr>
          <w:rFonts w:eastAsia="Times New Roman" w:cs="Times New Roman"/>
          <w:szCs w:val="28"/>
          <w:lang w:eastAsia="ru-RU"/>
        </w:rPr>
        <w:t>Реестр п</w:t>
      </w:r>
      <w:r w:rsidR="00281FBD">
        <w:rPr>
          <w:rFonts w:eastAsia="Times New Roman" w:cs="Times New Roman"/>
          <w:szCs w:val="28"/>
          <w:lang w:eastAsia="ru-RU"/>
        </w:rPr>
        <w:t>оступивших П</w:t>
      </w:r>
      <w:r w:rsidR="002946EE" w:rsidRPr="00C20CD5">
        <w:rPr>
          <w:rFonts w:eastAsia="Times New Roman" w:cs="Times New Roman"/>
          <w:szCs w:val="28"/>
          <w:lang w:eastAsia="ru-RU"/>
        </w:rPr>
        <w:t xml:space="preserve">редложений по проекту Устава, </w:t>
      </w:r>
      <w:r w:rsidRPr="00C20CD5">
        <w:rPr>
          <w:rFonts w:cs="Times New Roman"/>
          <w:szCs w:val="28"/>
        </w:rPr>
        <w:t>проекту муниципального правового акта о внесении изменений и дополнений в Устав</w:t>
      </w:r>
      <w:r w:rsidR="00281FBD">
        <w:rPr>
          <w:rFonts w:cs="Times New Roman"/>
          <w:b/>
          <w:szCs w:val="28"/>
        </w:rPr>
        <w:t xml:space="preserve">, </w:t>
      </w:r>
      <w:r w:rsidR="002946EE" w:rsidRPr="00C20CD5">
        <w:rPr>
          <w:rFonts w:eastAsia="Times New Roman" w:cs="Times New Roman"/>
          <w:szCs w:val="28"/>
          <w:lang w:eastAsia="ru-RU"/>
        </w:rPr>
        <w:t xml:space="preserve">систематизированный (сгруппированный) по разделам, статьям, пунктам и подпунктам решения, представляется </w:t>
      </w:r>
      <w:r>
        <w:rPr>
          <w:rFonts w:eastAsia="Times New Roman" w:cs="Times New Roman"/>
          <w:szCs w:val="28"/>
          <w:lang w:eastAsia="ru-RU"/>
        </w:rPr>
        <w:t>о</w:t>
      </w:r>
      <w:r w:rsidR="00290F08" w:rsidRPr="00C20CD5">
        <w:rPr>
          <w:rFonts w:eastAsia="Times New Roman" w:cs="Times New Roman"/>
          <w:szCs w:val="28"/>
          <w:lang w:eastAsia="ru-RU"/>
        </w:rPr>
        <w:t xml:space="preserve">рганизационным комитетом </w:t>
      </w:r>
      <w:r w:rsidR="002946EE" w:rsidRPr="00C20CD5">
        <w:rPr>
          <w:rFonts w:eastAsia="Times New Roman" w:cs="Times New Roman"/>
          <w:szCs w:val="28"/>
          <w:lang w:eastAsia="ru-RU"/>
        </w:rPr>
        <w:t xml:space="preserve">в Совет </w:t>
      </w:r>
      <w:r w:rsidR="00290F08" w:rsidRPr="00C20CD5">
        <w:rPr>
          <w:rFonts w:eastAsia="Times New Roman" w:cs="Times New Roman"/>
          <w:szCs w:val="28"/>
          <w:lang w:eastAsia="ru-RU"/>
        </w:rPr>
        <w:t xml:space="preserve">муниципального района «Корткеросский» </w:t>
      </w:r>
      <w:r w:rsidR="002946EE" w:rsidRPr="00C20CD5">
        <w:rPr>
          <w:rFonts w:eastAsia="Times New Roman" w:cs="Times New Roman"/>
          <w:szCs w:val="28"/>
          <w:lang w:eastAsia="ru-RU"/>
        </w:rPr>
        <w:t>не позднее, чем за пять дней до дня рассмот</w:t>
      </w:r>
      <w:r w:rsidR="001F33A5">
        <w:rPr>
          <w:rFonts w:eastAsia="Times New Roman" w:cs="Times New Roman"/>
          <w:szCs w:val="28"/>
          <w:lang w:eastAsia="ru-RU"/>
        </w:rPr>
        <w:t xml:space="preserve">рения вопроса о принятии Устава, </w:t>
      </w:r>
      <w:r w:rsidR="001F33A5" w:rsidRPr="00C20CD5">
        <w:rPr>
          <w:rFonts w:cs="Times New Roman"/>
          <w:szCs w:val="28"/>
        </w:rPr>
        <w:t>муниципального правового акта о внесении изменений и дополнений в Устав</w:t>
      </w:r>
      <w:r w:rsidR="001F33A5">
        <w:rPr>
          <w:rFonts w:cs="Times New Roman"/>
          <w:szCs w:val="28"/>
        </w:rPr>
        <w:t>.</w:t>
      </w:r>
      <w:proofErr w:type="gramEnd"/>
    </w:p>
    <w:p w:rsidR="00906DBB" w:rsidRDefault="00906DBB" w:rsidP="00906DBB">
      <w:pPr>
        <w:rPr>
          <w:rFonts w:cs="Times New Roman"/>
          <w:szCs w:val="28"/>
        </w:rPr>
      </w:pPr>
    </w:p>
    <w:p w:rsidR="00C20CD5" w:rsidRDefault="00C20CD5" w:rsidP="00906DBB">
      <w:pPr>
        <w:autoSpaceDE w:val="0"/>
        <w:autoSpaceDN w:val="0"/>
        <w:adjustRightInd w:val="0"/>
        <w:ind w:firstLine="540"/>
        <w:jc w:val="center"/>
        <w:rPr>
          <w:rFonts w:cs="Times New Roman"/>
          <w:szCs w:val="28"/>
        </w:rPr>
      </w:pPr>
    </w:p>
    <w:p w:rsidR="00C20CD5" w:rsidRDefault="00C20CD5" w:rsidP="00906DBB">
      <w:pPr>
        <w:autoSpaceDE w:val="0"/>
        <w:autoSpaceDN w:val="0"/>
        <w:adjustRightInd w:val="0"/>
        <w:ind w:firstLine="540"/>
        <w:jc w:val="center"/>
        <w:rPr>
          <w:rFonts w:cs="Times New Roman"/>
          <w:szCs w:val="28"/>
        </w:rPr>
      </w:pPr>
    </w:p>
    <w:p w:rsidR="00906DBB" w:rsidRPr="00906DBB" w:rsidRDefault="00906DBB" w:rsidP="00906DBB">
      <w:pPr>
        <w:autoSpaceDE w:val="0"/>
        <w:autoSpaceDN w:val="0"/>
        <w:adjustRightInd w:val="0"/>
        <w:ind w:firstLine="540"/>
        <w:jc w:val="center"/>
        <w:rPr>
          <w:rFonts w:cs="Times New Roman"/>
          <w:szCs w:val="28"/>
        </w:rPr>
      </w:pPr>
      <w:r w:rsidRPr="00906DBB">
        <w:rPr>
          <w:rFonts w:cs="Times New Roman"/>
          <w:szCs w:val="28"/>
        </w:rPr>
        <w:t xml:space="preserve">Пояснительная записка к проекту решения «О </w:t>
      </w:r>
      <w:hyperlink w:anchor="Par20" w:history="1">
        <w:proofErr w:type="gramStart"/>
        <w:r w:rsidRPr="00906DBB">
          <w:rPr>
            <w:rFonts w:cs="Times New Roman"/>
            <w:szCs w:val="28"/>
          </w:rPr>
          <w:t>Порядк</w:t>
        </w:r>
      </w:hyperlink>
      <w:r w:rsidRPr="00906DBB">
        <w:rPr>
          <w:rFonts w:cs="Times New Roman"/>
          <w:szCs w:val="28"/>
        </w:rPr>
        <w:t>е</w:t>
      </w:r>
      <w:proofErr w:type="gramEnd"/>
      <w:r w:rsidRPr="00906DBB">
        <w:rPr>
          <w:rFonts w:cs="Times New Roman"/>
          <w:szCs w:val="28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участия граждан в его обсуждении»</w:t>
      </w:r>
    </w:p>
    <w:p w:rsidR="00906DBB" w:rsidRDefault="00906DBB" w:rsidP="00906DBB">
      <w:pPr>
        <w:jc w:val="center"/>
        <w:rPr>
          <w:rFonts w:cs="Times New Roman"/>
          <w:szCs w:val="28"/>
        </w:rPr>
      </w:pPr>
    </w:p>
    <w:p w:rsidR="005275C6" w:rsidRDefault="005275C6" w:rsidP="00906DBB">
      <w:pPr>
        <w:jc w:val="center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bCs/>
          <w:szCs w:val="28"/>
        </w:rPr>
      </w:pPr>
      <w:r w:rsidRPr="005275C6">
        <w:t xml:space="preserve">В соответствии с </w:t>
      </w:r>
      <w:hyperlink r:id="rId9" w:history="1">
        <w:r w:rsidRPr="005275C6">
          <w:rPr>
            <w:rFonts w:cs="Times New Roman"/>
            <w:szCs w:val="28"/>
          </w:rPr>
          <w:t>пунктом 4 статьи 44</w:t>
        </w:r>
      </w:hyperlink>
      <w:r w:rsidRPr="005275C6">
        <w:rPr>
          <w:rFonts w:cs="Times New Roman"/>
          <w:szCs w:val="28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 п</w:t>
      </w:r>
      <w:r w:rsidRPr="005275C6">
        <w:rPr>
          <w:rFonts w:cs="Times New Roman"/>
          <w:bCs/>
          <w:szCs w:val="28"/>
        </w:rPr>
        <w:t xml:space="preserve">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</w:t>
      </w:r>
      <w:proofErr w:type="gramStart"/>
      <w:r w:rsidRPr="005275C6">
        <w:rPr>
          <w:rFonts w:cs="Times New Roman"/>
          <w:bCs/>
          <w:szCs w:val="28"/>
        </w:rPr>
        <w:t>позднее</w:t>
      </w:r>
      <w:proofErr w:type="gramEnd"/>
      <w:r w:rsidRPr="005275C6">
        <w:rPr>
          <w:rFonts w:cs="Times New Roman"/>
          <w:bCs/>
          <w:szCs w:val="28"/>
        </w:rPr>
        <w:t xml:space="preserve"> чем за 30 дней до дня рассмотрения вопроса о принятии устава муниципального образования, внесении изменений и дополнений в устав подлежат официальному опубликованию с одновременным опубликованием </w:t>
      </w:r>
      <w:r w:rsidRPr="005275C6">
        <w:rPr>
          <w:rFonts w:cs="Times New Roman"/>
          <w:b/>
          <w:bCs/>
          <w:szCs w:val="28"/>
        </w:rPr>
        <w:t>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</w:t>
      </w:r>
      <w:r>
        <w:rPr>
          <w:rFonts w:cs="Times New Roman"/>
          <w:bCs/>
          <w:szCs w:val="28"/>
        </w:rPr>
        <w:t xml:space="preserve">. </w:t>
      </w: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  <w:r>
        <w:t xml:space="preserve">Настоящим проектом решения предлагается установить </w:t>
      </w:r>
      <w:hyperlink w:anchor="Par20" w:history="1">
        <w:r>
          <w:rPr>
            <w:rFonts w:cs="Times New Roman"/>
            <w:szCs w:val="28"/>
          </w:rPr>
          <w:t>п</w:t>
        </w:r>
        <w:r w:rsidRPr="00906DBB">
          <w:rPr>
            <w:rFonts w:cs="Times New Roman"/>
            <w:szCs w:val="28"/>
          </w:rPr>
          <w:t>оряд</w:t>
        </w:r>
      </w:hyperlink>
      <w:proofErr w:type="gramStart"/>
      <w:r>
        <w:rPr>
          <w:rFonts w:cs="Times New Roman"/>
          <w:szCs w:val="28"/>
        </w:rPr>
        <w:t>ок</w:t>
      </w:r>
      <w:proofErr w:type="gramEnd"/>
      <w:r w:rsidRPr="00906DBB">
        <w:rPr>
          <w:rFonts w:cs="Times New Roman"/>
          <w:szCs w:val="28"/>
        </w:rPr>
        <w:t xml:space="preserve"> учета предложений граждан по проекту Устава, проекту муниципального правового акта о внесении изменений и дополнений в Устав муниципального образования муниципального района «Корткеросский» и у</w:t>
      </w:r>
      <w:r>
        <w:rPr>
          <w:rFonts w:cs="Times New Roman"/>
          <w:szCs w:val="28"/>
        </w:rPr>
        <w:t xml:space="preserve">частия граждан в его обсуждении, поскольку ранее такой </w:t>
      </w:r>
      <w:proofErr w:type="spellStart"/>
      <w:r>
        <w:rPr>
          <w:rFonts w:cs="Times New Roman"/>
          <w:szCs w:val="28"/>
        </w:rPr>
        <w:t>парядок</w:t>
      </w:r>
      <w:proofErr w:type="spellEnd"/>
      <w:r>
        <w:rPr>
          <w:rFonts w:cs="Times New Roman"/>
          <w:szCs w:val="28"/>
        </w:rPr>
        <w:t xml:space="preserve"> в виде отдельного правового акта установлен не был.</w:t>
      </w: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Проект подготовлен отделом организационной и кадровой работы.</w:t>
      </w: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5275C6">
      <w:pPr>
        <w:autoSpaceDE w:val="0"/>
        <w:autoSpaceDN w:val="0"/>
        <w:adjustRightInd w:val="0"/>
        <w:ind w:left="284" w:firstLine="540"/>
        <w:jc w:val="both"/>
        <w:rPr>
          <w:rFonts w:cs="Times New Roman"/>
          <w:szCs w:val="28"/>
        </w:rPr>
      </w:pPr>
    </w:p>
    <w:p w:rsidR="005275C6" w:rsidRDefault="005275C6" w:rsidP="004866D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bookmarkStart w:id="1" w:name="_GoBack"/>
      <w:bookmarkEnd w:id="1"/>
    </w:p>
    <w:sectPr w:rsidR="005275C6" w:rsidSect="00F119AA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8DA"/>
    <w:rsid w:val="001F33A5"/>
    <w:rsid w:val="00230EB9"/>
    <w:rsid w:val="00281FBD"/>
    <w:rsid w:val="00290F08"/>
    <w:rsid w:val="002946EE"/>
    <w:rsid w:val="00381C85"/>
    <w:rsid w:val="00387CC1"/>
    <w:rsid w:val="004618DA"/>
    <w:rsid w:val="004866DE"/>
    <w:rsid w:val="005275C6"/>
    <w:rsid w:val="005D3591"/>
    <w:rsid w:val="005E3843"/>
    <w:rsid w:val="0063290E"/>
    <w:rsid w:val="008D5C47"/>
    <w:rsid w:val="00906DBB"/>
    <w:rsid w:val="00924A27"/>
    <w:rsid w:val="00AA73BD"/>
    <w:rsid w:val="00BA07FE"/>
    <w:rsid w:val="00C20CD5"/>
    <w:rsid w:val="00C63DC7"/>
    <w:rsid w:val="00F119AA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9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9A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119AA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table" w:styleId="a5">
    <w:name w:val="Table Grid"/>
    <w:basedOn w:val="a1"/>
    <w:uiPriority w:val="59"/>
    <w:rsid w:val="00F11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275C6"/>
    <w:rPr>
      <w:rFonts w:asciiTheme="minorHAnsi" w:hAnsiTheme="minorHAnsi"/>
      <w:sz w:val="22"/>
    </w:rPr>
  </w:style>
  <w:style w:type="paragraph" w:customStyle="1" w:styleId="ConsTitle">
    <w:name w:val="ConsTitle"/>
    <w:rsid w:val="005275C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9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9A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119AA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table" w:styleId="a5">
    <w:name w:val="Table Grid"/>
    <w:basedOn w:val="a1"/>
    <w:uiPriority w:val="59"/>
    <w:rsid w:val="00F11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275C6"/>
    <w:rPr>
      <w:rFonts w:asciiTheme="minorHAnsi" w:hAnsiTheme="minorHAnsi"/>
      <w:sz w:val="22"/>
    </w:rPr>
  </w:style>
  <w:style w:type="paragraph" w:customStyle="1" w:styleId="ConsTitle">
    <w:name w:val="ConsTitle"/>
    <w:rsid w:val="005275C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3A3CF35D3E6F78DDF229FB6F5BD52A374AC6E63C9F5C8880DA09145C5097E2AEF17996E6160D75F532B976A293F06C0Cp6l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D3A3CF35D3E6F78DDF229FB6F5BD52A374AC6E63C9F5C8880DA09145C5097E2AEF17996E6160D75F532B976A293F06C0Cp6l0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3A3CF35D3E6F78DDF237F679378B2E35439AE93B9F52D8DC880F43030091B7EEB17FC3B7535A7BF53EF327E7D8FF6D097DB474163E03C7p4l9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D3A3CF35D3E6F78DDF237F679378B2E35439AE93B9F52D8DC880F43030091B7EEB17FC3B7535A7BF53EF327E7D8FF6D097DB474163E03C7p4l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2023-01-24T08:26:00Z</cp:lastPrinted>
  <dcterms:created xsi:type="dcterms:W3CDTF">2023-02-13T11:02:00Z</dcterms:created>
  <dcterms:modified xsi:type="dcterms:W3CDTF">2023-02-13T11:02:00Z</dcterms:modified>
</cp:coreProperties>
</file>