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D47499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970A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="00970A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E1F4A" w:rsidP="009056BB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25372143"/>
      <w:r>
        <w:rPr>
          <w:rFonts w:ascii="Times New Roman" w:hAnsi="Times New Roman" w:cs="Times New Roman"/>
          <w:b/>
          <w:sz w:val="28"/>
        </w:rPr>
        <w:t>О внесении изменений</w:t>
      </w:r>
      <w:r w:rsidR="009056BB"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</w:t>
      </w:r>
      <w:bookmarkStart w:id="1" w:name="_Hlk125369682"/>
      <w:r w:rsidR="009056BB" w:rsidRPr="009056BB">
        <w:rPr>
          <w:rFonts w:ascii="Times New Roman" w:hAnsi="Times New Roman" w:cs="Times New Roman"/>
          <w:b/>
          <w:sz w:val="28"/>
        </w:rPr>
        <w:t xml:space="preserve">» </w:t>
      </w:r>
      <w:r w:rsidR="00C82949" w:rsidRPr="00C82949">
        <w:rPr>
          <w:rFonts w:ascii="Times New Roman" w:hAnsi="Times New Roman" w:cs="Times New Roman"/>
          <w:b/>
          <w:sz w:val="28"/>
        </w:rPr>
        <w:t>от 2</w:t>
      </w:r>
      <w:r w:rsidR="00970A29">
        <w:rPr>
          <w:rFonts w:ascii="Times New Roman" w:hAnsi="Times New Roman" w:cs="Times New Roman"/>
          <w:b/>
          <w:sz w:val="28"/>
        </w:rPr>
        <w:t>8</w:t>
      </w:r>
      <w:r w:rsidR="00C82949" w:rsidRPr="00C82949">
        <w:rPr>
          <w:rFonts w:ascii="Times New Roman" w:hAnsi="Times New Roman" w:cs="Times New Roman"/>
          <w:b/>
          <w:sz w:val="28"/>
        </w:rPr>
        <w:t>.</w:t>
      </w:r>
      <w:r w:rsidR="00970A29">
        <w:rPr>
          <w:rFonts w:ascii="Times New Roman" w:hAnsi="Times New Roman" w:cs="Times New Roman"/>
          <w:b/>
          <w:sz w:val="28"/>
        </w:rPr>
        <w:t>12</w:t>
      </w:r>
      <w:r w:rsidR="00C82949" w:rsidRPr="00C82949">
        <w:rPr>
          <w:rFonts w:ascii="Times New Roman" w:hAnsi="Times New Roman" w:cs="Times New Roman"/>
          <w:b/>
          <w:sz w:val="28"/>
        </w:rPr>
        <w:t>.202</w:t>
      </w:r>
      <w:r w:rsidR="00970A29">
        <w:rPr>
          <w:rFonts w:ascii="Times New Roman" w:hAnsi="Times New Roman" w:cs="Times New Roman"/>
          <w:b/>
          <w:sz w:val="28"/>
        </w:rPr>
        <w:t>0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 № </w:t>
      </w:r>
      <w:r w:rsidR="00C82949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b/>
          <w:sz w:val="28"/>
        </w:rPr>
        <w:t>-</w:t>
      </w:r>
      <w:r w:rsidR="00970A29">
        <w:rPr>
          <w:rFonts w:ascii="Times New Roman" w:hAnsi="Times New Roman" w:cs="Times New Roman"/>
          <w:b/>
          <w:sz w:val="28"/>
        </w:rPr>
        <w:t>4</w:t>
      </w:r>
      <w:r w:rsidR="00C82949" w:rsidRPr="00C82949">
        <w:rPr>
          <w:rFonts w:ascii="Times New Roman" w:hAnsi="Times New Roman" w:cs="Times New Roman"/>
          <w:b/>
          <w:sz w:val="28"/>
        </w:rPr>
        <w:t>/</w:t>
      </w:r>
      <w:r w:rsidR="00970A29">
        <w:rPr>
          <w:rFonts w:ascii="Times New Roman" w:hAnsi="Times New Roman" w:cs="Times New Roman"/>
          <w:b/>
          <w:sz w:val="28"/>
        </w:rPr>
        <w:t>7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 «Об утверждении </w:t>
      </w:r>
      <w:r w:rsidR="00970A29">
        <w:rPr>
          <w:rFonts w:ascii="Times New Roman" w:hAnsi="Times New Roman" w:cs="Times New Roman"/>
          <w:b/>
          <w:sz w:val="28"/>
        </w:rPr>
        <w:t>Порядка определения части территории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 муниципального образования муниципального района «Корткеросский»</w:t>
      </w:r>
      <w:r w:rsidR="00970A29">
        <w:rPr>
          <w:rFonts w:ascii="Times New Roman" w:hAnsi="Times New Roman" w:cs="Times New Roman"/>
          <w:b/>
          <w:sz w:val="28"/>
        </w:rPr>
        <w:t>, на которой могут реализовываться инициативные проекты</w:t>
      </w:r>
      <w:r w:rsidR="00C82949" w:rsidRPr="00C82949">
        <w:rPr>
          <w:rFonts w:ascii="Times New Roman" w:hAnsi="Times New Roman" w:cs="Times New Roman"/>
          <w:b/>
          <w:sz w:val="28"/>
        </w:rPr>
        <w:t>»</w:t>
      </w:r>
      <w:bookmarkEnd w:id="1"/>
    </w:p>
    <w:bookmarkEnd w:id="0"/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70A29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</w:t>
      </w:r>
      <w:bookmarkStart w:id="2" w:name="_Hlk125369858"/>
      <w:r>
        <w:rPr>
          <w:rFonts w:ascii="Times New Roman" w:hAnsi="Times New Roman" w:cs="Times New Roman"/>
          <w:sz w:val="28"/>
        </w:rPr>
        <w:t xml:space="preserve">решение Совета муниципального района «Корткеросский» </w:t>
      </w:r>
      <w:r w:rsidR="00970A29" w:rsidRPr="00970A29">
        <w:rPr>
          <w:rFonts w:ascii="Times New Roman" w:hAnsi="Times New Roman" w:cs="Times New Roman"/>
          <w:sz w:val="28"/>
        </w:rPr>
        <w:t>от 28.12.2020 № VII-4/7</w:t>
      </w:r>
      <w:bookmarkEnd w:id="2"/>
      <w:r w:rsidR="00970A29" w:rsidRPr="00970A29">
        <w:rPr>
          <w:rFonts w:ascii="Times New Roman" w:hAnsi="Times New Roman" w:cs="Times New Roman"/>
          <w:sz w:val="28"/>
        </w:rPr>
        <w:t xml:space="preserve"> «Об утверждении </w:t>
      </w:r>
      <w:bookmarkStart w:id="3" w:name="_Hlk125371932"/>
      <w:r w:rsidR="00970A29" w:rsidRPr="00970A29">
        <w:rPr>
          <w:rFonts w:ascii="Times New Roman" w:hAnsi="Times New Roman" w:cs="Times New Roman"/>
          <w:sz w:val="28"/>
        </w:rPr>
        <w:t>Порядка определения части территории муниципального образования муниципального района «Корткеросский»</w:t>
      </w:r>
      <w:bookmarkEnd w:id="3"/>
      <w:r w:rsidR="00970A29" w:rsidRPr="00970A29">
        <w:rPr>
          <w:rFonts w:ascii="Times New Roman" w:hAnsi="Times New Roman" w:cs="Times New Roman"/>
          <w:sz w:val="28"/>
        </w:rPr>
        <w:t>, на которой могут реализовываться инициативные проекты»</w:t>
      </w:r>
      <w:r w:rsidR="00C829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следующ</w:t>
      </w:r>
      <w:r w:rsidR="00970A29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е изменени</w:t>
      </w:r>
      <w:r w:rsidR="003F5581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:  </w:t>
      </w:r>
    </w:p>
    <w:p w:rsidR="00970A29" w:rsidRPr="00970A29" w:rsidRDefault="00970A29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 8 Приложения к </w:t>
      </w:r>
      <w:r w:rsidRPr="00970A29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Pr="00970A29">
        <w:rPr>
          <w:rFonts w:ascii="Times New Roman" w:hAnsi="Times New Roman" w:cs="Times New Roman"/>
          <w:sz w:val="28"/>
        </w:rPr>
        <w:t xml:space="preserve"> Совета муниципального района «Корткеросский» от 28.12.2020 № VII-4/7</w:t>
      </w:r>
      <w:r w:rsidR="00C82949">
        <w:rPr>
          <w:rFonts w:ascii="Times New Roman" w:hAnsi="Times New Roman" w:cs="Times New Roman"/>
          <w:sz w:val="28"/>
        </w:rPr>
        <w:t xml:space="preserve"> изложить в </w:t>
      </w:r>
      <w:r>
        <w:rPr>
          <w:rFonts w:ascii="Times New Roman" w:hAnsi="Times New Roman" w:cs="Times New Roman"/>
          <w:sz w:val="28"/>
        </w:rPr>
        <w:t>новой</w:t>
      </w:r>
      <w:r w:rsidR="00C82949">
        <w:rPr>
          <w:rFonts w:ascii="Times New Roman" w:hAnsi="Times New Roman" w:cs="Times New Roman"/>
          <w:sz w:val="28"/>
        </w:rPr>
        <w:t xml:space="preserve"> редакции:</w:t>
      </w:r>
      <w:r>
        <w:rPr>
          <w:rFonts w:ascii="Times New Roman" w:hAnsi="Times New Roman" w:cs="Times New Roman"/>
          <w:sz w:val="28"/>
        </w:rPr>
        <w:t xml:space="preserve"> «</w:t>
      </w:r>
      <w:r w:rsidRPr="00970A29">
        <w:rPr>
          <w:rFonts w:ascii="Times New Roman" w:hAnsi="Times New Roman" w:cs="Times New Roman"/>
          <w:sz w:val="28"/>
        </w:rPr>
        <w:t>8. К заявлению инициатор проекта прилагает следующие документы:</w:t>
      </w:r>
    </w:p>
    <w:p w:rsidR="00970A29" w:rsidRPr="00970A29" w:rsidRDefault="00970A29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0A29">
        <w:rPr>
          <w:rFonts w:ascii="Times New Roman" w:hAnsi="Times New Roman" w:cs="Times New Roman"/>
          <w:sz w:val="28"/>
        </w:rPr>
        <w:tab/>
        <w:t>1) краткое описание инициативного проекта;</w:t>
      </w:r>
    </w:p>
    <w:p w:rsidR="001846F9" w:rsidRDefault="00970A29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0A29">
        <w:rPr>
          <w:rFonts w:ascii="Times New Roman" w:hAnsi="Times New Roman" w:cs="Times New Roman"/>
          <w:sz w:val="28"/>
        </w:rPr>
        <w:tab/>
        <w:t>2) копию протокола сход</w:t>
      </w:r>
      <w:r>
        <w:rPr>
          <w:rFonts w:ascii="Times New Roman" w:hAnsi="Times New Roman" w:cs="Times New Roman"/>
          <w:sz w:val="28"/>
        </w:rPr>
        <w:t>а</w:t>
      </w:r>
      <w:r w:rsidRPr="00970A29">
        <w:rPr>
          <w:rFonts w:ascii="Times New Roman" w:hAnsi="Times New Roman" w:cs="Times New Roman"/>
          <w:sz w:val="28"/>
        </w:rPr>
        <w:t>, собрани</w:t>
      </w:r>
      <w:r>
        <w:rPr>
          <w:rFonts w:ascii="Times New Roman" w:hAnsi="Times New Roman" w:cs="Times New Roman"/>
          <w:sz w:val="28"/>
        </w:rPr>
        <w:t>я</w:t>
      </w:r>
      <w:r w:rsidRPr="00970A29">
        <w:rPr>
          <w:rFonts w:ascii="Times New Roman" w:hAnsi="Times New Roman" w:cs="Times New Roman"/>
          <w:sz w:val="28"/>
        </w:rPr>
        <w:t xml:space="preserve"> или конференции граждан о принятии решения о внесении в администрацию муниципального образования инициативного проекта и об определении территории, на которой предлагается его реализация.</w:t>
      </w:r>
    </w:p>
    <w:p w:rsidR="00C82949" w:rsidRDefault="001846F9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в день поступления заявления регистрирует в журнале регистрации заявлений, который ведётся в электронном виде по форме согласно Приложению к настоящему </w:t>
      </w:r>
      <w:r w:rsidR="003F5581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орядку. Запись регистрации должна включать регистрационный номер заявления, дату приёма заявления</w:t>
      </w:r>
      <w:r w:rsidR="00DA2343">
        <w:rPr>
          <w:rFonts w:ascii="Times New Roman" w:hAnsi="Times New Roman" w:cs="Times New Roman"/>
          <w:sz w:val="28"/>
        </w:rPr>
        <w:t xml:space="preserve">, </w:t>
      </w:r>
      <w:r w:rsidR="00CC26BA">
        <w:rPr>
          <w:rFonts w:ascii="Times New Roman" w:hAnsi="Times New Roman" w:cs="Times New Roman"/>
          <w:sz w:val="28"/>
        </w:rPr>
        <w:t xml:space="preserve">фамилию, имя и отчество, принявшего заявление, </w:t>
      </w:r>
      <w:r w:rsidR="00DA2343">
        <w:rPr>
          <w:rFonts w:ascii="Times New Roman" w:hAnsi="Times New Roman" w:cs="Times New Roman"/>
          <w:sz w:val="28"/>
        </w:rPr>
        <w:t>принятое решение</w:t>
      </w:r>
      <w:r w:rsidR="0033599B">
        <w:rPr>
          <w:rFonts w:ascii="Times New Roman" w:hAnsi="Times New Roman" w:cs="Times New Roman"/>
          <w:sz w:val="28"/>
        </w:rPr>
        <w:t>.</w:t>
      </w:r>
      <w:r w:rsidR="00C82949">
        <w:rPr>
          <w:rFonts w:ascii="Times New Roman" w:hAnsi="Times New Roman" w:cs="Times New Roman"/>
          <w:sz w:val="28"/>
        </w:rPr>
        <w:t>»</w:t>
      </w:r>
      <w:r w:rsidR="0033599B">
        <w:rPr>
          <w:rFonts w:ascii="Times New Roman" w:hAnsi="Times New Roman" w:cs="Times New Roman"/>
          <w:sz w:val="28"/>
        </w:rPr>
        <w:t>;</w:t>
      </w:r>
    </w:p>
    <w:p w:rsidR="00EB3336" w:rsidRDefault="0033599B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пункт 9 Приложения к </w:t>
      </w:r>
      <w:r w:rsidRPr="00970A29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Pr="00970A29">
        <w:rPr>
          <w:rFonts w:ascii="Times New Roman" w:hAnsi="Times New Roman" w:cs="Times New Roman"/>
          <w:sz w:val="28"/>
        </w:rPr>
        <w:t xml:space="preserve"> Совета муниципального района «Корткеросский» от 28.12.2020 № VII-4/7</w:t>
      </w:r>
      <w:r>
        <w:rPr>
          <w:rFonts w:ascii="Times New Roman" w:hAnsi="Times New Roman" w:cs="Times New Roman"/>
          <w:sz w:val="28"/>
        </w:rPr>
        <w:t xml:space="preserve"> дополнить абзацем следующего содержания: «При принятии решения администрацией муниципального района «Корткеросский» об определении границ территории, на которой планируется реализовать инициативный проект, в течение 3-х рабочих дней со дня его принятия подготавливается постановление администрации муниципального района «Корткеросский»</w:t>
      </w:r>
      <w:r w:rsidR="000C5A36">
        <w:rPr>
          <w:rFonts w:ascii="Times New Roman" w:hAnsi="Times New Roman" w:cs="Times New Roman"/>
          <w:sz w:val="28"/>
        </w:rPr>
        <w:t>.</w:t>
      </w:r>
      <w:r w:rsidR="00EB3336">
        <w:rPr>
          <w:rFonts w:ascii="Times New Roman" w:hAnsi="Times New Roman" w:cs="Times New Roman"/>
          <w:sz w:val="28"/>
        </w:rPr>
        <w:t>;</w:t>
      </w:r>
    </w:p>
    <w:p w:rsidR="00EB3336" w:rsidRDefault="00EB3336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следующий за пунктом 10 Приложения к решению Совета муниципального района «Корткеросский» от 28.12.2020 № VII-4/7 пункт считать 11 и далее по тексту: 12, 13, 14;</w:t>
      </w:r>
    </w:p>
    <w:p w:rsidR="0033599B" w:rsidRDefault="00EB3336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 11 Приложения к решению Совета муниципального района «Корткеросский» от 28.12.2020 № </w:t>
      </w:r>
      <w:bookmarkStart w:id="4" w:name="_Hlk125372117"/>
      <w:r>
        <w:rPr>
          <w:rFonts w:ascii="Times New Roman" w:hAnsi="Times New Roman" w:cs="Times New Roman"/>
          <w:sz w:val="28"/>
        </w:rPr>
        <w:t xml:space="preserve">VII-4/7 </w:t>
      </w:r>
      <w:bookmarkEnd w:id="4"/>
      <w:r>
        <w:rPr>
          <w:rFonts w:ascii="Times New Roman" w:hAnsi="Times New Roman" w:cs="Times New Roman"/>
          <w:sz w:val="28"/>
        </w:rPr>
        <w:t>изложить в новой редакции: «</w:t>
      </w:r>
      <w:r w:rsidRPr="00EB333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1</w:t>
      </w:r>
      <w:r w:rsidRPr="00EB3336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Администрация муниципального района «Корткеросский» в срок, указанный в пункте 9 настоящего Порядка сообщает о</w:t>
      </w:r>
      <w:r w:rsidRPr="00EB3336">
        <w:rPr>
          <w:rFonts w:ascii="Times New Roman" w:hAnsi="Times New Roman" w:cs="Times New Roman"/>
          <w:sz w:val="28"/>
        </w:rPr>
        <w:t xml:space="preserve"> принятом решении инициатору проекта в письменном виде с обоснованием (в случае отказа) принятого решения.</w:t>
      </w:r>
      <w:r w:rsidR="0033599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;</w:t>
      </w:r>
    </w:p>
    <w:p w:rsidR="00EB3336" w:rsidRDefault="003F5581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дополнить Приложением к </w:t>
      </w:r>
      <w:r w:rsidRPr="003F5581">
        <w:rPr>
          <w:rFonts w:ascii="Times New Roman" w:hAnsi="Times New Roman" w:cs="Times New Roman"/>
          <w:sz w:val="28"/>
        </w:rPr>
        <w:t>Порядк</w:t>
      </w:r>
      <w:r w:rsidR="00D47499">
        <w:rPr>
          <w:rFonts w:ascii="Times New Roman" w:hAnsi="Times New Roman" w:cs="Times New Roman"/>
          <w:sz w:val="28"/>
        </w:rPr>
        <w:t>у</w:t>
      </w:r>
      <w:r w:rsidRPr="003F5581">
        <w:rPr>
          <w:rFonts w:ascii="Times New Roman" w:hAnsi="Times New Roman" w:cs="Times New Roman"/>
          <w:sz w:val="28"/>
        </w:rPr>
        <w:t xml:space="preserve"> определения части территории муниципального образования муниципального района «Корткеросский»</w:t>
      </w:r>
      <w:r w:rsidR="00D47499">
        <w:rPr>
          <w:rFonts w:ascii="Times New Roman" w:hAnsi="Times New Roman" w:cs="Times New Roman"/>
          <w:sz w:val="28"/>
        </w:rPr>
        <w:t xml:space="preserve">  согласно приложению к данному решению от 17.02.2023 № VII-17/_ «</w:t>
      </w:r>
      <w:r w:rsidR="00D47499" w:rsidRPr="00D47499">
        <w:rPr>
          <w:rFonts w:ascii="Times New Roman" w:hAnsi="Times New Roman" w:cs="Times New Roman"/>
          <w:sz w:val="28"/>
        </w:rPr>
        <w:t>О внесении изменения в решение Совета муниципального района «Корткеросский» от 28.12.2020 № VII-4/7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проекты»</w:t>
      </w:r>
      <w:r w:rsidR="00D47499">
        <w:rPr>
          <w:rFonts w:ascii="Times New Roman" w:hAnsi="Times New Roman" w:cs="Times New Roman"/>
          <w:sz w:val="28"/>
        </w:rPr>
        <w:t>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D47499" w:rsidRDefault="00D47499">
      <w:r>
        <w:br w:type="page"/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17.02.2023 года №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-17/_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 Порядку определения части территории муниципального образования муниципального района «Корткеросский»</w:t>
      </w:r>
    </w:p>
    <w:p w:rsidR="00D47499" w:rsidRDefault="00D47499"/>
    <w:p w:rsidR="00090DD7" w:rsidRDefault="00090DD7" w:rsidP="00D4749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Журнал регистрации заявлений </w:t>
      </w:r>
    </w:p>
    <w:p w:rsidR="00D47499" w:rsidRDefault="00090DD7" w:rsidP="00D47499">
      <w:pPr>
        <w:jc w:val="center"/>
      </w:pPr>
      <w:r>
        <w:rPr>
          <w:rFonts w:ascii="Times New Roman" w:hAnsi="Times New Roman" w:cs="Times New Roman"/>
          <w:sz w:val="28"/>
        </w:rPr>
        <w:t>об определении территории, на которой планируется реализовать инициативный проект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2343" w:rsidTr="00DA2343">
        <w:tc>
          <w:tcPr>
            <w:tcW w:w="2392" w:type="dxa"/>
          </w:tcPr>
          <w:p w:rsidR="00DA2343" w:rsidRPr="00DA2343" w:rsidRDefault="00DA2343" w:rsidP="00DA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A2343">
              <w:rPr>
                <w:rFonts w:ascii="Times New Roman" w:hAnsi="Times New Roman" w:cs="Times New Roman"/>
                <w:sz w:val="28"/>
                <w:szCs w:val="28"/>
              </w:rPr>
              <w:t>егистрационный номер заявления</w:t>
            </w:r>
          </w:p>
        </w:tc>
        <w:tc>
          <w:tcPr>
            <w:tcW w:w="2393" w:type="dxa"/>
          </w:tcPr>
          <w:p w:rsidR="00DA2343" w:rsidRPr="00DA2343" w:rsidRDefault="00DA2343" w:rsidP="00DA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A2343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2343">
              <w:rPr>
                <w:rFonts w:ascii="Times New Roman" w:hAnsi="Times New Roman" w:cs="Times New Roman"/>
                <w:sz w:val="28"/>
                <w:szCs w:val="28"/>
              </w:rPr>
              <w:t xml:space="preserve"> приёма заявления</w:t>
            </w:r>
          </w:p>
        </w:tc>
        <w:tc>
          <w:tcPr>
            <w:tcW w:w="2393" w:type="dxa"/>
          </w:tcPr>
          <w:p w:rsidR="00DA2343" w:rsidRPr="00DA2343" w:rsidRDefault="00DA2343" w:rsidP="00DA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343">
              <w:rPr>
                <w:rFonts w:ascii="Times New Roman" w:hAnsi="Times New Roman" w:cs="Times New Roman"/>
                <w:sz w:val="28"/>
                <w:szCs w:val="28"/>
              </w:rPr>
              <w:t>ФИО, принявшего заявление</w:t>
            </w:r>
          </w:p>
        </w:tc>
        <w:tc>
          <w:tcPr>
            <w:tcW w:w="2393" w:type="dxa"/>
          </w:tcPr>
          <w:p w:rsidR="00DA2343" w:rsidRPr="00DA2343" w:rsidRDefault="00DA2343" w:rsidP="00DA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A2343">
              <w:rPr>
                <w:rFonts w:ascii="Times New Roman" w:hAnsi="Times New Roman" w:cs="Times New Roman"/>
                <w:sz w:val="28"/>
                <w:szCs w:val="28"/>
              </w:rPr>
              <w:t>ринятое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заявлению</w:t>
            </w:r>
          </w:p>
        </w:tc>
      </w:tr>
      <w:tr w:rsidR="00DA2343" w:rsidTr="00DA2343">
        <w:tc>
          <w:tcPr>
            <w:tcW w:w="2392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</w:tr>
      <w:tr w:rsidR="00DA2343" w:rsidTr="00DA2343">
        <w:tc>
          <w:tcPr>
            <w:tcW w:w="2392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</w:tr>
      <w:tr w:rsidR="00DA2343" w:rsidTr="00DA2343">
        <w:tc>
          <w:tcPr>
            <w:tcW w:w="2392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</w:tr>
      <w:tr w:rsidR="00DA2343" w:rsidTr="00DA2343">
        <w:tc>
          <w:tcPr>
            <w:tcW w:w="2392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</w:tr>
      <w:tr w:rsidR="00DA2343" w:rsidTr="00DA2343">
        <w:tc>
          <w:tcPr>
            <w:tcW w:w="2392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  <w:tc>
          <w:tcPr>
            <w:tcW w:w="2393" w:type="dxa"/>
          </w:tcPr>
          <w:p w:rsidR="00DA2343" w:rsidRDefault="00DA2343"/>
        </w:tc>
      </w:tr>
    </w:tbl>
    <w:p w:rsidR="00D47499" w:rsidRDefault="00D47499"/>
    <w:p w:rsidR="00D47499" w:rsidRDefault="00D47499">
      <w:r>
        <w:br w:type="page"/>
      </w:r>
    </w:p>
    <w:p w:rsidR="001B5C63" w:rsidRP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1B5C63">
        <w:rPr>
          <w:rFonts w:ascii="Times New Roman" w:hAnsi="Times New Roman" w:cs="Times New Roman"/>
          <w:b/>
          <w:sz w:val="28"/>
        </w:rPr>
        <w:lastRenderedPageBreak/>
        <w:t>Пояснительная записка к проекту решения</w:t>
      </w:r>
    </w:p>
    <w:p w:rsidR="00F02413" w:rsidRDefault="009E1F4A" w:rsidP="00F0241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</w:t>
      </w:r>
      <w:r w:rsidR="00F02413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«Корткеросский» от 28.12.2020 № </w:t>
      </w:r>
      <w:r w:rsidR="00F02413">
        <w:rPr>
          <w:rFonts w:ascii="Times New Roman" w:hAnsi="Times New Roman" w:cs="Times New Roman"/>
          <w:b/>
          <w:sz w:val="28"/>
          <w:lang w:val="en-US"/>
        </w:rPr>
        <w:t>VII</w:t>
      </w:r>
      <w:r w:rsidR="00F02413">
        <w:rPr>
          <w:rFonts w:ascii="Times New Roman" w:hAnsi="Times New Roman" w:cs="Times New Roman"/>
          <w:b/>
          <w:sz w:val="28"/>
        </w:rPr>
        <w:t>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проекты»</w:t>
      </w:r>
    </w:p>
    <w:p w:rsid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</w:p>
    <w:p w:rsidR="001B5C63" w:rsidRDefault="001B5C63" w:rsidP="000C30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B5C6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рассмотрение Совета МР «Корткеросский» выносится проект решения </w:t>
      </w:r>
      <w:r w:rsidRPr="00F02413">
        <w:rPr>
          <w:rFonts w:ascii="Times New Roman" w:hAnsi="Times New Roman" w:cs="Times New Roman"/>
          <w:sz w:val="28"/>
        </w:rPr>
        <w:t>«</w:t>
      </w:r>
      <w:r w:rsidR="00F02413" w:rsidRPr="00F02413">
        <w:rPr>
          <w:rFonts w:ascii="Times New Roman" w:hAnsi="Times New Roman" w:cs="Times New Roman"/>
          <w:sz w:val="28"/>
        </w:rPr>
        <w:t xml:space="preserve">О внесении изменения в решение Совета муниципального района «Корткеросский» от 28.12.2020 № </w:t>
      </w:r>
      <w:r w:rsidR="00F02413" w:rsidRPr="00F02413">
        <w:rPr>
          <w:rFonts w:ascii="Times New Roman" w:hAnsi="Times New Roman" w:cs="Times New Roman"/>
          <w:sz w:val="28"/>
          <w:lang w:val="en-US"/>
        </w:rPr>
        <w:t>VII</w:t>
      </w:r>
      <w:r w:rsidR="00F02413" w:rsidRPr="00F02413">
        <w:rPr>
          <w:rFonts w:ascii="Times New Roman" w:hAnsi="Times New Roman" w:cs="Times New Roman"/>
          <w:sz w:val="28"/>
        </w:rPr>
        <w:t>-4/7 «Об утверждении Порядка определения части территории муниципального образования муниципального района «Корткеросский», на которой могут реализовываться инициативные проекты</w:t>
      </w:r>
      <w:r>
        <w:rPr>
          <w:rFonts w:ascii="Times New Roman" w:hAnsi="Times New Roman" w:cs="Times New Roman"/>
          <w:sz w:val="28"/>
        </w:rPr>
        <w:t>».</w:t>
      </w:r>
    </w:p>
    <w:p w:rsidR="001B5C63" w:rsidRDefault="001B5C63" w:rsidP="000C3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Настоящим проектом внос</w:t>
      </w:r>
      <w:r w:rsidR="00F0241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тся изменени</w:t>
      </w:r>
      <w:r w:rsidR="00F0241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</w:t>
      </w:r>
      <w:r w:rsidR="00F02413">
        <w:rPr>
          <w:rFonts w:ascii="Times New Roman" w:hAnsi="Times New Roman" w:cs="Times New Roman"/>
          <w:sz w:val="28"/>
        </w:rPr>
        <w:t>на основании экспертного заключения Государственного казённого учреждения Республики Коми «Государственное юридическое бюро» от 23.03.2021 № 02-04/1126</w:t>
      </w:r>
      <w:r w:rsidR="000C3004">
        <w:rPr>
          <w:rFonts w:ascii="Times New Roman" w:hAnsi="Times New Roman" w:cs="Times New Roman"/>
          <w:sz w:val="28"/>
        </w:rPr>
        <w:t>, согласно которому необходимо предусмотреть порядок и срок регистрации заявления, уточнить кем и в какой срок принимается решение</w:t>
      </w:r>
      <w:r w:rsidR="00F02413">
        <w:rPr>
          <w:rFonts w:ascii="Times New Roman" w:hAnsi="Times New Roman" w:cs="Times New Roman"/>
          <w:sz w:val="28"/>
        </w:rPr>
        <w:t xml:space="preserve"> </w:t>
      </w:r>
      <w:r w:rsidR="000C3004">
        <w:rPr>
          <w:rFonts w:ascii="Times New Roman" w:hAnsi="Times New Roman" w:cs="Times New Roman"/>
          <w:sz w:val="28"/>
        </w:rPr>
        <w:t xml:space="preserve"> об определении границ территории или отказе в определении границ территории и в какой срок о принятом решении сообщается инициатору проекта.</w:t>
      </w:r>
    </w:p>
    <w:p w:rsidR="001B5C63" w:rsidRPr="001B5C63" w:rsidRDefault="001B5C63" w:rsidP="000C3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подготовлен отделом организационной и кадровой работы.</w:t>
      </w:r>
    </w:p>
    <w:p w:rsidR="001B5C63" w:rsidRDefault="001B5C63" w:rsidP="000C3004">
      <w:pPr>
        <w:spacing w:after="0" w:line="360" w:lineRule="auto"/>
      </w:pPr>
    </w:p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>
      <w:bookmarkStart w:id="5" w:name="_GoBack"/>
      <w:bookmarkEnd w:id="5"/>
    </w:p>
    <w:sectPr w:rsidR="001B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063D54"/>
    <w:rsid w:val="00090DD7"/>
    <w:rsid w:val="000C3004"/>
    <w:rsid w:val="000C5A36"/>
    <w:rsid w:val="00146E0F"/>
    <w:rsid w:val="001846F9"/>
    <w:rsid w:val="001B5C63"/>
    <w:rsid w:val="001D41CA"/>
    <w:rsid w:val="002B4396"/>
    <w:rsid w:val="0033599B"/>
    <w:rsid w:val="003F5581"/>
    <w:rsid w:val="005F49EF"/>
    <w:rsid w:val="00622794"/>
    <w:rsid w:val="009056BB"/>
    <w:rsid w:val="00970A29"/>
    <w:rsid w:val="009E1F4A"/>
    <w:rsid w:val="00C82949"/>
    <w:rsid w:val="00CC26BA"/>
    <w:rsid w:val="00D47499"/>
    <w:rsid w:val="00DA2343"/>
    <w:rsid w:val="00EB3336"/>
    <w:rsid w:val="00F0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0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0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2023-01-23T11:22:00Z</cp:lastPrinted>
  <dcterms:created xsi:type="dcterms:W3CDTF">2023-02-09T13:14:00Z</dcterms:created>
  <dcterms:modified xsi:type="dcterms:W3CDTF">2023-02-09T13:14:00Z</dcterms:modified>
</cp:coreProperties>
</file>