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D5574" w:rsidRPr="002D5574" w:rsidTr="002D557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D5574" w:rsidRPr="002D5574" w:rsidRDefault="002D5574" w:rsidP="0015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2D5574" w:rsidRPr="002D5574" w:rsidRDefault="002D5574" w:rsidP="001507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D5574" w:rsidRPr="002D5574" w:rsidRDefault="002D5574" w:rsidP="001507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13BE34" wp14:editId="3374DDC2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D5574" w:rsidRPr="002D5574" w:rsidRDefault="002D5574" w:rsidP="001507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7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2D5574" w:rsidRPr="002D5574" w:rsidRDefault="002D5574" w:rsidP="001507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74" w:rsidRPr="002D5574" w:rsidRDefault="002D5574" w:rsidP="0015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D5574">
        <w:rPr>
          <w:rFonts w:ascii="Times New Roman" w:hAnsi="Times New Roman" w:cs="Times New Roman"/>
          <w:b/>
          <w:sz w:val="32"/>
          <w:szCs w:val="32"/>
        </w:rPr>
        <w:t>ШУÖМ</w:t>
      </w:r>
      <w:proofErr w:type="gramEnd"/>
    </w:p>
    <w:p w:rsidR="002D5574" w:rsidRPr="002D5574" w:rsidRDefault="002D5574" w:rsidP="0015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5574" w:rsidRPr="002D5574" w:rsidRDefault="002D5574" w:rsidP="0015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574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2D5574" w:rsidRPr="002D5574" w:rsidRDefault="002D5574" w:rsidP="0015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5574" w:rsidRPr="002D5574" w:rsidRDefault="002D5574" w:rsidP="001507B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D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D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.07.2020                                                                                                      № 90</w:t>
      </w:r>
      <w:r w:rsidRPr="002D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2D5574" w:rsidRPr="002D5574" w:rsidRDefault="002D5574" w:rsidP="001507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74" w:rsidRPr="002D5574" w:rsidRDefault="002D5574" w:rsidP="001507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2D5574" w:rsidRPr="002D5574" w:rsidRDefault="002D5574" w:rsidP="001507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C23BB7" w:rsidRPr="002D5574" w:rsidRDefault="00C23BB7" w:rsidP="0015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3D" w:rsidRDefault="00F35004" w:rsidP="0015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574">
        <w:rPr>
          <w:rFonts w:ascii="Times New Roman" w:hAnsi="Times New Roman" w:cs="Times New Roman"/>
          <w:b/>
          <w:bCs/>
          <w:sz w:val="32"/>
          <w:szCs w:val="32"/>
        </w:rPr>
        <w:t>О представлении права некоммерческим организациям на временную отсрочку и освобождение от уплаты арендных платежей по договорам аренды муниципального имущества муниципального образования муниципального района «Корткеросский» (</w:t>
      </w:r>
      <w:r w:rsidR="002D5574">
        <w:rPr>
          <w:rFonts w:ascii="Times New Roman" w:hAnsi="Times New Roman" w:cs="Times New Roman"/>
          <w:b/>
          <w:bCs/>
          <w:sz w:val="32"/>
          <w:szCs w:val="32"/>
        </w:rPr>
        <w:t>в том числе земельных участков)</w:t>
      </w:r>
    </w:p>
    <w:p w:rsidR="002D5574" w:rsidRPr="002D5574" w:rsidRDefault="002D5574" w:rsidP="00150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123D" w:rsidRDefault="00351978" w:rsidP="001507B9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6D13CC"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аспоряжением</w:t>
      </w:r>
      <w:r w:rsidR="00F35004"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 </w:t>
      </w:r>
      <w:r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>марта 2020 года № 670-р</w:t>
      </w:r>
      <w:r w:rsidR="006D13CC"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отсрочке арендных платежей по договорам аренды федерального имущества для субъектов МПС»</w:t>
      </w:r>
      <w:r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Уставом муниципального района «Корткеросский», </w:t>
      </w:r>
      <w:r w:rsidR="002347CD"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«Корткеросский» постановляет</w:t>
      </w:r>
      <w:r w:rsidR="00FB123D" w:rsidRPr="002D55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112B" w:rsidRPr="0000112B" w:rsidRDefault="0000112B" w:rsidP="001507B9">
      <w:pPr>
        <w:spacing w:after="0" w:line="240" w:lineRule="auto"/>
        <w:ind w:firstLine="567"/>
      </w:pPr>
    </w:p>
    <w:p w:rsidR="004D436A" w:rsidRPr="002D5574" w:rsidRDefault="00FB123D" w:rsidP="00150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5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D13CC" w:rsidRPr="002D5574">
        <w:rPr>
          <w:rFonts w:ascii="Times New Roman" w:hAnsi="Times New Roman" w:cs="Times New Roman"/>
          <w:sz w:val="28"/>
          <w:szCs w:val="28"/>
        </w:rPr>
        <w:t>А</w:t>
      </w:r>
      <w:r w:rsidR="004D436A" w:rsidRPr="002D5574">
        <w:rPr>
          <w:rFonts w:ascii="Times New Roman" w:hAnsi="Times New Roman" w:cs="Times New Roman"/>
          <w:sz w:val="28"/>
          <w:szCs w:val="28"/>
        </w:rPr>
        <w:t>дминистрации муниципального района «Корткеросский»</w:t>
      </w:r>
      <w:r w:rsidR="006D13CC" w:rsidRPr="002D5574">
        <w:rPr>
          <w:rFonts w:ascii="Times New Roman" w:hAnsi="Times New Roman" w:cs="Times New Roman"/>
          <w:sz w:val="28"/>
          <w:szCs w:val="28"/>
        </w:rPr>
        <w:t xml:space="preserve"> по договорам аренды, заключенным </w:t>
      </w:r>
      <w:r w:rsidR="002C233A" w:rsidRPr="002D5574">
        <w:rPr>
          <w:rFonts w:ascii="Times New Roman" w:hAnsi="Times New Roman" w:cs="Times New Roman"/>
          <w:sz w:val="28"/>
          <w:szCs w:val="28"/>
        </w:rPr>
        <w:t xml:space="preserve">до </w:t>
      </w:r>
      <w:r w:rsidR="0000112B">
        <w:rPr>
          <w:rFonts w:ascii="Times New Roman" w:hAnsi="Times New Roman" w:cs="Times New Roman"/>
          <w:sz w:val="28"/>
          <w:szCs w:val="28"/>
        </w:rPr>
        <w:t>0</w:t>
      </w:r>
      <w:r w:rsidR="002C233A" w:rsidRPr="002D5574">
        <w:rPr>
          <w:rFonts w:ascii="Times New Roman" w:hAnsi="Times New Roman" w:cs="Times New Roman"/>
          <w:sz w:val="28"/>
          <w:szCs w:val="28"/>
        </w:rPr>
        <w:t>1 апреля 2020 г</w:t>
      </w:r>
      <w:r w:rsidR="0000112B">
        <w:rPr>
          <w:rFonts w:ascii="Times New Roman" w:hAnsi="Times New Roman" w:cs="Times New Roman"/>
          <w:sz w:val="28"/>
          <w:szCs w:val="28"/>
        </w:rPr>
        <w:t>ода</w:t>
      </w:r>
      <w:r w:rsidR="00A36D51" w:rsidRPr="002D5574">
        <w:rPr>
          <w:rFonts w:ascii="Times New Roman" w:hAnsi="Times New Roman" w:cs="Times New Roman"/>
          <w:sz w:val="28"/>
          <w:szCs w:val="28"/>
        </w:rPr>
        <w:t xml:space="preserve"> </w:t>
      </w:r>
      <w:r w:rsidR="006D13CC" w:rsidRPr="002D5574">
        <w:rPr>
          <w:rFonts w:ascii="Times New Roman" w:hAnsi="Times New Roman" w:cs="Times New Roman"/>
          <w:sz w:val="28"/>
          <w:szCs w:val="28"/>
        </w:rPr>
        <w:t>в отношении муниципального имущества</w:t>
      </w:r>
      <w:r w:rsidR="002C233A" w:rsidRPr="002D5574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</w:t>
      </w:r>
      <w:r w:rsidR="006D13CC" w:rsidRPr="002D5574">
        <w:rPr>
          <w:rFonts w:ascii="Times New Roman" w:hAnsi="Times New Roman" w:cs="Times New Roman"/>
          <w:sz w:val="28"/>
          <w:szCs w:val="28"/>
        </w:rPr>
        <w:t>за исключением муниципального имущества, находящегося в собственности муниципального района «Корткеросский», закрепленного на праве хозяйственного ведения, праве оперативного управления за муниципальными унитарными предприятиями,</w:t>
      </w:r>
      <w:r w:rsidR="009F5973" w:rsidRPr="002D5574">
        <w:rPr>
          <w:rFonts w:ascii="Times New Roman" w:hAnsi="Times New Roman" w:cs="Times New Roman"/>
          <w:sz w:val="28"/>
          <w:szCs w:val="28"/>
        </w:rPr>
        <w:t xml:space="preserve"> предоставленного во владение и (или) в пользование социально ориентированными некоммерческими организациям, которые с 2017 года являются</w:t>
      </w:r>
      <w:proofErr w:type="gramEnd"/>
      <w:r w:rsidR="009F5973" w:rsidRPr="002D5574">
        <w:rPr>
          <w:rFonts w:ascii="Times New Roman" w:hAnsi="Times New Roman" w:cs="Times New Roman"/>
          <w:sz w:val="28"/>
          <w:szCs w:val="28"/>
        </w:rPr>
        <w:t xml:space="preserve"> получателями грантов Президента Российской Федерации, получателями субсидий и грантов в рамках програм</w:t>
      </w:r>
      <w:r w:rsidR="002E4484" w:rsidRPr="002D5574">
        <w:rPr>
          <w:rFonts w:ascii="Times New Roman" w:hAnsi="Times New Roman" w:cs="Times New Roman"/>
          <w:sz w:val="28"/>
          <w:szCs w:val="28"/>
        </w:rPr>
        <w:t xml:space="preserve">м, </w:t>
      </w:r>
      <w:r w:rsidR="009F5973" w:rsidRPr="002D5574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2E4484" w:rsidRPr="002D5574"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Коми, органами местного самоуправления в Республике Коми</w:t>
      </w:r>
      <w:r w:rsidR="009F5973" w:rsidRPr="002D5574">
        <w:rPr>
          <w:rFonts w:ascii="Times New Roman" w:hAnsi="Times New Roman" w:cs="Times New Roman"/>
          <w:sz w:val="28"/>
          <w:szCs w:val="28"/>
        </w:rPr>
        <w:t>, исполнителями общественно полезных услуг, поставщиками социальных услуг</w:t>
      </w:r>
      <w:r w:rsidR="006D13CC" w:rsidRPr="002D557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D3BB3" w:rsidRPr="002D5574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6D13CC" w:rsidRPr="002D5574">
        <w:rPr>
          <w:rFonts w:ascii="Times New Roman" w:hAnsi="Times New Roman" w:cs="Times New Roman"/>
          <w:sz w:val="28"/>
          <w:szCs w:val="28"/>
        </w:rPr>
        <w:t>)</w:t>
      </w:r>
      <w:r w:rsidRPr="002D5574">
        <w:rPr>
          <w:rFonts w:ascii="Times New Roman" w:hAnsi="Times New Roman" w:cs="Times New Roman"/>
          <w:sz w:val="28"/>
          <w:szCs w:val="28"/>
        </w:rPr>
        <w:t>:</w:t>
      </w:r>
    </w:p>
    <w:p w:rsidR="004D436A" w:rsidRPr="002D5574" w:rsidRDefault="004D436A" w:rsidP="00150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обеспечить в течение 30 календарных дней со дня обращения некоммерческой организации заключение к договорам аренды в отношении </w:t>
      </w:r>
      <w:r w:rsidR="002D3BB3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не закрепленного на праве хозяйственного ведения или праве оперативного управления, (далее в настоящем пункте – договор аренды) дополнительного соглашения, предусматривающего отсрочку внесения арендной платы, предусмотренной в 2020 году, и ее уплату равными частями в сроки, предусмотренные договором аренды в 2021 году</w:t>
      </w:r>
      <w:proofErr w:type="gramEnd"/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иных условиях, предложенных арендатором, по согласованию сторон, но не позднее 31 декабря 2021 года; </w:t>
      </w:r>
    </w:p>
    <w:p w:rsidR="004D436A" w:rsidRPr="002D5574" w:rsidRDefault="004D436A" w:rsidP="00150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обеспечить в течение 30 календарных дней со дня обращения некоммерческой организации заключение к договорам аренды дополнительных соглашений, предусматривающих освобождение от внесения арендной платы по договорам аренды за период с </w:t>
      </w:r>
      <w:r w:rsidR="001507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2020 года по июнь 2020 года; </w:t>
      </w:r>
    </w:p>
    <w:p w:rsidR="0081287C" w:rsidRPr="002D5574" w:rsidRDefault="004D436A" w:rsidP="00150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уведомить в течение 7 рабочих дней со дня вступления настоящего </w:t>
      </w:r>
      <w:r w:rsidRPr="002D5574">
        <w:rPr>
          <w:rFonts w:ascii="Times New Roman" w:hAnsi="Times New Roman" w:cs="Times New Roman"/>
          <w:sz w:val="28"/>
          <w:szCs w:val="28"/>
        </w:rPr>
        <w:t>распоряжения некоммерческие организации о возможности заключения дополнительного соглашения к договорам аренды в соответствии с требованиями подпунктов «а» и «б» настоящего пункта, в том числе путем размещения соответствующей информации на официальном сайте Министерства Республики Коми имущественных и земельных отношений в информационно-телекоммуникационной сети «Интернет»;</w:t>
      </w:r>
      <w:proofErr w:type="gramEnd"/>
    </w:p>
    <w:p w:rsidR="004D436A" w:rsidRPr="002D5574" w:rsidRDefault="0081287C" w:rsidP="00150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приостановить до 31 декабря 2020 года начисление неустойки по договорам аренды с некоммерческими организациями в </w:t>
      </w:r>
      <w:proofErr w:type="gramStart"/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платы, подлежащей уплате по таким договорам в 2020 году.</w:t>
      </w:r>
    </w:p>
    <w:p w:rsidR="002D3BB3" w:rsidRPr="002D5574" w:rsidRDefault="002D3BB3" w:rsidP="00150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5EB4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муниципального района «Корткеросский»</w:t>
      </w:r>
      <w:r w:rsidR="00806A5A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</w:t>
      </w:r>
      <w:r w:rsidR="002E4484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EB4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предприятиям и муниципальным учреждениям:</w:t>
      </w:r>
    </w:p>
    <w:p w:rsidR="00BB5EB4" w:rsidRPr="002D5574" w:rsidRDefault="00BB5EB4" w:rsidP="00150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30 календарных дней со дня обращения некоммерческой организации заключение к договорам аренды, заключенным в отношении муниципального имущества</w:t>
      </w:r>
      <w:r w:rsidR="00806A5A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закрепленного на праве хозяйственного ведения за муниципальными предприятиями и муниципальными учреждениями, дополнительных соглашений, предусматривающих меры, установленные подпунктом «а» пункта 1 настоящего постановления; </w:t>
      </w:r>
    </w:p>
    <w:p w:rsidR="00BB5EB4" w:rsidRPr="002D5574" w:rsidRDefault="00BB5EB4" w:rsidP="00150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30 календарных дней со дня обращения некоммерческой организации заключение к договорам аренды</w:t>
      </w:r>
      <w:r w:rsidR="00806A5A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в отношении муниципального имущества администрации, закрепленного на праве оперативного управления за муниципальными предприятиями и муниципальными учреждениями, дополнительных соглашений, предусматривающих меры, установленные подпунктом «а» пункта 1 настоящего постановления;</w:t>
      </w: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EB4" w:rsidRPr="002D5574" w:rsidRDefault="00806A5A" w:rsidP="00150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</w:t>
      </w:r>
      <w:r w:rsidR="00BB5EB4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предприятиями и учреждениями в течение 3 рабочих дней со дня вступления в силу настоящего постановления</w:t>
      </w:r>
      <w:r w:rsidRPr="002D5574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="00BB5EB4" w:rsidRPr="002D5574">
        <w:rPr>
          <w:rFonts w:ascii="Times New Roman" w:hAnsi="Times New Roman" w:cs="Times New Roman"/>
          <w:sz w:val="28"/>
          <w:szCs w:val="28"/>
        </w:rPr>
        <w:t xml:space="preserve"> о возможности заключения дополнительного соглашения в соотве</w:t>
      </w:r>
      <w:r w:rsidRPr="002D5574">
        <w:rPr>
          <w:rFonts w:ascii="Times New Roman" w:hAnsi="Times New Roman" w:cs="Times New Roman"/>
          <w:sz w:val="28"/>
          <w:szCs w:val="28"/>
        </w:rPr>
        <w:t>тствии с требованиями подпункта</w:t>
      </w:r>
      <w:r w:rsidR="00BB5EB4" w:rsidRPr="002D5574">
        <w:rPr>
          <w:rFonts w:ascii="Times New Roman" w:hAnsi="Times New Roman" w:cs="Times New Roman"/>
          <w:sz w:val="28"/>
          <w:szCs w:val="28"/>
        </w:rPr>
        <w:t xml:space="preserve"> «б» настоящего пункта;</w:t>
      </w:r>
    </w:p>
    <w:p w:rsidR="00BB5EB4" w:rsidRPr="002D5574" w:rsidRDefault="00806A5A" w:rsidP="00150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приостановление</w:t>
      </w:r>
      <w:r w:rsidR="00BB5EB4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 декабря 2020 года начисление неустойки по договорам аренды с некоммерческими организациями в </w:t>
      </w:r>
      <w:proofErr w:type="gramStart"/>
      <w:r w:rsidR="00BB5EB4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BB5EB4"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платы, подлежащей уплате по таким договорам в 2020 году.</w:t>
      </w:r>
    </w:p>
    <w:p w:rsidR="00E02976" w:rsidRPr="002D5574" w:rsidRDefault="00E02976" w:rsidP="00150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Исполнение данного постановления возложить на управление имущественных и земельных отношений.</w:t>
      </w:r>
    </w:p>
    <w:p w:rsidR="00E02976" w:rsidRPr="002D5574" w:rsidRDefault="00E02976" w:rsidP="00150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D55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55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</w:t>
      </w:r>
      <w:r w:rsidR="001507B9">
        <w:rPr>
          <w:rFonts w:ascii="Times New Roman" w:hAnsi="Times New Roman" w:cs="Times New Roman"/>
          <w:sz w:val="28"/>
          <w:szCs w:val="28"/>
        </w:rPr>
        <w:t>.</w:t>
      </w:r>
      <w:r w:rsidRPr="002D5574">
        <w:rPr>
          <w:rFonts w:ascii="Times New Roman" w:hAnsi="Times New Roman" w:cs="Times New Roman"/>
          <w:sz w:val="28"/>
          <w:szCs w:val="28"/>
        </w:rPr>
        <w:t>о</w:t>
      </w:r>
      <w:r w:rsidR="001507B9">
        <w:rPr>
          <w:rFonts w:ascii="Times New Roman" w:hAnsi="Times New Roman" w:cs="Times New Roman"/>
          <w:sz w:val="28"/>
          <w:szCs w:val="28"/>
        </w:rPr>
        <w:t>.</w:t>
      </w:r>
      <w:r w:rsidRPr="002D5574"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(Изъюрова С.Л.).   </w:t>
      </w:r>
    </w:p>
    <w:p w:rsidR="005A3CEA" w:rsidRPr="002D5574" w:rsidRDefault="001507B9" w:rsidP="001507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287C" w:rsidRPr="002D55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</w:t>
      </w:r>
      <w:r w:rsidR="006F3DA3" w:rsidRPr="002D5574">
        <w:rPr>
          <w:rFonts w:ascii="Times New Roman" w:hAnsi="Times New Roman" w:cs="Times New Roman"/>
          <w:sz w:val="28"/>
          <w:szCs w:val="28"/>
        </w:rPr>
        <w:t xml:space="preserve">, подлежит опубликованию в газете «Звезда» и </w:t>
      </w:r>
      <w:r w:rsidR="0081287C" w:rsidRPr="002D5574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муниципального района «Корткеросский»</w:t>
      </w:r>
      <w:r w:rsidR="005A3CEA" w:rsidRPr="002D5574">
        <w:rPr>
          <w:rFonts w:ascii="Times New Roman" w:hAnsi="Times New Roman" w:cs="Times New Roman"/>
          <w:sz w:val="28"/>
          <w:szCs w:val="28"/>
        </w:rPr>
        <w:t>.</w:t>
      </w:r>
    </w:p>
    <w:p w:rsidR="00C23BB7" w:rsidRPr="002D5574" w:rsidRDefault="00C23BB7" w:rsidP="001507B9">
      <w:pPr>
        <w:pStyle w:val="a7"/>
        <w:rPr>
          <w:sz w:val="28"/>
          <w:szCs w:val="28"/>
        </w:rPr>
      </w:pPr>
    </w:p>
    <w:p w:rsidR="00C23BB7" w:rsidRPr="002D5574" w:rsidRDefault="00C23BB7" w:rsidP="001507B9">
      <w:pPr>
        <w:pStyle w:val="a7"/>
        <w:rPr>
          <w:sz w:val="28"/>
          <w:szCs w:val="28"/>
        </w:rPr>
      </w:pPr>
    </w:p>
    <w:p w:rsidR="00B50420" w:rsidRPr="002D5574" w:rsidRDefault="007B0B52" w:rsidP="001507B9">
      <w:pPr>
        <w:pStyle w:val="a7"/>
        <w:rPr>
          <w:b/>
          <w:sz w:val="28"/>
          <w:szCs w:val="28"/>
        </w:rPr>
      </w:pPr>
      <w:proofErr w:type="spellStart"/>
      <w:r w:rsidRPr="002D5574">
        <w:rPr>
          <w:b/>
          <w:sz w:val="28"/>
          <w:szCs w:val="28"/>
        </w:rPr>
        <w:t>Ври</w:t>
      </w:r>
      <w:r w:rsidR="002E4484" w:rsidRPr="002D5574">
        <w:rPr>
          <w:b/>
          <w:sz w:val="28"/>
          <w:szCs w:val="28"/>
        </w:rPr>
        <w:t>о</w:t>
      </w:r>
      <w:proofErr w:type="spellEnd"/>
      <w:r w:rsidR="00F07141" w:rsidRPr="002D5574">
        <w:rPr>
          <w:b/>
          <w:sz w:val="28"/>
          <w:szCs w:val="28"/>
        </w:rPr>
        <w:t xml:space="preserve"> руководителя администрации                            </w:t>
      </w:r>
      <w:r w:rsidR="002D5574" w:rsidRPr="002D5574">
        <w:rPr>
          <w:b/>
          <w:sz w:val="28"/>
          <w:szCs w:val="28"/>
        </w:rPr>
        <w:t xml:space="preserve">      </w:t>
      </w:r>
      <w:r w:rsidR="00F07141" w:rsidRPr="002D5574">
        <w:rPr>
          <w:b/>
          <w:sz w:val="28"/>
          <w:szCs w:val="28"/>
        </w:rPr>
        <w:t xml:space="preserve">         </w:t>
      </w:r>
      <w:r w:rsidRPr="002D5574">
        <w:rPr>
          <w:b/>
          <w:sz w:val="28"/>
          <w:szCs w:val="28"/>
        </w:rPr>
        <w:t xml:space="preserve">       </w:t>
      </w:r>
      <w:proofErr w:type="spellStart"/>
      <w:r w:rsidR="002D5574" w:rsidRPr="002D5574">
        <w:rPr>
          <w:b/>
          <w:sz w:val="28"/>
          <w:szCs w:val="28"/>
        </w:rPr>
        <w:t>К.</w:t>
      </w:r>
      <w:r w:rsidR="00F07141" w:rsidRPr="002D5574">
        <w:rPr>
          <w:b/>
          <w:sz w:val="28"/>
        </w:rPr>
        <w:t>Сажин</w:t>
      </w:r>
      <w:bookmarkStart w:id="1" w:name="Par31"/>
      <w:bookmarkEnd w:id="1"/>
      <w:proofErr w:type="spellEnd"/>
    </w:p>
    <w:sectPr w:rsidR="00B50420" w:rsidRPr="002D5574" w:rsidSect="001507B9">
      <w:pgSz w:w="11905" w:h="16838"/>
      <w:pgMar w:top="1134" w:right="99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68" w:rsidRDefault="008D2D68" w:rsidP="007A6ED8">
      <w:pPr>
        <w:spacing w:after="0" w:line="240" w:lineRule="auto"/>
      </w:pPr>
      <w:r>
        <w:separator/>
      </w:r>
    </w:p>
  </w:endnote>
  <w:endnote w:type="continuationSeparator" w:id="0">
    <w:p w:rsidR="008D2D68" w:rsidRDefault="008D2D68" w:rsidP="007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68" w:rsidRDefault="008D2D68" w:rsidP="007A6ED8">
      <w:pPr>
        <w:spacing w:after="0" w:line="240" w:lineRule="auto"/>
      </w:pPr>
      <w:r>
        <w:separator/>
      </w:r>
    </w:p>
  </w:footnote>
  <w:footnote w:type="continuationSeparator" w:id="0">
    <w:p w:rsidR="008D2D68" w:rsidRDefault="008D2D68" w:rsidP="007A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489"/>
    <w:multiLevelType w:val="hybridMultilevel"/>
    <w:tmpl w:val="A95C9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3D"/>
    <w:rsid w:val="0000112B"/>
    <w:rsid w:val="000136EF"/>
    <w:rsid w:val="001130A7"/>
    <w:rsid w:val="001507B9"/>
    <w:rsid w:val="00174825"/>
    <w:rsid w:val="00174EF7"/>
    <w:rsid w:val="00207D8E"/>
    <w:rsid w:val="00215161"/>
    <w:rsid w:val="002347CD"/>
    <w:rsid w:val="002C233A"/>
    <w:rsid w:val="002D3BB3"/>
    <w:rsid w:val="002D5574"/>
    <w:rsid w:val="002E4484"/>
    <w:rsid w:val="00351978"/>
    <w:rsid w:val="00351A61"/>
    <w:rsid w:val="00407AF1"/>
    <w:rsid w:val="004D436A"/>
    <w:rsid w:val="00516C12"/>
    <w:rsid w:val="00586412"/>
    <w:rsid w:val="005A3CEA"/>
    <w:rsid w:val="005C481E"/>
    <w:rsid w:val="006D13CC"/>
    <w:rsid w:val="006F3DA3"/>
    <w:rsid w:val="00704146"/>
    <w:rsid w:val="007A6ED8"/>
    <w:rsid w:val="007B0B52"/>
    <w:rsid w:val="007F0E56"/>
    <w:rsid w:val="00806A5A"/>
    <w:rsid w:val="0081287C"/>
    <w:rsid w:val="00823030"/>
    <w:rsid w:val="00841FC5"/>
    <w:rsid w:val="008439FB"/>
    <w:rsid w:val="008464FB"/>
    <w:rsid w:val="008B093A"/>
    <w:rsid w:val="008D2D68"/>
    <w:rsid w:val="009F5973"/>
    <w:rsid w:val="00A320B5"/>
    <w:rsid w:val="00A36D51"/>
    <w:rsid w:val="00A627C8"/>
    <w:rsid w:val="00AA5878"/>
    <w:rsid w:val="00B50420"/>
    <w:rsid w:val="00B80600"/>
    <w:rsid w:val="00B82CA0"/>
    <w:rsid w:val="00BA3EEE"/>
    <w:rsid w:val="00BB5EB4"/>
    <w:rsid w:val="00BD3241"/>
    <w:rsid w:val="00C23BB7"/>
    <w:rsid w:val="00C60EE9"/>
    <w:rsid w:val="00C64468"/>
    <w:rsid w:val="00CB69E7"/>
    <w:rsid w:val="00CC2D5F"/>
    <w:rsid w:val="00D146A5"/>
    <w:rsid w:val="00D216CD"/>
    <w:rsid w:val="00D60B84"/>
    <w:rsid w:val="00D92FA0"/>
    <w:rsid w:val="00E02976"/>
    <w:rsid w:val="00E158C9"/>
    <w:rsid w:val="00E243F3"/>
    <w:rsid w:val="00E27CE7"/>
    <w:rsid w:val="00E75E9E"/>
    <w:rsid w:val="00EA56D4"/>
    <w:rsid w:val="00EF099C"/>
    <w:rsid w:val="00EF6170"/>
    <w:rsid w:val="00EF7ACD"/>
    <w:rsid w:val="00F048B0"/>
    <w:rsid w:val="00F07141"/>
    <w:rsid w:val="00F35004"/>
    <w:rsid w:val="00F91799"/>
    <w:rsid w:val="00F951D2"/>
    <w:rsid w:val="00FB123D"/>
    <w:rsid w:val="00FB4E0A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50420"/>
  </w:style>
  <w:style w:type="character" w:customStyle="1" w:styleId="10">
    <w:name w:val="Заголовок 1 Знак"/>
    <w:basedOn w:val="a0"/>
    <w:link w:val="1"/>
    <w:uiPriority w:val="9"/>
    <w:rsid w:val="00207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2D3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50420"/>
  </w:style>
  <w:style w:type="character" w:customStyle="1" w:styleId="10">
    <w:name w:val="Заголовок 1 Знак"/>
    <w:basedOn w:val="a0"/>
    <w:link w:val="1"/>
    <w:uiPriority w:val="9"/>
    <w:rsid w:val="00207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2D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A646-DD7A-40DF-934C-42510D37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Ирина Владимировна</dc:creator>
  <cp:lastModifiedBy>Мишарина Надежда</cp:lastModifiedBy>
  <cp:revision>2</cp:revision>
  <cp:lastPrinted>2020-07-07T08:31:00Z</cp:lastPrinted>
  <dcterms:created xsi:type="dcterms:W3CDTF">2020-07-08T08:50:00Z</dcterms:created>
  <dcterms:modified xsi:type="dcterms:W3CDTF">2020-07-08T08:50:00Z</dcterms:modified>
</cp:coreProperties>
</file>