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23"/>
        <w:gridCol w:w="4848"/>
      </w:tblGrid>
      <w:tr w:rsidR="00907214" w:rsidRPr="004353E6" w:rsidTr="00C11BE8">
        <w:tc>
          <w:tcPr>
            <w:tcW w:w="4723" w:type="dxa"/>
            <w:shd w:val="clear" w:color="auto" w:fill="auto"/>
          </w:tcPr>
          <w:p w:rsidR="00907214" w:rsidRPr="004353E6" w:rsidRDefault="00907214" w:rsidP="00C1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848" w:type="dxa"/>
            <w:shd w:val="clear" w:color="auto" w:fill="auto"/>
          </w:tcPr>
          <w:p w:rsidR="00907214" w:rsidRPr="004353E6" w:rsidRDefault="00907214" w:rsidP="00C1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3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</w:p>
          <w:p w:rsidR="00907214" w:rsidRPr="004353E6" w:rsidRDefault="00907214" w:rsidP="00C1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3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 муниципального района «Корткеросский»</w:t>
            </w:r>
          </w:p>
          <w:p w:rsidR="00907214" w:rsidRPr="004353E6" w:rsidRDefault="00907214" w:rsidP="00C1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27.07.2022 № 1125</w:t>
            </w:r>
          </w:p>
          <w:p w:rsidR="00907214" w:rsidRPr="004353E6" w:rsidRDefault="00907214" w:rsidP="00C1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7214" w:rsidRPr="004353E6" w:rsidRDefault="00907214" w:rsidP="00C1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3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«Приложение 2</w:t>
            </w:r>
          </w:p>
          <w:p w:rsidR="00907214" w:rsidRPr="004353E6" w:rsidRDefault="00907214" w:rsidP="00C1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3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 муниципального района «Корткеросский»</w:t>
            </w:r>
          </w:p>
          <w:p w:rsidR="00907214" w:rsidRPr="004353E6" w:rsidRDefault="00907214" w:rsidP="00C1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353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20.11.2020 № 1655</w:t>
            </w:r>
          </w:p>
        </w:tc>
      </w:tr>
      <w:tr w:rsidR="00907214" w:rsidRPr="004353E6" w:rsidTr="00C11BE8">
        <w:tc>
          <w:tcPr>
            <w:tcW w:w="4723" w:type="dxa"/>
            <w:shd w:val="clear" w:color="auto" w:fill="auto"/>
          </w:tcPr>
          <w:p w:rsidR="00907214" w:rsidRPr="004353E6" w:rsidRDefault="00907214" w:rsidP="00C1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848" w:type="dxa"/>
            <w:shd w:val="clear" w:color="auto" w:fill="auto"/>
          </w:tcPr>
          <w:p w:rsidR="00907214" w:rsidRPr="004353E6" w:rsidRDefault="00907214" w:rsidP="00C1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07214" w:rsidRPr="004353E6" w:rsidRDefault="00907214" w:rsidP="009072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907214" w:rsidRPr="004353E6" w:rsidRDefault="00907214" w:rsidP="0090721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4353E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Размеры должностных окладов специалистов администрации, </w:t>
      </w:r>
    </w:p>
    <w:p w:rsidR="00907214" w:rsidRPr="004353E6" w:rsidRDefault="00907214" w:rsidP="0090721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4353E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не </w:t>
      </w:r>
      <w:proofErr w:type="gramStart"/>
      <w:r w:rsidRPr="004353E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относящихся</w:t>
      </w:r>
      <w:proofErr w:type="gramEnd"/>
      <w:r w:rsidRPr="004353E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к должностям муниципальной службы</w:t>
      </w:r>
    </w:p>
    <w:p w:rsidR="00907214" w:rsidRPr="004353E6" w:rsidRDefault="00907214" w:rsidP="009072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214" w:rsidRPr="004353E6" w:rsidRDefault="00907214" w:rsidP="00907214">
      <w:pPr>
        <w:spacing w:after="120" w:line="240" w:lineRule="auto"/>
        <w:ind w:left="283"/>
        <w:jc w:val="center"/>
        <w:rPr>
          <w:rFonts w:ascii="Times New Roman" w:eastAsia="Calibri" w:hAnsi="Times New Roman" w:cs="Times New Roman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379"/>
        <w:gridCol w:w="2126"/>
      </w:tblGrid>
      <w:tr w:rsidR="00907214" w:rsidRPr="004353E6" w:rsidTr="00C11BE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14" w:rsidRPr="004353E6" w:rsidRDefault="00907214" w:rsidP="00C11BE8">
            <w:pPr>
              <w:spacing w:after="0" w:line="240" w:lineRule="auto"/>
              <w:ind w:left="28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3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4353E6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4353E6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14" w:rsidRPr="004353E6" w:rsidRDefault="00907214" w:rsidP="00C11BE8">
            <w:pPr>
              <w:spacing w:after="0" w:line="240" w:lineRule="auto"/>
              <w:ind w:left="28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3E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14" w:rsidRPr="004353E6" w:rsidRDefault="00907214" w:rsidP="00C11BE8">
            <w:pPr>
              <w:spacing w:after="0" w:line="240" w:lineRule="auto"/>
              <w:ind w:left="28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3E6">
              <w:rPr>
                <w:rFonts w:ascii="Times New Roman" w:eastAsia="Calibri" w:hAnsi="Times New Roman" w:cs="Times New Roman"/>
                <w:sz w:val="28"/>
                <w:szCs w:val="28"/>
              </w:rPr>
              <w:t>Месячный должностной оклад, рублей</w:t>
            </w:r>
          </w:p>
        </w:tc>
      </w:tr>
      <w:tr w:rsidR="00907214" w:rsidRPr="004353E6" w:rsidTr="00C11BE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14" w:rsidRPr="004353E6" w:rsidRDefault="00907214" w:rsidP="00C11B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14" w:rsidRPr="00466EE0" w:rsidRDefault="00907214" w:rsidP="00C1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6E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управления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14" w:rsidRPr="00466EE0" w:rsidRDefault="00907214" w:rsidP="00C11BE8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6E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942</w:t>
            </w:r>
          </w:p>
        </w:tc>
      </w:tr>
      <w:tr w:rsidR="00907214" w:rsidRPr="004353E6" w:rsidTr="00C11BE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14" w:rsidRPr="004353E6" w:rsidRDefault="00907214" w:rsidP="00C11B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14" w:rsidRPr="00466EE0" w:rsidRDefault="00907214" w:rsidP="00C11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6EE0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заведующего отделом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14" w:rsidRPr="00466EE0" w:rsidRDefault="00907214" w:rsidP="00C11B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6EE0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824</w:t>
            </w:r>
          </w:p>
        </w:tc>
      </w:tr>
      <w:tr w:rsidR="00907214" w:rsidRPr="004353E6" w:rsidTr="00C11BE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14" w:rsidRPr="004353E6" w:rsidRDefault="00907214" w:rsidP="00C11B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14" w:rsidRPr="00466EE0" w:rsidRDefault="00907214" w:rsidP="00C11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6EE0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главного бухгалтера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14" w:rsidRPr="00466EE0" w:rsidRDefault="00907214" w:rsidP="00C11B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6EE0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824</w:t>
            </w:r>
          </w:p>
        </w:tc>
      </w:tr>
      <w:tr w:rsidR="00907214" w:rsidRPr="004353E6" w:rsidTr="00C11BE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14" w:rsidRPr="004353E6" w:rsidRDefault="00907214" w:rsidP="00C11B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14" w:rsidRPr="00466EE0" w:rsidRDefault="00907214" w:rsidP="00C11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6EE0">
              <w:rPr>
                <w:rFonts w:ascii="Times New Roman" w:eastAsia="Calibri" w:hAnsi="Times New Roman" w:cs="Times New Roman"/>
                <w:sz w:val="28"/>
                <w:szCs w:val="28"/>
              </w:rPr>
              <w:t>Юрисконсульт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14" w:rsidRPr="00466EE0" w:rsidRDefault="00907214" w:rsidP="00C11B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9 074</w:t>
            </w:r>
          </w:p>
        </w:tc>
      </w:tr>
      <w:tr w:rsidR="00907214" w:rsidRPr="004353E6" w:rsidTr="00C11BE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14" w:rsidRPr="004353E6" w:rsidRDefault="00907214" w:rsidP="00C11B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14" w:rsidRPr="00466EE0" w:rsidRDefault="00907214" w:rsidP="00C11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6E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Руководитель службы по социальным вопросам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14" w:rsidRPr="00466EE0" w:rsidRDefault="00907214" w:rsidP="00C11B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7 059</w:t>
            </w:r>
          </w:p>
        </w:tc>
      </w:tr>
      <w:tr w:rsidR="00907214" w:rsidRPr="004353E6" w:rsidTr="001B284C">
        <w:trPr>
          <w:cantSplit/>
          <w:trHeight w:val="34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14" w:rsidRPr="004353E6" w:rsidRDefault="00907214" w:rsidP="00C11B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14" w:rsidRPr="00466EE0" w:rsidRDefault="00907214" w:rsidP="00C11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6EE0"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пресс-службы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14" w:rsidRPr="001B284C" w:rsidRDefault="001B284C" w:rsidP="00C1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84C">
              <w:rPr>
                <w:rFonts w:ascii="Times New Roman" w:hAnsi="Times New Roman" w:cs="Times New Roman"/>
                <w:sz w:val="28"/>
                <w:szCs w:val="28"/>
              </w:rPr>
              <w:t>8 525</w:t>
            </w:r>
          </w:p>
        </w:tc>
      </w:tr>
      <w:tr w:rsidR="00907214" w:rsidRPr="004353E6" w:rsidTr="00C11BE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14" w:rsidRPr="004353E6" w:rsidRDefault="00907214" w:rsidP="00C11B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14" w:rsidRPr="00466EE0" w:rsidRDefault="00907214" w:rsidP="00C11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6E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Руководитель службы по автоматизации, информатизации и защите информации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14" w:rsidRDefault="00907214" w:rsidP="00C11BE8">
            <w:pPr>
              <w:jc w:val="center"/>
            </w:pPr>
            <w:r w:rsidRPr="00C645CE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059</w:t>
            </w:r>
          </w:p>
        </w:tc>
      </w:tr>
      <w:tr w:rsidR="00907214" w:rsidRPr="004353E6" w:rsidTr="00C11BE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14" w:rsidRPr="004353E6" w:rsidRDefault="00907214" w:rsidP="00C11B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14" w:rsidRPr="00466EE0" w:rsidRDefault="00907214" w:rsidP="00C11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6EE0"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 (помощник руководителя)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14" w:rsidRDefault="00907214" w:rsidP="00C11BE8">
            <w:pPr>
              <w:jc w:val="center"/>
            </w:pPr>
            <w:r w:rsidRPr="00C645CE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645CE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907214" w:rsidRPr="004353E6" w:rsidTr="00C11BE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14" w:rsidRPr="004353E6" w:rsidRDefault="00907214" w:rsidP="00C11B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14" w:rsidRPr="00466EE0" w:rsidRDefault="00907214" w:rsidP="00C11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6EE0">
              <w:rPr>
                <w:rFonts w:ascii="Times New Roman" w:eastAsia="Calibri" w:hAnsi="Times New Roman" w:cs="Times New Roman"/>
                <w:sz w:val="28"/>
                <w:szCs w:val="28"/>
              </w:rPr>
              <w:t>Главный эксперт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14" w:rsidRDefault="00907214" w:rsidP="00C11BE8">
            <w:pPr>
              <w:jc w:val="center"/>
            </w:pPr>
            <w:r w:rsidRPr="00C645CE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645CE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907214" w:rsidRPr="004353E6" w:rsidTr="00C11BE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14" w:rsidRPr="004353E6" w:rsidRDefault="00907214" w:rsidP="00C11B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14" w:rsidRPr="00466EE0" w:rsidRDefault="00907214" w:rsidP="00C11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6EE0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Консультант-эксперт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14" w:rsidRPr="00466EE0" w:rsidRDefault="00907214" w:rsidP="00C11B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7 645</w:t>
            </w:r>
          </w:p>
        </w:tc>
      </w:tr>
      <w:tr w:rsidR="00907214" w:rsidRPr="004353E6" w:rsidTr="00C11BE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14" w:rsidRPr="004353E6" w:rsidRDefault="00907214" w:rsidP="00C11B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14" w:rsidRPr="00466EE0" w:rsidRDefault="00907214" w:rsidP="00C11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6EE0">
              <w:rPr>
                <w:rFonts w:ascii="Times New Roman" w:eastAsia="Calibri" w:hAnsi="Times New Roman" w:cs="Times New Roman"/>
                <w:sz w:val="28"/>
                <w:szCs w:val="28"/>
              </w:rPr>
              <w:t>Бухгалтер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14" w:rsidRPr="00466EE0" w:rsidRDefault="00907214" w:rsidP="00C11B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7 059</w:t>
            </w:r>
          </w:p>
        </w:tc>
      </w:tr>
      <w:tr w:rsidR="00907214" w:rsidRPr="004353E6" w:rsidTr="00C11BE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14" w:rsidRPr="004353E6" w:rsidRDefault="00907214" w:rsidP="00C11B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14" w:rsidRPr="00466EE0" w:rsidRDefault="00907214" w:rsidP="00C11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6EE0">
              <w:rPr>
                <w:rFonts w:ascii="Times New Roman" w:eastAsia="Calibri" w:hAnsi="Times New Roman" w:cs="Times New Roman"/>
                <w:sz w:val="28"/>
                <w:szCs w:val="28"/>
              </w:rPr>
              <w:t>Ведущий эксперт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14" w:rsidRPr="00466EE0" w:rsidRDefault="00907214" w:rsidP="00C11B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6 516</w:t>
            </w:r>
          </w:p>
        </w:tc>
      </w:tr>
      <w:tr w:rsidR="00907214" w:rsidRPr="004353E6" w:rsidTr="00C11BE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14" w:rsidRPr="004353E6" w:rsidRDefault="00907214" w:rsidP="00C11B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14" w:rsidRPr="00466EE0" w:rsidRDefault="00907214" w:rsidP="00C11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6EE0">
              <w:rPr>
                <w:rFonts w:ascii="Times New Roman" w:eastAsia="Calibri" w:hAnsi="Times New Roman" w:cs="Times New Roman"/>
                <w:sz w:val="28"/>
                <w:szCs w:val="28"/>
              </w:rPr>
              <w:t>Эксперт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14" w:rsidRPr="00466EE0" w:rsidRDefault="00907214" w:rsidP="00C11B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5 303</w:t>
            </w:r>
          </w:p>
        </w:tc>
      </w:tr>
      <w:tr w:rsidR="00907214" w:rsidRPr="004353E6" w:rsidTr="00C11BE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14" w:rsidRPr="004353E6" w:rsidRDefault="00907214" w:rsidP="00C11B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14" w:rsidRPr="00466EE0" w:rsidRDefault="00907214" w:rsidP="00C11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6E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Заведующий хозяйством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14" w:rsidRPr="00466EE0" w:rsidRDefault="00907214" w:rsidP="00C11B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6EE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973</w:t>
            </w:r>
          </w:p>
        </w:tc>
      </w:tr>
      <w:tr w:rsidR="00907214" w:rsidRPr="004353E6" w:rsidTr="00C11BE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14" w:rsidRPr="004353E6" w:rsidRDefault="00907214" w:rsidP="00C11B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14" w:rsidRPr="00466EE0" w:rsidRDefault="00907214" w:rsidP="00C11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6EE0">
              <w:rPr>
                <w:rFonts w:ascii="Times New Roman" w:eastAsia="Calibri" w:hAnsi="Times New Roman" w:cs="Times New Roman"/>
                <w:sz w:val="28"/>
                <w:szCs w:val="28"/>
              </w:rPr>
              <w:t>Оперативный дежурный ЕДДС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14" w:rsidRPr="00466EE0" w:rsidRDefault="00907214" w:rsidP="00C11B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5 500</w:t>
            </w:r>
            <w:bookmarkStart w:id="0" w:name="_GoBack"/>
            <w:bookmarkEnd w:id="0"/>
          </w:p>
        </w:tc>
      </w:tr>
      <w:tr w:rsidR="00907214" w:rsidRPr="004353E6" w:rsidTr="00C11BE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14" w:rsidRPr="004353E6" w:rsidRDefault="00907214" w:rsidP="00C11B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14" w:rsidRPr="00466EE0" w:rsidRDefault="00907214" w:rsidP="00C11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6EE0">
              <w:rPr>
                <w:rFonts w:ascii="Times New Roman" w:eastAsia="Calibri" w:hAnsi="Times New Roman" w:cs="Times New Roman"/>
                <w:sz w:val="28"/>
                <w:szCs w:val="28"/>
              </w:rPr>
              <w:t>Архивариус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14" w:rsidRPr="00466EE0" w:rsidRDefault="00907214" w:rsidP="00C11B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5 303</w:t>
            </w:r>
          </w:p>
        </w:tc>
      </w:tr>
      <w:tr w:rsidR="00907214" w:rsidRPr="004353E6" w:rsidTr="00C11BE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14" w:rsidRPr="004353E6" w:rsidRDefault="00907214" w:rsidP="00C11B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14" w:rsidRPr="00466EE0" w:rsidRDefault="00907214" w:rsidP="00C11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6EE0"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единой дежурно-диспетчерской службы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14" w:rsidRPr="00466EE0" w:rsidRDefault="00907214" w:rsidP="00C11B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7 059</w:t>
            </w:r>
          </w:p>
        </w:tc>
      </w:tr>
      <w:tr w:rsidR="00907214" w:rsidRPr="004353E6" w:rsidTr="00C11BE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14" w:rsidRPr="004353E6" w:rsidRDefault="00907214" w:rsidP="00C11B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14" w:rsidRPr="00466EE0" w:rsidRDefault="00907214" w:rsidP="00C11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6EE0">
              <w:rPr>
                <w:rFonts w:ascii="Times New Roman" w:eastAsia="Calibri" w:hAnsi="Times New Roman" w:cs="Times New Roman"/>
                <w:sz w:val="28"/>
                <w:szCs w:val="28"/>
              </w:rPr>
              <w:t>Автомеханик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14" w:rsidRPr="00466EE0" w:rsidRDefault="00907214" w:rsidP="00C11B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5 883</w:t>
            </w:r>
          </w:p>
        </w:tc>
      </w:tr>
    </w:tbl>
    <w:p w:rsidR="00907214" w:rsidRPr="00907214" w:rsidRDefault="00907214" w:rsidP="0090721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21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7214" w:rsidRDefault="00907214" w:rsidP="00907214"/>
    <w:p w:rsidR="006050BC" w:rsidRDefault="006050BC"/>
    <w:sectPr w:rsidR="006050BC" w:rsidSect="00907214">
      <w:pgSz w:w="11906" w:h="16838"/>
      <w:pgMar w:top="1134" w:right="1133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214"/>
    <w:rsid w:val="001B284C"/>
    <w:rsid w:val="006050BC"/>
    <w:rsid w:val="00907214"/>
    <w:rsid w:val="00CD7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2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2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ВасильеваНИ</dc:creator>
  <cp:lastModifiedBy>ВасильеваНИ</cp:lastModifiedBy>
  <cp:revision>2</cp:revision>
  <cp:lastPrinted>2022-08-01T08:19:00Z</cp:lastPrinted>
  <dcterms:created xsi:type="dcterms:W3CDTF">2022-07-27T09:01:00Z</dcterms:created>
  <dcterms:modified xsi:type="dcterms:W3CDTF">2022-08-01T08:35:00Z</dcterms:modified>
</cp:coreProperties>
</file>