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2B22EF" w:rsidRPr="005A64B9" w:rsidTr="00BE249C">
        <w:trPr>
          <w:trHeight w:val="1266"/>
        </w:trPr>
        <w:tc>
          <w:tcPr>
            <w:tcW w:w="388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 xml:space="preserve">«Кöрткерöс» муниципальнöй районса Сöвет  </w:t>
            </w:r>
          </w:p>
        </w:tc>
        <w:tc>
          <w:tcPr>
            <w:tcW w:w="1890" w:type="dxa"/>
            <w:gridSpan w:val="2"/>
          </w:tcPr>
          <w:p w:rsidR="002B22EF" w:rsidRPr="005A64B9" w:rsidRDefault="005D3F8E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bookmarkStart w:id="0" w:name="_GoBack"/>
            <w:bookmarkEnd w:id="0"/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2EF" w:rsidRPr="005A64B9" w:rsidRDefault="002B22EF" w:rsidP="00BE249C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2B22EF" w:rsidRPr="005A64B9" w:rsidTr="00BE249C">
        <w:trPr>
          <w:trHeight w:val="406"/>
        </w:trPr>
        <w:tc>
          <w:tcPr>
            <w:tcW w:w="4448" w:type="dxa"/>
            <w:gridSpan w:val="2"/>
            <w:vAlign w:val="center"/>
          </w:tcPr>
          <w:p w:rsidR="002B22EF" w:rsidRPr="005A64B9" w:rsidRDefault="002B22EF" w:rsidP="00D56DF1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от </w:t>
            </w:r>
            <w:r w:rsidR="00EC3086">
              <w:rPr>
                <w:rFonts w:eastAsia="Arial Unicode MS" w:cs="Times New Roman"/>
                <w:b/>
                <w:szCs w:val="20"/>
                <w:lang w:eastAsia="ru-RU"/>
              </w:rPr>
              <w:t>2</w:t>
            </w:r>
            <w:r w:rsidR="00D56DF1">
              <w:rPr>
                <w:rFonts w:eastAsia="Arial Unicode MS" w:cs="Times New Roman"/>
                <w:b/>
                <w:szCs w:val="20"/>
                <w:lang w:eastAsia="ru-RU"/>
              </w:rPr>
              <w:t>1</w:t>
            </w:r>
            <w:r w:rsidR="00EC3086">
              <w:rPr>
                <w:rFonts w:eastAsia="Arial Unicode MS" w:cs="Times New Roman"/>
                <w:b/>
                <w:szCs w:val="20"/>
                <w:lang w:eastAsia="ru-RU"/>
              </w:rPr>
              <w:t>.</w:t>
            </w:r>
            <w:r w:rsidR="00D56DF1">
              <w:rPr>
                <w:rFonts w:eastAsia="Arial Unicode MS" w:cs="Times New Roman"/>
                <w:b/>
                <w:szCs w:val="20"/>
                <w:lang w:eastAsia="ru-RU"/>
              </w:rPr>
              <w:t>0</w:t>
            </w:r>
            <w:r w:rsidR="00EC3086">
              <w:rPr>
                <w:rFonts w:eastAsia="Arial Unicode MS" w:cs="Times New Roman"/>
                <w:b/>
                <w:szCs w:val="20"/>
                <w:lang w:eastAsia="ru-RU"/>
              </w:rPr>
              <w:t>2.</w:t>
            </w:r>
            <w:r w:rsidR="00D56DF1">
              <w:rPr>
                <w:rFonts w:eastAsia="Arial Unicode MS" w:cs="Times New Roman"/>
                <w:b/>
                <w:szCs w:val="20"/>
                <w:lang w:eastAsia="ru-RU"/>
              </w:rPr>
              <w:t>2020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2B22EF" w:rsidRPr="00267573" w:rsidRDefault="002B22EF" w:rsidP="00E22472">
            <w:pPr>
              <w:keepNext/>
              <w:jc w:val="right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</w:t>
            </w:r>
            <w:r w:rsidRPr="00EC3086">
              <w:rPr>
                <w:rFonts w:eastAsia="Arial Unicode MS" w:cs="Times New Roman"/>
                <w:b/>
                <w:szCs w:val="20"/>
                <w:lang w:eastAsia="ru-RU"/>
              </w:rPr>
              <w:t>-</w:t>
            </w:r>
            <w:r w:rsidR="0046188C">
              <w:rPr>
                <w:rFonts w:eastAsia="Arial Unicode MS" w:cs="Times New Roman"/>
                <w:b/>
                <w:szCs w:val="20"/>
                <w:lang w:eastAsia="ru-RU"/>
              </w:rPr>
              <w:t>4</w:t>
            </w:r>
            <w:r w:rsidR="00D56DF1">
              <w:rPr>
                <w:rFonts w:eastAsia="Arial Unicode MS" w:cs="Times New Roman"/>
                <w:b/>
                <w:szCs w:val="20"/>
                <w:lang w:eastAsia="ru-RU"/>
              </w:rPr>
              <w:t>3</w:t>
            </w:r>
            <w:r w:rsidRPr="00EC3086">
              <w:rPr>
                <w:rFonts w:eastAsia="Arial Unicode MS" w:cs="Times New Roman"/>
                <w:b/>
                <w:szCs w:val="20"/>
                <w:lang w:eastAsia="ru-RU"/>
              </w:rPr>
              <w:t>/</w:t>
            </w:r>
            <w:r w:rsidR="00E22472">
              <w:rPr>
                <w:rFonts w:eastAsia="Arial Unicode MS" w:cs="Times New Roman"/>
                <w:b/>
                <w:szCs w:val="20"/>
                <w:lang w:eastAsia="ru-RU"/>
              </w:rPr>
              <w:t>11</w:t>
            </w:r>
          </w:p>
        </w:tc>
      </w:tr>
      <w:tr w:rsidR="002B22EF" w:rsidRPr="005A64B9" w:rsidTr="00BE249C">
        <w:trPr>
          <w:trHeight w:val="441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2B22EF" w:rsidRPr="005A64B9" w:rsidTr="00BE249C">
        <w:trPr>
          <w:trHeight w:val="419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A64B9">
        <w:rPr>
          <w:rFonts w:eastAsia="Arial Unicode MS" w:cs="Times New Roman"/>
          <w:b/>
          <w:szCs w:val="20"/>
          <w:lang w:val="en-US" w:eastAsia="ru-RU"/>
        </w:rPr>
        <w:t>V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- 26/6 </w:t>
      </w: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</w:t>
      </w:r>
      <w:r w:rsidRPr="005A64B9">
        <w:rPr>
          <w:rFonts w:cs="Times New Roman"/>
          <w:b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</w:t>
      </w:r>
      <w:r>
        <w:rPr>
          <w:rFonts w:cs="Times New Roman"/>
          <w:b/>
          <w:sz w:val="32"/>
          <w:szCs w:val="32"/>
        </w:rPr>
        <w:t>»</w:t>
      </w:r>
    </w:p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Default="00114F95" w:rsidP="004E6081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4E6081">
        <w:rPr>
          <w:rFonts w:cs="Times New Roman"/>
          <w:szCs w:val="28"/>
        </w:rPr>
        <w:t xml:space="preserve">Руководствуясь </w:t>
      </w:r>
      <w:r w:rsidR="004E6081" w:rsidRPr="004E6081">
        <w:rPr>
          <w:rFonts w:cs="Times New Roman"/>
          <w:bCs/>
          <w:szCs w:val="28"/>
        </w:rPr>
        <w:t>п</w:t>
      </w:r>
      <w:r w:rsidRPr="004E6081">
        <w:rPr>
          <w:rFonts w:cs="Times New Roman"/>
          <w:bCs/>
          <w:szCs w:val="28"/>
        </w:rPr>
        <w:t>остановление</w:t>
      </w:r>
      <w:r w:rsidR="004E6081" w:rsidRPr="004E6081">
        <w:rPr>
          <w:rFonts w:cs="Times New Roman"/>
          <w:bCs/>
          <w:szCs w:val="28"/>
        </w:rPr>
        <w:t>м</w:t>
      </w:r>
      <w:r w:rsidRPr="004E6081">
        <w:rPr>
          <w:rFonts w:cs="Times New Roman"/>
          <w:bCs/>
          <w:szCs w:val="28"/>
        </w:rPr>
        <w:t xml:space="preserve"> Правительства Р</w:t>
      </w:r>
      <w:r w:rsidR="004E6081" w:rsidRPr="004E6081">
        <w:rPr>
          <w:rFonts w:cs="Times New Roman"/>
          <w:bCs/>
          <w:szCs w:val="28"/>
        </w:rPr>
        <w:t xml:space="preserve">еспублики </w:t>
      </w:r>
      <w:r w:rsidRPr="004E6081">
        <w:rPr>
          <w:rFonts w:cs="Times New Roman"/>
          <w:bCs/>
          <w:szCs w:val="28"/>
        </w:rPr>
        <w:t>К</w:t>
      </w:r>
      <w:r w:rsidR="004E6081" w:rsidRPr="004E6081">
        <w:rPr>
          <w:rFonts w:cs="Times New Roman"/>
          <w:bCs/>
          <w:szCs w:val="28"/>
        </w:rPr>
        <w:t>оми</w:t>
      </w:r>
      <w:r w:rsidRPr="004E6081">
        <w:rPr>
          <w:rFonts w:cs="Times New Roman"/>
          <w:bCs/>
          <w:szCs w:val="28"/>
        </w:rPr>
        <w:t xml:space="preserve"> от 10</w:t>
      </w:r>
      <w:r w:rsidR="004E6081" w:rsidRPr="004E6081">
        <w:rPr>
          <w:rFonts w:cs="Times New Roman"/>
          <w:bCs/>
          <w:szCs w:val="28"/>
        </w:rPr>
        <w:t xml:space="preserve"> ноября 2014 </w:t>
      </w:r>
      <w:r w:rsidR="004E6081">
        <w:rPr>
          <w:rFonts w:cs="Times New Roman"/>
          <w:bCs/>
          <w:szCs w:val="28"/>
        </w:rPr>
        <w:t>№</w:t>
      </w:r>
      <w:r w:rsidR="004E6081" w:rsidRPr="004E6081">
        <w:rPr>
          <w:rFonts w:cs="Times New Roman"/>
          <w:bCs/>
          <w:szCs w:val="28"/>
        </w:rPr>
        <w:t xml:space="preserve"> 439 </w:t>
      </w:r>
      <w:r w:rsidR="009A1278">
        <w:rPr>
          <w:rFonts w:cs="Times New Roman"/>
          <w:bCs/>
          <w:szCs w:val="28"/>
        </w:rPr>
        <w:t>«</w:t>
      </w:r>
      <w:r w:rsidRPr="004E6081">
        <w:rPr>
          <w:rFonts w:cs="Times New Roman"/>
          <w:bCs/>
          <w:szCs w:val="28"/>
        </w:rPr>
        <w:t>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="00A80CD6">
        <w:rPr>
          <w:rFonts w:cs="Times New Roman"/>
          <w:bCs/>
          <w:szCs w:val="28"/>
        </w:rPr>
        <w:t>»</w:t>
      </w:r>
      <w:r w:rsidR="005B1D2A">
        <w:rPr>
          <w:rFonts w:cs="Times New Roman"/>
          <w:bCs/>
          <w:szCs w:val="28"/>
        </w:rPr>
        <w:t xml:space="preserve"> (в редакции Постановления Правительства </w:t>
      </w:r>
      <w:r w:rsidR="000E691A">
        <w:rPr>
          <w:rFonts w:cs="Times New Roman"/>
          <w:bCs/>
          <w:szCs w:val="28"/>
        </w:rPr>
        <w:t xml:space="preserve"> Республики Коми от </w:t>
      </w:r>
      <w:r w:rsidR="0015082F">
        <w:rPr>
          <w:rFonts w:cs="Times New Roman"/>
          <w:bCs/>
          <w:szCs w:val="28"/>
        </w:rPr>
        <w:t>30</w:t>
      </w:r>
      <w:r w:rsidR="000E691A">
        <w:rPr>
          <w:rFonts w:cs="Times New Roman"/>
          <w:bCs/>
          <w:szCs w:val="28"/>
        </w:rPr>
        <w:t xml:space="preserve"> </w:t>
      </w:r>
      <w:r w:rsidR="0015082F">
        <w:rPr>
          <w:rFonts w:cs="Times New Roman"/>
          <w:bCs/>
          <w:szCs w:val="28"/>
        </w:rPr>
        <w:t>сентября</w:t>
      </w:r>
      <w:r w:rsidR="00056E29">
        <w:rPr>
          <w:rFonts w:cs="Times New Roman"/>
          <w:bCs/>
          <w:szCs w:val="28"/>
        </w:rPr>
        <w:t xml:space="preserve"> 201</w:t>
      </w:r>
      <w:r w:rsidR="0015082F">
        <w:rPr>
          <w:rFonts w:cs="Times New Roman"/>
          <w:bCs/>
          <w:szCs w:val="28"/>
        </w:rPr>
        <w:t>9 года № 462</w:t>
      </w:r>
      <w:r w:rsidR="00056E29">
        <w:rPr>
          <w:rFonts w:cs="Times New Roman"/>
          <w:bCs/>
          <w:szCs w:val="28"/>
        </w:rPr>
        <w:t>)</w:t>
      </w:r>
      <w:r w:rsidR="00A80CD6">
        <w:rPr>
          <w:rFonts w:cs="Times New Roman"/>
          <w:bCs/>
          <w:szCs w:val="28"/>
        </w:rPr>
        <w:t xml:space="preserve">, </w:t>
      </w:r>
      <w:r w:rsidR="002B22EF" w:rsidRPr="005A64B9">
        <w:rPr>
          <w:rFonts w:cs="Times New Roman"/>
          <w:szCs w:val="28"/>
        </w:rPr>
        <w:t>Совет муниципального района «Корткеросский» решил:</w:t>
      </w:r>
    </w:p>
    <w:p w:rsidR="00D22849" w:rsidRDefault="00D22849" w:rsidP="004E6081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80034E" w:rsidRPr="00196F6C" w:rsidRDefault="0080034E" w:rsidP="0080034E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111CF3">
        <w:rPr>
          <w:rFonts w:cs="Times New Roman"/>
          <w:szCs w:val="28"/>
        </w:rPr>
        <w:t xml:space="preserve"> </w:t>
      </w:r>
      <w:r w:rsidRPr="00196F6C">
        <w:rPr>
          <w:rFonts w:cs="Times New Roman"/>
          <w:szCs w:val="28"/>
        </w:rPr>
        <w:t xml:space="preserve">Внести в </w:t>
      </w:r>
      <w:r w:rsidR="00D56DF1">
        <w:rPr>
          <w:rFonts w:cs="Times New Roman"/>
          <w:szCs w:val="28"/>
        </w:rPr>
        <w:t xml:space="preserve">приложение 3 </w:t>
      </w:r>
      <w:r w:rsidRPr="00196F6C">
        <w:rPr>
          <w:rFonts w:cs="Times New Roman"/>
          <w:szCs w:val="28"/>
        </w:rPr>
        <w:t>решени</w:t>
      </w:r>
      <w:r w:rsidR="00D56DF1">
        <w:rPr>
          <w:rFonts w:cs="Times New Roman"/>
          <w:szCs w:val="28"/>
        </w:rPr>
        <w:t>я</w:t>
      </w:r>
      <w:r w:rsidRPr="00196F6C">
        <w:rPr>
          <w:rFonts w:cs="Times New Roman"/>
          <w:szCs w:val="28"/>
        </w:rPr>
        <w:t xml:space="preserve"> Совета муниципального района «Корткеросский» от 03 октября  2013 года №</w:t>
      </w:r>
      <w:r w:rsidRPr="00196F6C">
        <w:rPr>
          <w:rFonts w:eastAsia="Arial Unicode MS" w:cs="Times New Roman"/>
          <w:szCs w:val="28"/>
          <w:lang w:val="en-US" w:eastAsia="ru-RU"/>
        </w:rPr>
        <w:t>V</w:t>
      </w:r>
      <w:r w:rsidRPr="00196F6C">
        <w:rPr>
          <w:rFonts w:eastAsia="Arial Unicode MS" w:cs="Times New Roman"/>
          <w:szCs w:val="28"/>
          <w:lang w:eastAsia="ru-RU"/>
        </w:rPr>
        <w:t xml:space="preserve"> - 26/6 </w:t>
      </w:r>
      <w:r w:rsidRPr="00196F6C">
        <w:rPr>
          <w:rFonts w:cs="Times New Roman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 следующие изменения:</w:t>
      </w:r>
    </w:p>
    <w:p w:rsidR="00267573" w:rsidRDefault="007968B1" w:rsidP="009A127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1) </w:t>
      </w:r>
      <w:r w:rsidR="000E691A">
        <w:rPr>
          <w:szCs w:val="28"/>
        </w:rPr>
        <w:t xml:space="preserve">пункт </w:t>
      </w:r>
      <w:r w:rsidR="00267573">
        <w:rPr>
          <w:szCs w:val="28"/>
        </w:rPr>
        <w:t>1</w:t>
      </w:r>
      <w:r w:rsidR="00D56DF1">
        <w:rPr>
          <w:szCs w:val="28"/>
        </w:rPr>
        <w:t>.3.</w:t>
      </w:r>
      <w:r w:rsidR="002453DD">
        <w:rPr>
          <w:szCs w:val="28"/>
        </w:rPr>
        <w:t xml:space="preserve"> </w:t>
      </w:r>
      <w:r w:rsidR="00D56DF1">
        <w:rPr>
          <w:szCs w:val="28"/>
        </w:rPr>
        <w:t>изложить в следующей редакции</w:t>
      </w:r>
      <w:r w:rsidR="00267573">
        <w:rPr>
          <w:szCs w:val="28"/>
        </w:rPr>
        <w:t>: «1.</w:t>
      </w:r>
      <w:r w:rsidR="00D56DF1">
        <w:rPr>
          <w:szCs w:val="28"/>
        </w:rPr>
        <w:t>3</w:t>
      </w:r>
      <w:r w:rsidR="00267573">
        <w:rPr>
          <w:szCs w:val="28"/>
        </w:rPr>
        <w:t>.</w:t>
      </w:r>
      <w:r w:rsidR="00D56DF1" w:rsidRPr="00D56DF1">
        <w:t xml:space="preserve"> </w:t>
      </w:r>
      <w:r w:rsidR="00D56DF1" w:rsidRPr="00D56DF1">
        <w:rPr>
          <w:szCs w:val="28"/>
        </w:rPr>
        <w:t>Конкретный размер надбавки к должностному окладу за особые условия муниципальной службы муниципальным служащим устанавливается распоряжением (приказом)  представителя нанимателя (работодателя)</w:t>
      </w:r>
      <w:proofErr w:type="gramStart"/>
      <w:r w:rsidR="00D56DF1" w:rsidRPr="00D56DF1">
        <w:rPr>
          <w:szCs w:val="28"/>
        </w:rPr>
        <w:t>.</w:t>
      </w:r>
      <w:r w:rsidR="00267573">
        <w:rPr>
          <w:szCs w:val="28"/>
        </w:rPr>
        <w:t>»</w:t>
      </w:r>
      <w:proofErr w:type="gramEnd"/>
      <w:r w:rsidR="00D56DF1">
        <w:rPr>
          <w:szCs w:val="28"/>
        </w:rPr>
        <w:t>;</w:t>
      </w:r>
    </w:p>
    <w:p w:rsidR="00D56DF1" w:rsidRDefault="00EB2047" w:rsidP="009A1278">
      <w:pPr>
        <w:autoSpaceDE w:val="0"/>
        <w:autoSpaceDN w:val="0"/>
        <w:adjustRightInd w:val="0"/>
        <w:ind w:firstLine="540"/>
        <w:jc w:val="both"/>
      </w:pPr>
      <w:r>
        <w:t>2</w:t>
      </w:r>
      <w:r w:rsidR="007968B1">
        <w:t xml:space="preserve">) </w:t>
      </w:r>
      <w:r w:rsidR="00D56DF1">
        <w:t>раздел 2 изложить в следующей редакции: «</w:t>
      </w:r>
      <w:r w:rsidR="00D56DF1" w:rsidRPr="00D56DF1">
        <w:t>Ежемесячные надбавки к должностному окладу за выслугу лет на муниципальной службе, за работу со сведениями, составляющими государственную тайну, за классный чин устанавливаются распоряжением (приказом) представителя нанимателя (работодателя) и выплачиваются ежемесячно с момента их установления</w:t>
      </w:r>
      <w:proofErr w:type="gramStart"/>
      <w:r w:rsidR="00D56DF1">
        <w:t>.»;</w:t>
      </w:r>
    </w:p>
    <w:p w:rsidR="00D56DF1" w:rsidRDefault="00D56DF1" w:rsidP="009A1278">
      <w:pPr>
        <w:autoSpaceDE w:val="0"/>
        <w:autoSpaceDN w:val="0"/>
        <w:adjustRightInd w:val="0"/>
        <w:ind w:firstLine="540"/>
        <w:jc w:val="both"/>
      </w:pPr>
      <w:proofErr w:type="gramEnd"/>
      <w:r>
        <w:lastRenderedPageBreak/>
        <w:t>3)</w:t>
      </w:r>
      <w:r w:rsidR="00613674">
        <w:t xml:space="preserve"> пункт 3.3. изложить в следующей редакции: «3.3.</w:t>
      </w:r>
      <w:r w:rsidR="00613674" w:rsidRPr="00613674">
        <w:t xml:space="preserve"> Премия устанавливаются распоряжением (приказом) представителя нанимателя (работодателя) и выплачивается один раз в месяц одновременно с заработной платой</w:t>
      </w:r>
      <w:proofErr w:type="gramStart"/>
      <w:r w:rsidR="00613674" w:rsidRPr="00613674">
        <w:t>.</w:t>
      </w:r>
      <w:r w:rsidR="00613674">
        <w:t>»;</w:t>
      </w:r>
    </w:p>
    <w:p w:rsidR="00613674" w:rsidRDefault="00613674" w:rsidP="009A1278">
      <w:pPr>
        <w:autoSpaceDE w:val="0"/>
        <w:autoSpaceDN w:val="0"/>
        <w:adjustRightInd w:val="0"/>
        <w:ind w:firstLine="540"/>
        <w:jc w:val="both"/>
      </w:pPr>
      <w:proofErr w:type="gramEnd"/>
      <w:r>
        <w:t>4) пункт 4.1. изложить в следующей редакции: «4.1.</w:t>
      </w:r>
      <w:r w:rsidRPr="00613674">
        <w:t xml:space="preserve"> Материальная помощь в размере среднемесячного фонда оплаты труда выплачивается по распоряжению (приказу) представителя нанимателя (работодателя)  два раза в год равными частями: первая часть выплачивается к выходу муниципального служащего в очередной трудовой отпуск, вторая часть - в конце года</w:t>
      </w:r>
      <w:proofErr w:type="gramStart"/>
      <w:r w:rsidRPr="00613674">
        <w:t>.</w:t>
      </w:r>
      <w:r>
        <w:t>»;</w:t>
      </w:r>
    </w:p>
    <w:p w:rsidR="00613674" w:rsidRDefault="00613674" w:rsidP="009A1278">
      <w:pPr>
        <w:autoSpaceDE w:val="0"/>
        <w:autoSpaceDN w:val="0"/>
        <w:adjustRightInd w:val="0"/>
        <w:ind w:firstLine="540"/>
        <w:jc w:val="both"/>
      </w:pPr>
      <w:proofErr w:type="gramEnd"/>
      <w:r>
        <w:t>5) пункт 4.4. изложить в следующей редакции: «</w:t>
      </w:r>
      <w:r w:rsidRPr="00613674">
        <w:t xml:space="preserve">4.4. По распоряжению (приказу) представителя нанимателя (работодателя) при экономии фонда оплаты труда ежеквартально может выплачиваться дополнительная материальная помощь в размере не более </w:t>
      </w:r>
      <w:r w:rsidR="008A151D">
        <w:t>1</w:t>
      </w:r>
      <w:r w:rsidRPr="00613674">
        <w:t>-</w:t>
      </w:r>
      <w:r w:rsidR="008A151D">
        <w:t>го</w:t>
      </w:r>
      <w:r w:rsidRPr="00613674">
        <w:t xml:space="preserve"> должностн</w:t>
      </w:r>
      <w:r w:rsidR="008A151D">
        <w:t>ого</w:t>
      </w:r>
      <w:r w:rsidRPr="00613674">
        <w:t xml:space="preserve"> оклад</w:t>
      </w:r>
      <w:r w:rsidR="008A151D">
        <w:t>а</w:t>
      </w:r>
      <w:r w:rsidRPr="00613674">
        <w:t xml:space="preserve">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тайну.</w:t>
      </w:r>
      <w:r>
        <w:t>».</w:t>
      </w:r>
    </w:p>
    <w:p w:rsidR="008036A6" w:rsidRDefault="00613674" w:rsidP="008036A6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</w:t>
      </w:r>
      <w:r w:rsidR="008036A6">
        <w:rPr>
          <w:szCs w:val="28"/>
        </w:rPr>
        <w:t xml:space="preserve">. </w:t>
      </w:r>
      <w:r w:rsidR="008036A6" w:rsidRPr="00E931C2">
        <w:rPr>
          <w:szCs w:val="28"/>
        </w:rPr>
        <w:t>Настоящее решение вступает в силу со дня официального опубликования и распространяется на правоотношения</w:t>
      </w:r>
      <w:r w:rsidR="008036A6">
        <w:rPr>
          <w:szCs w:val="28"/>
        </w:rPr>
        <w:t xml:space="preserve"> с 01 января 2020 года.</w:t>
      </w:r>
    </w:p>
    <w:p w:rsidR="008036A6" w:rsidRDefault="008036A6" w:rsidP="008036A6">
      <w:pPr>
        <w:pStyle w:val="ConsPlusNormal"/>
        <w:ind w:firstLine="540"/>
        <w:jc w:val="both"/>
        <w:rPr>
          <w:szCs w:val="28"/>
        </w:rPr>
      </w:pPr>
    </w:p>
    <w:p w:rsidR="008036A6" w:rsidRDefault="008036A6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1230A" w:rsidRPr="001728FE" w:rsidRDefault="0021230A" w:rsidP="0021230A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</w:t>
      </w:r>
    </w:p>
    <w:p w:rsidR="0021230A" w:rsidRDefault="0021230A" w:rsidP="0021230A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>«</w:t>
      </w:r>
      <w:proofErr w:type="spellStart"/>
      <w:r w:rsidRPr="001728FE">
        <w:rPr>
          <w:b/>
          <w:szCs w:val="28"/>
        </w:rPr>
        <w:t>Корткеросский</w:t>
      </w:r>
      <w:proofErr w:type="spellEnd"/>
      <w:r w:rsidRPr="001728FE">
        <w:rPr>
          <w:b/>
          <w:szCs w:val="28"/>
        </w:rPr>
        <w:t xml:space="preserve">» </w:t>
      </w:r>
      <w:r>
        <w:rPr>
          <w:b/>
          <w:szCs w:val="28"/>
        </w:rPr>
        <w:t xml:space="preserve">                           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М.Е. </w:t>
      </w:r>
      <w:proofErr w:type="spellStart"/>
      <w:r>
        <w:rPr>
          <w:b/>
          <w:szCs w:val="28"/>
        </w:rPr>
        <w:t>Питаш</w:t>
      </w:r>
      <w:r w:rsidRPr="001728FE">
        <w:rPr>
          <w:b/>
          <w:szCs w:val="28"/>
        </w:rPr>
        <w:t>ук</w:t>
      </w:r>
      <w:proofErr w:type="spellEnd"/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sectPr w:rsidR="00A31CAF" w:rsidSect="000E691A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70D78"/>
    <w:multiLevelType w:val="hybridMultilevel"/>
    <w:tmpl w:val="121887A2"/>
    <w:lvl w:ilvl="0" w:tplc="89C6FDE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DA36117"/>
    <w:multiLevelType w:val="hybridMultilevel"/>
    <w:tmpl w:val="997821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06"/>
    <w:rsid w:val="0002511A"/>
    <w:rsid w:val="000405E0"/>
    <w:rsid w:val="00056E29"/>
    <w:rsid w:val="000E691A"/>
    <w:rsid w:val="00111CF3"/>
    <w:rsid w:val="001146B3"/>
    <w:rsid w:val="00114F95"/>
    <w:rsid w:val="0012584D"/>
    <w:rsid w:val="001302B6"/>
    <w:rsid w:val="001479B8"/>
    <w:rsid w:val="0015082F"/>
    <w:rsid w:val="00196F6C"/>
    <w:rsid w:val="001E47FA"/>
    <w:rsid w:val="0021230A"/>
    <w:rsid w:val="00230EB9"/>
    <w:rsid w:val="002453DD"/>
    <w:rsid w:val="00246A31"/>
    <w:rsid w:val="00267573"/>
    <w:rsid w:val="002B22EF"/>
    <w:rsid w:val="002C0B82"/>
    <w:rsid w:val="002E7FF3"/>
    <w:rsid w:val="003132D7"/>
    <w:rsid w:val="00316055"/>
    <w:rsid w:val="00326A79"/>
    <w:rsid w:val="00327D20"/>
    <w:rsid w:val="003318C0"/>
    <w:rsid w:val="00336B58"/>
    <w:rsid w:val="00340B65"/>
    <w:rsid w:val="00342D3F"/>
    <w:rsid w:val="00347E28"/>
    <w:rsid w:val="00387C1B"/>
    <w:rsid w:val="00387CC1"/>
    <w:rsid w:val="00391453"/>
    <w:rsid w:val="003D4411"/>
    <w:rsid w:val="003E3F40"/>
    <w:rsid w:val="00405915"/>
    <w:rsid w:val="0043607B"/>
    <w:rsid w:val="00442E53"/>
    <w:rsid w:val="0045168F"/>
    <w:rsid w:val="0046188C"/>
    <w:rsid w:val="004733AE"/>
    <w:rsid w:val="004B052F"/>
    <w:rsid w:val="004D2CFC"/>
    <w:rsid w:val="004E47AA"/>
    <w:rsid w:val="004E58B4"/>
    <w:rsid w:val="004E6081"/>
    <w:rsid w:val="00504B9E"/>
    <w:rsid w:val="00507B42"/>
    <w:rsid w:val="00546378"/>
    <w:rsid w:val="005825C9"/>
    <w:rsid w:val="005B1D2A"/>
    <w:rsid w:val="005B42A7"/>
    <w:rsid w:val="005B576E"/>
    <w:rsid w:val="005B735E"/>
    <w:rsid w:val="005D2690"/>
    <w:rsid w:val="005D3591"/>
    <w:rsid w:val="005D392E"/>
    <w:rsid w:val="005D3F8E"/>
    <w:rsid w:val="005E3843"/>
    <w:rsid w:val="00600308"/>
    <w:rsid w:val="00613674"/>
    <w:rsid w:val="00642024"/>
    <w:rsid w:val="006435CF"/>
    <w:rsid w:val="00655A73"/>
    <w:rsid w:val="0069184E"/>
    <w:rsid w:val="006B6EB3"/>
    <w:rsid w:val="006C384F"/>
    <w:rsid w:val="007513A4"/>
    <w:rsid w:val="00761CF2"/>
    <w:rsid w:val="00766B18"/>
    <w:rsid w:val="007951F9"/>
    <w:rsid w:val="00796730"/>
    <w:rsid w:val="007968B1"/>
    <w:rsid w:val="007A0B6C"/>
    <w:rsid w:val="007A484F"/>
    <w:rsid w:val="007B0BBE"/>
    <w:rsid w:val="007B52F3"/>
    <w:rsid w:val="007C22DD"/>
    <w:rsid w:val="0080034E"/>
    <w:rsid w:val="008036A6"/>
    <w:rsid w:val="00816A7A"/>
    <w:rsid w:val="00844F06"/>
    <w:rsid w:val="00860827"/>
    <w:rsid w:val="008A151D"/>
    <w:rsid w:val="008D5C47"/>
    <w:rsid w:val="009000AC"/>
    <w:rsid w:val="00956828"/>
    <w:rsid w:val="00993D90"/>
    <w:rsid w:val="009A1278"/>
    <w:rsid w:val="009A1D35"/>
    <w:rsid w:val="009B1D5A"/>
    <w:rsid w:val="009B6B42"/>
    <w:rsid w:val="009C2678"/>
    <w:rsid w:val="009E3F6B"/>
    <w:rsid w:val="00A14C8E"/>
    <w:rsid w:val="00A31CAF"/>
    <w:rsid w:val="00A80CD6"/>
    <w:rsid w:val="00A90922"/>
    <w:rsid w:val="00A92126"/>
    <w:rsid w:val="00AB36D6"/>
    <w:rsid w:val="00AD3CB3"/>
    <w:rsid w:val="00AE16CC"/>
    <w:rsid w:val="00AE629A"/>
    <w:rsid w:val="00B24A41"/>
    <w:rsid w:val="00B57232"/>
    <w:rsid w:val="00B82300"/>
    <w:rsid w:val="00BA07FE"/>
    <w:rsid w:val="00BC6FEF"/>
    <w:rsid w:val="00BE7DB0"/>
    <w:rsid w:val="00C17E04"/>
    <w:rsid w:val="00C30157"/>
    <w:rsid w:val="00C30B06"/>
    <w:rsid w:val="00C33898"/>
    <w:rsid w:val="00C42B00"/>
    <w:rsid w:val="00C46608"/>
    <w:rsid w:val="00C472D4"/>
    <w:rsid w:val="00C63DC7"/>
    <w:rsid w:val="00C97916"/>
    <w:rsid w:val="00D037E5"/>
    <w:rsid w:val="00D22849"/>
    <w:rsid w:val="00D2293E"/>
    <w:rsid w:val="00D23F77"/>
    <w:rsid w:val="00D41211"/>
    <w:rsid w:val="00D51D9F"/>
    <w:rsid w:val="00D56DF1"/>
    <w:rsid w:val="00D60DAE"/>
    <w:rsid w:val="00D82253"/>
    <w:rsid w:val="00D92D64"/>
    <w:rsid w:val="00DB3B03"/>
    <w:rsid w:val="00DD7171"/>
    <w:rsid w:val="00DE5A1A"/>
    <w:rsid w:val="00E1134C"/>
    <w:rsid w:val="00E130B6"/>
    <w:rsid w:val="00E22472"/>
    <w:rsid w:val="00E50C08"/>
    <w:rsid w:val="00E510B3"/>
    <w:rsid w:val="00E707CE"/>
    <w:rsid w:val="00E931C2"/>
    <w:rsid w:val="00EB2047"/>
    <w:rsid w:val="00EC3086"/>
    <w:rsid w:val="00F0411F"/>
    <w:rsid w:val="00F23E04"/>
    <w:rsid w:val="00F31A27"/>
    <w:rsid w:val="00F31D0F"/>
    <w:rsid w:val="00F405BD"/>
    <w:rsid w:val="00F473B8"/>
    <w:rsid w:val="00FB1C1C"/>
    <w:rsid w:val="00FC475A"/>
    <w:rsid w:val="00FC72C5"/>
    <w:rsid w:val="00FC7BED"/>
    <w:rsid w:val="00FE3AFC"/>
    <w:rsid w:val="00FF6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A3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A3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SHALIGINAGA</cp:lastModifiedBy>
  <cp:revision>5</cp:revision>
  <cp:lastPrinted>2020-02-11T13:24:00Z</cp:lastPrinted>
  <dcterms:created xsi:type="dcterms:W3CDTF">2020-02-11T13:28:00Z</dcterms:created>
  <dcterms:modified xsi:type="dcterms:W3CDTF">2020-02-13T12:50:00Z</dcterms:modified>
</cp:coreProperties>
</file>