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</w:t>
      </w:r>
    </w:p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решению Совета муниципального района «Корткеросский» </w:t>
      </w:r>
    </w:p>
    <w:p w:rsidR="008225D8" w:rsidRPr="00C2082E" w:rsidRDefault="00DD4084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>
        <w:rPr>
          <w:rFonts w:ascii="Times New Roman" w:eastAsia="Times New Roman" w:hAnsi="Times New Roman"/>
          <w:sz w:val="28"/>
          <w:szCs w:val="20"/>
          <w:lang w:eastAsia="ru-RU"/>
        </w:rPr>
        <w:softHyphen/>
      </w:r>
      <w:r w:rsidR="00F4679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0B3C54">
        <w:rPr>
          <w:rFonts w:ascii="Times New Roman" w:eastAsia="Times New Roman" w:hAnsi="Times New Roman"/>
          <w:sz w:val="28"/>
          <w:szCs w:val="20"/>
          <w:lang w:eastAsia="ru-RU"/>
        </w:rPr>
        <w:t>13</w:t>
      </w:r>
      <w:r w:rsidR="0047425C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0B3C54">
        <w:rPr>
          <w:rFonts w:ascii="Times New Roman" w:eastAsia="Times New Roman" w:hAnsi="Times New Roman"/>
          <w:sz w:val="28"/>
          <w:szCs w:val="20"/>
          <w:lang w:eastAsia="ru-RU"/>
        </w:rPr>
        <w:t>12</w:t>
      </w:r>
      <w:r w:rsidR="00FD52E8">
        <w:rPr>
          <w:rFonts w:ascii="Times New Roman" w:eastAsia="Times New Roman" w:hAnsi="Times New Roman"/>
          <w:sz w:val="28"/>
          <w:szCs w:val="20"/>
          <w:lang w:eastAsia="ru-RU"/>
        </w:rPr>
        <w:t xml:space="preserve">.2024 </w:t>
      </w:r>
      <w:r w:rsidR="008225D8">
        <w:rPr>
          <w:rFonts w:ascii="Times New Roman" w:eastAsia="Times New Roman" w:hAnsi="Times New Roman"/>
          <w:sz w:val="28"/>
          <w:szCs w:val="20"/>
          <w:lang w:eastAsia="ru-RU"/>
        </w:rPr>
        <w:t xml:space="preserve"> №</w:t>
      </w:r>
      <w:r w:rsidR="0041064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10647">
        <w:rPr>
          <w:rFonts w:ascii="Times New Roman" w:eastAsia="Times New Roman" w:hAnsi="Times New Roman"/>
          <w:sz w:val="28"/>
          <w:szCs w:val="20"/>
          <w:lang w:val="en-US" w:eastAsia="ru-RU"/>
        </w:rPr>
        <w:t>VII</w:t>
      </w:r>
      <w:r w:rsidR="00410647" w:rsidRPr="00FD52E8">
        <w:rPr>
          <w:rFonts w:ascii="Times New Roman" w:eastAsia="Times New Roman" w:hAnsi="Times New Roman"/>
          <w:sz w:val="28"/>
          <w:szCs w:val="20"/>
          <w:lang w:eastAsia="ru-RU"/>
        </w:rPr>
        <w:t>-</w:t>
      </w:r>
      <w:r w:rsidR="00B51450" w:rsidRPr="00C2082E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="00C2082E"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 w:rsidR="0047425C" w:rsidRPr="00917E4D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="000B3C54">
        <w:rPr>
          <w:rFonts w:ascii="Times New Roman" w:eastAsia="Times New Roman" w:hAnsi="Times New Roman"/>
          <w:sz w:val="28"/>
          <w:szCs w:val="20"/>
          <w:lang w:eastAsia="ru-RU"/>
        </w:rPr>
        <w:t>10</w:t>
      </w:r>
    </w:p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269BE" w:rsidRDefault="004269BE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4269BE" w:rsidRDefault="0047425C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за </w:t>
      </w:r>
      <w:r w:rsidR="00C2082E">
        <w:rPr>
          <w:rFonts w:ascii="Times New Roman" w:eastAsia="Times New Roman" w:hAnsi="Times New Roman"/>
          <w:sz w:val="28"/>
          <w:szCs w:val="20"/>
          <w:lang w:val="en-US" w:eastAsia="ru-RU"/>
        </w:rPr>
        <w:t>IV</w:t>
      </w:r>
      <w:r w:rsidR="00DD4084">
        <w:rPr>
          <w:rFonts w:ascii="Times New Roman" w:eastAsia="Times New Roman" w:hAnsi="Times New Roman"/>
          <w:sz w:val="28"/>
          <w:szCs w:val="20"/>
          <w:lang w:eastAsia="ru-RU"/>
        </w:rPr>
        <w:t xml:space="preserve"> квартал 2024</w:t>
      </w:r>
      <w:r w:rsidR="004269B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года</w:t>
      </w:r>
    </w:p>
    <w:p w:rsidR="004269BE" w:rsidRDefault="004269BE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tbl>
      <w:tblPr>
        <w:tblW w:w="1531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7"/>
        <w:gridCol w:w="4962"/>
        <w:gridCol w:w="1275"/>
        <w:gridCol w:w="1135"/>
        <w:gridCol w:w="5243"/>
        <w:gridCol w:w="1993"/>
      </w:tblGrid>
      <w:tr w:rsidR="004269BE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(достигнут/</w:t>
            </w:r>
          </w:p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достигнут)</w:t>
            </w:r>
          </w:p>
        </w:tc>
      </w:tr>
      <w:tr w:rsidR="001A146A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15 %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723656" w:rsidRDefault="00ED2277" w:rsidP="00FF1ED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ED2277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DEF" w:rsidRPr="00263DEF" w:rsidRDefault="00263DEF" w:rsidP="00263DE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3DEF">
              <w:rPr>
                <w:rFonts w:ascii="Times New Roman" w:eastAsia="Times New Roman" w:hAnsi="Times New Roman"/>
                <w:sz w:val="24"/>
                <w:szCs w:val="24"/>
              </w:rPr>
              <w:t>Показатель составил 24,7% по первоначальному</w:t>
            </w:r>
          </w:p>
          <w:p w:rsidR="00263DEF" w:rsidRPr="00263DEF" w:rsidRDefault="00263DEF" w:rsidP="00263DE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3DEF">
              <w:rPr>
                <w:rFonts w:ascii="Times New Roman" w:eastAsia="Times New Roman" w:hAnsi="Times New Roman"/>
                <w:sz w:val="24"/>
                <w:szCs w:val="24"/>
              </w:rPr>
              <w:t>бюджету</w:t>
            </w:r>
          </w:p>
          <w:p w:rsidR="001A146A" w:rsidRPr="0032064B" w:rsidRDefault="001A146A" w:rsidP="00263DE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723656" w:rsidRDefault="00263DEF" w:rsidP="003C0AC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3DEF"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1A146A" w:rsidRPr="00723656" w:rsidTr="00B95D52">
        <w:trPr>
          <w:trHeight w:val="212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B51450" w:rsidRDefault="00BB5F83" w:rsidP="00BB5F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B5F8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83" w:rsidRPr="00BB5F83" w:rsidRDefault="00BB5F83" w:rsidP="00BB5F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F83">
              <w:rPr>
                <w:rFonts w:ascii="Times New Roman" w:hAnsi="Times New Roman"/>
                <w:sz w:val="24"/>
                <w:szCs w:val="24"/>
              </w:rPr>
              <w:t>Паспорт готовности получен. Просроченной</w:t>
            </w:r>
          </w:p>
          <w:p w:rsidR="00BB5F83" w:rsidRPr="00BB5F83" w:rsidRDefault="00BB5F83" w:rsidP="00BB5F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F83">
              <w:rPr>
                <w:rFonts w:ascii="Times New Roman" w:hAnsi="Times New Roman"/>
                <w:sz w:val="24"/>
                <w:szCs w:val="24"/>
              </w:rPr>
              <w:t>задолженности за коммунальные услуги по</w:t>
            </w:r>
          </w:p>
          <w:p w:rsidR="00BB5F83" w:rsidRPr="00BB5F83" w:rsidRDefault="00BB5F83" w:rsidP="00BB5F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5F83">
              <w:rPr>
                <w:rFonts w:ascii="Times New Roman" w:hAnsi="Times New Roman"/>
                <w:sz w:val="24"/>
                <w:szCs w:val="24"/>
                <w:lang w:val="en-US"/>
              </w:rPr>
              <w:t>бюджетным</w:t>
            </w:r>
            <w:proofErr w:type="spellEnd"/>
            <w:r w:rsidRPr="00BB5F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5F83">
              <w:rPr>
                <w:rFonts w:ascii="Times New Roman" w:hAnsi="Times New Roman"/>
                <w:sz w:val="24"/>
                <w:szCs w:val="24"/>
                <w:lang w:val="en-US"/>
              </w:rPr>
              <w:t>учреждениям</w:t>
            </w:r>
            <w:proofErr w:type="spellEnd"/>
            <w:r w:rsidRPr="00BB5F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5F83">
              <w:rPr>
                <w:rFonts w:ascii="Times New Roman" w:hAnsi="Times New Roman"/>
                <w:sz w:val="24"/>
                <w:szCs w:val="24"/>
                <w:lang w:val="en-US"/>
              </w:rPr>
              <w:t>нет</w:t>
            </w:r>
            <w:proofErr w:type="spellEnd"/>
            <w:r w:rsidRPr="00BB5F8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010F4" w:rsidRPr="008629DB" w:rsidRDefault="00D010F4" w:rsidP="00BB5F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FF1ED7" w:rsidRDefault="00BB5F83" w:rsidP="00BB5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Start"/>
            <w:r w:rsidRPr="00BB5F83">
              <w:rPr>
                <w:rFonts w:ascii="Times New Roman" w:hAnsi="Times New Roman"/>
                <w:sz w:val="24"/>
                <w:szCs w:val="24"/>
                <w:lang w:val="en-US"/>
              </w:rPr>
              <w:t>остигнут</w:t>
            </w:r>
            <w:proofErr w:type="spellEnd"/>
          </w:p>
        </w:tc>
      </w:tr>
      <w:tr w:rsidR="001A146A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Отсутствие задолженности по заработной плате в организациях муниципальной формы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6A" w:rsidRPr="00723656" w:rsidRDefault="001A146A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B51450" w:rsidRDefault="00ED2277" w:rsidP="00ED22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723656" w:rsidRDefault="00ED2277" w:rsidP="00ED227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277">
              <w:rPr>
                <w:rFonts w:ascii="Times New Roman" w:eastAsia="Times New Roman" w:hAnsi="Times New Roman"/>
                <w:sz w:val="24"/>
                <w:szCs w:val="24"/>
              </w:rPr>
              <w:t xml:space="preserve">Задолженность отсутствует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6A" w:rsidRPr="00723656" w:rsidRDefault="00ED2277" w:rsidP="003C0A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277"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6D236F" w:rsidRDefault="006D236F" w:rsidP="006D23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36F" w:rsidRPr="006D236F" w:rsidRDefault="006D236F" w:rsidP="006D23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36F">
              <w:rPr>
                <w:rFonts w:ascii="Times New Roman" w:hAnsi="Times New Roman"/>
                <w:sz w:val="24"/>
                <w:szCs w:val="24"/>
              </w:rPr>
              <w:t>Коэффициент напряженности на рынке труда на</w:t>
            </w:r>
          </w:p>
          <w:p w:rsidR="000E5479" w:rsidRPr="00723656" w:rsidRDefault="006D236F" w:rsidP="006D23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36F">
              <w:rPr>
                <w:rFonts w:ascii="Times New Roman" w:hAnsi="Times New Roman"/>
                <w:sz w:val="24"/>
                <w:szCs w:val="24"/>
              </w:rPr>
              <w:t>01.12.2024 г. составил 0,4 чел. на вакансию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6D236F" w:rsidP="005279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277"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0E5479" w:rsidRPr="00723656" w:rsidTr="00B95D52">
        <w:trPr>
          <w:trHeight w:val="143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395278" w:rsidRDefault="00395278" w:rsidP="003952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78" w:rsidRPr="00395278" w:rsidRDefault="00395278" w:rsidP="0039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278">
              <w:rPr>
                <w:rFonts w:ascii="Times New Roman" w:hAnsi="Times New Roman"/>
                <w:sz w:val="24"/>
                <w:szCs w:val="24"/>
              </w:rPr>
              <w:t>Все 100 % образовательных организаций имеют</w:t>
            </w:r>
          </w:p>
          <w:p w:rsidR="00395278" w:rsidRPr="00395278" w:rsidRDefault="00395278" w:rsidP="003952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278">
              <w:rPr>
                <w:rFonts w:ascii="Times New Roman" w:hAnsi="Times New Roman"/>
                <w:sz w:val="24"/>
                <w:szCs w:val="24"/>
              </w:rPr>
              <w:t>лицензию на право ведения образовательной</w:t>
            </w:r>
          </w:p>
          <w:p w:rsidR="00395278" w:rsidRPr="00395278" w:rsidRDefault="00395278" w:rsidP="0039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278">
              <w:rPr>
                <w:rFonts w:ascii="Times New Roman" w:hAnsi="Times New Roman"/>
                <w:sz w:val="24"/>
                <w:szCs w:val="24"/>
              </w:rPr>
              <w:t>деятельности, а также ежегодно проводятся</w:t>
            </w:r>
          </w:p>
          <w:p w:rsidR="00395278" w:rsidRPr="00395278" w:rsidRDefault="00395278" w:rsidP="003952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278">
              <w:rPr>
                <w:rFonts w:ascii="Times New Roman" w:hAnsi="Times New Roman"/>
                <w:sz w:val="24"/>
                <w:szCs w:val="24"/>
              </w:rPr>
              <w:t>текущие и капитальные ремонты в</w:t>
            </w:r>
          </w:p>
          <w:p w:rsidR="000E5479" w:rsidRPr="00723656" w:rsidRDefault="00395278" w:rsidP="003952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278">
              <w:rPr>
                <w:rFonts w:ascii="Times New Roman" w:hAnsi="Times New Roman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395278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3656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723656">
              <w:rPr>
                <w:rFonts w:ascii="Times New Roman" w:hAnsi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D33CC7" w:rsidRDefault="00D33CC7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C7" w:rsidRPr="00D33CC7" w:rsidRDefault="00D33CC7" w:rsidP="00D33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CC7">
              <w:rPr>
                <w:rFonts w:ascii="Times New Roman" w:hAnsi="Times New Roman"/>
                <w:sz w:val="24"/>
                <w:szCs w:val="24"/>
              </w:rPr>
              <w:t>Показатель составляет 72,3%. Показатель</w:t>
            </w:r>
          </w:p>
          <w:p w:rsidR="00D33CC7" w:rsidRPr="00D33CC7" w:rsidRDefault="00D33CC7" w:rsidP="00D33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CC7">
              <w:rPr>
                <w:rFonts w:ascii="Times New Roman" w:hAnsi="Times New Roman"/>
                <w:sz w:val="24"/>
                <w:szCs w:val="24"/>
              </w:rPr>
              <w:t>достигнут и превышен за счет внесения в</w:t>
            </w:r>
          </w:p>
          <w:p w:rsidR="00D33CC7" w:rsidRPr="00D33CC7" w:rsidRDefault="00D33CC7" w:rsidP="00D33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CC7">
              <w:rPr>
                <w:rFonts w:ascii="Times New Roman" w:hAnsi="Times New Roman"/>
                <w:sz w:val="24"/>
                <w:szCs w:val="24"/>
              </w:rPr>
              <w:t>систему ПФДО всех обучающихся школ района</w:t>
            </w:r>
          </w:p>
          <w:p w:rsidR="00D33CC7" w:rsidRPr="00D33CC7" w:rsidRDefault="00D33CC7" w:rsidP="00D33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CC7">
              <w:rPr>
                <w:rFonts w:ascii="Times New Roman" w:hAnsi="Times New Roman"/>
                <w:sz w:val="24"/>
                <w:szCs w:val="24"/>
              </w:rPr>
              <w:t>на программы дополнительного образования и</w:t>
            </w:r>
          </w:p>
          <w:p w:rsidR="000E5479" w:rsidRPr="00723656" w:rsidRDefault="00D33CC7" w:rsidP="00D33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CC7">
              <w:rPr>
                <w:rFonts w:ascii="Times New Roman" w:hAnsi="Times New Roman"/>
                <w:sz w:val="24"/>
                <w:szCs w:val="24"/>
              </w:rPr>
              <w:t>внеурочной деятельности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D33CC7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645727" w:rsidRDefault="00645727" w:rsidP="00FF1E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520CFB" w:rsidP="00FD52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составил </w:t>
            </w:r>
            <w:r w:rsidR="00645727">
              <w:rPr>
                <w:rFonts w:ascii="Times New Roman" w:hAnsi="Times New Roman"/>
                <w:sz w:val="24"/>
                <w:szCs w:val="24"/>
              </w:rPr>
              <w:t>42%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917E4D" w:rsidRDefault="00645727" w:rsidP="00474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4C7A81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81" w:rsidRPr="00723656" w:rsidRDefault="004C7A81" w:rsidP="004C7A8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81" w:rsidRPr="00723656" w:rsidRDefault="004C7A81" w:rsidP="004C7A8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81" w:rsidRPr="00723656" w:rsidRDefault="004C7A81" w:rsidP="004C7A8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81" w:rsidRPr="004C7A81" w:rsidRDefault="004C7A81" w:rsidP="004C7A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81" w:rsidRPr="00B51450" w:rsidRDefault="004C7A81" w:rsidP="004C7A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C7A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Показатель</w:t>
            </w:r>
            <w:proofErr w:type="spellEnd"/>
            <w:r w:rsidRPr="004C7A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7A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составил</w:t>
            </w:r>
            <w:proofErr w:type="spellEnd"/>
            <w:r w:rsidRPr="004C7A8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1,18%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81" w:rsidRDefault="004C7A81" w:rsidP="004C7A81">
            <w:pPr>
              <w:jc w:val="center"/>
            </w:pPr>
            <w:r w:rsidRPr="008B52CF"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4C7A81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81" w:rsidRPr="00723656" w:rsidRDefault="004C7A81" w:rsidP="004C7A8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81" w:rsidRPr="00723656" w:rsidRDefault="004C7A81" w:rsidP="004C7A8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81" w:rsidRPr="00723656" w:rsidRDefault="004C7A81" w:rsidP="004C7A8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81" w:rsidRPr="004C7A81" w:rsidRDefault="004C7A81" w:rsidP="004C7A8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81" w:rsidRPr="00723656" w:rsidRDefault="004C7A81" w:rsidP="004C7A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7A81">
              <w:rPr>
                <w:rFonts w:ascii="Times New Roman" w:eastAsia="Times New Roman" w:hAnsi="Times New Roman"/>
                <w:sz w:val="24"/>
                <w:szCs w:val="24"/>
              </w:rPr>
              <w:t>Показатель за 2023 год составил 16,2%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81" w:rsidRDefault="004C7A81" w:rsidP="004C7A81">
            <w:pPr>
              <w:jc w:val="center"/>
            </w:pPr>
            <w:r w:rsidRPr="008B52CF"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A82124" w:rsidRDefault="00A82124" w:rsidP="00A82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A82124" w:rsidP="00FF1ED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2124">
              <w:rPr>
                <w:rFonts w:ascii="Times New Roman" w:eastAsia="Times New Roman" w:hAnsi="Times New Roman"/>
                <w:sz w:val="24"/>
                <w:szCs w:val="24"/>
              </w:rPr>
              <w:t>Задолженности нет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917E4D" w:rsidRDefault="00A82124" w:rsidP="00A821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0E5479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Достижение установленных республиканской программой по переселению показателей в </w:t>
            </w: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2D65F9" w:rsidRDefault="002D65F9" w:rsidP="00FF1E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F9" w:rsidRPr="002D65F9" w:rsidRDefault="002D65F9" w:rsidP="002D65F9">
            <w:pPr>
              <w:pStyle w:val="a3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текущий перио</w:t>
            </w:r>
            <w:r w:rsidRPr="002D65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 жилые помещения МКД,</w:t>
            </w:r>
          </w:p>
          <w:p w:rsidR="002D65F9" w:rsidRPr="002D65F9" w:rsidRDefault="002D65F9" w:rsidP="002D65F9">
            <w:pPr>
              <w:pStyle w:val="a3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5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признанные аварийными и включённые в</w:t>
            </w:r>
          </w:p>
          <w:p w:rsidR="002D65F9" w:rsidRPr="002D65F9" w:rsidRDefault="002D65F9" w:rsidP="002D65F9">
            <w:pPr>
              <w:pStyle w:val="a3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5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действующую программу переселения 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D65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аварийного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жилого фонда, расселены не все</w:t>
            </w:r>
            <w:r w:rsidRPr="002D65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2D65F9" w:rsidRPr="002D65F9" w:rsidRDefault="002D65F9" w:rsidP="002D65F9">
            <w:pPr>
              <w:pStyle w:val="a3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5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по заселению в новое жилье</w:t>
            </w:r>
          </w:p>
          <w:p w:rsidR="000E5479" w:rsidRPr="00723656" w:rsidRDefault="002D65F9" w:rsidP="002D65F9">
            <w:pPr>
              <w:pStyle w:val="a3"/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65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продолжается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2D65F9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 достигнут</w:t>
            </w:r>
          </w:p>
        </w:tc>
      </w:tr>
      <w:tr w:rsidR="000E5479" w:rsidRPr="00723656" w:rsidTr="00B95D52">
        <w:trPr>
          <w:trHeight w:val="5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 xml:space="preserve">Сохранение посевных площадей - </w:t>
            </w: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79" w:rsidRPr="00723656" w:rsidRDefault="000E5479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3C6658" w:rsidRDefault="003C6658" w:rsidP="003C66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58" w:rsidRPr="003C6658" w:rsidRDefault="003C6658" w:rsidP="003C6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658">
              <w:rPr>
                <w:rFonts w:ascii="Times New Roman" w:hAnsi="Times New Roman"/>
                <w:sz w:val="24"/>
                <w:szCs w:val="24"/>
              </w:rPr>
              <w:t>Показатели за 2024 год, всего: 5454 га (в том</w:t>
            </w:r>
          </w:p>
          <w:p w:rsidR="000E5479" w:rsidRPr="00723656" w:rsidRDefault="003C6658" w:rsidP="003C66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658">
              <w:rPr>
                <w:rFonts w:ascii="Times New Roman" w:hAnsi="Times New Roman"/>
                <w:sz w:val="24"/>
                <w:szCs w:val="24"/>
              </w:rPr>
              <w:t>числе 4789 га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658">
              <w:rPr>
                <w:rFonts w:ascii="Times New Roman" w:hAnsi="Times New Roman"/>
                <w:sz w:val="24"/>
                <w:szCs w:val="24"/>
              </w:rPr>
              <w:t>СХП и 665 га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658">
              <w:rPr>
                <w:rFonts w:ascii="Times New Roman" w:hAnsi="Times New Roman"/>
                <w:sz w:val="24"/>
                <w:szCs w:val="24"/>
              </w:rPr>
              <w:t>ИП, К(Ф)Х)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79" w:rsidRPr="00723656" w:rsidRDefault="006D236F" w:rsidP="00FD52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277"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FF1ED7" w:rsidRPr="00723656" w:rsidTr="00FF1ED7">
        <w:trPr>
          <w:trHeight w:val="331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D7" w:rsidRPr="003B7AF9" w:rsidRDefault="00FF1ED7" w:rsidP="00FD52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</w:t>
            </w:r>
            <w:r w:rsidR="00B51450">
              <w:rPr>
                <w:rFonts w:ascii="Times New Roman" w:hAnsi="Times New Roman"/>
                <w:sz w:val="24"/>
                <w:szCs w:val="24"/>
              </w:rPr>
              <w:t xml:space="preserve">гнуто </w:t>
            </w:r>
            <w:r w:rsidR="00B51450" w:rsidRPr="00101B5F">
              <w:rPr>
                <w:rFonts w:ascii="Times New Roman" w:hAnsi="Times New Roman"/>
                <w:sz w:val="24"/>
                <w:szCs w:val="24"/>
              </w:rPr>
              <w:t>11</w:t>
            </w:r>
            <w:r w:rsidR="00B51450">
              <w:rPr>
                <w:rFonts w:ascii="Times New Roman" w:hAnsi="Times New Roman"/>
                <w:sz w:val="24"/>
                <w:szCs w:val="24"/>
              </w:rPr>
              <w:t xml:space="preserve"> показателей из 12 (</w:t>
            </w:r>
            <w:r w:rsidR="00101B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92 </w:t>
            </w:r>
            <w:r w:rsidR="00B514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%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42715" w:rsidRDefault="00042715" w:rsidP="004269BE"/>
    <w:sectPr w:rsidR="00042715" w:rsidSect="003923E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DE"/>
    <w:rsid w:val="00042715"/>
    <w:rsid w:val="000B3C54"/>
    <w:rsid w:val="000E5479"/>
    <w:rsid w:val="00101B5F"/>
    <w:rsid w:val="00140DE7"/>
    <w:rsid w:val="001A146A"/>
    <w:rsid w:val="00205BDF"/>
    <w:rsid w:val="00236F26"/>
    <w:rsid w:val="00263DEF"/>
    <w:rsid w:val="00265023"/>
    <w:rsid w:val="002B1A6E"/>
    <w:rsid w:val="002D65F9"/>
    <w:rsid w:val="00307D68"/>
    <w:rsid w:val="0032064B"/>
    <w:rsid w:val="003923E6"/>
    <w:rsid w:val="00395278"/>
    <w:rsid w:val="003B091C"/>
    <w:rsid w:val="003B7AF9"/>
    <w:rsid w:val="003C6658"/>
    <w:rsid w:val="00410647"/>
    <w:rsid w:val="004269BE"/>
    <w:rsid w:val="0047425C"/>
    <w:rsid w:val="004C7A81"/>
    <w:rsid w:val="004D7871"/>
    <w:rsid w:val="00520CFB"/>
    <w:rsid w:val="006222E4"/>
    <w:rsid w:val="00645727"/>
    <w:rsid w:val="006D236F"/>
    <w:rsid w:val="006E6E49"/>
    <w:rsid w:val="00701073"/>
    <w:rsid w:val="00723656"/>
    <w:rsid w:val="007D06B6"/>
    <w:rsid w:val="00806AAA"/>
    <w:rsid w:val="008225D8"/>
    <w:rsid w:val="008442AB"/>
    <w:rsid w:val="008629DB"/>
    <w:rsid w:val="008704DE"/>
    <w:rsid w:val="00917E4D"/>
    <w:rsid w:val="00923A99"/>
    <w:rsid w:val="00924A49"/>
    <w:rsid w:val="009477A8"/>
    <w:rsid w:val="00A82124"/>
    <w:rsid w:val="00AC456E"/>
    <w:rsid w:val="00B51450"/>
    <w:rsid w:val="00B95D52"/>
    <w:rsid w:val="00BA1E96"/>
    <w:rsid w:val="00BB5F83"/>
    <w:rsid w:val="00C12609"/>
    <w:rsid w:val="00C2082E"/>
    <w:rsid w:val="00D010F4"/>
    <w:rsid w:val="00D33191"/>
    <w:rsid w:val="00D33CC7"/>
    <w:rsid w:val="00DD4084"/>
    <w:rsid w:val="00E571B2"/>
    <w:rsid w:val="00E61CDE"/>
    <w:rsid w:val="00E7243A"/>
    <w:rsid w:val="00ED2277"/>
    <w:rsid w:val="00F46790"/>
    <w:rsid w:val="00F74351"/>
    <w:rsid w:val="00FD52E8"/>
    <w:rsid w:val="00FF1ED7"/>
    <w:rsid w:val="00FF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9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25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9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25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210-2391-4D93-B012-E77F1B3C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26</cp:revision>
  <cp:lastPrinted>2024-12-10T05:33:00Z</cp:lastPrinted>
  <dcterms:created xsi:type="dcterms:W3CDTF">2024-07-02T08:11:00Z</dcterms:created>
  <dcterms:modified xsi:type="dcterms:W3CDTF">2024-12-10T05:33:00Z</dcterms:modified>
</cp:coreProperties>
</file>