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394"/>
      </w:tblGrid>
      <w:tr w:rsidR="00167B05" w:rsidRPr="007A7443" w:rsidTr="00481B5B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39253B" w:rsidP="00F922A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39253B" w:rsidP="004D7B26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</w:t>
            </w:r>
            <w:r w:rsidR="004D7B26">
              <w:rPr>
                <w:b/>
                <w:szCs w:val="28"/>
              </w:rPr>
              <w:t>……</w:t>
            </w:r>
            <w:r>
              <w:rPr>
                <w:b/>
                <w:szCs w:val="28"/>
              </w:rPr>
              <w:t>.202</w:t>
            </w:r>
            <w:r w:rsidR="004D7B26">
              <w:rPr>
                <w:b/>
                <w:szCs w:val="28"/>
              </w:rPr>
              <w:t xml:space="preserve">3 </w:t>
            </w:r>
            <w:r>
              <w:rPr>
                <w:b/>
                <w:szCs w:val="28"/>
              </w:rPr>
              <w:t>г.</w:t>
            </w:r>
            <w:r w:rsidR="00167B05" w:rsidRPr="007A7443">
              <w:rPr>
                <w:b/>
                <w:szCs w:val="28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167B05" w:rsidRPr="00635A31" w:rsidRDefault="00167B05" w:rsidP="004D7B26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61179A">
              <w:rPr>
                <w:b/>
                <w:sz w:val="28"/>
                <w:szCs w:val="28"/>
                <w:lang w:val="en-US"/>
              </w:rPr>
              <w:t>V</w:t>
            </w:r>
            <w:r w:rsidR="00635A31">
              <w:rPr>
                <w:b/>
                <w:sz w:val="28"/>
                <w:szCs w:val="28"/>
                <w:lang w:val="en-US"/>
              </w:rPr>
              <w:t>I</w:t>
            </w:r>
            <w:r w:rsidR="0061179A">
              <w:rPr>
                <w:b/>
                <w:sz w:val="28"/>
                <w:szCs w:val="28"/>
                <w:lang w:val="en-US"/>
              </w:rPr>
              <w:t>I</w:t>
            </w:r>
            <w:r w:rsidR="0061179A" w:rsidRPr="0039253B">
              <w:rPr>
                <w:b/>
                <w:sz w:val="28"/>
                <w:szCs w:val="28"/>
              </w:rPr>
              <w:t>-</w:t>
            </w:r>
            <w:r w:rsidR="004D7B26">
              <w:rPr>
                <w:b/>
                <w:sz w:val="28"/>
                <w:szCs w:val="28"/>
              </w:rPr>
              <w:t>ПРОЕКТ</w:t>
            </w:r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103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393"/>
        </w:trPr>
        <w:tc>
          <w:tcPr>
            <w:tcW w:w="9747" w:type="dxa"/>
            <w:gridSpan w:val="4"/>
          </w:tcPr>
          <w:p w:rsidR="0081618D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Республика Коми, 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>Ко</w:t>
            </w:r>
            <w:r w:rsidR="0039253B">
              <w:rPr>
                <w:sz w:val="28"/>
                <w:szCs w:val="28"/>
              </w:rPr>
              <w:t>рткеросский район, с.</w:t>
            </w:r>
            <w:r w:rsidR="00035DEC">
              <w:rPr>
                <w:sz w:val="28"/>
                <w:szCs w:val="28"/>
              </w:rPr>
              <w:t xml:space="preserve"> </w:t>
            </w:r>
            <w:r w:rsidR="0039253B">
              <w:rPr>
                <w:sz w:val="28"/>
                <w:szCs w:val="28"/>
              </w:rPr>
              <w:t>Корткерос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06319F">
        <w:rPr>
          <w:b/>
          <w:sz w:val="28"/>
          <w:szCs w:val="28"/>
        </w:rPr>
        <w:t>б утверждении</w:t>
      </w:r>
      <w:r w:rsidR="00635A31">
        <w:rPr>
          <w:b/>
          <w:sz w:val="28"/>
          <w:szCs w:val="28"/>
        </w:rPr>
        <w:t xml:space="preserve"> </w:t>
      </w:r>
      <w:r w:rsidR="0006319F">
        <w:rPr>
          <w:b/>
          <w:sz w:val="28"/>
          <w:szCs w:val="28"/>
        </w:rPr>
        <w:t>Генеральн</w:t>
      </w:r>
      <w:r w:rsidR="00035DEC">
        <w:rPr>
          <w:b/>
          <w:sz w:val="28"/>
          <w:szCs w:val="28"/>
        </w:rPr>
        <w:t>ого</w:t>
      </w:r>
      <w:r w:rsidR="0006319F">
        <w:rPr>
          <w:b/>
          <w:sz w:val="28"/>
          <w:szCs w:val="28"/>
        </w:rPr>
        <w:t xml:space="preserve"> план</w:t>
      </w:r>
      <w:r w:rsidR="00035DEC">
        <w:rPr>
          <w:b/>
          <w:sz w:val="28"/>
          <w:szCs w:val="28"/>
        </w:rPr>
        <w:t>а</w:t>
      </w:r>
      <w:r w:rsidR="0006319F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035DEC">
        <w:rPr>
          <w:b/>
          <w:sz w:val="28"/>
          <w:szCs w:val="28"/>
        </w:rPr>
        <w:t>Богородск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4D7B26">
        <w:rPr>
          <w:bCs/>
          <w:sz w:val="28"/>
          <w:szCs w:val="28"/>
        </w:rPr>
        <w:t>с главой 3</w:t>
      </w:r>
      <w:r w:rsidRPr="00635A31">
        <w:rPr>
          <w:bCs/>
          <w:sz w:val="28"/>
          <w:szCs w:val="28"/>
        </w:rPr>
        <w:t xml:space="preserve"> 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635A31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на основании </w:t>
      </w:r>
      <w:r w:rsidR="0006319F">
        <w:rPr>
          <w:bCs/>
          <w:sz w:val="28"/>
          <w:szCs w:val="28"/>
        </w:rPr>
        <w:t>результатов согласования</w:t>
      </w:r>
      <w:r w:rsidRPr="00167B05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>проекта</w:t>
      </w:r>
      <w:r w:rsidR="00635A31">
        <w:rPr>
          <w:bCs/>
          <w:sz w:val="28"/>
          <w:szCs w:val="28"/>
        </w:rPr>
        <w:t xml:space="preserve"> изменений, вносимых</w:t>
      </w:r>
      <w:r w:rsidR="0006319F">
        <w:rPr>
          <w:bCs/>
          <w:sz w:val="28"/>
          <w:szCs w:val="28"/>
        </w:rPr>
        <w:t xml:space="preserve"> </w:t>
      </w:r>
      <w:r w:rsidR="0014354F">
        <w:rPr>
          <w:bCs/>
          <w:sz w:val="28"/>
          <w:szCs w:val="28"/>
        </w:rPr>
        <w:t>«</w:t>
      </w:r>
      <w:r w:rsidR="0006319F">
        <w:rPr>
          <w:bCs/>
          <w:sz w:val="28"/>
          <w:szCs w:val="28"/>
        </w:rPr>
        <w:t>Генеральн</w:t>
      </w:r>
      <w:r w:rsidR="0014354F">
        <w:rPr>
          <w:bCs/>
          <w:sz w:val="28"/>
          <w:szCs w:val="28"/>
        </w:rPr>
        <w:t>ый</w:t>
      </w:r>
      <w:r w:rsidR="0006319F">
        <w:rPr>
          <w:bCs/>
          <w:sz w:val="28"/>
          <w:szCs w:val="28"/>
        </w:rPr>
        <w:t xml:space="preserve"> план</w:t>
      </w:r>
      <w:r w:rsidR="0014354F">
        <w:rPr>
          <w:bCs/>
          <w:sz w:val="28"/>
          <w:szCs w:val="28"/>
        </w:rPr>
        <w:t xml:space="preserve"> муниципального образования сельского поселения «</w:t>
      </w:r>
      <w:r w:rsidR="00035DEC">
        <w:rPr>
          <w:bCs/>
          <w:sz w:val="28"/>
          <w:szCs w:val="28"/>
        </w:rPr>
        <w:t>Богородск» и заключения по результатам публичных слушаний, состоявшихся 24 августа 2023 года</w:t>
      </w:r>
      <w:r w:rsidR="00DB7FCE">
        <w:rPr>
          <w:bCs/>
          <w:sz w:val="28"/>
          <w:szCs w:val="28"/>
        </w:rPr>
        <w:t>,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</w:t>
      </w:r>
      <w:proofErr w:type="gramEnd"/>
      <w:r w:rsidRPr="00167B05">
        <w:rPr>
          <w:sz w:val="28"/>
          <w:szCs w:val="28"/>
        </w:rPr>
        <w:t xml:space="preserve">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9F1186" w:rsidRPr="0006319F" w:rsidRDefault="0006319F" w:rsidP="0081618D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>Утвердить Генеральный план муниципального образования сельского поселения «</w:t>
      </w:r>
      <w:r w:rsidR="00035DEC">
        <w:rPr>
          <w:rStyle w:val="FontStyle18"/>
          <w:b w:val="0"/>
          <w:sz w:val="28"/>
          <w:szCs w:val="28"/>
        </w:rPr>
        <w:t>Богородск</w:t>
      </w:r>
      <w:r w:rsidRPr="0006319F">
        <w:rPr>
          <w:rStyle w:val="FontStyle18"/>
          <w:b w:val="0"/>
          <w:sz w:val="28"/>
          <w:szCs w:val="28"/>
        </w:rPr>
        <w:t xml:space="preserve">» </w:t>
      </w:r>
      <w:r w:rsidR="00AB12BB">
        <w:rPr>
          <w:rStyle w:val="FontStyle18"/>
          <w:b w:val="0"/>
          <w:sz w:val="28"/>
          <w:szCs w:val="28"/>
        </w:rPr>
        <w:t>согласно приложению к настоящему решению</w:t>
      </w:r>
      <w:r w:rsidRPr="0006319F">
        <w:rPr>
          <w:rStyle w:val="FontStyle18"/>
          <w:b w:val="0"/>
          <w:sz w:val="28"/>
          <w:szCs w:val="28"/>
        </w:rPr>
        <w:t>.</w:t>
      </w:r>
      <w:r w:rsidR="009F1186" w:rsidRPr="0006319F">
        <w:rPr>
          <w:rStyle w:val="FontStyle18"/>
          <w:b w:val="0"/>
          <w:sz w:val="28"/>
          <w:szCs w:val="28"/>
        </w:rPr>
        <w:t xml:space="preserve"> </w:t>
      </w:r>
    </w:p>
    <w:p w:rsidR="0006319F" w:rsidRPr="0006319F" w:rsidRDefault="0006319F" w:rsidP="0081618D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 xml:space="preserve">Поручить администрации муниципального района «Корткеросский» обеспечить хранение подлинных материалов </w:t>
      </w:r>
      <w:r w:rsidR="00035DEC">
        <w:rPr>
          <w:rStyle w:val="FontStyle18"/>
          <w:b w:val="0"/>
          <w:sz w:val="28"/>
          <w:szCs w:val="28"/>
        </w:rPr>
        <w:t xml:space="preserve">новой редакции </w:t>
      </w:r>
      <w:r w:rsidRPr="0006319F">
        <w:rPr>
          <w:rStyle w:val="FontStyle18"/>
          <w:b w:val="0"/>
          <w:sz w:val="28"/>
          <w:szCs w:val="28"/>
        </w:rPr>
        <w:t>Генерального плана и муниципального образования сельского поселения «</w:t>
      </w:r>
      <w:r w:rsidR="00035DEC">
        <w:rPr>
          <w:rStyle w:val="FontStyle18"/>
          <w:b w:val="0"/>
          <w:sz w:val="28"/>
          <w:szCs w:val="28"/>
        </w:rPr>
        <w:t>Богородск</w:t>
      </w:r>
      <w:r>
        <w:rPr>
          <w:rStyle w:val="FontStyle18"/>
          <w:b w:val="0"/>
          <w:sz w:val="28"/>
          <w:szCs w:val="28"/>
        </w:rPr>
        <w:t>»</w:t>
      </w:r>
      <w:r w:rsidR="00635A31">
        <w:rPr>
          <w:rStyle w:val="FontStyle18"/>
          <w:b w:val="0"/>
          <w:sz w:val="28"/>
          <w:szCs w:val="28"/>
        </w:rPr>
        <w:t>, разработанн</w:t>
      </w:r>
      <w:r w:rsidR="00035DEC">
        <w:rPr>
          <w:rStyle w:val="FontStyle18"/>
          <w:b w:val="0"/>
          <w:sz w:val="28"/>
          <w:szCs w:val="28"/>
        </w:rPr>
        <w:t>ого</w:t>
      </w:r>
      <w:r w:rsidR="00635A31">
        <w:rPr>
          <w:rStyle w:val="FontStyle18"/>
          <w:b w:val="0"/>
          <w:sz w:val="28"/>
          <w:szCs w:val="28"/>
        </w:rPr>
        <w:t xml:space="preserve"> </w:t>
      </w:r>
      <w:r w:rsidR="00035DEC">
        <w:rPr>
          <w:rStyle w:val="FontStyle18"/>
          <w:b w:val="0"/>
          <w:sz w:val="28"/>
          <w:szCs w:val="28"/>
        </w:rPr>
        <w:t>Северным филиалом публично-правовой компанией «</w:t>
      </w:r>
      <w:proofErr w:type="spellStart"/>
      <w:r w:rsidR="00035DEC">
        <w:rPr>
          <w:rStyle w:val="FontStyle18"/>
          <w:b w:val="0"/>
          <w:sz w:val="28"/>
          <w:szCs w:val="28"/>
        </w:rPr>
        <w:t>Роскадастр</w:t>
      </w:r>
      <w:proofErr w:type="spellEnd"/>
      <w:r w:rsidR="00035DEC">
        <w:rPr>
          <w:rStyle w:val="FontStyle18"/>
          <w:b w:val="0"/>
          <w:sz w:val="28"/>
          <w:szCs w:val="28"/>
        </w:rPr>
        <w:t xml:space="preserve">» </w:t>
      </w:r>
      <w:r w:rsidRPr="0006319F">
        <w:rPr>
          <w:rStyle w:val="FontStyle18"/>
          <w:b w:val="0"/>
          <w:sz w:val="28"/>
          <w:szCs w:val="28"/>
        </w:rPr>
        <w:t>и утвержденно</w:t>
      </w:r>
      <w:r w:rsidR="00035DEC">
        <w:rPr>
          <w:rStyle w:val="FontStyle18"/>
          <w:b w:val="0"/>
          <w:sz w:val="28"/>
          <w:szCs w:val="28"/>
        </w:rPr>
        <w:t>го</w:t>
      </w:r>
      <w:r w:rsidRPr="0006319F">
        <w:rPr>
          <w:rStyle w:val="FontStyle18"/>
          <w:b w:val="0"/>
          <w:sz w:val="28"/>
          <w:szCs w:val="28"/>
        </w:rPr>
        <w:t xml:space="preserve"> Советом муниципального района «Корткеросский» (текстовые материалы, электронную версию проекта и иллюстрированные материалы</w:t>
      </w:r>
      <w:r w:rsidR="00635A31">
        <w:rPr>
          <w:rStyle w:val="FontStyle18"/>
          <w:b w:val="0"/>
          <w:sz w:val="28"/>
          <w:szCs w:val="28"/>
        </w:rPr>
        <w:t>)</w:t>
      </w:r>
      <w:r w:rsidRPr="0006319F">
        <w:rPr>
          <w:rStyle w:val="FontStyle18"/>
          <w:b w:val="0"/>
          <w:sz w:val="28"/>
          <w:szCs w:val="28"/>
        </w:rPr>
        <w:t>.</w:t>
      </w:r>
    </w:p>
    <w:p w:rsidR="00E45E2A" w:rsidRPr="00E45E2A" w:rsidRDefault="0039253B" w:rsidP="0081618D">
      <w:pPr>
        <w:pStyle w:val="a3"/>
        <w:spacing w:line="240" w:lineRule="auto"/>
        <w:ind w:left="0"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226EB" w:rsidRPr="00635A31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</w:t>
      </w:r>
      <w:r w:rsidR="00AB12BB">
        <w:rPr>
          <w:rFonts w:ascii="Times New Roman" w:hAnsi="Times New Roman" w:cs="Times New Roman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6EB" w:rsidRPr="00635A31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81618D" w:rsidRDefault="0081618D" w:rsidP="0081618D">
      <w:pPr>
        <w:jc w:val="both"/>
        <w:rPr>
          <w:b/>
          <w:sz w:val="28"/>
          <w:szCs w:val="28"/>
        </w:rPr>
      </w:pPr>
    </w:p>
    <w:p w:rsidR="009226EB" w:rsidRPr="00E45E2A" w:rsidRDefault="009226EB" w:rsidP="0081618D">
      <w:pPr>
        <w:jc w:val="both"/>
        <w:rPr>
          <w:b/>
          <w:sz w:val="28"/>
          <w:szCs w:val="28"/>
        </w:rPr>
      </w:pPr>
      <w:r w:rsidRPr="00E45E2A">
        <w:rPr>
          <w:b/>
          <w:sz w:val="28"/>
          <w:szCs w:val="28"/>
        </w:rPr>
        <w:t xml:space="preserve">Глава муниципального района </w:t>
      </w:r>
    </w:p>
    <w:p w:rsidR="009226EB" w:rsidRDefault="009226EB" w:rsidP="0081618D">
      <w:pPr>
        <w:pStyle w:val="21"/>
      </w:pPr>
      <w:r>
        <w:t>«Корткеросский»</w:t>
      </w:r>
      <w:r w:rsidR="00635A31">
        <w:t>- руководитель администрации</w:t>
      </w:r>
      <w:r>
        <w:tab/>
        <w:t xml:space="preserve">    </w:t>
      </w:r>
      <w:r w:rsidR="0006319F">
        <w:t xml:space="preserve">   </w:t>
      </w:r>
      <w:r w:rsidR="00635A31">
        <w:t xml:space="preserve">            </w:t>
      </w:r>
      <w:r w:rsidR="0006319F">
        <w:t xml:space="preserve"> </w:t>
      </w:r>
      <w:r w:rsidR="0081618D">
        <w:t xml:space="preserve">   </w:t>
      </w:r>
      <w:proofErr w:type="spellStart"/>
      <w:r w:rsidR="00635A31">
        <w:t>К.</w:t>
      </w:r>
      <w:r w:rsidR="0081618D">
        <w:t>А.</w:t>
      </w:r>
      <w:r w:rsidR="00635A31">
        <w:t>Сажин</w:t>
      </w:r>
      <w:proofErr w:type="spellEnd"/>
    </w:p>
    <w:p w:rsidR="00635A31" w:rsidRDefault="00635A31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Default="00232FF3" w:rsidP="0081618D">
      <w:pPr>
        <w:pStyle w:val="21"/>
      </w:pPr>
    </w:p>
    <w:p w:rsidR="00232FF3" w:rsidRPr="00B20D6C" w:rsidRDefault="00232FF3" w:rsidP="00232FF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20D6C">
        <w:rPr>
          <w:b/>
          <w:sz w:val="28"/>
          <w:szCs w:val="28"/>
        </w:rPr>
        <w:t xml:space="preserve">Пояснительная записка </w:t>
      </w:r>
    </w:p>
    <w:p w:rsidR="00232FF3" w:rsidRPr="007D15C6" w:rsidRDefault="00232FF3" w:rsidP="00232FF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7D15C6">
        <w:rPr>
          <w:rFonts w:eastAsia="Calibri"/>
          <w:sz w:val="28"/>
          <w:szCs w:val="28"/>
        </w:rPr>
        <w:t xml:space="preserve">к проекту решения Совета муниципального образования «Корткеросский» </w:t>
      </w:r>
    </w:p>
    <w:p w:rsidR="00DE24C1" w:rsidRPr="007D15C6" w:rsidRDefault="00DE24C1" w:rsidP="007D15C6">
      <w:pPr>
        <w:pStyle w:val="a3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D15C6">
        <w:rPr>
          <w:rFonts w:ascii="Times New Roman" w:hAnsi="Times New Roman" w:cs="Times New Roman"/>
          <w:sz w:val="28"/>
          <w:szCs w:val="28"/>
        </w:rPr>
        <w:t>«Об утверждении Генеральн</w:t>
      </w:r>
      <w:r w:rsidR="00035DEC" w:rsidRPr="007D15C6">
        <w:rPr>
          <w:rFonts w:ascii="Times New Roman" w:hAnsi="Times New Roman" w:cs="Times New Roman"/>
          <w:sz w:val="28"/>
          <w:szCs w:val="28"/>
        </w:rPr>
        <w:t>ого</w:t>
      </w:r>
      <w:r w:rsidRPr="007D15C6">
        <w:rPr>
          <w:rFonts w:ascii="Times New Roman" w:hAnsi="Times New Roman" w:cs="Times New Roman"/>
          <w:sz w:val="28"/>
          <w:szCs w:val="28"/>
        </w:rPr>
        <w:t xml:space="preserve"> план</w:t>
      </w:r>
      <w:r w:rsidR="00035DEC" w:rsidRPr="007D15C6">
        <w:rPr>
          <w:rFonts w:ascii="Times New Roman" w:hAnsi="Times New Roman" w:cs="Times New Roman"/>
          <w:sz w:val="28"/>
          <w:szCs w:val="28"/>
        </w:rPr>
        <w:t>а</w:t>
      </w:r>
      <w:r w:rsidRPr="007D15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</w:t>
      </w:r>
      <w:r w:rsidR="00035DEC" w:rsidRPr="007D15C6">
        <w:rPr>
          <w:rFonts w:ascii="Times New Roman" w:hAnsi="Times New Roman" w:cs="Times New Roman"/>
          <w:sz w:val="28"/>
          <w:szCs w:val="28"/>
        </w:rPr>
        <w:t>Богородск</w:t>
      </w:r>
      <w:r w:rsidRPr="007D15C6">
        <w:rPr>
          <w:rFonts w:ascii="Times New Roman" w:hAnsi="Times New Roman" w:cs="Times New Roman"/>
          <w:sz w:val="28"/>
          <w:szCs w:val="28"/>
        </w:rPr>
        <w:t>»»</w:t>
      </w:r>
    </w:p>
    <w:p w:rsidR="00232FF3" w:rsidRPr="007D15C6" w:rsidRDefault="00DE24C1" w:rsidP="00232FF3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15C6">
        <w:rPr>
          <w:rFonts w:ascii="Times New Roman" w:hAnsi="Times New Roman" w:cs="Times New Roman"/>
          <w:sz w:val="28"/>
          <w:szCs w:val="28"/>
        </w:rPr>
        <w:t xml:space="preserve"> </w:t>
      </w:r>
      <w:r w:rsidR="00232FF3" w:rsidRPr="007D15C6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</w:p>
    <w:p w:rsidR="00035DEC" w:rsidRPr="007D15C6" w:rsidRDefault="00232FF3" w:rsidP="003C7AE4">
      <w:pPr>
        <w:pStyle w:val="a3"/>
        <w:spacing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15C6">
        <w:rPr>
          <w:rFonts w:ascii="Times New Roman" w:eastAsiaTheme="minorEastAsia" w:hAnsi="Times New Roman" w:cs="Times New Roman"/>
          <w:sz w:val="28"/>
          <w:szCs w:val="28"/>
        </w:rPr>
        <w:t xml:space="preserve">Администрацией МР «Корткеросский» </w:t>
      </w:r>
      <w:r w:rsidR="00035DEC" w:rsidRPr="007D15C6">
        <w:rPr>
          <w:rFonts w:ascii="Times New Roman" w:eastAsiaTheme="minorEastAsia" w:hAnsi="Times New Roman" w:cs="Times New Roman"/>
          <w:sz w:val="28"/>
          <w:szCs w:val="28"/>
        </w:rPr>
        <w:t>подготовлен проект изменений, вносимых в Генеральный план муниципального образования сельского поселения «Богородск»</w:t>
      </w:r>
      <w:r w:rsidR="007D15C6">
        <w:rPr>
          <w:rFonts w:ascii="Times New Roman" w:eastAsiaTheme="minorEastAsia" w:hAnsi="Times New Roman" w:cs="Times New Roman"/>
          <w:sz w:val="28"/>
          <w:szCs w:val="28"/>
        </w:rPr>
        <w:t xml:space="preserve"> в рамках которого подготовлено координатное</w:t>
      </w:r>
      <w:r w:rsidR="00035DEC" w:rsidRPr="007D15C6">
        <w:rPr>
          <w:rFonts w:ascii="Times New Roman" w:eastAsiaTheme="minorEastAsia" w:hAnsi="Times New Roman" w:cs="Times New Roman"/>
          <w:sz w:val="28"/>
          <w:szCs w:val="28"/>
        </w:rPr>
        <w:t xml:space="preserve"> описани</w:t>
      </w:r>
      <w:r w:rsidR="007D15C6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035DEC" w:rsidRPr="007D15C6">
        <w:rPr>
          <w:rFonts w:ascii="Times New Roman" w:eastAsiaTheme="minorEastAsia" w:hAnsi="Times New Roman" w:cs="Times New Roman"/>
          <w:sz w:val="28"/>
          <w:szCs w:val="28"/>
        </w:rPr>
        <w:t xml:space="preserve"> границ населенных пунктов.</w:t>
      </w:r>
    </w:p>
    <w:p w:rsidR="00232FF3" w:rsidRPr="007D15C6" w:rsidRDefault="00232FF3" w:rsidP="003C7AE4">
      <w:pPr>
        <w:pStyle w:val="a3"/>
        <w:spacing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D15C6">
        <w:rPr>
          <w:rFonts w:ascii="Times New Roman" w:eastAsiaTheme="minorEastAsia" w:hAnsi="Times New Roman" w:cs="Times New Roman"/>
          <w:sz w:val="28"/>
          <w:szCs w:val="28"/>
        </w:rPr>
        <w:t>По проекту генерального плана проведены согласования в соответствии с требованиями Градостроительного кодекса Российской Федерации</w:t>
      </w:r>
      <w:r w:rsidR="0096499B" w:rsidRPr="007D15C6">
        <w:rPr>
          <w:rFonts w:ascii="Times New Roman" w:eastAsiaTheme="minorEastAsia" w:hAnsi="Times New Roman" w:cs="Times New Roman"/>
          <w:sz w:val="28"/>
          <w:szCs w:val="28"/>
        </w:rPr>
        <w:t xml:space="preserve"> (далее-</w:t>
      </w:r>
      <w:proofErr w:type="spellStart"/>
      <w:r w:rsidR="0096499B" w:rsidRPr="007D15C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7D15C6">
        <w:rPr>
          <w:rFonts w:ascii="Times New Roman" w:eastAsiaTheme="minorEastAsia" w:hAnsi="Times New Roman" w:cs="Times New Roman"/>
          <w:sz w:val="28"/>
          <w:szCs w:val="28"/>
        </w:rPr>
        <w:t>К</w:t>
      </w:r>
      <w:proofErr w:type="spellEnd"/>
      <w:r w:rsidR="0096499B" w:rsidRPr="007D15C6">
        <w:rPr>
          <w:rFonts w:ascii="Times New Roman" w:eastAsiaTheme="minorEastAsia" w:hAnsi="Times New Roman" w:cs="Times New Roman"/>
          <w:sz w:val="28"/>
          <w:szCs w:val="28"/>
        </w:rPr>
        <w:t xml:space="preserve"> РФ)</w:t>
      </w:r>
      <w:r w:rsidRPr="007D15C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32FF3" w:rsidRPr="007D15C6" w:rsidRDefault="007152F8" w:rsidP="003C7AE4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7D15C6">
        <w:rPr>
          <w:rFonts w:ascii="Times New Roman" w:hAnsi="Times New Roman" w:cs="Times New Roman"/>
          <w:sz w:val="28"/>
        </w:rPr>
        <w:t>Пояснения</w:t>
      </w:r>
      <w:r w:rsidR="00061DA0" w:rsidRPr="007D15C6">
        <w:rPr>
          <w:rFonts w:ascii="Times New Roman" w:hAnsi="Times New Roman" w:cs="Times New Roman"/>
          <w:sz w:val="28"/>
        </w:rPr>
        <w:t xml:space="preserve"> о выполнении требований по согласованию проекта.</w:t>
      </w:r>
    </w:p>
    <w:p w:rsidR="009F6DE8" w:rsidRPr="007D15C6" w:rsidRDefault="0096499B" w:rsidP="00486C52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 w:rsidRPr="007D15C6">
        <w:rPr>
          <w:rFonts w:ascii="Times New Roman" w:hAnsi="Times New Roman" w:cs="Times New Roman"/>
          <w:sz w:val="28"/>
        </w:rPr>
        <w:t xml:space="preserve">В соответствии с частью 2 статьи 25 </w:t>
      </w:r>
      <w:proofErr w:type="spellStart"/>
      <w:r w:rsidRPr="007D15C6">
        <w:rPr>
          <w:rFonts w:ascii="Times New Roman" w:hAnsi="Times New Roman" w:cs="Times New Roman"/>
          <w:sz w:val="28"/>
        </w:rPr>
        <w:t>ГрК</w:t>
      </w:r>
      <w:proofErr w:type="spellEnd"/>
      <w:r w:rsidRPr="007D15C6">
        <w:rPr>
          <w:rFonts w:ascii="Times New Roman" w:hAnsi="Times New Roman" w:cs="Times New Roman"/>
          <w:sz w:val="28"/>
        </w:rPr>
        <w:t xml:space="preserve"> РФ Проект подле</w:t>
      </w:r>
      <w:r w:rsidR="00946061">
        <w:rPr>
          <w:rFonts w:ascii="Times New Roman" w:hAnsi="Times New Roman" w:cs="Times New Roman"/>
          <w:sz w:val="28"/>
        </w:rPr>
        <w:t xml:space="preserve"> </w:t>
      </w:r>
      <w:r w:rsidRPr="007D15C6">
        <w:rPr>
          <w:rFonts w:ascii="Times New Roman" w:hAnsi="Times New Roman" w:cs="Times New Roman"/>
          <w:sz w:val="28"/>
        </w:rPr>
        <w:t xml:space="preserve">жал согласованию с высшим исполнительным органом государственной власти субъекта Российской Федерации </w:t>
      </w:r>
      <w:r w:rsidR="00035DEC" w:rsidRPr="007D15C6">
        <w:rPr>
          <w:rFonts w:ascii="Times New Roman" w:hAnsi="Times New Roman" w:cs="Times New Roman"/>
          <w:sz w:val="28"/>
        </w:rPr>
        <w:t>- П</w:t>
      </w:r>
      <w:r w:rsidRPr="007D15C6">
        <w:rPr>
          <w:rFonts w:ascii="Times New Roman" w:hAnsi="Times New Roman" w:cs="Times New Roman"/>
          <w:sz w:val="28"/>
        </w:rPr>
        <w:t>равительством Р</w:t>
      </w:r>
      <w:r w:rsidR="00035DEC" w:rsidRPr="007D15C6">
        <w:rPr>
          <w:rFonts w:ascii="Times New Roman" w:hAnsi="Times New Roman" w:cs="Times New Roman"/>
          <w:sz w:val="28"/>
        </w:rPr>
        <w:t>еспублики Коми.</w:t>
      </w:r>
      <w:r w:rsidRPr="007D15C6">
        <w:rPr>
          <w:rFonts w:ascii="Times New Roman" w:hAnsi="Times New Roman" w:cs="Times New Roman"/>
          <w:sz w:val="28"/>
        </w:rPr>
        <w:t xml:space="preserve"> </w:t>
      </w:r>
      <w:r w:rsidR="007152F8" w:rsidRPr="007D15C6">
        <w:rPr>
          <w:rFonts w:ascii="Times New Roman" w:hAnsi="Times New Roman" w:cs="Times New Roman"/>
          <w:sz w:val="28"/>
        </w:rPr>
        <w:t>По проекту было получено сводное заключение Правительства Республики Коми, в состав которого были включены замечания Минприроды Р</w:t>
      </w:r>
      <w:r w:rsidR="009F6DE8" w:rsidRPr="007D15C6">
        <w:rPr>
          <w:rFonts w:ascii="Times New Roman" w:hAnsi="Times New Roman" w:cs="Times New Roman"/>
          <w:sz w:val="28"/>
        </w:rPr>
        <w:t>еспублики Коми</w:t>
      </w:r>
      <w:r w:rsidR="007152F8" w:rsidRPr="007D15C6">
        <w:rPr>
          <w:rFonts w:ascii="Times New Roman" w:hAnsi="Times New Roman" w:cs="Times New Roman"/>
          <w:sz w:val="28"/>
        </w:rPr>
        <w:t>, Мин</w:t>
      </w:r>
      <w:r w:rsidR="009F6DE8" w:rsidRPr="007D15C6">
        <w:rPr>
          <w:rFonts w:ascii="Times New Roman" w:hAnsi="Times New Roman" w:cs="Times New Roman"/>
          <w:sz w:val="28"/>
        </w:rPr>
        <w:t>истерство строительства и дорожного хозяйства Республики Коми (название ранее)</w:t>
      </w:r>
      <w:r w:rsidR="007152F8" w:rsidRPr="007D15C6">
        <w:rPr>
          <w:rFonts w:ascii="Times New Roman" w:hAnsi="Times New Roman" w:cs="Times New Roman"/>
          <w:sz w:val="28"/>
        </w:rPr>
        <w:t xml:space="preserve">, </w:t>
      </w:r>
      <w:r w:rsidR="009F6DE8" w:rsidRPr="007D15C6">
        <w:rPr>
          <w:rFonts w:ascii="Times New Roman" w:hAnsi="Times New Roman" w:cs="Times New Roman"/>
          <w:sz w:val="28"/>
        </w:rPr>
        <w:t xml:space="preserve">Министерства энергетики, жилищно-коммунального хозяйства и тарифов Республики Коми (название ранее) и Комитета Республики Коми гражданской обороны и чрезвычайных ситуаций. Кроме того, в дополнение к сводному заключению </w:t>
      </w:r>
      <w:r w:rsidR="003173B0" w:rsidRPr="007D15C6">
        <w:rPr>
          <w:rFonts w:ascii="Times New Roman" w:hAnsi="Times New Roman" w:cs="Times New Roman"/>
          <w:sz w:val="28"/>
        </w:rPr>
        <w:t>П</w:t>
      </w:r>
      <w:r w:rsidR="009F6DE8" w:rsidRPr="007D15C6">
        <w:rPr>
          <w:rFonts w:ascii="Times New Roman" w:hAnsi="Times New Roman" w:cs="Times New Roman"/>
          <w:sz w:val="28"/>
        </w:rPr>
        <w:t>равительства Республики Коми в адрес администрации МР Корткеросский» Минстроем Республики Коми были предоставлены замечания, полученные от Минприроды Республики Коми в части наложении земель лесного фонда на земли населенных пунктов.</w:t>
      </w:r>
    </w:p>
    <w:p w:rsidR="00946061" w:rsidRDefault="009F6DE8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9F6DE8">
        <w:rPr>
          <w:rFonts w:ascii="Times New Roman" w:hAnsi="Times New Roman" w:cs="Times New Roman"/>
          <w:sz w:val="28"/>
        </w:rPr>
        <w:t>На текущий период в</w:t>
      </w:r>
      <w:r w:rsidR="007152F8" w:rsidRPr="009F6DE8">
        <w:rPr>
          <w:rFonts w:ascii="Times New Roman" w:hAnsi="Times New Roman" w:cs="Times New Roman"/>
          <w:sz w:val="28"/>
        </w:rPr>
        <w:t>се замечания урегулированы</w:t>
      </w:r>
      <w:r w:rsidR="003173B0">
        <w:rPr>
          <w:rFonts w:ascii="Times New Roman" w:hAnsi="Times New Roman" w:cs="Times New Roman"/>
          <w:sz w:val="28"/>
        </w:rPr>
        <w:t xml:space="preserve">. </w:t>
      </w:r>
    </w:p>
    <w:p w:rsidR="003173B0" w:rsidRDefault="003173B0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пояснительной записке прилагаются следующие результаты согласований</w:t>
      </w:r>
      <w:r w:rsidR="007D15C6">
        <w:rPr>
          <w:rFonts w:ascii="Times New Roman" w:hAnsi="Times New Roman" w:cs="Times New Roman"/>
          <w:sz w:val="28"/>
        </w:rPr>
        <w:t xml:space="preserve"> </w:t>
      </w:r>
      <w:proofErr w:type="gramStart"/>
      <w:r w:rsidR="007D15C6">
        <w:rPr>
          <w:rFonts w:ascii="Times New Roman" w:hAnsi="Times New Roman" w:cs="Times New Roman"/>
          <w:sz w:val="28"/>
        </w:rPr>
        <w:t>о</w:t>
      </w:r>
      <w:proofErr w:type="gramEnd"/>
      <w:r w:rsidR="007D15C6">
        <w:rPr>
          <w:rFonts w:ascii="Times New Roman" w:hAnsi="Times New Roman" w:cs="Times New Roman"/>
          <w:sz w:val="28"/>
        </w:rPr>
        <w:t xml:space="preserve"> следующих министерств</w:t>
      </w:r>
      <w:r>
        <w:rPr>
          <w:rFonts w:ascii="Times New Roman" w:hAnsi="Times New Roman" w:cs="Times New Roman"/>
          <w:sz w:val="28"/>
        </w:rPr>
        <w:t>:</w:t>
      </w:r>
    </w:p>
    <w:p w:rsidR="003173B0" w:rsidRDefault="003173B0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D15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Минприроды Республики Коми от 02.12.2020г</w:t>
      </w:r>
      <w:r w:rsidR="007D15C6">
        <w:rPr>
          <w:rFonts w:ascii="Times New Roman" w:hAnsi="Times New Roman" w:cs="Times New Roman"/>
          <w:sz w:val="28"/>
        </w:rPr>
        <w:t xml:space="preserve"> (кроме вопросов, связанных наложением земель лесного фонда на земли населенных пунктов)</w:t>
      </w:r>
      <w:r>
        <w:rPr>
          <w:rFonts w:ascii="Times New Roman" w:hAnsi="Times New Roman" w:cs="Times New Roman"/>
          <w:sz w:val="28"/>
        </w:rPr>
        <w:t>,</w:t>
      </w:r>
    </w:p>
    <w:p w:rsidR="003173B0" w:rsidRDefault="003173B0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Комитет Республики Коми гражданской обороны и чрезвычайных ситуаций от 20.01.2021г,</w:t>
      </w:r>
    </w:p>
    <w:p w:rsidR="00855D65" w:rsidRDefault="003173B0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- Минстро</w:t>
      </w:r>
      <w:r w:rsidR="007D15C6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 Республики Коми</w:t>
      </w:r>
      <w:r w:rsidR="00855D65" w:rsidRPr="00855D65">
        <w:rPr>
          <w:rFonts w:ascii="Times New Roman" w:hAnsi="Times New Roman" w:cs="Times New Roman"/>
          <w:sz w:val="28"/>
          <w:szCs w:val="20"/>
        </w:rPr>
        <w:t xml:space="preserve"> </w:t>
      </w:r>
      <w:r w:rsidR="007D15C6">
        <w:rPr>
          <w:rFonts w:ascii="Times New Roman" w:hAnsi="Times New Roman" w:cs="Times New Roman"/>
          <w:sz w:val="28"/>
          <w:szCs w:val="20"/>
        </w:rPr>
        <w:t xml:space="preserve">и </w:t>
      </w:r>
      <w:r w:rsidR="007D15C6">
        <w:rPr>
          <w:rFonts w:ascii="Times New Roman" w:hAnsi="Times New Roman" w:cs="Times New Roman"/>
          <w:sz w:val="28"/>
        </w:rPr>
        <w:t>письмо ППК «</w:t>
      </w:r>
      <w:proofErr w:type="spellStart"/>
      <w:r w:rsidR="007D15C6">
        <w:rPr>
          <w:rFonts w:ascii="Times New Roman" w:hAnsi="Times New Roman" w:cs="Times New Roman"/>
          <w:sz w:val="28"/>
        </w:rPr>
        <w:t>Роскадастр</w:t>
      </w:r>
      <w:proofErr w:type="spellEnd"/>
      <w:r w:rsidR="007D15C6">
        <w:rPr>
          <w:rFonts w:ascii="Times New Roman" w:hAnsi="Times New Roman" w:cs="Times New Roman"/>
          <w:sz w:val="28"/>
        </w:rPr>
        <w:t>» подтверждающее урегулирование замечаний</w:t>
      </w:r>
      <w:r>
        <w:rPr>
          <w:rFonts w:ascii="Times New Roman" w:hAnsi="Times New Roman" w:cs="Times New Roman"/>
          <w:sz w:val="28"/>
        </w:rPr>
        <w:t xml:space="preserve">, выявленных </w:t>
      </w:r>
      <w:r w:rsidR="007D15C6">
        <w:rPr>
          <w:rFonts w:ascii="Times New Roman" w:hAnsi="Times New Roman" w:cs="Times New Roman"/>
          <w:sz w:val="28"/>
        </w:rPr>
        <w:t xml:space="preserve">Минстроем Республики Коми </w:t>
      </w:r>
      <w:r>
        <w:rPr>
          <w:rFonts w:ascii="Times New Roman" w:hAnsi="Times New Roman" w:cs="Times New Roman"/>
          <w:sz w:val="28"/>
        </w:rPr>
        <w:t xml:space="preserve">в ходе повторного рассмотрения </w:t>
      </w:r>
      <w:r w:rsidR="00855D65">
        <w:rPr>
          <w:rFonts w:ascii="Times New Roman" w:hAnsi="Times New Roman" w:cs="Times New Roman"/>
          <w:sz w:val="28"/>
        </w:rPr>
        <w:t xml:space="preserve">проекта; </w:t>
      </w:r>
      <w:r w:rsidR="007152F8" w:rsidRPr="009F6DE8">
        <w:rPr>
          <w:rFonts w:ascii="Times New Roman" w:hAnsi="Times New Roman" w:cs="Times New Roman"/>
          <w:sz w:val="28"/>
        </w:rPr>
        <w:t>(</w:t>
      </w:r>
      <w:r w:rsidR="009F6DE8" w:rsidRPr="009F6DE8">
        <w:rPr>
          <w:rFonts w:ascii="Times New Roman" w:hAnsi="Times New Roman" w:cs="Times New Roman"/>
          <w:sz w:val="28"/>
        </w:rPr>
        <w:t>результаты согласований</w:t>
      </w:r>
      <w:r w:rsidR="007152F8" w:rsidRPr="009F6DE8">
        <w:rPr>
          <w:rFonts w:ascii="Times New Roman" w:hAnsi="Times New Roman" w:cs="Times New Roman"/>
          <w:sz w:val="28"/>
        </w:rPr>
        <w:t xml:space="preserve"> прилагаются</w:t>
      </w:r>
      <w:r w:rsidR="009F6DE8" w:rsidRPr="00855D65">
        <w:rPr>
          <w:rFonts w:ascii="Times New Roman" w:hAnsi="Times New Roman" w:cs="Times New Roman"/>
          <w:sz w:val="28"/>
        </w:rPr>
        <w:t>)</w:t>
      </w:r>
      <w:r w:rsidR="007152F8" w:rsidRPr="00855D65">
        <w:rPr>
          <w:rFonts w:ascii="Times New Roman" w:hAnsi="Times New Roman" w:cs="Times New Roman"/>
          <w:sz w:val="28"/>
        </w:rPr>
        <w:t xml:space="preserve">; </w:t>
      </w:r>
      <w:r w:rsidR="00855D65">
        <w:rPr>
          <w:rFonts w:ascii="Times New Roman" w:hAnsi="Times New Roman" w:cs="Times New Roman"/>
          <w:sz w:val="28"/>
        </w:rPr>
        <w:t xml:space="preserve">рассмотрение проекта с целью урегулирования </w:t>
      </w:r>
      <w:r w:rsidR="00855D65" w:rsidRPr="00855D65">
        <w:rPr>
          <w:rFonts w:ascii="Times New Roman" w:hAnsi="Times New Roman" w:cs="Times New Roman"/>
          <w:sz w:val="28"/>
        </w:rPr>
        <w:t>замечани</w:t>
      </w:r>
      <w:r w:rsidR="00855D65">
        <w:rPr>
          <w:rFonts w:ascii="Times New Roman" w:hAnsi="Times New Roman" w:cs="Times New Roman"/>
          <w:sz w:val="28"/>
        </w:rPr>
        <w:t>й</w:t>
      </w:r>
      <w:r w:rsidR="007D15C6">
        <w:rPr>
          <w:rFonts w:ascii="Times New Roman" w:hAnsi="Times New Roman" w:cs="Times New Roman"/>
          <w:sz w:val="28"/>
        </w:rPr>
        <w:t>,</w:t>
      </w:r>
      <w:r w:rsidR="00855D65">
        <w:rPr>
          <w:rFonts w:ascii="Times New Roman" w:hAnsi="Times New Roman" w:cs="Times New Roman"/>
          <w:sz w:val="28"/>
        </w:rPr>
        <w:t xml:space="preserve"> выявленных </w:t>
      </w:r>
      <w:r w:rsidR="007D15C6">
        <w:rPr>
          <w:rFonts w:ascii="Times New Roman" w:hAnsi="Times New Roman" w:cs="Times New Roman"/>
          <w:sz w:val="28"/>
        </w:rPr>
        <w:t xml:space="preserve">(название </w:t>
      </w:r>
      <w:r w:rsidR="00855D65" w:rsidRPr="00855D65">
        <w:rPr>
          <w:rFonts w:ascii="Times New Roman" w:hAnsi="Times New Roman" w:cs="Times New Roman"/>
          <w:sz w:val="28"/>
        </w:rPr>
        <w:t>ранее</w:t>
      </w:r>
      <w:r w:rsidR="007D15C6">
        <w:rPr>
          <w:rFonts w:ascii="Times New Roman" w:hAnsi="Times New Roman" w:cs="Times New Roman"/>
          <w:sz w:val="28"/>
        </w:rPr>
        <w:t>)</w:t>
      </w:r>
      <w:r w:rsidR="00855D65" w:rsidRPr="00855D65">
        <w:rPr>
          <w:rFonts w:ascii="Times New Roman" w:hAnsi="Times New Roman" w:cs="Times New Roman"/>
          <w:sz w:val="28"/>
        </w:rPr>
        <w:t xml:space="preserve"> Министерств</w:t>
      </w:r>
      <w:r w:rsidR="00855D65">
        <w:rPr>
          <w:rFonts w:ascii="Times New Roman" w:hAnsi="Times New Roman" w:cs="Times New Roman"/>
          <w:sz w:val="28"/>
        </w:rPr>
        <w:t>ом</w:t>
      </w:r>
      <w:r w:rsidR="00855D65" w:rsidRPr="009F6DE8">
        <w:rPr>
          <w:rFonts w:ascii="Times New Roman" w:hAnsi="Times New Roman" w:cs="Times New Roman"/>
          <w:sz w:val="28"/>
        </w:rPr>
        <w:t xml:space="preserve"> энергетики, жилищно-коммунального хозяйства и тарифов Республики Коми</w:t>
      </w:r>
      <w:r w:rsidR="007D15C6">
        <w:rPr>
          <w:rFonts w:ascii="Times New Roman" w:hAnsi="Times New Roman" w:cs="Times New Roman"/>
          <w:sz w:val="28"/>
        </w:rPr>
        <w:t>,</w:t>
      </w:r>
      <w:r w:rsidR="00855D65" w:rsidRPr="009F6DE8">
        <w:rPr>
          <w:rFonts w:ascii="Times New Roman" w:hAnsi="Times New Roman" w:cs="Times New Roman"/>
          <w:sz w:val="28"/>
        </w:rPr>
        <w:t xml:space="preserve"> </w:t>
      </w:r>
      <w:r w:rsidR="00855D65">
        <w:rPr>
          <w:rFonts w:ascii="Times New Roman" w:hAnsi="Times New Roman" w:cs="Times New Roman"/>
          <w:sz w:val="28"/>
        </w:rPr>
        <w:t xml:space="preserve">проведено Минстроем Республики Коми </w:t>
      </w:r>
      <w:r w:rsidR="007D15C6">
        <w:rPr>
          <w:rFonts w:ascii="Times New Roman" w:hAnsi="Times New Roman" w:cs="Times New Roman"/>
          <w:sz w:val="28"/>
        </w:rPr>
        <w:t>(</w:t>
      </w:r>
      <w:r w:rsidR="00855D65">
        <w:rPr>
          <w:rFonts w:ascii="Times New Roman" w:hAnsi="Times New Roman" w:cs="Times New Roman"/>
          <w:sz w:val="28"/>
        </w:rPr>
        <w:t xml:space="preserve">в связи с изменениями </w:t>
      </w:r>
      <w:r w:rsidR="007D15C6">
        <w:rPr>
          <w:rFonts w:ascii="Times New Roman" w:hAnsi="Times New Roman" w:cs="Times New Roman"/>
          <w:sz w:val="28"/>
        </w:rPr>
        <w:t xml:space="preserve">в части </w:t>
      </w:r>
      <w:r w:rsidR="00855D65">
        <w:rPr>
          <w:rFonts w:ascii="Times New Roman" w:hAnsi="Times New Roman" w:cs="Times New Roman"/>
          <w:sz w:val="28"/>
        </w:rPr>
        <w:t>осуществления полномочий между данными министерствами</w:t>
      </w:r>
      <w:r w:rsidR="007D15C6">
        <w:rPr>
          <w:rFonts w:ascii="Times New Roman" w:hAnsi="Times New Roman" w:cs="Times New Roman"/>
          <w:sz w:val="28"/>
        </w:rPr>
        <w:t>);</w:t>
      </w:r>
      <w:proofErr w:type="gramEnd"/>
    </w:p>
    <w:p w:rsidR="00855D65" w:rsidRDefault="00855D65" w:rsidP="009F6DE8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  <w:r w:rsidRPr="007D15C6">
        <w:rPr>
          <w:rFonts w:ascii="Times New Roman" w:hAnsi="Times New Roman" w:cs="Times New Roman"/>
          <w:sz w:val="28"/>
        </w:rPr>
        <w:lastRenderedPageBreak/>
        <w:t>- результат рассмотрения проекта Минприроды Республики Коми от 07.07.2023г в части наложений земель лесного фонда на земли населенных пунктов и письмо ППК «</w:t>
      </w:r>
      <w:proofErr w:type="spellStart"/>
      <w:r w:rsidRPr="007D15C6">
        <w:rPr>
          <w:rFonts w:ascii="Times New Roman" w:hAnsi="Times New Roman" w:cs="Times New Roman"/>
          <w:sz w:val="28"/>
        </w:rPr>
        <w:t>Роскадастр</w:t>
      </w:r>
      <w:proofErr w:type="spellEnd"/>
      <w:r w:rsidRPr="007D15C6">
        <w:rPr>
          <w:rFonts w:ascii="Times New Roman" w:hAnsi="Times New Roman" w:cs="Times New Roman"/>
          <w:sz w:val="28"/>
        </w:rPr>
        <w:t xml:space="preserve">» от 24.07.2023г, подтверждающее отсутствие пересечений с границами </w:t>
      </w:r>
      <w:proofErr w:type="spellStart"/>
      <w:r w:rsidRPr="007D15C6">
        <w:rPr>
          <w:rFonts w:ascii="Times New Roman" w:hAnsi="Times New Roman" w:cs="Times New Roman"/>
          <w:sz w:val="28"/>
        </w:rPr>
        <w:t>Сторожев</w:t>
      </w:r>
      <w:r w:rsidR="007D15C6">
        <w:rPr>
          <w:rFonts w:ascii="Times New Roman" w:hAnsi="Times New Roman" w:cs="Times New Roman"/>
          <w:sz w:val="28"/>
        </w:rPr>
        <w:t>с</w:t>
      </w:r>
      <w:r w:rsidRPr="007D15C6">
        <w:rPr>
          <w:rFonts w:ascii="Times New Roman" w:hAnsi="Times New Roman" w:cs="Times New Roman"/>
          <w:sz w:val="28"/>
        </w:rPr>
        <w:t>кого</w:t>
      </w:r>
      <w:proofErr w:type="spellEnd"/>
      <w:r w:rsidRPr="007D15C6">
        <w:rPr>
          <w:rFonts w:ascii="Times New Roman" w:hAnsi="Times New Roman" w:cs="Times New Roman"/>
          <w:sz w:val="28"/>
        </w:rPr>
        <w:t xml:space="preserve"> лесничества.</w:t>
      </w:r>
    </w:p>
    <w:p w:rsidR="00061DA0" w:rsidRPr="00061DA0" w:rsidRDefault="00061DA0" w:rsidP="00061DA0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61DA0">
        <w:rPr>
          <w:rFonts w:ascii="Times New Roman" w:hAnsi="Times New Roman" w:cs="Times New Roman"/>
          <w:sz w:val="28"/>
        </w:rPr>
        <w:t>В соответствии с частью</w:t>
      </w:r>
      <w:r>
        <w:rPr>
          <w:rFonts w:ascii="Times New Roman" w:hAnsi="Times New Roman" w:cs="Times New Roman"/>
          <w:sz w:val="28"/>
        </w:rPr>
        <w:t xml:space="preserve"> </w:t>
      </w:r>
      <w:r w:rsidRPr="00061DA0">
        <w:rPr>
          <w:rFonts w:ascii="Times New Roman" w:hAnsi="Times New Roman" w:cs="Times New Roman"/>
          <w:sz w:val="28"/>
        </w:rPr>
        <w:t xml:space="preserve">3 статьи 25 </w:t>
      </w:r>
      <w:proofErr w:type="spellStart"/>
      <w:r w:rsidRPr="00061DA0">
        <w:rPr>
          <w:rFonts w:ascii="Times New Roman" w:hAnsi="Times New Roman" w:cs="Times New Roman"/>
          <w:sz w:val="28"/>
        </w:rPr>
        <w:t>ГрК</w:t>
      </w:r>
      <w:proofErr w:type="spellEnd"/>
      <w:r w:rsidRPr="00061DA0">
        <w:rPr>
          <w:rFonts w:ascii="Times New Roman" w:hAnsi="Times New Roman" w:cs="Times New Roman"/>
          <w:sz w:val="28"/>
        </w:rPr>
        <w:t xml:space="preserve"> РФ проект генерального плана не подлежит согласованию с заинтересованными органами местного самоуправления муниципальных образований, имеющих общую границу с поселением в целях соблюдения интересов населения муниципального образования (</w:t>
      </w:r>
      <w:r w:rsidR="00035DEC">
        <w:rPr>
          <w:rFonts w:ascii="Times New Roman" w:hAnsi="Times New Roman" w:cs="Times New Roman"/>
          <w:sz w:val="28"/>
        </w:rPr>
        <w:t xml:space="preserve">основание - </w:t>
      </w:r>
      <w:r w:rsidRPr="00061DA0">
        <w:rPr>
          <w:rFonts w:ascii="Times New Roman" w:hAnsi="Times New Roman" w:cs="Times New Roman"/>
          <w:sz w:val="28"/>
        </w:rPr>
        <w:t>объектов местного значения, которые могут оказать негативное воздействие на окружающую среду на территориях граничащих муниципальных образований проектом не предусматривается).</w:t>
      </w:r>
      <w:proofErr w:type="gramEnd"/>
    </w:p>
    <w:p w:rsidR="0096499B" w:rsidRPr="007152F8" w:rsidRDefault="0096499B" w:rsidP="0096499B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частью 3 статьи 25 </w:t>
      </w:r>
      <w:proofErr w:type="spellStart"/>
      <w:r w:rsidRPr="0096499B">
        <w:rPr>
          <w:rFonts w:ascii="Times New Roman" w:hAnsi="Times New Roman" w:cs="Times New Roman"/>
          <w:sz w:val="28"/>
        </w:rPr>
        <w:t>ГрК</w:t>
      </w:r>
      <w:proofErr w:type="spellEnd"/>
      <w:r w:rsidRPr="0096499B">
        <w:rPr>
          <w:rFonts w:ascii="Times New Roman" w:hAnsi="Times New Roman" w:cs="Times New Roman"/>
          <w:sz w:val="28"/>
        </w:rPr>
        <w:t xml:space="preserve"> РФ</w:t>
      </w:r>
      <w:r>
        <w:rPr>
          <w:rFonts w:ascii="Times New Roman" w:hAnsi="Times New Roman" w:cs="Times New Roman"/>
          <w:sz w:val="28"/>
        </w:rPr>
        <w:t xml:space="preserve"> проект подлеж</w:t>
      </w:r>
      <w:r w:rsidR="007D15C6">
        <w:rPr>
          <w:rFonts w:ascii="Times New Roman" w:hAnsi="Times New Roman" w:cs="Times New Roman"/>
          <w:sz w:val="28"/>
        </w:rPr>
        <w:t>ит</w:t>
      </w:r>
      <w:r>
        <w:rPr>
          <w:rFonts w:ascii="Times New Roman" w:hAnsi="Times New Roman" w:cs="Times New Roman"/>
          <w:sz w:val="28"/>
        </w:rPr>
        <w:t xml:space="preserve"> согласованию </w:t>
      </w:r>
      <w:r w:rsidRPr="0096499B">
        <w:rPr>
          <w:rFonts w:ascii="Times New Roman" w:hAnsi="Times New Roman" w:cs="Times New Roman"/>
          <w:sz w:val="28"/>
        </w:rPr>
        <w:t>с орган</w:t>
      </w:r>
      <w:r w:rsidR="00061DA0">
        <w:rPr>
          <w:rFonts w:ascii="Times New Roman" w:hAnsi="Times New Roman" w:cs="Times New Roman"/>
          <w:sz w:val="28"/>
        </w:rPr>
        <w:t>ом</w:t>
      </w:r>
      <w:r w:rsidRPr="0096499B">
        <w:rPr>
          <w:rFonts w:ascii="Times New Roman" w:hAnsi="Times New Roman" w:cs="Times New Roman"/>
          <w:sz w:val="28"/>
        </w:rPr>
        <w:t xml:space="preserve"> местного самоуправления муниципального района, в границах которого находится поселение</w:t>
      </w:r>
      <w:r w:rsidR="00061DA0">
        <w:rPr>
          <w:rFonts w:ascii="Times New Roman" w:hAnsi="Times New Roman" w:cs="Times New Roman"/>
          <w:sz w:val="28"/>
        </w:rPr>
        <w:t xml:space="preserve"> (заключение гл. архитектора по проекту прилагается).</w:t>
      </w:r>
    </w:p>
    <w:p w:rsidR="00232FF3" w:rsidRDefault="003C7AE4" w:rsidP="007D15C6">
      <w:pPr>
        <w:pStyle w:val="a3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</w:t>
      </w:r>
      <w:r w:rsidR="007D15C6">
        <w:rPr>
          <w:rFonts w:ascii="Times New Roman" w:hAnsi="Times New Roman" w:cs="Times New Roman"/>
          <w:sz w:val="28"/>
        </w:rPr>
        <w:t xml:space="preserve">требованием части </w:t>
      </w:r>
      <w:r>
        <w:rPr>
          <w:rFonts w:ascii="Times New Roman" w:hAnsi="Times New Roman" w:cs="Times New Roman"/>
          <w:sz w:val="28"/>
        </w:rPr>
        <w:t>11 ст</w:t>
      </w:r>
      <w:r w:rsidR="007D15C6">
        <w:rPr>
          <w:rFonts w:ascii="Times New Roman" w:hAnsi="Times New Roman" w:cs="Times New Roman"/>
          <w:sz w:val="28"/>
        </w:rPr>
        <w:t xml:space="preserve">атьи </w:t>
      </w:r>
      <w:r>
        <w:rPr>
          <w:rFonts w:ascii="Times New Roman" w:hAnsi="Times New Roman" w:cs="Times New Roman"/>
          <w:sz w:val="28"/>
        </w:rPr>
        <w:t xml:space="preserve">24 </w:t>
      </w:r>
      <w:proofErr w:type="spellStart"/>
      <w:r>
        <w:rPr>
          <w:rFonts w:ascii="Times New Roman" w:hAnsi="Times New Roman" w:cs="Times New Roman"/>
          <w:sz w:val="28"/>
        </w:rPr>
        <w:t>ГрК</w:t>
      </w:r>
      <w:proofErr w:type="spellEnd"/>
      <w:r>
        <w:rPr>
          <w:rFonts w:ascii="Times New Roman" w:hAnsi="Times New Roman" w:cs="Times New Roman"/>
          <w:sz w:val="28"/>
        </w:rPr>
        <w:t xml:space="preserve"> РФ </w:t>
      </w:r>
      <w:r w:rsidR="003458C1">
        <w:rPr>
          <w:rFonts w:ascii="Times New Roman" w:hAnsi="Times New Roman" w:cs="Times New Roman"/>
          <w:sz w:val="28"/>
        </w:rPr>
        <w:t>по проекту</w:t>
      </w:r>
      <w:r w:rsidR="007D15C6">
        <w:rPr>
          <w:rFonts w:ascii="Times New Roman" w:hAnsi="Times New Roman" w:cs="Times New Roman"/>
          <w:sz w:val="28"/>
        </w:rPr>
        <w:t xml:space="preserve"> генерального плана 24.08.2023г</w:t>
      </w:r>
      <w:r w:rsidR="003458C1">
        <w:rPr>
          <w:rFonts w:ascii="Times New Roman" w:hAnsi="Times New Roman" w:cs="Times New Roman"/>
          <w:sz w:val="28"/>
        </w:rPr>
        <w:t xml:space="preserve"> были проведены публичные слушания (</w:t>
      </w:r>
      <w:r w:rsidR="007D15C6">
        <w:rPr>
          <w:rFonts w:ascii="Times New Roman" w:hAnsi="Times New Roman" w:cs="Times New Roman"/>
          <w:sz w:val="28"/>
        </w:rPr>
        <w:t xml:space="preserve">копия </w:t>
      </w:r>
      <w:r w:rsidR="003458C1">
        <w:rPr>
          <w:rFonts w:ascii="Times New Roman" w:hAnsi="Times New Roman" w:cs="Times New Roman"/>
          <w:sz w:val="28"/>
        </w:rPr>
        <w:t xml:space="preserve">заключение </w:t>
      </w:r>
      <w:r w:rsidR="007D15C6">
        <w:rPr>
          <w:rFonts w:ascii="Times New Roman" w:hAnsi="Times New Roman" w:cs="Times New Roman"/>
          <w:sz w:val="28"/>
        </w:rPr>
        <w:t xml:space="preserve">по результатам публичных слушаний </w:t>
      </w:r>
      <w:r w:rsidR="003458C1">
        <w:rPr>
          <w:rFonts w:ascii="Times New Roman" w:hAnsi="Times New Roman" w:cs="Times New Roman"/>
          <w:sz w:val="28"/>
        </w:rPr>
        <w:t>прилагается)</w:t>
      </w:r>
      <w:r>
        <w:rPr>
          <w:rFonts w:ascii="Times New Roman" w:hAnsi="Times New Roman" w:cs="Times New Roman"/>
          <w:sz w:val="28"/>
        </w:rPr>
        <w:t>.</w:t>
      </w:r>
    </w:p>
    <w:p w:rsidR="003C7AE4" w:rsidRPr="007152F8" w:rsidRDefault="003C7AE4" w:rsidP="007D15C6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232FF3" w:rsidRDefault="00232FF3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7D15C6" w:rsidRPr="0096499B" w:rsidRDefault="007D15C6" w:rsidP="00232FF3">
      <w:pPr>
        <w:pStyle w:val="a3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232FF3" w:rsidRDefault="00232FF3" w:rsidP="00232FF3">
      <w:pPr>
        <w:pStyle w:val="a3"/>
        <w:ind w:left="0" w:firstLine="567"/>
        <w:jc w:val="both"/>
        <w:rPr>
          <w:sz w:val="28"/>
        </w:rPr>
      </w:pPr>
    </w:p>
    <w:p w:rsidR="00232FF3" w:rsidRDefault="00232FF3" w:rsidP="00232FF3">
      <w:pPr>
        <w:pStyle w:val="a3"/>
        <w:ind w:left="0" w:firstLine="567"/>
        <w:jc w:val="both"/>
        <w:rPr>
          <w:sz w:val="28"/>
        </w:rPr>
      </w:pPr>
      <w:bookmarkStart w:id="0" w:name="_GoBack"/>
      <w:bookmarkEnd w:id="0"/>
    </w:p>
    <w:sectPr w:rsidR="00232FF3" w:rsidSect="00481B5B">
      <w:pgSz w:w="11906" w:h="16838"/>
      <w:pgMar w:top="709" w:right="1274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E83" w:rsidRDefault="00976E83" w:rsidP="00010890">
      <w:r>
        <w:separator/>
      </w:r>
    </w:p>
  </w:endnote>
  <w:endnote w:type="continuationSeparator" w:id="0">
    <w:p w:rsidR="00976E83" w:rsidRDefault="00976E83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E83" w:rsidRDefault="00976E83" w:rsidP="00010890">
      <w:r>
        <w:separator/>
      </w:r>
    </w:p>
  </w:footnote>
  <w:footnote w:type="continuationSeparator" w:id="0">
    <w:p w:rsidR="00976E83" w:rsidRDefault="00976E83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hybridMultilevel"/>
    <w:tmpl w:val="33EC57BC"/>
    <w:lvl w:ilvl="0" w:tplc="3C4C7D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0A55AE4"/>
    <w:multiLevelType w:val="hybridMultilevel"/>
    <w:tmpl w:val="2F5AF27E"/>
    <w:lvl w:ilvl="0" w:tplc="19264BE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16300"/>
    <w:multiLevelType w:val="hybridMultilevel"/>
    <w:tmpl w:val="4AE6B2CE"/>
    <w:lvl w:ilvl="0" w:tplc="50A435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41B2F99"/>
    <w:multiLevelType w:val="hybridMultilevel"/>
    <w:tmpl w:val="3CC473CA"/>
    <w:lvl w:ilvl="0" w:tplc="4FD40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2"/>
  </w:num>
  <w:num w:numId="5">
    <w:abstractNumId w:val="2"/>
  </w:num>
  <w:num w:numId="6">
    <w:abstractNumId w:val="10"/>
  </w:num>
  <w:num w:numId="7">
    <w:abstractNumId w:val="14"/>
  </w:num>
  <w:num w:numId="8">
    <w:abstractNumId w:val="4"/>
  </w:num>
  <w:num w:numId="9">
    <w:abstractNumId w:val="9"/>
  </w:num>
  <w:num w:numId="10">
    <w:abstractNumId w:val="1"/>
  </w:num>
  <w:num w:numId="11">
    <w:abstractNumId w:val="5"/>
  </w:num>
  <w:num w:numId="12">
    <w:abstractNumId w:val="13"/>
  </w:num>
  <w:num w:numId="13">
    <w:abstractNumId w:val="6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35DEC"/>
    <w:rsid w:val="000532FE"/>
    <w:rsid w:val="00061DA0"/>
    <w:rsid w:val="0006319F"/>
    <w:rsid w:val="00063C4F"/>
    <w:rsid w:val="00093E37"/>
    <w:rsid w:val="000B22A3"/>
    <w:rsid w:val="000B7F47"/>
    <w:rsid w:val="000C705F"/>
    <w:rsid w:val="000D0B0D"/>
    <w:rsid w:val="000F5EA6"/>
    <w:rsid w:val="000F7896"/>
    <w:rsid w:val="00106D15"/>
    <w:rsid w:val="0014354F"/>
    <w:rsid w:val="00167B05"/>
    <w:rsid w:val="001864B1"/>
    <w:rsid w:val="00193ADE"/>
    <w:rsid w:val="001A2FEE"/>
    <w:rsid w:val="001D0B64"/>
    <w:rsid w:val="001E1586"/>
    <w:rsid w:val="001F6BFF"/>
    <w:rsid w:val="00217595"/>
    <w:rsid w:val="00232FF3"/>
    <w:rsid w:val="00244DB2"/>
    <w:rsid w:val="00244FFA"/>
    <w:rsid w:val="00256147"/>
    <w:rsid w:val="0028475F"/>
    <w:rsid w:val="00287DAE"/>
    <w:rsid w:val="00291357"/>
    <w:rsid w:val="002939AD"/>
    <w:rsid w:val="00293A65"/>
    <w:rsid w:val="002C7EA1"/>
    <w:rsid w:val="002D173C"/>
    <w:rsid w:val="0031115D"/>
    <w:rsid w:val="003173B0"/>
    <w:rsid w:val="003458C1"/>
    <w:rsid w:val="00353A7E"/>
    <w:rsid w:val="0039253B"/>
    <w:rsid w:val="003A3595"/>
    <w:rsid w:val="003B67B2"/>
    <w:rsid w:val="003C3B85"/>
    <w:rsid w:val="003C7AE4"/>
    <w:rsid w:val="00412AE4"/>
    <w:rsid w:val="0042422B"/>
    <w:rsid w:val="004558B8"/>
    <w:rsid w:val="00473061"/>
    <w:rsid w:val="00481B5B"/>
    <w:rsid w:val="0049661B"/>
    <w:rsid w:val="004970DE"/>
    <w:rsid w:val="004A0BFC"/>
    <w:rsid w:val="004A2FDF"/>
    <w:rsid w:val="004A4CB0"/>
    <w:rsid w:val="004A6862"/>
    <w:rsid w:val="004B6430"/>
    <w:rsid w:val="004D62F1"/>
    <w:rsid w:val="004D7B26"/>
    <w:rsid w:val="004E1D6D"/>
    <w:rsid w:val="004E235C"/>
    <w:rsid w:val="004F291B"/>
    <w:rsid w:val="005029F4"/>
    <w:rsid w:val="00503BC8"/>
    <w:rsid w:val="005054C4"/>
    <w:rsid w:val="0052215C"/>
    <w:rsid w:val="00545078"/>
    <w:rsid w:val="005508D0"/>
    <w:rsid w:val="00555AC2"/>
    <w:rsid w:val="00571CDF"/>
    <w:rsid w:val="005A6A97"/>
    <w:rsid w:val="005C228F"/>
    <w:rsid w:val="005C7854"/>
    <w:rsid w:val="005F5E12"/>
    <w:rsid w:val="0061179A"/>
    <w:rsid w:val="00620108"/>
    <w:rsid w:val="00635A31"/>
    <w:rsid w:val="006513BE"/>
    <w:rsid w:val="00671188"/>
    <w:rsid w:val="00684667"/>
    <w:rsid w:val="00686646"/>
    <w:rsid w:val="00693BAE"/>
    <w:rsid w:val="00695265"/>
    <w:rsid w:val="006A1F8B"/>
    <w:rsid w:val="006C025B"/>
    <w:rsid w:val="006C0F3E"/>
    <w:rsid w:val="006E3EF1"/>
    <w:rsid w:val="007152F8"/>
    <w:rsid w:val="00715DA6"/>
    <w:rsid w:val="0078582A"/>
    <w:rsid w:val="007B6416"/>
    <w:rsid w:val="007D15C6"/>
    <w:rsid w:val="007E0719"/>
    <w:rsid w:val="00813BD8"/>
    <w:rsid w:val="0081618D"/>
    <w:rsid w:val="008332FD"/>
    <w:rsid w:val="00845B18"/>
    <w:rsid w:val="00855D65"/>
    <w:rsid w:val="0087737B"/>
    <w:rsid w:val="0087742A"/>
    <w:rsid w:val="008B507A"/>
    <w:rsid w:val="008C34C5"/>
    <w:rsid w:val="008C58CF"/>
    <w:rsid w:val="008E66BD"/>
    <w:rsid w:val="00915A41"/>
    <w:rsid w:val="009226EB"/>
    <w:rsid w:val="00932652"/>
    <w:rsid w:val="00946061"/>
    <w:rsid w:val="00962010"/>
    <w:rsid w:val="0096499B"/>
    <w:rsid w:val="00976716"/>
    <w:rsid w:val="00976E83"/>
    <w:rsid w:val="009808DA"/>
    <w:rsid w:val="00997607"/>
    <w:rsid w:val="009A3516"/>
    <w:rsid w:val="009C48AC"/>
    <w:rsid w:val="009C692F"/>
    <w:rsid w:val="009D7C50"/>
    <w:rsid w:val="009F1186"/>
    <w:rsid w:val="009F34FF"/>
    <w:rsid w:val="009F54B4"/>
    <w:rsid w:val="009F6DE8"/>
    <w:rsid w:val="00A10FFF"/>
    <w:rsid w:val="00A377F4"/>
    <w:rsid w:val="00A533B2"/>
    <w:rsid w:val="00A73E61"/>
    <w:rsid w:val="00AB12BB"/>
    <w:rsid w:val="00AC0B45"/>
    <w:rsid w:val="00AE3288"/>
    <w:rsid w:val="00B102B1"/>
    <w:rsid w:val="00B1293D"/>
    <w:rsid w:val="00B478F4"/>
    <w:rsid w:val="00B66459"/>
    <w:rsid w:val="00B66CFE"/>
    <w:rsid w:val="00B710E6"/>
    <w:rsid w:val="00B81269"/>
    <w:rsid w:val="00BC5A90"/>
    <w:rsid w:val="00BD6CA5"/>
    <w:rsid w:val="00BF385C"/>
    <w:rsid w:val="00BF6A49"/>
    <w:rsid w:val="00C1091A"/>
    <w:rsid w:val="00C539D4"/>
    <w:rsid w:val="00C671DF"/>
    <w:rsid w:val="00CB56E0"/>
    <w:rsid w:val="00CC3801"/>
    <w:rsid w:val="00CE419F"/>
    <w:rsid w:val="00CF1BC2"/>
    <w:rsid w:val="00D83609"/>
    <w:rsid w:val="00D87FA0"/>
    <w:rsid w:val="00DA2BBA"/>
    <w:rsid w:val="00DA6D77"/>
    <w:rsid w:val="00DB7FCE"/>
    <w:rsid w:val="00DC5452"/>
    <w:rsid w:val="00DD7812"/>
    <w:rsid w:val="00DE24C1"/>
    <w:rsid w:val="00E34259"/>
    <w:rsid w:val="00E45E2A"/>
    <w:rsid w:val="00E52ED9"/>
    <w:rsid w:val="00E823B5"/>
    <w:rsid w:val="00E86F66"/>
    <w:rsid w:val="00EF2180"/>
    <w:rsid w:val="00F43C5A"/>
    <w:rsid w:val="00F54184"/>
    <w:rsid w:val="00F65C8D"/>
    <w:rsid w:val="00F95B16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925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253B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964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925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9253B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964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4</cp:revision>
  <cp:lastPrinted>2023-09-12T11:26:00Z</cp:lastPrinted>
  <dcterms:created xsi:type="dcterms:W3CDTF">2023-09-08T08:43:00Z</dcterms:created>
  <dcterms:modified xsi:type="dcterms:W3CDTF">2023-09-12T11:26:00Z</dcterms:modified>
</cp:coreProperties>
</file>