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71" w:rsidRDefault="00F37A71"/>
    <w:p w:rsidR="00F37A71" w:rsidRDefault="00F37A71"/>
    <w:p w:rsidR="00F37A71" w:rsidRDefault="00F37A71"/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693"/>
        <w:gridCol w:w="3437"/>
      </w:tblGrid>
      <w:tr w:rsidR="00F37A71" w:rsidRPr="00AD3CB7" w:rsidTr="0019790B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E0F733D" wp14:editId="71C4BE1A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  <w:tcBorders>
              <w:lef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F37A71" w:rsidRPr="00DC27AC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F37A71" w:rsidRPr="00922E9E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8D4ABF" w:rsidRDefault="00F37A71" w:rsidP="00F37A71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90CCB">
        <w:rPr>
          <w:b/>
          <w:sz w:val="28"/>
          <w:szCs w:val="28"/>
        </w:rPr>
        <w:t>18</w:t>
      </w:r>
      <w:r w:rsidR="00646CDB">
        <w:rPr>
          <w:b/>
          <w:sz w:val="28"/>
          <w:szCs w:val="28"/>
        </w:rPr>
        <w:t>.0</w:t>
      </w:r>
      <w:r w:rsidR="00A90CCB">
        <w:rPr>
          <w:b/>
          <w:sz w:val="28"/>
          <w:szCs w:val="28"/>
        </w:rPr>
        <w:t>4</w:t>
      </w:r>
      <w:r w:rsidR="0019790B">
        <w:rPr>
          <w:b/>
          <w:sz w:val="28"/>
          <w:szCs w:val="28"/>
        </w:rPr>
        <w:t>.202</w:t>
      </w:r>
      <w:r w:rsidR="00646CDB">
        <w:rPr>
          <w:b/>
          <w:sz w:val="28"/>
          <w:szCs w:val="28"/>
        </w:rPr>
        <w:t>5</w:t>
      </w:r>
      <w:r w:rsidR="0019790B">
        <w:rPr>
          <w:b/>
          <w:sz w:val="28"/>
          <w:szCs w:val="28"/>
        </w:rPr>
        <w:t xml:space="preserve">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 w:rsidR="00646CDB">
        <w:rPr>
          <w:b/>
          <w:sz w:val="28"/>
          <w:szCs w:val="28"/>
        </w:rPr>
        <w:t>30</w:t>
      </w:r>
      <w:r w:rsidR="0019790B">
        <w:rPr>
          <w:b/>
          <w:sz w:val="28"/>
          <w:szCs w:val="28"/>
        </w:rPr>
        <w:t>/</w:t>
      </w:r>
      <w:r w:rsidR="00646CDB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 xml:space="preserve"> 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71BEA" w:rsidRPr="00AD3CB7" w:rsidRDefault="00671BEA" w:rsidP="00671BE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  <w:bookmarkStart w:id="0" w:name="_GoBack"/>
      <w:bookmarkEnd w:id="0"/>
    </w:p>
    <w:p w:rsidR="00F37A71" w:rsidRPr="00AD3CB7" w:rsidRDefault="00671BEA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r w:rsidR="00F37A71" w:rsidRPr="00AD3CB7">
        <w:rPr>
          <w:sz w:val="28"/>
          <w:szCs w:val="28"/>
        </w:rPr>
        <w:t xml:space="preserve">  </w:t>
      </w: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признании </w:t>
      </w:r>
      <w:r w:rsidR="00646CDB">
        <w:rPr>
          <w:b/>
          <w:color w:val="000000"/>
          <w:sz w:val="32"/>
          <w:szCs w:val="32"/>
        </w:rPr>
        <w:t>утратившим силу решений</w:t>
      </w:r>
      <w:r>
        <w:rPr>
          <w:b/>
          <w:color w:val="000000"/>
          <w:sz w:val="32"/>
          <w:szCs w:val="32"/>
        </w:rPr>
        <w:t xml:space="preserve"> Совета муниципального района «Корткеросский»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06 октября 2003 г. № 131- 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Федерации", Уставом муниципального образования муниципального района «Корткеросский» </w:t>
      </w:r>
      <w:r w:rsidRPr="00AD3CB7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6CDB" w:rsidRDefault="00F37A71" w:rsidP="00646C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4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решени</w:t>
      </w:r>
      <w:r w:rsidR="00646C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от </w:t>
      </w:r>
      <w:r w:rsidR="00646CDB">
        <w:rPr>
          <w:rFonts w:ascii="Times New Roman" w:hAnsi="Times New Roman" w:cs="Times New Roman"/>
          <w:sz w:val="28"/>
          <w:szCs w:val="28"/>
        </w:rPr>
        <w:t>26.11.2021 №</w:t>
      </w:r>
      <w:r w:rsidR="00646CD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46CDB" w:rsidRPr="00646CDB">
        <w:rPr>
          <w:rFonts w:ascii="Times New Roman" w:hAnsi="Times New Roman" w:cs="Times New Roman"/>
          <w:sz w:val="28"/>
          <w:szCs w:val="28"/>
        </w:rPr>
        <w:t xml:space="preserve">-10/13 </w:t>
      </w:r>
      <w:r w:rsidR="00646CDB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района «Корткеросский» от 27 сентября 2012 года №</w:t>
      </w:r>
      <w:r w:rsidR="00646CD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46CDB" w:rsidRPr="00646CDB">
        <w:rPr>
          <w:rFonts w:ascii="Times New Roman" w:hAnsi="Times New Roman" w:cs="Times New Roman"/>
          <w:sz w:val="28"/>
          <w:szCs w:val="28"/>
        </w:rPr>
        <w:t xml:space="preserve">-18/7 </w:t>
      </w:r>
      <w:r w:rsidR="00646CDB">
        <w:rPr>
          <w:rFonts w:ascii="Times New Roman" w:hAnsi="Times New Roman" w:cs="Times New Roman"/>
          <w:sz w:val="28"/>
          <w:szCs w:val="28"/>
        </w:rPr>
        <w:t>«Об утверждении Положения о порядке возмещения и нормах командировочных расходов за счет средств бюджета муниципального района «Корткеросский», от 22.12.2021 №</w:t>
      </w:r>
      <w:r w:rsidR="00646CD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46CDB" w:rsidRPr="00646CDB">
        <w:rPr>
          <w:rFonts w:ascii="Times New Roman" w:hAnsi="Times New Roman" w:cs="Times New Roman"/>
          <w:sz w:val="28"/>
          <w:szCs w:val="28"/>
        </w:rPr>
        <w:t xml:space="preserve">-11/12 </w:t>
      </w:r>
      <w:r w:rsidR="00646CDB">
        <w:rPr>
          <w:rFonts w:ascii="Times New Roman" w:hAnsi="Times New Roman" w:cs="Times New Roman"/>
          <w:sz w:val="28"/>
          <w:szCs w:val="28"/>
        </w:rPr>
        <w:t>«</w:t>
      </w:r>
      <w:r w:rsidR="00646CDB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района «Корткеросский» от 27 сентября 2012 года №</w:t>
      </w:r>
      <w:r w:rsidR="00646CD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46CDB" w:rsidRPr="00646CDB">
        <w:rPr>
          <w:rFonts w:ascii="Times New Roman" w:hAnsi="Times New Roman" w:cs="Times New Roman"/>
          <w:sz w:val="28"/>
          <w:szCs w:val="28"/>
        </w:rPr>
        <w:t xml:space="preserve">-18/7 </w:t>
      </w:r>
      <w:r w:rsidR="00646CDB">
        <w:rPr>
          <w:rFonts w:ascii="Times New Roman" w:hAnsi="Times New Roman" w:cs="Times New Roman"/>
          <w:sz w:val="28"/>
          <w:szCs w:val="28"/>
        </w:rPr>
        <w:t>«Об утверждении Положения о порядке возмещения и нормах командировочных расходов за счет средств бюджета муниципального района «Корткеросский»</w:t>
      </w:r>
      <w:r w:rsidR="00646CDB">
        <w:rPr>
          <w:rFonts w:ascii="Times New Roman" w:hAnsi="Times New Roman" w:cs="Times New Roman"/>
          <w:sz w:val="28"/>
          <w:szCs w:val="28"/>
        </w:rPr>
        <w:t>.</w:t>
      </w:r>
    </w:p>
    <w:p w:rsidR="00AD5602" w:rsidRPr="00F37A71" w:rsidRDefault="00BB4C5E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D560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646CDB" w:rsidRDefault="00AD5602" w:rsidP="00646CDB">
      <w:pPr>
        <w:jc w:val="both"/>
        <w:rPr>
          <w:b/>
          <w:sz w:val="28"/>
        </w:rPr>
      </w:pPr>
      <w:r w:rsidRPr="00AD5602">
        <w:rPr>
          <w:b/>
          <w:sz w:val="28"/>
        </w:rPr>
        <w:t>Глава муниципального района</w:t>
      </w:r>
    </w:p>
    <w:p w:rsidR="00AD5602" w:rsidRPr="00646CDB" w:rsidRDefault="00AD5602" w:rsidP="00646CDB">
      <w:pPr>
        <w:jc w:val="both"/>
        <w:rPr>
          <w:b/>
          <w:sz w:val="28"/>
        </w:rPr>
      </w:pPr>
      <w:r w:rsidRPr="00AD5602">
        <w:rPr>
          <w:b/>
          <w:sz w:val="28"/>
        </w:rPr>
        <w:t>«</w:t>
      </w:r>
      <w:proofErr w:type="gramStart"/>
      <w:r w:rsidRPr="00AD5602">
        <w:rPr>
          <w:b/>
          <w:sz w:val="28"/>
        </w:rPr>
        <w:t>Корткеросс</w:t>
      </w:r>
      <w:r w:rsidR="00646CDB">
        <w:rPr>
          <w:b/>
          <w:sz w:val="28"/>
        </w:rPr>
        <w:t xml:space="preserve">кий»   </w:t>
      </w:r>
      <w:proofErr w:type="gramEnd"/>
      <w:r w:rsidR="00646CDB">
        <w:rPr>
          <w:b/>
          <w:sz w:val="28"/>
        </w:rPr>
        <w:t xml:space="preserve">              </w:t>
      </w:r>
      <w:r w:rsidRPr="00AD5602">
        <w:rPr>
          <w:b/>
          <w:sz w:val="28"/>
        </w:rPr>
        <w:tab/>
        <w:t xml:space="preserve">    </w:t>
      </w:r>
      <w:r>
        <w:rPr>
          <w:b/>
          <w:sz w:val="28"/>
        </w:rPr>
        <w:t xml:space="preserve">       </w:t>
      </w:r>
      <w:r w:rsidR="00646CDB">
        <w:rPr>
          <w:b/>
          <w:sz w:val="28"/>
        </w:rPr>
        <w:t xml:space="preserve">                                               </w:t>
      </w:r>
      <w:proofErr w:type="spellStart"/>
      <w:r w:rsidRPr="00AD5602">
        <w:rPr>
          <w:b/>
          <w:sz w:val="28"/>
        </w:rPr>
        <w:t>К.А.Сажин</w:t>
      </w:r>
      <w:proofErr w:type="spellEnd"/>
    </w:p>
    <w:p w:rsidR="006B52E1" w:rsidRDefault="006B52E1"/>
    <w:p w:rsidR="00646CDB" w:rsidRDefault="00646CDB"/>
    <w:p w:rsidR="00A56835" w:rsidRPr="00A56835" w:rsidRDefault="00A56835" w:rsidP="00A56835">
      <w:pPr>
        <w:jc w:val="center"/>
        <w:rPr>
          <w:b/>
          <w:sz w:val="28"/>
          <w:szCs w:val="28"/>
        </w:rPr>
      </w:pPr>
      <w:r w:rsidRPr="00A56835">
        <w:rPr>
          <w:b/>
          <w:sz w:val="28"/>
          <w:szCs w:val="28"/>
        </w:rPr>
        <w:lastRenderedPageBreak/>
        <w:t>Пояснительная записка</w:t>
      </w:r>
    </w:p>
    <w:p w:rsidR="00A56835" w:rsidRPr="00A56835" w:rsidRDefault="00A56835" w:rsidP="00A56835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>
        <w:rPr>
          <w:b/>
          <w:sz w:val="28"/>
          <w:szCs w:val="28"/>
        </w:rPr>
        <w:t xml:space="preserve">К </w:t>
      </w:r>
      <w:r w:rsidRPr="00A56835">
        <w:rPr>
          <w:b/>
          <w:sz w:val="28"/>
          <w:szCs w:val="28"/>
        </w:rPr>
        <w:t>решению Совета муниципального района «Корткеросский» от 18.04.2025 №</w:t>
      </w:r>
      <w:r w:rsidRPr="00A56835">
        <w:rPr>
          <w:b/>
          <w:sz w:val="28"/>
          <w:szCs w:val="28"/>
          <w:lang w:val="en-US"/>
        </w:rPr>
        <w:t>VII</w:t>
      </w:r>
      <w:r w:rsidRPr="00A56835">
        <w:rPr>
          <w:b/>
          <w:sz w:val="28"/>
          <w:szCs w:val="28"/>
        </w:rPr>
        <w:t xml:space="preserve">-30/ __ </w:t>
      </w:r>
      <w:r w:rsidR="00677148">
        <w:rPr>
          <w:b/>
          <w:sz w:val="28"/>
          <w:szCs w:val="28"/>
        </w:rPr>
        <w:t>«</w:t>
      </w:r>
      <w:r w:rsidRPr="00A56835">
        <w:rPr>
          <w:b/>
          <w:color w:val="000000"/>
          <w:sz w:val="28"/>
          <w:szCs w:val="28"/>
        </w:rPr>
        <w:t>О признании утратившим силу решений Совета муниципального района «Корткеросский»</w:t>
      </w:r>
    </w:p>
    <w:p w:rsidR="00A56835" w:rsidRPr="00A56835" w:rsidRDefault="00A56835" w:rsidP="00A90CCB">
      <w:pPr>
        <w:spacing w:line="360" w:lineRule="auto"/>
        <w:jc w:val="both"/>
        <w:rPr>
          <w:b/>
          <w:sz w:val="28"/>
          <w:szCs w:val="28"/>
        </w:rPr>
      </w:pPr>
    </w:p>
    <w:p w:rsidR="003E0B1A" w:rsidRDefault="003E0B1A" w:rsidP="00A90CCB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7A270E">
        <w:rPr>
          <w:b w:val="0"/>
          <w:sz w:val="28"/>
          <w:szCs w:val="28"/>
        </w:rPr>
        <w:t xml:space="preserve">Настоящий проект подготовлен </w:t>
      </w:r>
      <w:r>
        <w:rPr>
          <w:b w:val="0"/>
          <w:sz w:val="28"/>
          <w:szCs w:val="28"/>
        </w:rPr>
        <w:t>отделом ор</w:t>
      </w:r>
      <w:r>
        <w:rPr>
          <w:b w:val="0"/>
          <w:sz w:val="28"/>
          <w:szCs w:val="28"/>
        </w:rPr>
        <w:t xml:space="preserve">ганизационной и кадровой работы. </w:t>
      </w:r>
      <w:r w:rsidR="00913666">
        <w:rPr>
          <w:b w:val="0"/>
          <w:sz w:val="28"/>
          <w:szCs w:val="28"/>
        </w:rPr>
        <w:t>Данные решения необходимо признать утратившим</w:t>
      </w:r>
      <w:r w:rsidR="00A90CCB">
        <w:rPr>
          <w:b w:val="0"/>
          <w:sz w:val="28"/>
          <w:szCs w:val="28"/>
        </w:rPr>
        <w:t>и</w:t>
      </w:r>
      <w:r w:rsidR="00913666">
        <w:rPr>
          <w:b w:val="0"/>
          <w:sz w:val="28"/>
          <w:szCs w:val="28"/>
        </w:rPr>
        <w:t xml:space="preserve"> </w:t>
      </w:r>
      <w:r w:rsidR="00A90CCB">
        <w:rPr>
          <w:b w:val="0"/>
          <w:sz w:val="28"/>
          <w:szCs w:val="28"/>
        </w:rPr>
        <w:t xml:space="preserve">силу, на основании экспертного заключения от Министерства юстиции Республики Коми от 17 марта 2025 г. </w:t>
      </w:r>
    </w:p>
    <w:p w:rsidR="00A90CCB" w:rsidRDefault="00A90CCB" w:rsidP="00A90CCB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соответствии с правилами юридической техники не допускается признание утратившим силу муниципального правового акта без признания утратившим силу всех муниципальных правовых актов, которыми в разное время в основной акт вносились изменения. </w:t>
      </w:r>
    </w:p>
    <w:p w:rsidR="003E0B1A" w:rsidRDefault="003E0B1A" w:rsidP="003E0B1A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E0B1A" w:rsidRDefault="003E0B1A" w:rsidP="003E0B1A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E0B1A" w:rsidRDefault="003E0B1A" w:rsidP="003E0B1A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E0B1A" w:rsidRDefault="003E0B1A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646CDB" w:rsidRPr="00646CDB" w:rsidRDefault="00646CDB" w:rsidP="00646CDB">
      <w:pPr>
        <w:tabs>
          <w:tab w:val="left" w:pos="567"/>
        </w:tabs>
        <w:ind w:firstLine="567"/>
        <w:jc w:val="center"/>
        <w:rPr>
          <w:szCs w:val="24"/>
        </w:rPr>
      </w:pPr>
      <w:r w:rsidRPr="00646CDB">
        <w:rPr>
          <w:szCs w:val="24"/>
        </w:rPr>
        <w:lastRenderedPageBreak/>
        <w:t>Лист согласования</w:t>
      </w:r>
    </w:p>
    <w:p w:rsidR="00646CDB" w:rsidRDefault="00646CDB" w:rsidP="00646CDB">
      <w:pPr>
        <w:keepNext/>
        <w:tabs>
          <w:tab w:val="left" w:pos="3828"/>
        </w:tabs>
        <w:jc w:val="center"/>
        <w:outlineLvl w:val="2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</w:t>
      </w:r>
      <w:r w:rsidRPr="00646CDB">
        <w:rPr>
          <w:color w:val="000000"/>
          <w:sz w:val="32"/>
          <w:szCs w:val="32"/>
        </w:rPr>
        <w:t xml:space="preserve">О признании утратившим силу решений </w:t>
      </w:r>
    </w:p>
    <w:p w:rsidR="00646CDB" w:rsidRPr="00646CDB" w:rsidRDefault="00646CDB" w:rsidP="00646CDB">
      <w:pPr>
        <w:keepNext/>
        <w:tabs>
          <w:tab w:val="left" w:pos="3828"/>
        </w:tabs>
        <w:jc w:val="center"/>
        <w:outlineLvl w:val="2"/>
        <w:rPr>
          <w:color w:val="000000"/>
          <w:sz w:val="32"/>
          <w:szCs w:val="32"/>
        </w:rPr>
      </w:pPr>
      <w:r w:rsidRPr="00646CDB">
        <w:rPr>
          <w:color w:val="000000"/>
          <w:sz w:val="32"/>
          <w:szCs w:val="32"/>
        </w:rPr>
        <w:t>Совета муниципального района «Корткеросский»</w:t>
      </w:r>
      <w:r>
        <w:rPr>
          <w:color w:val="000000"/>
          <w:sz w:val="32"/>
          <w:szCs w:val="32"/>
        </w:rPr>
        <w:t>»</w:t>
      </w:r>
    </w:p>
    <w:p w:rsidR="00646CDB" w:rsidRPr="00646CDB" w:rsidRDefault="00646CDB" w:rsidP="00646CDB">
      <w:pPr>
        <w:rPr>
          <w:b/>
          <w:color w:val="000000"/>
          <w:sz w:val="28"/>
          <w:szCs w:val="32"/>
        </w:rPr>
      </w:pPr>
    </w:p>
    <w:p w:rsidR="00646CDB" w:rsidRPr="00646CDB" w:rsidRDefault="00646CDB" w:rsidP="00646CDB">
      <w:pPr>
        <w:jc w:val="center"/>
        <w:rPr>
          <w:color w:val="000000"/>
          <w:sz w:val="28"/>
          <w:szCs w:val="32"/>
        </w:rPr>
      </w:pPr>
      <w:r w:rsidRPr="00646CDB">
        <w:rPr>
          <w:noProof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7BB4F26" wp14:editId="27D8413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176529</wp:posOffset>
                </wp:positionV>
                <wp:extent cx="35242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D2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1kTAIAAFQ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HA2SwQhGSve+iKT7QG2se8VVg7yRYesMEfPK5UpKUIQycUhDllfWeVok3Qf4rFJNRV0H&#10;YdQStRk+Hw1GIcCqWjDv9Mesmc/y2qAl8dIKT6gRPMfHjFpIFsAqTthkZzsi6q0NyWvp8aAwoLOz&#10;ttr5cN4/n5xNzpJeMjid9JJ+UfReTvOkdzqNX4yKYZHnRfzRU4uTtBKMcenZ7XUcJ3+nk92N2irw&#10;oORDG6Kn6KFfQHb/DqTDZP0wt7KYKba+NvuJg3TD4d0183fjeA/28c9g/A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hzA9&#10;ZE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646CDB">
        <w:rPr>
          <w:color w:val="000000"/>
          <w:sz w:val="28"/>
          <w:szCs w:val="32"/>
        </w:rPr>
        <w:t>отдел организационной и кадровой работы</w:t>
      </w:r>
    </w:p>
    <w:p w:rsidR="00646CDB" w:rsidRPr="00646CDB" w:rsidRDefault="00646CDB" w:rsidP="00646CDB">
      <w:pPr>
        <w:jc w:val="center"/>
        <w:rPr>
          <w:i/>
          <w:color w:val="000000"/>
          <w:szCs w:val="24"/>
        </w:rPr>
      </w:pPr>
      <w:r w:rsidRPr="00646CDB">
        <w:rPr>
          <w:i/>
          <w:color w:val="000000"/>
          <w:szCs w:val="24"/>
        </w:rPr>
        <w:t>(наименование управления, отдела, учреждения)</w:t>
      </w:r>
    </w:p>
    <w:p w:rsidR="00646CDB" w:rsidRPr="00646CDB" w:rsidRDefault="00646CDB" w:rsidP="00646CDB">
      <w:pPr>
        <w:tabs>
          <w:tab w:val="left" w:pos="567"/>
        </w:tabs>
        <w:spacing w:line="240" w:lineRule="atLeast"/>
        <w:ind w:firstLine="567"/>
        <w:rPr>
          <w:sz w:val="28"/>
          <w:szCs w:val="28"/>
        </w:rPr>
      </w:pPr>
      <w:r w:rsidRPr="00646CDB">
        <w:rPr>
          <w:sz w:val="28"/>
          <w:szCs w:val="28"/>
        </w:rPr>
        <w:t xml:space="preserve">                              Проект </w:t>
      </w:r>
      <w:proofErr w:type="gramStart"/>
      <w:r w:rsidRPr="00646CDB">
        <w:rPr>
          <w:sz w:val="28"/>
          <w:szCs w:val="28"/>
        </w:rPr>
        <w:t>внесен  -</w:t>
      </w:r>
      <w:proofErr w:type="gramEnd"/>
      <w:r w:rsidRPr="00646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Крапивиной Н.В. </w:t>
      </w:r>
    </w:p>
    <w:p w:rsidR="00646CDB" w:rsidRPr="00646CDB" w:rsidRDefault="00646CDB" w:rsidP="00646CDB">
      <w:pPr>
        <w:tabs>
          <w:tab w:val="left" w:pos="567"/>
        </w:tabs>
        <w:spacing w:line="240" w:lineRule="atLeast"/>
        <w:ind w:firstLine="567"/>
        <w:rPr>
          <w:sz w:val="28"/>
          <w:szCs w:val="28"/>
        </w:rPr>
      </w:pPr>
      <w:r w:rsidRPr="00646CDB">
        <w:rPr>
          <w:noProof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E49CD38" wp14:editId="60529DB5">
                <wp:simplePos x="0" y="0"/>
                <wp:positionH relativeFrom="column">
                  <wp:posOffset>1243965</wp:posOffset>
                </wp:positionH>
                <wp:positionV relativeFrom="paragraph">
                  <wp:posOffset>-2541</wp:posOffset>
                </wp:positionV>
                <wp:extent cx="3571875" cy="0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8E14B" id="Прямая со стрелкой 4" o:spid="_x0000_s1026" type="#_x0000_t32" style="position:absolute;margin-left:97.95pt;margin-top:-.2pt;width:281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6CTQ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"/>
            </w:pict>
          </mc:Fallback>
        </mc:AlternateContent>
      </w:r>
    </w:p>
    <w:p w:rsidR="00646CDB" w:rsidRPr="00646CDB" w:rsidRDefault="00646CDB" w:rsidP="00646CDB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646CDB" w:rsidRPr="00646CDB" w:rsidTr="004E2592">
        <w:trPr>
          <w:trHeight w:val="209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CDB" w:rsidRPr="00646CDB" w:rsidRDefault="00646CDB" w:rsidP="00646CDB">
            <w:pPr>
              <w:tabs>
                <w:tab w:val="left" w:pos="567"/>
              </w:tabs>
              <w:jc w:val="center"/>
              <w:rPr>
                <w:szCs w:val="24"/>
              </w:rPr>
            </w:pPr>
            <w:r w:rsidRPr="00646CDB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CDB" w:rsidRPr="00646CDB" w:rsidRDefault="00646CDB" w:rsidP="00646CDB">
            <w:pPr>
              <w:tabs>
                <w:tab w:val="left" w:pos="567"/>
              </w:tabs>
              <w:jc w:val="center"/>
              <w:rPr>
                <w:szCs w:val="24"/>
              </w:rPr>
            </w:pPr>
            <w:r w:rsidRPr="00646CDB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CDB" w:rsidRPr="00646CDB" w:rsidRDefault="00646CDB" w:rsidP="00646CDB">
            <w:pPr>
              <w:tabs>
                <w:tab w:val="left" w:pos="567"/>
              </w:tabs>
              <w:jc w:val="center"/>
              <w:rPr>
                <w:szCs w:val="24"/>
              </w:rPr>
            </w:pPr>
            <w:r w:rsidRPr="00646CDB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CDB" w:rsidRPr="00646CDB" w:rsidRDefault="00646CDB" w:rsidP="00646CDB">
            <w:pPr>
              <w:tabs>
                <w:tab w:val="left" w:pos="567"/>
              </w:tabs>
              <w:jc w:val="center"/>
              <w:rPr>
                <w:szCs w:val="24"/>
              </w:rPr>
            </w:pPr>
            <w:r w:rsidRPr="00646CDB">
              <w:rPr>
                <w:szCs w:val="24"/>
              </w:rPr>
              <w:t>Подпись, дата согласования</w:t>
            </w:r>
          </w:p>
        </w:tc>
      </w:tr>
      <w:tr w:rsidR="00A56835" w:rsidRPr="00646CDB" w:rsidTr="004E2592">
        <w:trPr>
          <w:trHeight w:val="141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b/>
                <w:szCs w:val="24"/>
              </w:rPr>
            </w:pPr>
            <w:r w:rsidRPr="00E00E7E">
              <w:rPr>
                <w:bCs/>
                <w:szCs w:val="24"/>
                <w:shd w:val="clear" w:color="auto" w:fill="FFFFFF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E00E7E">
              <w:rPr>
                <w:szCs w:val="24"/>
              </w:rPr>
              <w:t>Л</w:t>
            </w:r>
            <w:r w:rsidRPr="00E00E7E">
              <w:rPr>
                <w:szCs w:val="24"/>
                <w:lang w:val="en-US"/>
              </w:rPr>
              <w:t>.</w:t>
            </w:r>
            <w:r w:rsidRPr="00E00E7E">
              <w:rPr>
                <w:szCs w:val="24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A56835" w:rsidRPr="00646CDB" w:rsidTr="004E2592">
        <w:trPr>
          <w:trHeight w:val="154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bCs/>
                <w:szCs w:val="24"/>
                <w:shd w:val="clear" w:color="auto" w:fill="FFFFFF"/>
              </w:rPr>
            </w:pPr>
            <w:r>
              <w:rPr>
                <w:bCs/>
                <w:szCs w:val="24"/>
                <w:shd w:val="clear" w:color="auto" w:fill="FFFFFF"/>
              </w:rPr>
              <w:t>Начальник</w:t>
            </w:r>
            <w:r>
              <w:rPr>
                <w:bCs/>
                <w:szCs w:val="24"/>
                <w:shd w:val="clear" w:color="auto" w:fill="FFFFFF"/>
              </w:rPr>
              <w:t xml:space="preserve"> правового</w:t>
            </w:r>
            <w:r>
              <w:rPr>
                <w:bCs/>
                <w:szCs w:val="24"/>
                <w:shd w:val="clear" w:color="auto" w:fill="FFFFFF"/>
              </w:rPr>
              <w:t xml:space="preserve"> управления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Н.Г.Фролова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A56835" w:rsidRPr="00646CDB" w:rsidTr="004E2592">
        <w:trPr>
          <w:trHeight w:val="141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E00E7E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E00E7E">
              <w:rPr>
                <w:szCs w:val="24"/>
              </w:rPr>
              <w:t>М.В. Захаренко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35" w:rsidRPr="00E00E7E" w:rsidRDefault="00A56835" w:rsidP="00A56835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646CDB" w:rsidRPr="00646CDB" w:rsidRDefault="00A56835" w:rsidP="00646CDB">
      <w:pPr>
        <w:rPr>
          <w:szCs w:val="28"/>
        </w:rPr>
      </w:pPr>
      <w:r>
        <w:rPr>
          <w:szCs w:val="28"/>
        </w:rPr>
        <w:t xml:space="preserve">Рассылка: 1- в дело. </w:t>
      </w:r>
    </w:p>
    <w:p w:rsidR="00646CDB" w:rsidRPr="00646CDB" w:rsidRDefault="00646CDB" w:rsidP="00646CDB">
      <w:pPr>
        <w:rPr>
          <w:szCs w:val="28"/>
        </w:rPr>
      </w:pPr>
    </w:p>
    <w:p w:rsidR="00646CDB" w:rsidRPr="00646CDB" w:rsidRDefault="00646CDB" w:rsidP="00646CDB">
      <w:pPr>
        <w:rPr>
          <w:szCs w:val="28"/>
        </w:rPr>
      </w:pPr>
    </w:p>
    <w:p w:rsidR="00646CDB" w:rsidRPr="00646CDB" w:rsidRDefault="00646CDB" w:rsidP="00646CDB">
      <w:pPr>
        <w:rPr>
          <w:szCs w:val="28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646CDB" w:rsidRPr="00646CDB" w:rsidTr="004E2592">
        <w:trPr>
          <w:trHeight w:val="5535"/>
        </w:trPr>
        <w:tc>
          <w:tcPr>
            <w:tcW w:w="5244" w:type="dxa"/>
          </w:tcPr>
          <w:p w:rsidR="00646CDB" w:rsidRPr="00646CDB" w:rsidRDefault="00646CDB" w:rsidP="00646CDB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646CDB">
              <w:rPr>
                <w:b/>
                <w:noProof/>
                <w:szCs w:val="24"/>
              </w:rPr>
              <w:lastRenderedPageBreak/>
              <w:drawing>
                <wp:inline distT="0" distB="0" distL="0" distR="0" wp14:anchorId="5C7903B7" wp14:editId="299070F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646CDB">
              <w:rPr>
                <w:b/>
                <w:szCs w:val="24"/>
                <w:lang w:eastAsia="en-US"/>
              </w:rPr>
              <w:t>АДМИНИСТРАЦИЯ</w:t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646CDB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646CDB">
              <w:rPr>
                <w:b/>
                <w:szCs w:val="24"/>
                <w:lang w:eastAsia="en-US"/>
              </w:rPr>
              <w:t>«КОРТКЕРОССКИЙ»</w:t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646CDB">
              <w:rPr>
                <w:szCs w:val="24"/>
                <w:lang w:eastAsia="en-US"/>
              </w:rPr>
              <w:t>168020, с. Корткерос, Республика Коми</w:t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646CDB">
              <w:rPr>
                <w:szCs w:val="24"/>
                <w:lang w:eastAsia="en-US"/>
              </w:rPr>
              <w:t>тел.9-22-46</w:t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646CDB">
              <w:rPr>
                <w:szCs w:val="24"/>
                <w:lang w:eastAsia="en-US"/>
              </w:rPr>
              <w:t>__________ №_________</w:t>
            </w:r>
          </w:p>
          <w:p w:rsidR="00646CDB" w:rsidRPr="00646CDB" w:rsidRDefault="00646CDB" w:rsidP="00646CDB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646CDB">
              <w:rPr>
                <w:szCs w:val="24"/>
                <w:lang w:eastAsia="en-US"/>
              </w:rPr>
              <w:t>на № ________ от ___________</w:t>
            </w:r>
          </w:p>
          <w:p w:rsidR="00646CDB" w:rsidRPr="00646CDB" w:rsidRDefault="00646CDB" w:rsidP="00646CDB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646CDB" w:rsidRPr="00646CDB" w:rsidRDefault="00646CDB" w:rsidP="00646CDB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646CDB" w:rsidRPr="00646CDB" w:rsidRDefault="00646CDB" w:rsidP="00646CDB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646CDB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646CDB" w:rsidRPr="00646CDB" w:rsidRDefault="00646CDB" w:rsidP="00646CDB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646CDB" w:rsidRPr="00646CDB" w:rsidRDefault="00646CDB" w:rsidP="00646CDB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646CDB">
              <w:rPr>
                <w:sz w:val="28"/>
                <w:szCs w:val="28"/>
                <w:lang w:eastAsia="en-US"/>
              </w:rPr>
              <w:t>Е.Г.Мамонтову</w:t>
            </w:r>
            <w:proofErr w:type="spellEnd"/>
          </w:p>
          <w:p w:rsidR="00646CDB" w:rsidRPr="00646CDB" w:rsidRDefault="00646CDB" w:rsidP="00646CDB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646CDB" w:rsidRPr="00646CDB" w:rsidRDefault="00646CDB" w:rsidP="00646CDB">
      <w:pPr>
        <w:autoSpaceDE w:val="0"/>
        <w:autoSpaceDN w:val="0"/>
        <w:adjustRightInd w:val="0"/>
        <w:jc w:val="center"/>
        <w:rPr>
          <w:b/>
          <w:i/>
          <w:sz w:val="28"/>
          <w:szCs w:val="28"/>
          <w:lang w:val="en-US"/>
        </w:rPr>
      </w:pPr>
    </w:p>
    <w:p w:rsidR="00646CDB" w:rsidRPr="00646CDB" w:rsidRDefault="00646CDB" w:rsidP="00646CDB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646CDB">
        <w:rPr>
          <w:b/>
          <w:i/>
          <w:sz w:val="28"/>
          <w:szCs w:val="28"/>
        </w:rPr>
        <w:t xml:space="preserve">Уважаемый Евгений </w:t>
      </w:r>
      <w:proofErr w:type="spellStart"/>
      <w:r w:rsidRPr="00646CDB">
        <w:rPr>
          <w:b/>
          <w:i/>
          <w:sz w:val="28"/>
          <w:szCs w:val="28"/>
        </w:rPr>
        <w:t>Гендрихович</w:t>
      </w:r>
      <w:proofErr w:type="spellEnd"/>
      <w:r w:rsidRPr="00646CDB">
        <w:rPr>
          <w:b/>
          <w:i/>
          <w:sz w:val="28"/>
          <w:szCs w:val="28"/>
        </w:rPr>
        <w:t>!</w:t>
      </w:r>
    </w:p>
    <w:p w:rsidR="00646CDB" w:rsidRPr="00646CDB" w:rsidRDefault="00646CDB" w:rsidP="00A56835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</w:p>
    <w:p w:rsidR="00A56835" w:rsidRPr="00A56835" w:rsidRDefault="00646CDB" w:rsidP="00A568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6CDB">
        <w:rPr>
          <w:sz w:val="28"/>
          <w:szCs w:val="28"/>
        </w:rPr>
        <w:t xml:space="preserve">Прошу вынести </w:t>
      </w:r>
      <w:r w:rsidR="00A90CCB">
        <w:rPr>
          <w:sz w:val="28"/>
          <w:szCs w:val="28"/>
        </w:rPr>
        <w:t xml:space="preserve">на рассмотрение проект решения </w:t>
      </w:r>
      <w:r w:rsidR="00A56835" w:rsidRPr="00A56835">
        <w:rPr>
          <w:sz w:val="28"/>
          <w:szCs w:val="28"/>
        </w:rPr>
        <w:t>«О при</w:t>
      </w:r>
      <w:r w:rsidR="00A56835">
        <w:rPr>
          <w:sz w:val="28"/>
          <w:szCs w:val="28"/>
        </w:rPr>
        <w:t xml:space="preserve">знании утратившим силу решений </w:t>
      </w:r>
      <w:r w:rsidR="00A56835" w:rsidRPr="00A56835">
        <w:rPr>
          <w:sz w:val="28"/>
          <w:szCs w:val="28"/>
        </w:rPr>
        <w:t>Совета муниципального района «Корткеросский»»</w:t>
      </w:r>
      <w:r w:rsidR="00A90CCB">
        <w:rPr>
          <w:sz w:val="28"/>
          <w:szCs w:val="28"/>
        </w:rPr>
        <w:t>.</w:t>
      </w:r>
    </w:p>
    <w:p w:rsidR="00646CDB" w:rsidRPr="00646CDB" w:rsidRDefault="00646CDB" w:rsidP="00A568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6CDB">
        <w:rPr>
          <w:sz w:val="28"/>
          <w:szCs w:val="28"/>
        </w:rPr>
        <w:t>Проект подготовлен отделом организационной и кадровой работы.</w:t>
      </w:r>
    </w:p>
    <w:p w:rsidR="00646CDB" w:rsidRPr="00646CDB" w:rsidRDefault="00646CDB" w:rsidP="00A568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6CDB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 w:rsidR="00A56835">
        <w:rPr>
          <w:sz w:val="28"/>
          <w:szCs w:val="28"/>
        </w:rPr>
        <w:t xml:space="preserve"> заведующий отделом организационной и кадровой работы администрации муниципального района «Корткеросский» Захаренко Марина Владимировна. </w:t>
      </w:r>
    </w:p>
    <w:p w:rsidR="00646CDB" w:rsidRPr="00646CDB" w:rsidRDefault="00646CDB" w:rsidP="00646C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56835" w:rsidRDefault="00646CDB" w:rsidP="00646CDB">
      <w:pPr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  <w:r w:rsidRPr="00646CDB">
        <w:rPr>
          <w:b/>
          <w:sz w:val="28"/>
          <w:szCs w:val="28"/>
        </w:rPr>
        <w:t>Глава муницип</w:t>
      </w:r>
      <w:r w:rsidR="00A56835">
        <w:rPr>
          <w:b/>
          <w:sz w:val="28"/>
          <w:szCs w:val="28"/>
        </w:rPr>
        <w:t xml:space="preserve">ального района </w:t>
      </w:r>
    </w:p>
    <w:p w:rsidR="00646CDB" w:rsidRPr="00646CDB" w:rsidRDefault="00A56835" w:rsidP="00646CDB">
      <w:pPr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 xml:space="preserve">Корткеросский»   </w:t>
      </w:r>
      <w:proofErr w:type="gramEnd"/>
      <w:r>
        <w:rPr>
          <w:b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b/>
          <w:sz w:val="28"/>
          <w:szCs w:val="28"/>
        </w:rPr>
        <w:t>К.А.Сажин</w:t>
      </w:r>
      <w:proofErr w:type="spellEnd"/>
    </w:p>
    <w:p w:rsidR="00646CDB" w:rsidRPr="00646CDB" w:rsidRDefault="00A56835" w:rsidP="00646CD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646CDB" w:rsidRDefault="00646CDB"/>
    <w:sectPr w:rsidR="0064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AB"/>
    <w:rsid w:val="001546BC"/>
    <w:rsid w:val="0019790B"/>
    <w:rsid w:val="003E0B1A"/>
    <w:rsid w:val="005E30D6"/>
    <w:rsid w:val="00646CDB"/>
    <w:rsid w:val="0066578A"/>
    <w:rsid w:val="00671BEA"/>
    <w:rsid w:val="00677148"/>
    <w:rsid w:val="006B52E1"/>
    <w:rsid w:val="00847C93"/>
    <w:rsid w:val="00913666"/>
    <w:rsid w:val="00A56835"/>
    <w:rsid w:val="00A90CCB"/>
    <w:rsid w:val="00AD5602"/>
    <w:rsid w:val="00BB4C5E"/>
    <w:rsid w:val="00CD2EDD"/>
    <w:rsid w:val="00F11CCA"/>
    <w:rsid w:val="00F37A71"/>
    <w:rsid w:val="00FA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9EF1B"/>
  <w15:docId w15:val="{FCED04A6-D1A3-43FA-A054-C40758C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C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0B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5</cp:revision>
  <cp:lastPrinted>2021-12-23T07:23:00Z</cp:lastPrinted>
  <dcterms:created xsi:type="dcterms:W3CDTF">2021-12-23T06:29:00Z</dcterms:created>
  <dcterms:modified xsi:type="dcterms:W3CDTF">2025-03-24T11:46:00Z</dcterms:modified>
</cp:coreProperties>
</file>