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99" w:rsidRDefault="008C6857" w:rsidP="008C6857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8C6857">
        <w:rPr>
          <w:sz w:val="28"/>
          <w:szCs w:val="28"/>
        </w:rPr>
        <w:t xml:space="preserve">Пояснительная записка к </w:t>
      </w:r>
      <w:r>
        <w:rPr>
          <w:sz w:val="28"/>
          <w:szCs w:val="28"/>
        </w:rPr>
        <w:t xml:space="preserve">решению Совета </w:t>
      </w:r>
      <w:r w:rsidR="005D6499">
        <w:rPr>
          <w:sz w:val="28"/>
          <w:szCs w:val="28"/>
        </w:rPr>
        <w:t xml:space="preserve"> </w:t>
      </w:r>
    </w:p>
    <w:p w:rsidR="00EF1EE1" w:rsidRDefault="005D6499" w:rsidP="008C6857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«Корткеросский»</w:t>
      </w:r>
    </w:p>
    <w:p w:rsidR="005D6499" w:rsidRDefault="005D6499" w:rsidP="008C6857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6D5F94" w:rsidRPr="006D5F94" w:rsidRDefault="006D5F94" w:rsidP="00B246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F94">
        <w:rPr>
          <w:rFonts w:ascii="Times New Roman" w:hAnsi="Times New Roman"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6D5F94">
        <w:rPr>
          <w:rFonts w:ascii="Times New Roman" w:eastAsia="Arial Unicode MS" w:hAnsi="Times New Roman" w:cs="Times New Roman"/>
          <w:b/>
          <w:sz w:val="32"/>
          <w:szCs w:val="32"/>
          <w:lang w:val="en-US" w:eastAsia="ru-RU"/>
        </w:rPr>
        <w:t>V</w:t>
      </w:r>
      <w:r w:rsidRPr="006D5F94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- 26/6</w:t>
      </w:r>
      <w:r w:rsidRPr="006D5F94">
        <w:rPr>
          <w:rFonts w:ascii="Times New Roman" w:eastAsia="Arial Unicode MS" w:hAnsi="Times New Roman" w:cs="Times New Roman"/>
          <w:b/>
          <w:sz w:val="28"/>
          <w:szCs w:val="20"/>
          <w:lang w:eastAsia="ru-RU"/>
        </w:rPr>
        <w:t xml:space="preserve"> </w:t>
      </w:r>
    </w:p>
    <w:p w:rsidR="006D5F94" w:rsidRDefault="006D5F94" w:rsidP="00B2464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F94">
        <w:rPr>
          <w:rFonts w:ascii="Times New Roman" w:hAnsi="Times New Roman" w:cs="Times New Roman"/>
          <w:b/>
          <w:sz w:val="32"/>
          <w:szCs w:val="32"/>
        </w:rPr>
        <w:t>«Об утверждении размеров должностных окладов, размеров</w:t>
      </w:r>
      <w:r w:rsidR="00B24646">
        <w:rPr>
          <w:rFonts w:ascii="Times New Roman" w:hAnsi="Times New Roman" w:cs="Times New Roman"/>
          <w:b/>
          <w:sz w:val="32"/>
          <w:szCs w:val="32"/>
        </w:rPr>
        <w:t xml:space="preserve"> е</w:t>
      </w:r>
      <w:r w:rsidRPr="006D5F94">
        <w:rPr>
          <w:rFonts w:ascii="Times New Roman" w:hAnsi="Times New Roman" w:cs="Times New Roman"/>
          <w:b/>
          <w:sz w:val="32"/>
          <w:szCs w:val="32"/>
        </w:rPr>
        <w:t>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</w:p>
    <w:p w:rsidR="00B24646" w:rsidRDefault="00B24646" w:rsidP="00B246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857" w:rsidRDefault="008C6857" w:rsidP="00EF1EE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1EE1">
        <w:rPr>
          <w:rFonts w:ascii="Times New Roman" w:hAnsi="Times New Roman" w:cs="Times New Roman"/>
          <w:sz w:val="28"/>
          <w:szCs w:val="28"/>
        </w:rPr>
        <w:t xml:space="preserve">Проект решения выносится на рассмотрение Советом района в связи с необходимостью </w:t>
      </w:r>
      <w:r w:rsidR="006D5F94">
        <w:rPr>
          <w:rFonts w:ascii="Times New Roman" w:hAnsi="Times New Roman" w:cs="Times New Roman"/>
          <w:sz w:val="28"/>
          <w:szCs w:val="28"/>
        </w:rPr>
        <w:t xml:space="preserve">предусмотреть </w:t>
      </w:r>
      <w:r w:rsidR="00B24646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6D5F94">
        <w:rPr>
          <w:rFonts w:ascii="Times New Roman" w:hAnsi="Times New Roman" w:cs="Times New Roman"/>
          <w:sz w:val="28"/>
          <w:szCs w:val="28"/>
        </w:rPr>
        <w:t>оплат</w:t>
      </w:r>
      <w:r w:rsidR="00B24646">
        <w:rPr>
          <w:rFonts w:ascii="Times New Roman" w:hAnsi="Times New Roman" w:cs="Times New Roman"/>
          <w:sz w:val="28"/>
          <w:szCs w:val="28"/>
        </w:rPr>
        <w:t>ы</w:t>
      </w:r>
      <w:r w:rsidR="006D5F94">
        <w:rPr>
          <w:rFonts w:ascii="Times New Roman" w:hAnsi="Times New Roman" w:cs="Times New Roman"/>
          <w:sz w:val="28"/>
          <w:szCs w:val="28"/>
        </w:rPr>
        <w:t xml:space="preserve"> муниципальным служащим </w:t>
      </w:r>
      <w:r w:rsidR="00B24646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6D5F94">
        <w:rPr>
          <w:rFonts w:ascii="Times New Roman" w:hAnsi="Times New Roman" w:cs="Times New Roman"/>
          <w:sz w:val="28"/>
          <w:szCs w:val="28"/>
        </w:rPr>
        <w:t>дополнительных обязанностей</w:t>
      </w:r>
      <w:r w:rsidR="00B24646">
        <w:rPr>
          <w:rFonts w:ascii="Times New Roman" w:hAnsi="Times New Roman" w:cs="Times New Roman"/>
          <w:sz w:val="28"/>
          <w:szCs w:val="28"/>
        </w:rPr>
        <w:t xml:space="preserve"> путем расширения зоны обслуживания  наряду с основной работой </w:t>
      </w:r>
      <w:bookmarkStart w:id="0" w:name="_GoBack"/>
      <w:bookmarkEnd w:id="0"/>
      <w:r w:rsidR="00B24646">
        <w:rPr>
          <w:rFonts w:ascii="Times New Roman" w:hAnsi="Times New Roman" w:cs="Times New Roman"/>
          <w:sz w:val="28"/>
          <w:szCs w:val="28"/>
        </w:rPr>
        <w:t xml:space="preserve"> на основании ст.60.2 и с. 151 Трудового кодекса Российской Федерации.</w:t>
      </w:r>
    </w:p>
    <w:p w:rsidR="00EF1EE1" w:rsidRPr="008C6857" w:rsidRDefault="00EF1EE1" w:rsidP="00EF1E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выносится </w:t>
      </w:r>
      <w:r w:rsidR="005D6499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отделом организационной и кадровой работы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муниципального района «Корткеросский».</w:t>
      </w:r>
    </w:p>
    <w:sectPr w:rsidR="00EF1EE1" w:rsidRPr="008C6857" w:rsidSect="00135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6857"/>
    <w:rsid w:val="001357CC"/>
    <w:rsid w:val="0021422C"/>
    <w:rsid w:val="00585376"/>
    <w:rsid w:val="005D6499"/>
    <w:rsid w:val="006D5F94"/>
    <w:rsid w:val="00787584"/>
    <w:rsid w:val="008959F2"/>
    <w:rsid w:val="008C6857"/>
    <w:rsid w:val="00B24646"/>
    <w:rsid w:val="00E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SHALIGINAGA</cp:lastModifiedBy>
  <cp:revision>3</cp:revision>
  <dcterms:created xsi:type="dcterms:W3CDTF">2024-03-28T07:43:00Z</dcterms:created>
  <dcterms:modified xsi:type="dcterms:W3CDTF">2024-03-28T08:09:00Z</dcterms:modified>
</cp:coreProperties>
</file>