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77EC8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                                       </w:t>
            </w:r>
            <w:r w:rsidR="00AB5E76"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77EC8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                                          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DC0C61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17.01.2025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9F7473" w:rsidRDefault="00AB5E76" w:rsidP="00DC0C61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9F747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VII-29/</w:t>
            </w:r>
            <w:r w:rsidR="00905DBD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</w:t>
            </w:r>
            <w:r w:rsidR="009F747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377E8" w:rsidRDefault="00AB5E76" w:rsidP="00E11F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</w:t>
      </w:r>
      <w:r w:rsidR="00E11F5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принятии в муниципальную собственность </w:t>
      </w:r>
    </w:p>
    <w:p w:rsidR="00AB5E76" w:rsidRPr="00AB5E76" w:rsidRDefault="00E11F5F" w:rsidP="00E11F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</w:t>
      </w:r>
      <w:r w:rsidR="004278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айона «Корткеросский» 100 % доли в уставном капитале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Общества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Трударенда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B5E76" w:rsidRPr="00AB5E76" w:rsidRDefault="00AB5E76" w:rsidP="00A77EC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DC0C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D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5 Перечня поручений по итогам «Прямой линии» временно исполняющего обязанности Главы Республики Коми </w:t>
      </w:r>
      <w:proofErr w:type="spellStart"/>
      <w:r w:rsidR="00D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Р.Э.Гольдштейна</w:t>
      </w:r>
      <w:proofErr w:type="spellEnd"/>
      <w:r w:rsidR="00D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жителями Республики Коми, состоявшегося 09.12.2024г.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района «Корткеросский»,</w:t>
      </w:r>
      <w:r w:rsidR="003D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муниципального района «Корткеросский» от 12.07.2013 № </w:t>
      </w:r>
      <w:r w:rsidR="003D7B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3D7B3F">
        <w:rPr>
          <w:rFonts w:ascii="Times New Roman" w:eastAsia="Times New Roman" w:hAnsi="Times New Roman" w:cs="Times New Roman"/>
          <w:sz w:val="28"/>
          <w:szCs w:val="28"/>
          <w:lang w:eastAsia="ru-RU"/>
        </w:rPr>
        <w:t>-24/8 «Об утверждении Положения о порядке управления и распоряжения имуществом, находящимся в собственности муниципального образования муниципального района «Корткеросский»,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муниципального района «Корткеросский» решил: </w:t>
      </w:r>
    </w:p>
    <w:p w:rsidR="00AB5E76" w:rsidRPr="00AB5E76" w:rsidRDefault="00AB5E76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76" w:rsidRDefault="00E11F5F" w:rsidP="00DC0C6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муниципальную собственность муниципального района «Корткеросский» 100 % дол</w:t>
      </w:r>
      <w:r w:rsidR="009F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уставном капитале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Трударенда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ИНН 1101010763, ОГРН 1041100409426, КПП 110901001</w:t>
      </w:r>
      <w:r w:rsidR="00AB5E76"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87A" w:rsidRPr="00AB5E76" w:rsidRDefault="0042787A" w:rsidP="00DC0C6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«Корткеросский» выполнить необходимые юридические действия, связанные с исполнением пункта 1 настоящего решения.</w:t>
      </w:r>
    </w:p>
    <w:p w:rsidR="00AB5E76" w:rsidRPr="00DC0C61" w:rsidRDefault="00AB5E76" w:rsidP="00DC0C6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0C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DC0C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DC0C61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6C7642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AB5E76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77EC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E377E8" w:rsidRDefault="00AB5E76" w:rsidP="00E377E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«Корткеросский»                    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E377E8" w:rsidRDefault="00E377E8" w:rsidP="00E377E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377E8" w:rsidRDefault="00E377E8" w:rsidP="00E377E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37F98" w:rsidRDefault="00137F98" w:rsidP="00934C8A">
      <w:pPr>
        <w:ind w:firstLine="708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137F98" w:rsidSect="00E3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16F"/>
    <w:multiLevelType w:val="multilevel"/>
    <w:tmpl w:val="C4E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047DFA"/>
    <w:rsid w:val="000523E6"/>
    <w:rsid w:val="000637BF"/>
    <w:rsid w:val="00137F98"/>
    <w:rsid w:val="00153DD4"/>
    <w:rsid w:val="00212AB9"/>
    <w:rsid w:val="00296D3F"/>
    <w:rsid w:val="003D7B3F"/>
    <w:rsid w:val="003F75C9"/>
    <w:rsid w:val="00417EB1"/>
    <w:rsid w:val="0042787A"/>
    <w:rsid w:val="00522796"/>
    <w:rsid w:val="005E08B0"/>
    <w:rsid w:val="006C7642"/>
    <w:rsid w:val="006F5C2C"/>
    <w:rsid w:val="00826457"/>
    <w:rsid w:val="00905DBD"/>
    <w:rsid w:val="00934C8A"/>
    <w:rsid w:val="009F7473"/>
    <w:rsid w:val="00A752ED"/>
    <w:rsid w:val="00A77EC8"/>
    <w:rsid w:val="00AB5E76"/>
    <w:rsid w:val="00AE4B03"/>
    <w:rsid w:val="00BD2D59"/>
    <w:rsid w:val="00D45E4D"/>
    <w:rsid w:val="00D60B9B"/>
    <w:rsid w:val="00DC0C61"/>
    <w:rsid w:val="00DC7BEC"/>
    <w:rsid w:val="00E11F5F"/>
    <w:rsid w:val="00E377E8"/>
    <w:rsid w:val="00E37D55"/>
    <w:rsid w:val="00E62501"/>
    <w:rsid w:val="00E643D7"/>
    <w:rsid w:val="00EA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BDCFC-1179-4783-99C6-12ED0954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12</cp:revision>
  <cp:lastPrinted>2025-01-16T06:04:00Z</cp:lastPrinted>
  <dcterms:created xsi:type="dcterms:W3CDTF">2024-11-29T08:37:00Z</dcterms:created>
  <dcterms:modified xsi:type="dcterms:W3CDTF">2025-01-16T06:04:00Z</dcterms:modified>
</cp:coreProperties>
</file>