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2C1" w:rsidRPr="00B90309" w:rsidRDefault="00A422C1" w:rsidP="00A422C1">
      <w:pPr>
        <w:suppressLineNumbers/>
        <w:suppressAutoHyphens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0309">
        <w:rPr>
          <w:rFonts w:ascii="Times New Roman" w:hAnsi="Times New Roman" w:cs="Times New Roman"/>
          <w:bCs/>
          <w:sz w:val="24"/>
          <w:szCs w:val="24"/>
        </w:rPr>
        <w:t>Приложение</w:t>
      </w:r>
    </w:p>
    <w:p w:rsidR="00A422C1" w:rsidRPr="00B90309" w:rsidRDefault="00A422C1" w:rsidP="00A422C1">
      <w:pPr>
        <w:suppressLineNumbers/>
        <w:suppressAutoHyphens/>
        <w:ind w:firstLine="60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0309">
        <w:rPr>
          <w:rFonts w:ascii="Times New Roman" w:hAnsi="Times New Roman" w:cs="Times New Roman"/>
          <w:bCs/>
          <w:sz w:val="24"/>
          <w:szCs w:val="24"/>
        </w:rPr>
        <w:t>к распоряжению администрации</w:t>
      </w:r>
    </w:p>
    <w:p w:rsidR="00A422C1" w:rsidRPr="00B90309" w:rsidRDefault="00A422C1" w:rsidP="00A422C1">
      <w:pPr>
        <w:suppressLineNumbers/>
        <w:suppressAutoHyphens/>
        <w:ind w:firstLine="60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0309">
        <w:rPr>
          <w:rFonts w:ascii="Times New Roman" w:hAnsi="Times New Roman" w:cs="Times New Roman"/>
          <w:bCs/>
          <w:sz w:val="24"/>
          <w:szCs w:val="24"/>
        </w:rPr>
        <w:t>муниципального района</w:t>
      </w:r>
    </w:p>
    <w:p w:rsidR="00A422C1" w:rsidRPr="00B90309" w:rsidRDefault="00A422C1" w:rsidP="00A422C1">
      <w:pPr>
        <w:suppressLineNumbers/>
        <w:suppressAutoHyphens/>
        <w:ind w:firstLine="60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0309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B90309">
        <w:rPr>
          <w:rFonts w:ascii="Times New Roman" w:hAnsi="Times New Roman" w:cs="Times New Roman"/>
          <w:bCs/>
          <w:sz w:val="24"/>
          <w:szCs w:val="24"/>
        </w:rPr>
        <w:t>Корткероский</w:t>
      </w:r>
      <w:proofErr w:type="spellEnd"/>
      <w:r w:rsidRPr="00B90309">
        <w:rPr>
          <w:rFonts w:ascii="Times New Roman" w:hAnsi="Times New Roman" w:cs="Times New Roman"/>
          <w:bCs/>
          <w:sz w:val="24"/>
          <w:szCs w:val="24"/>
        </w:rPr>
        <w:t>»</w:t>
      </w:r>
    </w:p>
    <w:p w:rsidR="00A422C1" w:rsidRPr="00B90309" w:rsidRDefault="00A422C1" w:rsidP="00A422C1">
      <w:pPr>
        <w:suppressLineNumbers/>
        <w:suppressAutoHyphens/>
        <w:ind w:firstLine="60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0309">
        <w:rPr>
          <w:rFonts w:ascii="Times New Roman" w:hAnsi="Times New Roman" w:cs="Times New Roman"/>
          <w:bCs/>
          <w:sz w:val="24"/>
          <w:szCs w:val="24"/>
        </w:rPr>
        <w:t>21.07.2026 № 185 -</w:t>
      </w:r>
      <w:proofErr w:type="gramStart"/>
      <w:r w:rsidRPr="00B90309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</w:p>
    <w:p w:rsidR="00C24FB2" w:rsidRDefault="00C24FB2">
      <w:pPr>
        <w:suppressLineNumbers/>
        <w:ind w:firstLine="600"/>
        <w:jc w:val="right"/>
        <w:rPr>
          <w:rFonts w:ascii="Times New Roman" w:hAnsi="Times New Roman" w:cs="Times New Roman"/>
          <w:sz w:val="28"/>
          <w:szCs w:val="28"/>
        </w:rPr>
      </w:pPr>
    </w:p>
    <w:p w:rsidR="00C24FB2" w:rsidRDefault="00C24FB2">
      <w:pPr>
        <w:suppressLineNumbers/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C24FB2" w:rsidRDefault="00B44BA5">
      <w:pPr>
        <w:suppressLineNumbers/>
        <w:ind w:firstLine="60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</w:t>
      </w:r>
    </w:p>
    <w:p w:rsidR="00C24FB2" w:rsidRDefault="00B44BA5">
      <w:pPr>
        <w:suppressLineNumbers/>
        <w:ind w:firstLine="60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мероприятий по реализации в 2026 – 2028 годах Стратегии государственной национальной политики Российской Федерации на период до 2036 года</w:t>
      </w:r>
      <w:r w:rsidR="00C26E68">
        <w:rPr>
          <w:rFonts w:ascii="Times New Roman" w:hAnsi="Times New Roman" w:cs="Times New Roman"/>
          <w:bCs/>
          <w:sz w:val="28"/>
          <w:szCs w:val="28"/>
        </w:rPr>
        <w:t xml:space="preserve"> на территории муниципального района «</w:t>
      </w:r>
      <w:proofErr w:type="spellStart"/>
      <w:r w:rsidR="00C26E68">
        <w:rPr>
          <w:rFonts w:ascii="Times New Roman" w:hAnsi="Times New Roman" w:cs="Times New Roman"/>
          <w:bCs/>
          <w:sz w:val="28"/>
          <w:szCs w:val="28"/>
        </w:rPr>
        <w:t>Корткеросский</w:t>
      </w:r>
      <w:proofErr w:type="spellEnd"/>
      <w:r w:rsidR="00C26E68">
        <w:rPr>
          <w:rFonts w:ascii="Times New Roman" w:hAnsi="Times New Roman" w:cs="Times New Roman"/>
          <w:bCs/>
          <w:sz w:val="28"/>
          <w:szCs w:val="28"/>
        </w:rPr>
        <w:t>»</w:t>
      </w:r>
    </w:p>
    <w:p w:rsidR="00C24FB2" w:rsidRDefault="00C24FB2">
      <w:pPr>
        <w:suppressLineNumbers/>
        <w:ind w:firstLine="60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2830"/>
        <w:gridCol w:w="1361"/>
        <w:gridCol w:w="3039"/>
        <w:gridCol w:w="2834"/>
        <w:gridCol w:w="3969"/>
      </w:tblGrid>
      <w:tr w:rsidR="0060577A" w:rsidRPr="006553B0" w:rsidTr="0060577A">
        <w:tc>
          <w:tcPr>
            <w:tcW w:w="913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B90309">
              <w:rPr>
                <w:b/>
                <w:sz w:val="24"/>
                <w:szCs w:val="24"/>
              </w:rPr>
              <w:t xml:space="preserve">N </w:t>
            </w:r>
            <w:proofErr w:type="gramStart"/>
            <w:r w:rsidRPr="00B90309">
              <w:rPr>
                <w:b/>
                <w:sz w:val="24"/>
                <w:szCs w:val="24"/>
              </w:rPr>
              <w:t>п</w:t>
            </w:r>
            <w:proofErr w:type="gramEnd"/>
            <w:r w:rsidRPr="00B9030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B9030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B90309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039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B90309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B90309">
              <w:rPr>
                <w:b/>
                <w:sz w:val="24"/>
                <w:szCs w:val="24"/>
              </w:rPr>
              <w:t>Подзадачи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B90309">
              <w:rPr>
                <w:b/>
                <w:sz w:val="24"/>
                <w:szCs w:val="24"/>
              </w:rPr>
              <w:t>Индикаторы (количественные или качественные) для контроля исполнения мероприятий</w:t>
            </w:r>
          </w:p>
        </w:tc>
      </w:tr>
      <w:tr w:rsidR="0060577A" w:rsidRPr="006553B0" w:rsidTr="0060577A">
        <w:tc>
          <w:tcPr>
            <w:tcW w:w="913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3</w:t>
            </w:r>
          </w:p>
        </w:tc>
        <w:tc>
          <w:tcPr>
            <w:tcW w:w="3039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4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6</w:t>
            </w:r>
          </w:p>
        </w:tc>
      </w:tr>
      <w:tr w:rsidR="0060577A" w:rsidRPr="006553B0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1"/>
              <w:rPr>
                <w:b/>
                <w:sz w:val="24"/>
                <w:szCs w:val="24"/>
              </w:rPr>
            </w:pPr>
            <w:r w:rsidRPr="00B90309">
              <w:rPr>
                <w:b/>
                <w:sz w:val="24"/>
                <w:szCs w:val="24"/>
              </w:rPr>
              <w:t>I. 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1.1. 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1.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Реализация мероприятий, посвященных Дню русского языка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60577A" w:rsidRPr="00B90309" w:rsidRDefault="0060577A" w:rsidP="0060577A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Управле</w:t>
            </w:r>
            <w:r w:rsidR="00C10925" w:rsidRPr="00B90309">
              <w:rPr>
                <w:sz w:val="24"/>
                <w:szCs w:val="24"/>
              </w:rPr>
              <w:t>ние образования администрации муниципального района</w:t>
            </w:r>
            <w:r w:rsidRPr="00B90309">
              <w:rPr>
                <w:sz w:val="24"/>
                <w:szCs w:val="24"/>
              </w:rPr>
              <w:t xml:space="preserve"> «</w:t>
            </w:r>
            <w:proofErr w:type="spellStart"/>
            <w:r w:rsidRPr="00B90309">
              <w:rPr>
                <w:sz w:val="24"/>
                <w:szCs w:val="24"/>
              </w:rPr>
              <w:t>Корткеросский</w:t>
            </w:r>
            <w:proofErr w:type="spellEnd"/>
            <w:r w:rsidRPr="00B90309">
              <w:rPr>
                <w:sz w:val="24"/>
                <w:szCs w:val="24"/>
              </w:rPr>
              <w:t>»</w:t>
            </w:r>
            <w:r w:rsidR="00B90309" w:rsidRPr="00B90309">
              <w:rPr>
                <w:sz w:val="24"/>
                <w:szCs w:val="24"/>
              </w:rPr>
              <w:t xml:space="preserve">; </w:t>
            </w:r>
            <w:r w:rsidRPr="00B90309">
              <w:rPr>
                <w:sz w:val="24"/>
                <w:szCs w:val="24"/>
              </w:rPr>
              <w:t xml:space="preserve">Управление культуры, национальной политики и туризма </w:t>
            </w:r>
            <w:r w:rsidR="00C10925" w:rsidRPr="00B90309">
              <w:rPr>
                <w:sz w:val="24"/>
                <w:szCs w:val="24"/>
              </w:rPr>
              <w:t>администрации муниципального района</w:t>
            </w:r>
            <w:r w:rsidRPr="00B90309">
              <w:rPr>
                <w:sz w:val="24"/>
                <w:szCs w:val="24"/>
              </w:rPr>
              <w:t xml:space="preserve"> «</w:t>
            </w:r>
            <w:proofErr w:type="spellStart"/>
            <w:r w:rsidRPr="00B90309">
              <w:rPr>
                <w:sz w:val="24"/>
                <w:szCs w:val="24"/>
              </w:rPr>
              <w:t>Корткеросский</w:t>
            </w:r>
            <w:proofErr w:type="spellEnd"/>
            <w:r w:rsidRPr="00B90309">
              <w:rPr>
                <w:sz w:val="24"/>
                <w:szCs w:val="24"/>
              </w:rPr>
              <w:t>»</w:t>
            </w:r>
            <w:r w:rsidR="00C10925" w:rsidRPr="00B90309">
              <w:rPr>
                <w:sz w:val="24"/>
                <w:szCs w:val="24"/>
              </w:rPr>
              <w:t xml:space="preserve"> (далее – УК, НП и Т)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Создание оптимальных условий для использования русского языка и его защиты как государственного языка Российской Федерации, языка межнационального общения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проведенных мероприятий не менее 20, число участников не менее 300 человек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Повышение квалификации </w:t>
            </w:r>
            <w:r w:rsidRPr="00B90309">
              <w:rPr>
                <w:sz w:val="24"/>
                <w:szCs w:val="24"/>
              </w:rPr>
              <w:lastRenderedPageBreak/>
              <w:t xml:space="preserve">педагогических работников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Федерации, по методике преподавания русского языка (курсы повышения квалификации, профессиональная переподготовка, семинары, </w:t>
            </w:r>
            <w:proofErr w:type="spellStart"/>
            <w:r w:rsidRPr="00B90309">
              <w:rPr>
                <w:sz w:val="24"/>
                <w:szCs w:val="24"/>
              </w:rPr>
              <w:t>вебинары</w:t>
            </w:r>
            <w:proofErr w:type="spellEnd"/>
            <w:r w:rsidRPr="00B90309">
              <w:rPr>
                <w:sz w:val="24"/>
                <w:szCs w:val="24"/>
              </w:rPr>
              <w:t>, "круглые столы")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039" w:type="dxa"/>
          </w:tcPr>
          <w:p w:rsidR="0060577A" w:rsidRPr="00B90309" w:rsidRDefault="0060577A" w:rsidP="0060577A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Управле</w:t>
            </w:r>
            <w:r w:rsidR="00D17AB3" w:rsidRPr="00B90309">
              <w:rPr>
                <w:sz w:val="24"/>
                <w:szCs w:val="24"/>
              </w:rPr>
              <w:t xml:space="preserve">ние образования администрации </w:t>
            </w:r>
            <w:r w:rsidR="00D17AB3" w:rsidRPr="00B90309">
              <w:rPr>
                <w:sz w:val="24"/>
                <w:szCs w:val="24"/>
              </w:rPr>
              <w:lastRenderedPageBreak/>
              <w:t>муниципального района</w:t>
            </w:r>
            <w:r w:rsidRPr="00B90309">
              <w:rPr>
                <w:sz w:val="24"/>
                <w:szCs w:val="24"/>
              </w:rPr>
              <w:t xml:space="preserve"> «</w:t>
            </w:r>
            <w:proofErr w:type="spellStart"/>
            <w:r w:rsidRPr="00B90309">
              <w:rPr>
                <w:sz w:val="24"/>
                <w:szCs w:val="24"/>
              </w:rPr>
              <w:t>Корткеросский</w:t>
            </w:r>
            <w:proofErr w:type="spellEnd"/>
            <w:r w:rsidRPr="00B90309">
              <w:rPr>
                <w:sz w:val="24"/>
                <w:szCs w:val="24"/>
              </w:rPr>
              <w:t>»</w:t>
            </w:r>
            <w:r w:rsidR="00D17AB3" w:rsidRPr="00B90309">
              <w:rPr>
                <w:sz w:val="24"/>
                <w:szCs w:val="24"/>
              </w:rPr>
              <w:t xml:space="preserve"> (далее – УО)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 xml:space="preserve">Проведение образовательных </w:t>
            </w:r>
            <w:r w:rsidRPr="00B90309">
              <w:rPr>
                <w:sz w:val="24"/>
                <w:szCs w:val="24"/>
              </w:rPr>
              <w:lastRenderedPageBreak/>
              <w:t>семинаров по вопросам преподавания русского языка и повышение качества владения им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 xml:space="preserve">Число педагогических работников, прошедших </w:t>
            </w:r>
            <w:proofErr w:type="gramStart"/>
            <w:r w:rsidRPr="00B90309">
              <w:rPr>
                <w:sz w:val="24"/>
                <w:szCs w:val="24"/>
              </w:rPr>
              <w:t>обучение</w:t>
            </w:r>
            <w:proofErr w:type="gramEnd"/>
            <w:r w:rsidRPr="00B90309">
              <w:rPr>
                <w:sz w:val="24"/>
                <w:szCs w:val="24"/>
              </w:rPr>
              <w:t xml:space="preserve"> по </w:t>
            </w:r>
            <w:r w:rsidRPr="00B90309">
              <w:rPr>
                <w:sz w:val="24"/>
                <w:szCs w:val="24"/>
              </w:rPr>
              <w:lastRenderedPageBreak/>
              <w:t>дополнительным профессиональным программам не менее 3 человек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1.2. 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3.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Внедрение видео- и аудиовизуальных материалов </w:t>
            </w:r>
            <w:proofErr w:type="spellStart"/>
            <w:r w:rsidRPr="00B90309">
              <w:rPr>
                <w:sz w:val="24"/>
                <w:szCs w:val="24"/>
              </w:rPr>
              <w:t>Минпросвещения</w:t>
            </w:r>
            <w:proofErr w:type="spellEnd"/>
            <w:r w:rsidRPr="00B90309">
              <w:rPr>
                <w:sz w:val="24"/>
                <w:szCs w:val="24"/>
              </w:rPr>
              <w:t xml:space="preserve"> России по изучению культурных ценностей и традиций народов Российской Федерации в образовательные программы, реализуемые общеобразовательными организациями Республики Коми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60577A" w:rsidRPr="00B90309" w:rsidRDefault="00D17AB3" w:rsidP="00D17AB3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УО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Включение в образовательные программы, реализуемые организациями, осуществляющими образовательную деятельность, учебных предметов, курсов, дисциплин (модулей) по изучению традиционных российских духовно-нравственных и культурно-исторических ценностей;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совершенствование образовательных программ на различных </w:t>
            </w:r>
            <w:r w:rsidRPr="00B90309">
              <w:rPr>
                <w:sz w:val="24"/>
                <w:szCs w:val="24"/>
              </w:rPr>
              <w:lastRenderedPageBreak/>
              <w:t>уровнях образования, а также учебно-методических комплексов по изучению исторического опыта взаимодействия народов Российской Федерации и значимых событий истории России, повлиявших на укрепление гражданского единства и солидарности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Количество внедренных материалов не менее 1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Проведение мероприятий, приуроченных к государственным праздникам Российской Федерации, по торжественному вручению паспорта, удостоверяющего личность и гражданскую принадлежность к Российской Федерации гражданам, достигшим 14-летнего возраста и гражданам, приобретшим гражданство Российской Федерации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 (июнь, август, ноябрь, декабрь)</w:t>
            </w:r>
          </w:p>
        </w:tc>
        <w:tc>
          <w:tcPr>
            <w:tcW w:w="3039" w:type="dxa"/>
          </w:tcPr>
          <w:p w:rsidR="0060577A" w:rsidRPr="00B90309" w:rsidRDefault="00D17AB3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УО; МБУ «Центр </w:t>
            </w:r>
            <w:proofErr w:type="spellStart"/>
            <w:r w:rsidRPr="00B90309">
              <w:rPr>
                <w:sz w:val="24"/>
                <w:szCs w:val="24"/>
              </w:rPr>
              <w:t>коми</w:t>
            </w:r>
            <w:proofErr w:type="spellEnd"/>
            <w:r w:rsidRPr="00B90309">
              <w:rPr>
                <w:sz w:val="24"/>
                <w:szCs w:val="24"/>
              </w:rPr>
              <w:t xml:space="preserve"> культуры Корткеросского района;</w:t>
            </w:r>
          </w:p>
          <w:p w:rsidR="00D17AB3" w:rsidRPr="00B90309" w:rsidRDefault="00D17AB3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ОМВД России по </w:t>
            </w:r>
            <w:proofErr w:type="spellStart"/>
            <w:r w:rsidRPr="00B90309">
              <w:rPr>
                <w:sz w:val="24"/>
                <w:szCs w:val="24"/>
              </w:rPr>
              <w:t>Корткеросскому</w:t>
            </w:r>
            <w:proofErr w:type="spellEnd"/>
            <w:r w:rsidRPr="00B90309">
              <w:rPr>
                <w:sz w:val="24"/>
                <w:szCs w:val="24"/>
              </w:rPr>
              <w:t xml:space="preserve"> району (по согласованию)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Обеспечение присутствия государственных символов Российской Федерации во всех сферах общественной жизни детей и молодежи. Создание условий для формирования у детей и молодежи гражданского самосознания, представления о единстве многонационального народа Российской Федерации, воспитание патриотизма</w:t>
            </w:r>
          </w:p>
        </w:tc>
        <w:tc>
          <w:tcPr>
            <w:tcW w:w="3969" w:type="dxa"/>
          </w:tcPr>
          <w:p w:rsidR="0060577A" w:rsidRPr="00B90309" w:rsidRDefault="0060577A" w:rsidP="00D17AB3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органов местного самоуправления, реализующих мероприятия - 1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5.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Проведение профилактических мероприятий, направленных на распространение в молодежной среде неприятия неонацизма, </w:t>
            </w:r>
            <w:r w:rsidRPr="00B90309">
              <w:rPr>
                <w:sz w:val="24"/>
                <w:szCs w:val="24"/>
              </w:rPr>
              <w:lastRenderedPageBreak/>
              <w:t>расизма, экстремизма и ксенофобии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039" w:type="dxa"/>
          </w:tcPr>
          <w:p w:rsidR="0060577A" w:rsidRPr="00B90309" w:rsidRDefault="00C10925" w:rsidP="00C10925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  <w:r w:rsidRPr="00B90309">
              <w:rPr>
                <w:sz w:val="24"/>
                <w:szCs w:val="24"/>
              </w:rPr>
              <w:t xml:space="preserve">; УО, </w:t>
            </w:r>
            <w:proofErr w:type="spellStart"/>
            <w:r w:rsidRPr="00B90309">
              <w:rPr>
                <w:sz w:val="24"/>
                <w:szCs w:val="24"/>
              </w:rPr>
              <w:t>ОФКиС</w:t>
            </w:r>
            <w:proofErr w:type="spellEnd"/>
            <w:r w:rsidRPr="00B90309">
              <w:rPr>
                <w:sz w:val="24"/>
                <w:szCs w:val="24"/>
              </w:rPr>
              <w:t>;</w:t>
            </w:r>
            <w:r w:rsidR="0060577A" w:rsidRPr="00B90309">
              <w:rPr>
                <w:sz w:val="24"/>
                <w:szCs w:val="24"/>
              </w:rPr>
              <w:t xml:space="preserve"> ОМВД России по </w:t>
            </w:r>
            <w:proofErr w:type="spellStart"/>
            <w:r w:rsidRPr="00B90309">
              <w:rPr>
                <w:sz w:val="24"/>
                <w:szCs w:val="24"/>
              </w:rPr>
              <w:t>Корткеросскому</w:t>
            </w:r>
            <w:proofErr w:type="spellEnd"/>
            <w:r w:rsidR="0060577A" w:rsidRPr="00B90309">
              <w:rPr>
                <w:sz w:val="24"/>
                <w:szCs w:val="24"/>
              </w:rPr>
              <w:t xml:space="preserve"> району (по согласованию)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Формирование в молодежной среде антитеррористического мировоззрения, неприятия неонацизма, расизма, экстремизма и ксенофобии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100 человек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1.3. 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</w:t>
            </w:r>
          </w:p>
        </w:tc>
      </w:tr>
      <w:tr w:rsidR="0060577A" w:rsidRPr="00B90309" w:rsidTr="0060577A">
        <w:tc>
          <w:tcPr>
            <w:tcW w:w="913" w:type="dxa"/>
            <w:tcBorders>
              <w:bottom w:val="nil"/>
            </w:tcBorders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6 .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Содействие проведению торжественных мероприятий, приуроченных к праздничным и памятным датам в истории народов России, в том числе посвященных: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03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0577A" w:rsidRPr="00B90309" w:rsidTr="0060577A">
        <w:trPr>
          <w:trHeight w:val="2422"/>
        </w:trPr>
        <w:tc>
          <w:tcPr>
            <w:tcW w:w="913" w:type="dxa"/>
            <w:tcBorders>
              <w:top w:val="nil"/>
              <w:bottom w:val="nil"/>
            </w:tcBorders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Дню России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60577A" w:rsidRPr="00B90309" w:rsidRDefault="00400DDD" w:rsidP="009C0B2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УО; УК,</w:t>
            </w:r>
            <w:bookmarkStart w:id="0" w:name="_GoBack"/>
            <w:bookmarkEnd w:id="0"/>
            <w:r w:rsidR="009C0B2F" w:rsidRPr="00B90309">
              <w:rPr>
                <w:sz w:val="24"/>
                <w:szCs w:val="24"/>
              </w:rPr>
              <w:t>НП и</w:t>
            </w:r>
            <w:proofErr w:type="gramStart"/>
            <w:r w:rsidR="009C0B2F" w:rsidRPr="00B90309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органов местного самоуправления в Республике Коми, реализующих мероприятия - 1;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500 человек</w:t>
            </w:r>
          </w:p>
        </w:tc>
      </w:tr>
      <w:tr w:rsidR="0060577A" w:rsidRPr="00B90309" w:rsidTr="0060577A">
        <w:tc>
          <w:tcPr>
            <w:tcW w:w="913" w:type="dxa"/>
            <w:tcBorders>
              <w:top w:val="nil"/>
              <w:bottom w:val="nil"/>
            </w:tcBorders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60577A" w:rsidRPr="00B90309" w:rsidRDefault="008737BE" w:rsidP="008737BE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УО;</w:t>
            </w:r>
          </w:p>
          <w:p w:rsidR="008737BE" w:rsidRPr="00B90309" w:rsidRDefault="008737BE" w:rsidP="008737BE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органов местного самоуправления в Республике Коми, реализующих мероприятия - 1;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500 человек</w:t>
            </w:r>
          </w:p>
        </w:tc>
      </w:tr>
      <w:tr w:rsidR="0060577A" w:rsidRPr="00B90309" w:rsidTr="0060577A">
        <w:tc>
          <w:tcPr>
            <w:tcW w:w="913" w:type="dxa"/>
            <w:tcBorders>
              <w:top w:val="nil"/>
              <w:bottom w:val="nil"/>
            </w:tcBorders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Дню Победы советского народа в Великой Отечественной войне 1941 - 1945 годов (1945 год)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8737BE" w:rsidRPr="00B90309" w:rsidRDefault="008737BE" w:rsidP="008737BE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Администрация муниципального района</w:t>
            </w:r>
            <w:r w:rsidR="0060577A" w:rsidRPr="00B90309">
              <w:rPr>
                <w:sz w:val="24"/>
                <w:szCs w:val="24"/>
              </w:rPr>
              <w:t xml:space="preserve"> «</w:t>
            </w:r>
            <w:proofErr w:type="spellStart"/>
            <w:r w:rsidRPr="00B90309">
              <w:rPr>
                <w:sz w:val="24"/>
                <w:szCs w:val="24"/>
              </w:rPr>
              <w:t>Корткеросский</w:t>
            </w:r>
            <w:proofErr w:type="spellEnd"/>
            <w:r w:rsidRPr="00B90309">
              <w:rPr>
                <w:sz w:val="24"/>
                <w:szCs w:val="24"/>
              </w:rPr>
              <w:t xml:space="preserve">»; </w:t>
            </w:r>
          </w:p>
          <w:p w:rsidR="008737BE" w:rsidRPr="00B90309" w:rsidRDefault="008737BE" w:rsidP="008737BE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УО;</w:t>
            </w:r>
          </w:p>
          <w:p w:rsidR="008737BE" w:rsidRPr="00B90309" w:rsidRDefault="0060577A" w:rsidP="008737BE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 </w:t>
            </w:r>
            <w:r w:rsidR="008737BE" w:rsidRPr="00B90309">
              <w:rPr>
                <w:sz w:val="24"/>
                <w:szCs w:val="24"/>
              </w:rPr>
              <w:t>УК, НП и</w:t>
            </w:r>
            <w:proofErr w:type="gramStart"/>
            <w:r w:rsidR="008737BE" w:rsidRPr="00B90309">
              <w:rPr>
                <w:sz w:val="24"/>
                <w:szCs w:val="24"/>
              </w:rPr>
              <w:t xml:space="preserve"> Т</w:t>
            </w:r>
            <w:proofErr w:type="gramEnd"/>
            <w:r w:rsidR="008737BE" w:rsidRPr="00B90309">
              <w:rPr>
                <w:sz w:val="24"/>
                <w:szCs w:val="24"/>
              </w:rPr>
              <w:t>;</w:t>
            </w:r>
            <w:r w:rsidRPr="00B90309">
              <w:rPr>
                <w:sz w:val="24"/>
                <w:szCs w:val="24"/>
              </w:rPr>
              <w:t xml:space="preserve"> </w:t>
            </w:r>
          </w:p>
          <w:p w:rsidR="0060577A" w:rsidRPr="00B90309" w:rsidRDefault="008737BE" w:rsidP="008737BE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ОФК и</w:t>
            </w:r>
            <w:proofErr w:type="gramStart"/>
            <w:r w:rsidRPr="00B90309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органов местного самоуправления в Республике Коми, реализующих мероприятия - 1;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2000 человек</w:t>
            </w:r>
          </w:p>
        </w:tc>
      </w:tr>
      <w:tr w:rsidR="0060577A" w:rsidRPr="00B90309" w:rsidTr="0060577A">
        <w:tc>
          <w:tcPr>
            <w:tcW w:w="913" w:type="dxa"/>
            <w:tcBorders>
              <w:top w:val="nil"/>
              <w:bottom w:val="nil"/>
            </w:tcBorders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Дню образования Республики Коми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60577A" w:rsidRPr="00B90309" w:rsidRDefault="008737BE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органов местного самоуправления в Республике Коми, реализующих мероприятия - 1;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1000 человек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7.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Международная просветительская акция "Большой этнографический диктант"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60577A" w:rsidRPr="00B90309" w:rsidRDefault="008737BE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УО;</w:t>
            </w:r>
          </w:p>
          <w:p w:rsidR="008737BE" w:rsidRPr="00B90309" w:rsidRDefault="008737BE" w:rsidP="001275D7">
            <w:pPr>
              <w:pStyle w:val="ConsPlusNormal"/>
              <w:rPr>
                <w:sz w:val="24"/>
                <w:szCs w:val="24"/>
              </w:rPr>
            </w:pPr>
          </w:p>
          <w:p w:rsidR="008737BE" w:rsidRPr="00B90309" w:rsidRDefault="008737BE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развитие единого культурного пространства страны, совершенствование механизмов </w:t>
            </w:r>
            <w:r w:rsidRPr="00B90309">
              <w:rPr>
                <w:sz w:val="24"/>
                <w:szCs w:val="24"/>
              </w:rPr>
              <w:lastRenderedPageBreak/>
              <w:t>межрегионального сотрудничества в сфере культурного и межнационального взаимодействия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Число участников не менее 100 человек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1"/>
              <w:rPr>
                <w:b/>
                <w:sz w:val="24"/>
                <w:szCs w:val="24"/>
              </w:rPr>
            </w:pPr>
            <w:r w:rsidRPr="00B90309">
              <w:rPr>
                <w:b/>
                <w:sz w:val="24"/>
                <w:szCs w:val="24"/>
              </w:rPr>
              <w:lastRenderedPageBreak/>
              <w:t>II. Сохранение и поддержка этнокультурного и языкового разнообразия Российской Федерации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2.1. Этнокультурное и духовное развитие народов Российской Федерации</w:t>
            </w:r>
          </w:p>
        </w:tc>
      </w:tr>
      <w:tr w:rsidR="0060577A" w:rsidRPr="00B90309" w:rsidTr="0060577A">
        <w:tc>
          <w:tcPr>
            <w:tcW w:w="913" w:type="dxa"/>
            <w:vMerge w:val="restart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8.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Содействие проведению торжественных мероприятий, приуроченных к праздничным и памятным датам в истории народов России, в том числе посвященных: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03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0577A" w:rsidRPr="00B90309" w:rsidTr="0060577A">
        <w:tc>
          <w:tcPr>
            <w:tcW w:w="913" w:type="dxa"/>
            <w:vMerge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1361" w:type="dxa"/>
            <w:vMerge w:val="restart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  <w:vMerge w:val="restart"/>
          </w:tcPr>
          <w:p w:rsidR="0060577A" w:rsidRPr="00B90309" w:rsidRDefault="001C5700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УО; 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4" w:type="dxa"/>
            <w:vMerge w:val="restart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Создание оптимальных условий для использования, сохранения и развития языков народов Российской Федерации, обеспечение прав российских граждан на изучение родного языка и других языков народов Российской Федерации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органов местного самоуправления в Республике Коми, реализующих мероприятия, - 1;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100 человек</w:t>
            </w:r>
          </w:p>
        </w:tc>
      </w:tr>
      <w:tr w:rsidR="0060577A" w:rsidRPr="00B90309" w:rsidTr="0060577A">
        <w:tc>
          <w:tcPr>
            <w:tcW w:w="913" w:type="dxa"/>
            <w:vMerge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Дню языков народов России</w:t>
            </w:r>
          </w:p>
        </w:tc>
        <w:tc>
          <w:tcPr>
            <w:tcW w:w="1361" w:type="dxa"/>
            <w:vMerge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039" w:type="dxa"/>
            <w:vMerge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органов местного самоуправления в Республике Коми, реализующих мероприятия, - 1;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100 человек</w:t>
            </w:r>
          </w:p>
        </w:tc>
      </w:tr>
      <w:tr w:rsidR="0060577A" w:rsidRPr="00B90309" w:rsidTr="0060577A">
        <w:tc>
          <w:tcPr>
            <w:tcW w:w="913" w:type="dxa"/>
            <w:vMerge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Дню </w:t>
            </w:r>
            <w:proofErr w:type="spellStart"/>
            <w:r w:rsidRPr="00B90309">
              <w:rPr>
                <w:sz w:val="24"/>
                <w:szCs w:val="24"/>
              </w:rPr>
              <w:t>коми</w:t>
            </w:r>
            <w:proofErr w:type="spellEnd"/>
            <w:r w:rsidRPr="00B90309">
              <w:rPr>
                <w:sz w:val="24"/>
                <w:szCs w:val="24"/>
              </w:rPr>
              <w:t xml:space="preserve"> языка и письменности</w:t>
            </w:r>
          </w:p>
        </w:tc>
        <w:tc>
          <w:tcPr>
            <w:tcW w:w="1361" w:type="dxa"/>
            <w:vMerge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039" w:type="dxa"/>
            <w:vMerge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органов местного самоуправления в Республике Коми, реализующих мероприятия, - 1;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100 человек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9.</w:t>
            </w:r>
          </w:p>
        </w:tc>
        <w:tc>
          <w:tcPr>
            <w:tcW w:w="2830" w:type="dxa"/>
          </w:tcPr>
          <w:p w:rsidR="0060577A" w:rsidRPr="00B90309" w:rsidRDefault="001C5700" w:rsidP="001C5700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 </w:t>
            </w:r>
            <w:r w:rsidR="0060577A" w:rsidRPr="00B90309">
              <w:rPr>
                <w:sz w:val="24"/>
                <w:szCs w:val="24"/>
              </w:rPr>
              <w:t xml:space="preserve"> </w:t>
            </w:r>
            <w:r w:rsidRPr="00B90309">
              <w:rPr>
                <w:sz w:val="24"/>
                <w:szCs w:val="24"/>
              </w:rPr>
              <w:t xml:space="preserve">Участие в </w:t>
            </w:r>
            <w:r w:rsidRPr="00B90309">
              <w:rPr>
                <w:sz w:val="24"/>
                <w:szCs w:val="24"/>
              </w:rPr>
              <w:lastRenderedPageBreak/>
              <w:t>республиканских</w:t>
            </w:r>
            <w:r w:rsidR="0060577A" w:rsidRPr="00B90309">
              <w:rPr>
                <w:sz w:val="24"/>
                <w:szCs w:val="24"/>
              </w:rPr>
              <w:t xml:space="preserve"> </w:t>
            </w:r>
            <w:r w:rsidRPr="00B90309">
              <w:rPr>
                <w:sz w:val="24"/>
                <w:szCs w:val="24"/>
              </w:rPr>
              <w:t>конкурсах</w:t>
            </w:r>
            <w:r w:rsidR="0060577A" w:rsidRPr="00B90309">
              <w:rPr>
                <w:sz w:val="24"/>
                <w:szCs w:val="24"/>
              </w:rPr>
              <w:t xml:space="preserve"> этнокультурной направленности </w:t>
            </w:r>
            <w:proofErr w:type="gramStart"/>
            <w:r w:rsidR="0060577A" w:rsidRPr="00B90309">
              <w:rPr>
                <w:sz w:val="24"/>
                <w:szCs w:val="24"/>
              </w:rPr>
              <w:t>для</w:t>
            </w:r>
            <w:proofErr w:type="gramEnd"/>
            <w:r w:rsidR="0060577A" w:rsidRPr="00B90309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039" w:type="dxa"/>
          </w:tcPr>
          <w:p w:rsidR="0060577A" w:rsidRPr="00B90309" w:rsidRDefault="001C5700" w:rsidP="001C5700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УО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Формирование у </w:t>
            </w:r>
            <w:r w:rsidRPr="00B90309">
              <w:rPr>
                <w:sz w:val="24"/>
                <w:szCs w:val="24"/>
              </w:rPr>
              <w:lastRenderedPageBreak/>
              <w:t xml:space="preserve">обучающихся знаний о культуре, традициях, языке и истории </w:t>
            </w:r>
            <w:proofErr w:type="spellStart"/>
            <w:r w:rsidRPr="00B90309">
              <w:rPr>
                <w:sz w:val="24"/>
                <w:szCs w:val="24"/>
              </w:rPr>
              <w:t>коми</w:t>
            </w:r>
            <w:proofErr w:type="spellEnd"/>
            <w:r w:rsidRPr="00B90309">
              <w:rPr>
                <w:sz w:val="24"/>
                <w:szCs w:val="24"/>
              </w:rPr>
              <w:t xml:space="preserve"> народа, чувство гордости за свою этническую принадлежность;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развитие у обучающихся интереса к </w:t>
            </w:r>
            <w:proofErr w:type="spellStart"/>
            <w:r w:rsidRPr="00B90309">
              <w:rPr>
                <w:sz w:val="24"/>
                <w:szCs w:val="24"/>
              </w:rPr>
              <w:t>коми</w:t>
            </w:r>
            <w:proofErr w:type="spellEnd"/>
            <w:r w:rsidRPr="00B90309">
              <w:rPr>
                <w:sz w:val="24"/>
                <w:szCs w:val="24"/>
              </w:rPr>
              <w:t xml:space="preserve"> языку как языку коренного народа Республики Коми и культуре Коми края;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воспитание уважения к историческому прошлому своей семьи, своего народа и страны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 xml:space="preserve">Количество проведенных конкурсов </w:t>
            </w:r>
            <w:r w:rsidRPr="00B90309">
              <w:rPr>
                <w:sz w:val="24"/>
                <w:szCs w:val="24"/>
              </w:rPr>
              <w:lastRenderedPageBreak/>
              <w:t>этнокультурной направленности не менее 1;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100 человек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Поддержка развития народных художественных промыслов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1C5700" w:rsidRPr="00B90309" w:rsidRDefault="001C5700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Отдел экономической  политики администрации муниципального района «</w:t>
            </w:r>
            <w:proofErr w:type="spellStart"/>
            <w:r w:rsidRPr="00B90309">
              <w:rPr>
                <w:sz w:val="24"/>
                <w:szCs w:val="24"/>
              </w:rPr>
              <w:t>Корткеросский</w:t>
            </w:r>
            <w:proofErr w:type="spellEnd"/>
            <w:r w:rsidRPr="00B90309">
              <w:rPr>
                <w:sz w:val="24"/>
                <w:szCs w:val="24"/>
              </w:rPr>
              <w:t>»</w:t>
            </w:r>
            <w:r w:rsidR="00FF73D8" w:rsidRPr="00B90309">
              <w:rPr>
                <w:sz w:val="24"/>
                <w:szCs w:val="24"/>
              </w:rPr>
              <w:t xml:space="preserve"> (далее-ОЭП)</w:t>
            </w:r>
          </w:p>
          <w:p w:rsidR="001C5700" w:rsidRPr="00B90309" w:rsidRDefault="001C5700" w:rsidP="001275D7">
            <w:pPr>
              <w:pStyle w:val="ConsPlusNormal"/>
              <w:rPr>
                <w:sz w:val="24"/>
                <w:szCs w:val="24"/>
              </w:rPr>
            </w:pPr>
          </w:p>
          <w:p w:rsidR="0060577A" w:rsidRPr="00B90309" w:rsidRDefault="001C5700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Сохранение и популяризация нематериального этнокультурного достояния Российской Федерации, народного художественного творчества, содействие возрождению, сохранению и развитию народных промыслов и ремесел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организаций, получивших поддержку, не менее 3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11.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Реализация выставочных и культурно-просветительских мероприятий, способствующих этнокультурному и духовному развитию народов Российской </w:t>
            </w:r>
            <w:r w:rsidRPr="00B90309">
              <w:rPr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039" w:type="dxa"/>
          </w:tcPr>
          <w:p w:rsidR="0060577A" w:rsidRPr="00B90309" w:rsidRDefault="001C5700" w:rsidP="00517FD5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Популяризация и распространение классических и современных произведений литературы и искусства народов Российской Федерации, народного </w:t>
            </w:r>
            <w:r w:rsidRPr="00B90309">
              <w:rPr>
                <w:sz w:val="24"/>
                <w:szCs w:val="24"/>
              </w:rPr>
              <w:lastRenderedPageBreak/>
              <w:t>художественного творчества, организация и поддержка художественных выставок, фестивалей, конкурсов, гастролей творческих коллективов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Количество мероприятий не менее 2;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100 человек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Развитие туристских маршрутов, направленных на популяризацию этнокультурного многообразия Республики Коми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60577A" w:rsidRPr="00B90309" w:rsidRDefault="001C5700" w:rsidP="00517FD5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  <w:r w:rsidRPr="00B90309">
              <w:rPr>
                <w:sz w:val="24"/>
                <w:szCs w:val="24"/>
              </w:rPr>
              <w:t>;</w:t>
            </w:r>
          </w:p>
          <w:p w:rsidR="001C5700" w:rsidRPr="00B90309" w:rsidRDefault="001C5700" w:rsidP="00517FD5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1C5700" w:rsidRPr="00B90309" w:rsidRDefault="001C5700" w:rsidP="00517FD5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МБУ «Центр </w:t>
            </w:r>
            <w:proofErr w:type="spellStart"/>
            <w:r w:rsidRPr="00B90309">
              <w:rPr>
                <w:sz w:val="24"/>
                <w:szCs w:val="24"/>
              </w:rPr>
              <w:t>коми</w:t>
            </w:r>
            <w:proofErr w:type="spellEnd"/>
            <w:r w:rsidRPr="00B90309">
              <w:rPr>
                <w:sz w:val="24"/>
                <w:szCs w:val="24"/>
              </w:rPr>
              <w:t xml:space="preserve"> культуры Корткеросского района»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Формирование и продвижение туристских маршрутов (регионального и местного уровней) и экскурсионных программ в целях популяризации этнокультурного многообразия Республики Коми, включающих в себя посещение музеев и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туристических маршрутов не менее 1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Поддержка социально ориентированных некоммерческих организаций, осуществляющих деятельность в сфере развития межнационального сотрудничества, сохранения и защиты самобытности, культуры, языков и традиций </w:t>
            </w:r>
            <w:r w:rsidRPr="00B90309">
              <w:rPr>
                <w:sz w:val="24"/>
                <w:szCs w:val="24"/>
              </w:rPr>
              <w:lastRenderedPageBreak/>
              <w:t>народов Российской Федерации, социальной и культурной адаптации и интеграции иностранных граждан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039" w:type="dxa"/>
          </w:tcPr>
          <w:p w:rsidR="0060577A" w:rsidRPr="00B90309" w:rsidRDefault="00517FD5" w:rsidP="00517FD5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ОЭП;</w:t>
            </w:r>
          </w:p>
          <w:p w:rsidR="00517FD5" w:rsidRPr="00B90309" w:rsidRDefault="00517FD5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Служба по социальной работе администрации муниципального района «</w:t>
            </w:r>
            <w:proofErr w:type="spellStart"/>
            <w:r w:rsidRPr="00B90309">
              <w:rPr>
                <w:sz w:val="24"/>
                <w:szCs w:val="24"/>
              </w:rPr>
              <w:t>Корткеросский</w:t>
            </w:r>
            <w:proofErr w:type="spellEnd"/>
            <w:r w:rsidRPr="00B90309">
              <w:rPr>
                <w:sz w:val="24"/>
                <w:szCs w:val="24"/>
              </w:rPr>
              <w:t>»</w:t>
            </w:r>
            <w:r w:rsidR="00AE4A28" w:rsidRPr="00B90309">
              <w:rPr>
                <w:sz w:val="24"/>
                <w:szCs w:val="24"/>
              </w:rPr>
              <w:t>;</w:t>
            </w:r>
          </w:p>
          <w:p w:rsidR="00AE4A28" w:rsidRPr="00B90309" w:rsidRDefault="00AE4A28" w:rsidP="001275D7">
            <w:pPr>
              <w:pStyle w:val="ConsPlusNormal"/>
              <w:rPr>
                <w:sz w:val="24"/>
                <w:szCs w:val="24"/>
              </w:rPr>
            </w:pPr>
          </w:p>
          <w:p w:rsidR="00AE4A28" w:rsidRPr="00B90309" w:rsidRDefault="00AE4A28" w:rsidP="00AE4A28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Поддержка проектов, направленных на сохранение и укрепление традиционных российских духовно-нравственных ценностей как основы общероссийской гражданской идентичности (гражданского самосознания) и </w:t>
            </w:r>
            <w:r w:rsidRPr="00B90309">
              <w:rPr>
                <w:sz w:val="24"/>
                <w:szCs w:val="24"/>
              </w:rPr>
              <w:lastRenderedPageBreak/>
              <w:t>российской самобытности, на продвижение положительного опыта межкультурного и межнационального (межэтнического) взаимодействия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Количество организаций, получивших поддержку, не менее 1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Поддержка и развитие культурного наследия в сельских районах, а также формирование и укрепление культурного кода агропромышленного комплекса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 (при наличии финансирования)</w:t>
            </w:r>
          </w:p>
        </w:tc>
        <w:tc>
          <w:tcPr>
            <w:tcW w:w="3039" w:type="dxa"/>
          </w:tcPr>
          <w:p w:rsidR="0060577A" w:rsidRPr="00B90309" w:rsidRDefault="00DB36C6" w:rsidP="00D6336F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ОЭП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Организация и проведение форумов, семинаров и других мероприятий, направленных на комплексное сохранение культурного наследия и устойчивое развитие агропромышленного сектора экономики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мероприятий</w:t>
            </w:r>
            <w:r w:rsidR="00DB36C6" w:rsidRPr="00B90309">
              <w:rPr>
                <w:sz w:val="24"/>
                <w:szCs w:val="24"/>
              </w:rPr>
              <w:t xml:space="preserve"> -</w:t>
            </w:r>
            <w:r w:rsidRPr="00B90309">
              <w:rPr>
                <w:sz w:val="24"/>
                <w:szCs w:val="24"/>
              </w:rPr>
              <w:t xml:space="preserve"> не менее одного;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число участников </w:t>
            </w:r>
            <w:r w:rsidR="00DB36C6" w:rsidRPr="00B90309">
              <w:rPr>
                <w:sz w:val="24"/>
                <w:szCs w:val="24"/>
              </w:rPr>
              <w:t xml:space="preserve">- </w:t>
            </w:r>
            <w:r w:rsidRPr="00B90309">
              <w:rPr>
                <w:sz w:val="24"/>
                <w:szCs w:val="24"/>
              </w:rPr>
              <w:t>не менее 10 человек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2.2. Укрепление объединяющей роли русского народа как государствообразующего народа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Проведение мероприятий, приуроченных ко Дню славянской письменности и культуры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60577A" w:rsidRPr="00B90309" w:rsidRDefault="00FF73D8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УО;</w:t>
            </w:r>
          </w:p>
          <w:p w:rsidR="00FF73D8" w:rsidRPr="00B90309" w:rsidRDefault="00FF73D8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Обеспечение благоприятных условий для сохранения и развития культуры русского народа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органов местного самоуправления в Республике Коми, реализующих мероприятия, - 1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Проведение культурно-образовательных и научно-просветительских мероприятий, направленных на укрепление позиций и продвижение русской культуры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D6336F" w:rsidRPr="00B90309" w:rsidRDefault="00D6336F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УО; </w:t>
            </w:r>
          </w:p>
          <w:p w:rsidR="0060577A" w:rsidRPr="00B90309" w:rsidRDefault="00D6336F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Проведение фестивалей, конкурсов, выставок, ярмарок, праздников, организация творческих лабораторий, форумов и иных мероприятий, направленных на сохранение и развитие культуры русского народа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мероприятий не менее 5;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200 человек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1"/>
              <w:rPr>
                <w:b/>
                <w:sz w:val="24"/>
                <w:szCs w:val="24"/>
              </w:rPr>
            </w:pPr>
            <w:r w:rsidRPr="00B90309">
              <w:rPr>
                <w:b/>
                <w:sz w:val="24"/>
                <w:szCs w:val="24"/>
              </w:rPr>
              <w:lastRenderedPageBreak/>
              <w:t>III. 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3.1. 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Мониторинг информационного пространства для своевременного выявления и реагирования на угрозы возникновения конфликтов на национальной (этнической) и (или) религиозной почве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CF1E65" w:rsidRPr="00B90309" w:rsidRDefault="0060577A" w:rsidP="00CF1E65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ОМВД России по </w:t>
            </w:r>
            <w:proofErr w:type="spellStart"/>
            <w:r w:rsidR="00CF1E65" w:rsidRPr="00B90309">
              <w:rPr>
                <w:sz w:val="24"/>
                <w:szCs w:val="24"/>
              </w:rPr>
              <w:t>Корткеросскому</w:t>
            </w:r>
            <w:proofErr w:type="spellEnd"/>
            <w:r w:rsidR="00CF1E65" w:rsidRPr="00B90309">
              <w:rPr>
                <w:sz w:val="24"/>
                <w:szCs w:val="24"/>
              </w:rPr>
              <w:t xml:space="preserve"> району</w:t>
            </w:r>
            <w:r w:rsidRPr="00B90309">
              <w:rPr>
                <w:sz w:val="24"/>
                <w:szCs w:val="24"/>
              </w:rPr>
              <w:t xml:space="preserve"> (по согласованию)</w:t>
            </w:r>
            <w:r w:rsidR="00CF1E65" w:rsidRPr="00B90309">
              <w:rPr>
                <w:sz w:val="24"/>
                <w:szCs w:val="24"/>
              </w:rPr>
              <w:t xml:space="preserve">; </w:t>
            </w:r>
          </w:p>
          <w:p w:rsidR="00752488" w:rsidRPr="00B90309" w:rsidRDefault="00752488" w:rsidP="00CF1E65">
            <w:pPr>
              <w:pStyle w:val="ConsPlusNormal"/>
              <w:rPr>
                <w:sz w:val="24"/>
                <w:szCs w:val="24"/>
              </w:rPr>
            </w:pPr>
          </w:p>
          <w:p w:rsidR="0060577A" w:rsidRPr="00B90309" w:rsidRDefault="00CF1E65" w:rsidP="00CF1E65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Повышение эффективности межведомственного взаимодействия по вопросам реагирования на угрозы в сфере межнациональных (межэтнических) и межконфессиональных отношений;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защита российского общества от внешней идейно-ценностной экспансии и внешнего деструктивного информационно психологического воздействия, недопущение распространения продукции экстремистского содержания;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совершенствование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Удельный вес от числа отработанных межэтнических и межрелигиозных конфликтных ситуаций к количеству межэтнических и межрелигиозных конфликтных ситуаций, выявленных государственной информационной системой мониторинга в сфере межнациональных и межконфессиональных отношений и раннего предупреждения конфликтных ситуаций, - 100 %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Организация и проведение мероприятий по вопросам обеспечения межнационального (межэтнического) и межрелигиозного согласия, противодействию экстремизму и возникновению конфликтов на национальной (этнической) и (или) религиозной почве, в том числе с привлечением представителей гражданского общества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752488" w:rsidRPr="00B90309" w:rsidRDefault="00752488" w:rsidP="00752488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Администрация муниципального района «</w:t>
            </w:r>
            <w:proofErr w:type="spellStart"/>
            <w:r w:rsidRPr="00B90309">
              <w:rPr>
                <w:sz w:val="24"/>
                <w:szCs w:val="24"/>
              </w:rPr>
              <w:t>Корткеросский</w:t>
            </w:r>
            <w:proofErr w:type="spellEnd"/>
            <w:r w:rsidRPr="00B90309">
              <w:rPr>
                <w:sz w:val="24"/>
                <w:szCs w:val="24"/>
              </w:rPr>
              <w:t>»;</w:t>
            </w:r>
          </w:p>
          <w:p w:rsidR="00752488" w:rsidRPr="00B90309" w:rsidRDefault="00752488" w:rsidP="0075248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752488" w:rsidRPr="00B90309" w:rsidRDefault="00752488" w:rsidP="00752488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УО;</w:t>
            </w:r>
          </w:p>
          <w:p w:rsidR="00752488" w:rsidRPr="00B90309" w:rsidRDefault="00752488" w:rsidP="0075248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752488" w:rsidRPr="00B90309" w:rsidRDefault="00752488" w:rsidP="00752488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  <w:r w:rsidRPr="00B90309">
              <w:rPr>
                <w:sz w:val="24"/>
                <w:szCs w:val="24"/>
              </w:rPr>
              <w:t>;</w:t>
            </w:r>
          </w:p>
          <w:p w:rsidR="00752488" w:rsidRPr="00B90309" w:rsidRDefault="00752488" w:rsidP="0075248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60577A" w:rsidRPr="00B90309" w:rsidRDefault="0060577A" w:rsidP="00752488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ОМВД России</w:t>
            </w:r>
            <w:r w:rsidR="00752488" w:rsidRPr="00B90309">
              <w:rPr>
                <w:sz w:val="24"/>
                <w:szCs w:val="24"/>
              </w:rPr>
              <w:t xml:space="preserve"> по </w:t>
            </w:r>
            <w:proofErr w:type="spellStart"/>
            <w:r w:rsidR="00752488" w:rsidRPr="00B90309">
              <w:rPr>
                <w:sz w:val="24"/>
                <w:szCs w:val="24"/>
              </w:rPr>
              <w:t>Корткеросскому</w:t>
            </w:r>
            <w:proofErr w:type="spellEnd"/>
            <w:r w:rsidR="00752488" w:rsidRPr="00B90309">
              <w:rPr>
                <w:sz w:val="24"/>
                <w:szCs w:val="24"/>
              </w:rPr>
              <w:t xml:space="preserve"> </w:t>
            </w:r>
            <w:r w:rsidRPr="00B90309">
              <w:rPr>
                <w:sz w:val="24"/>
                <w:szCs w:val="24"/>
              </w:rPr>
              <w:t xml:space="preserve"> району (по согласованию)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Защита российского общества от внешней идейно-ценностной экспансии и внешнего деструктивного информационно психологического воздействия, недопущение распространения продукции экстремистского содержания;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проведение просветительских мероприятий, направленных на предупреждение экстремистских, в том числе сепаратистских, проявлений, распространения религиозного, национального радикализма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Число участников не менее 20человек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3.2. Совершенствование механизмов содействия адаптации иностранных граждан к условиям жизни в российском обществе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752488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Проведение семинаров для педагогических работников по вопросам организации языковой и социокультурной адаптации детей с миграционной историей в образовательных учреждениях 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60577A" w:rsidRPr="00B90309" w:rsidRDefault="00752488" w:rsidP="00DE7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УО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Создание для адаптации в Российской Федерации несовершеннолетних детей условий в рамках научно-методического сопровождения педагогических работников по вопросам языковой и </w:t>
            </w:r>
            <w:r w:rsidRPr="00B90309">
              <w:rPr>
                <w:sz w:val="24"/>
                <w:szCs w:val="24"/>
              </w:rPr>
              <w:lastRenderedPageBreak/>
              <w:t>социокультурной адаптации детей с миграционной историей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Количество мероприятий не менее 1</w:t>
            </w:r>
          </w:p>
        </w:tc>
      </w:tr>
      <w:tr w:rsidR="0060577A" w:rsidRPr="00B90309" w:rsidTr="0060577A">
        <w:trPr>
          <w:trHeight w:val="3797"/>
        </w:trPr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Информирование иностранных граждан и лиц без гражданства об их правовом положении на территории Российской Федерации, в том числе проведение мероприятий с целью повышения правовой грамотности работодателей, использующих иностранную рабочую силу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752488" w:rsidRPr="00B90309" w:rsidRDefault="00752488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  <w:r w:rsidRPr="00B90309">
              <w:rPr>
                <w:sz w:val="24"/>
                <w:szCs w:val="24"/>
              </w:rPr>
              <w:t>;</w:t>
            </w:r>
          </w:p>
          <w:p w:rsidR="0060577A" w:rsidRPr="00B90309" w:rsidRDefault="0060577A" w:rsidP="00752488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 ОМВД России по </w:t>
            </w:r>
            <w:proofErr w:type="spellStart"/>
            <w:r w:rsidR="00752488" w:rsidRPr="00B90309">
              <w:rPr>
                <w:sz w:val="24"/>
                <w:szCs w:val="24"/>
              </w:rPr>
              <w:t>Корткеросскому</w:t>
            </w:r>
            <w:proofErr w:type="spellEnd"/>
            <w:r w:rsidRPr="00B90309">
              <w:rPr>
                <w:sz w:val="24"/>
                <w:szCs w:val="24"/>
              </w:rPr>
              <w:t xml:space="preserve"> району (по согласованию)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Совершенствование взаимодействия и содействие адаптации иностранных граждан в Российской Федерации органами местного самоуправления Республики Коми, институтами гражданского общества и работодателями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проведенных мероприятий не менее 4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Реализация материалов лекций адаптационного курса для иностранных граждан "Содействие адаптации трудящихся мигрантов, прибывших в Российскую Федерацию в порядке, не требующем получения визы, а также для граждан государств - участников Евразийского экономического союза"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 (ежеквартально в течение года)</w:t>
            </w:r>
          </w:p>
        </w:tc>
        <w:tc>
          <w:tcPr>
            <w:tcW w:w="3039" w:type="dxa"/>
          </w:tcPr>
          <w:p w:rsidR="0060577A" w:rsidRPr="00B90309" w:rsidRDefault="00752488" w:rsidP="00752488">
            <w:pPr>
              <w:pStyle w:val="ConsPlusNormal"/>
              <w:jc w:val="center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УК, НП и</w:t>
            </w:r>
            <w:proofErr w:type="gramStart"/>
            <w:r w:rsidRPr="00B90309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Реализация программ содействия адаптации иностранных граждан в Российской Федерации, в том числе адаптационных курсов для трудовых мигрантов, на основе взаимодействия ОМСУ, организаций, осуществляющих образовательную деятельность в Республики Коми, работодателей, привлекающих иностранных граждан, институтов гражданского общества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Количество органов местного самоуправления в Республике Коми, принимающих участие в мероприятиях-1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3.3. Обеспечение участия институтов гражданского общества в реализации государственной национальной политики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133DE5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Участие общественных советов, иных экспертно-консультативных органов органах местного самоуправления в Республике Коми, представителей этнокультурных общественных объединений и религиозных организаций в деятельности по реализации целей и задач государственной национальной политики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Участники Совета по межнациональным отношениям и взаимодействию с общественными и религиозными организациями (по согласованию)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Повышение эффективности деятельности общественных советов и иных консультативных органов, созданных органами местного самоуправления Республики Коми, по укреплению общероссийской гражданской идентичности (гражданского самосознания), гармонизации межнациональных (межэтнических) и межрелигиозных отношений, содействию адаптации иностранных граждан в Российской Федерации;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использование предусмотренных законодательством Российской Федерации механизмов общественного контроля деятельности органами местного самоуправления Республики Коми по реализации государственной </w:t>
            </w:r>
            <w:r w:rsidRPr="00B90309">
              <w:rPr>
                <w:sz w:val="24"/>
                <w:szCs w:val="24"/>
              </w:rPr>
              <w:lastRenderedPageBreak/>
              <w:t>национальной политики;</w:t>
            </w:r>
          </w:p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обеспечение открытости источников финансирования проектов, разрабатываемых институтами гражданского общества и направленных на реализацию государственной национальной политики, а также результатов осуществления таких проектов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Обеспечено участие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1"/>
              <w:rPr>
                <w:b/>
                <w:sz w:val="24"/>
                <w:szCs w:val="24"/>
              </w:rPr>
            </w:pPr>
            <w:r w:rsidRPr="00B90309">
              <w:rPr>
                <w:b/>
                <w:sz w:val="24"/>
                <w:szCs w:val="24"/>
              </w:rPr>
              <w:lastRenderedPageBreak/>
              <w:t>IV. Совершенствование государственного управления и информационное сопровождение государственной национальной политики, продвижение на международной арене ее объективных достижений</w:t>
            </w:r>
          </w:p>
        </w:tc>
      </w:tr>
      <w:tr w:rsidR="0060577A" w:rsidRPr="00B90309" w:rsidTr="0060577A">
        <w:tc>
          <w:tcPr>
            <w:tcW w:w="14946" w:type="dxa"/>
            <w:gridSpan w:val="6"/>
          </w:tcPr>
          <w:p w:rsidR="0060577A" w:rsidRPr="00B90309" w:rsidRDefault="0060577A" w:rsidP="001275D7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4.1. Информационное обеспечение реализации государственной национальной политики</w:t>
            </w:r>
          </w:p>
        </w:tc>
      </w:tr>
      <w:tr w:rsidR="0060577A" w:rsidRPr="00B90309" w:rsidTr="0060577A">
        <w:tc>
          <w:tcPr>
            <w:tcW w:w="913" w:type="dxa"/>
          </w:tcPr>
          <w:p w:rsidR="0060577A" w:rsidRPr="00B90309" w:rsidRDefault="00C11415" w:rsidP="001275D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0577A" w:rsidRPr="00B90309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60577A" w:rsidRPr="00B90309" w:rsidRDefault="0060577A" w:rsidP="001275D7">
            <w:pPr>
              <w:pStyle w:val="ConsPlusNormal"/>
              <w:jc w:val="both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Организация публикации в средствах массовой информации, учрежденных органами государственной власти Республики Коми, материалов, направленных на информирование граждан в сфере государственной национальной политики Республики Коми, в том числе на государственном языке Республики Коми</w:t>
            </w:r>
          </w:p>
        </w:tc>
        <w:tc>
          <w:tcPr>
            <w:tcW w:w="1361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Ежегодно</w:t>
            </w:r>
          </w:p>
        </w:tc>
        <w:tc>
          <w:tcPr>
            <w:tcW w:w="3039" w:type="dxa"/>
          </w:tcPr>
          <w:p w:rsidR="0060577A" w:rsidRPr="00B90309" w:rsidRDefault="00FB53AF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>АУ РК «Редакция газеты «Республика»</w:t>
            </w:r>
          </w:p>
        </w:tc>
        <w:tc>
          <w:tcPr>
            <w:tcW w:w="2834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t xml:space="preserve">Привлечение средств массовой информации, освещающих вопросы реализации государственной национальной политики Российской Федерации, к выполнению целей и задач </w:t>
            </w:r>
            <w:hyperlink r:id="rId9" w:tooltip="Указ Президента РФ от 25.11.2025 N 858 &quot;О Стратегии государственной национальной политики Российской Федерации на период до 2036 года&quot; {КонсультантПлюс}">
              <w:r w:rsidRPr="00B90309">
                <w:rPr>
                  <w:color w:val="0000FF"/>
                  <w:sz w:val="24"/>
                  <w:szCs w:val="24"/>
                </w:rPr>
                <w:t>Стратегии</w:t>
              </w:r>
            </w:hyperlink>
            <w:r w:rsidRPr="00B90309">
              <w:rPr>
                <w:sz w:val="24"/>
                <w:szCs w:val="24"/>
              </w:rPr>
              <w:t xml:space="preserve"> государственной национальной политики Российской Федерации на период до 2036 года, а также принятие мер по стимулированию создания ими проектов в </w:t>
            </w:r>
            <w:r w:rsidRPr="00B90309">
              <w:rPr>
                <w:sz w:val="24"/>
                <w:szCs w:val="24"/>
              </w:rPr>
              <w:lastRenderedPageBreak/>
              <w:t>этой области</w:t>
            </w:r>
          </w:p>
        </w:tc>
        <w:tc>
          <w:tcPr>
            <w:tcW w:w="3969" w:type="dxa"/>
          </w:tcPr>
          <w:p w:rsidR="0060577A" w:rsidRPr="00B90309" w:rsidRDefault="0060577A" w:rsidP="001275D7">
            <w:pPr>
              <w:pStyle w:val="ConsPlusNormal"/>
              <w:rPr>
                <w:sz w:val="24"/>
                <w:szCs w:val="24"/>
              </w:rPr>
            </w:pPr>
            <w:r w:rsidRPr="00B90309">
              <w:rPr>
                <w:sz w:val="24"/>
                <w:szCs w:val="24"/>
              </w:rPr>
              <w:lastRenderedPageBreak/>
              <w:t>Количество информационных материалов, размещенных в средствах массовой информации, не менее 12</w:t>
            </w:r>
          </w:p>
        </w:tc>
      </w:tr>
    </w:tbl>
    <w:p w:rsidR="00C24FB2" w:rsidRPr="00B90309" w:rsidRDefault="00C24FB2">
      <w:pPr>
        <w:suppressLineNumbers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24FB2" w:rsidRPr="00B90309" w:rsidSect="0060577A">
      <w:pgSz w:w="16838" w:h="11906" w:orient="landscape"/>
      <w:pgMar w:top="993" w:right="195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DED" w:rsidRDefault="008B6DED">
      <w:r>
        <w:separator/>
      </w:r>
    </w:p>
  </w:endnote>
  <w:endnote w:type="continuationSeparator" w:id="0">
    <w:p w:rsidR="008B6DED" w:rsidRDefault="008B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DED" w:rsidRDefault="008B6DED">
      <w:r>
        <w:separator/>
      </w:r>
    </w:p>
  </w:footnote>
  <w:footnote w:type="continuationSeparator" w:id="0">
    <w:p w:rsidR="008B6DED" w:rsidRDefault="008B6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257"/>
    <w:multiLevelType w:val="hybridMultilevel"/>
    <w:tmpl w:val="DCE0341C"/>
    <w:lvl w:ilvl="0" w:tplc="8AE2A00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AAFAB3F4">
      <w:start w:val="1"/>
      <w:numFmt w:val="lowerLetter"/>
      <w:lvlText w:val="%2."/>
      <w:lvlJc w:val="left"/>
      <w:pPr>
        <w:ind w:left="1680" w:hanging="360"/>
      </w:pPr>
    </w:lvl>
    <w:lvl w:ilvl="2" w:tplc="483EC284">
      <w:start w:val="1"/>
      <w:numFmt w:val="lowerRoman"/>
      <w:lvlText w:val="%3."/>
      <w:lvlJc w:val="right"/>
      <w:pPr>
        <w:ind w:left="2400" w:hanging="180"/>
      </w:pPr>
    </w:lvl>
    <w:lvl w:ilvl="3" w:tplc="BEECF584">
      <w:start w:val="1"/>
      <w:numFmt w:val="decimal"/>
      <w:lvlText w:val="%4."/>
      <w:lvlJc w:val="left"/>
      <w:pPr>
        <w:ind w:left="3120" w:hanging="360"/>
      </w:pPr>
    </w:lvl>
    <w:lvl w:ilvl="4" w:tplc="628C0040">
      <w:start w:val="1"/>
      <w:numFmt w:val="lowerLetter"/>
      <w:lvlText w:val="%5."/>
      <w:lvlJc w:val="left"/>
      <w:pPr>
        <w:ind w:left="3840" w:hanging="360"/>
      </w:pPr>
    </w:lvl>
    <w:lvl w:ilvl="5" w:tplc="0FA21E94">
      <w:start w:val="1"/>
      <w:numFmt w:val="lowerRoman"/>
      <w:lvlText w:val="%6."/>
      <w:lvlJc w:val="right"/>
      <w:pPr>
        <w:ind w:left="4560" w:hanging="180"/>
      </w:pPr>
    </w:lvl>
    <w:lvl w:ilvl="6" w:tplc="6450B3F6">
      <w:start w:val="1"/>
      <w:numFmt w:val="decimal"/>
      <w:lvlText w:val="%7."/>
      <w:lvlJc w:val="left"/>
      <w:pPr>
        <w:ind w:left="5280" w:hanging="360"/>
      </w:pPr>
    </w:lvl>
    <w:lvl w:ilvl="7" w:tplc="9740EC54">
      <w:start w:val="1"/>
      <w:numFmt w:val="lowerLetter"/>
      <w:lvlText w:val="%8."/>
      <w:lvlJc w:val="left"/>
      <w:pPr>
        <w:ind w:left="6000" w:hanging="360"/>
      </w:pPr>
    </w:lvl>
    <w:lvl w:ilvl="8" w:tplc="EC46C4BC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4DD47AF"/>
    <w:multiLevelType w:val="multilevel"/>
    <w:tmpl w:val="7BD8A706"/>
    <w:lvl w:ilvl="0">
      <w:start w:val="1"/>
      <w:numFmt w:val="decimal"/>
      <w:lvlText w:val="%1."/>
      <w:lvlJc w:val="left"/>
      <w:pPr>
        <w:ind w:left="1984" w:hanging="360"/>
      </w:pPr>
    </w:lvl>
    <w:lvl w:ilvl="1">
      <w:start w:val="1"/>
      <w:numFmt w:val="decimal"/>
      <w:lvlText w:val="%1.%2."/>
      <w:lvlJc w:val="left"/>
      <w:pPr>
        <w:ind w:left="2704" w:hanging="360"/>
      </w:pPr>
    </w:lvl>
    <w:lvl w:ilvl="2">
      <w:start w:val="1"/>
      <w:numFmt w:val="lowerRoman"/>
      <w:lvlText w:val="%3."/>
      <w:lvlJc w:val="right"/>
      <w:pPr>
        <w:ind w:left="3424" w:hanging="180"/>
      </w:pPr>
    </w:lvl>
    <w:lvl w:ilvl="3">
      <w:start w:val="1"/>
      <w:numFmt w:val="decimal"/>
      <w:lvlText w:val="%4."/>
      <w:lvlJc w:val="left"/>
      <w:pPr>
        <w:ind w:left="4144" w:hanging="360"/>
      </w:pPr>
    </w:lvl>
    <w:lvl w:ilvl="4">
      <w:start w:val="1"/>
      <w:numFmt w:val="lowerLetter"/>
      <w:lvlText w:val="%5."/>
      <w:lvlJc w:val="left"/>
      <w:pPr>
        <w:ind w:left="4864" w:hanging="360"/>
      </w:pPr>
    </w:lvl>
    <w:lvl w:ilvl="5">
      <w:start w:val="1"/>
      <w:numFmt w:val="lowerRoman"/>
      <w:lvlText w:val="%6."/>
      <w:lvlJc w:val="right"/>
      <w:pPr>
        <w:ind w:left="5584" w:hanging="180"/>
      </w:pPr>
    </w:lvl>
    <w:lvl w:ilvl="6">
      <w:start w:val="1"/>
      <w:numFmt w:val="decimal"/>
      <w:lvlText w:val="%7."/>
      <w:lvlJc w:val="left"/>
      <w:pPr>
        <w:ind w:left="6304" w:hanging="360"/>
      </w:pPr>
    </w:lvl>
    <w:lvl w:ilvl="7">
      <w:start w:val="1"/>
      <w:numFmt w:val="lowerLetter"/>
      <w:lvlText w:val="%8."/>
      <w:lvlJc w:val="left"/>
      <w:pPr>
        <w:ind w:left="7024" w:hanging="360"/>
      </w:pPr>
    </w:lvl>
    <w:lvl w:ilvl="8">
      <w:start w:val="1"/>
      <w:numFmt w:val="lowerRoman"/>
      <w:lvlText w:val="%9."/>
      <w:lvlJc w:val="right"/>
      <w:pPr>
        <w:ind w:left="7744" w:hanging="180"/>
      </w:pPr>
    </w:lvl>
  </w:abstractNum>
  <w:abstractNum w:abstractNumId="2">
    <w:nsid w:val="063561F9"/>
    <w:multiLevelType w:val="hybridMultilevel"/>
    <w:tmpl w:val="B88ED646"/>
    <w:lvl w:ilvl="0" w:tplc="C63EC8C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3FB0A0A8">
      <w:start w:val="1"/>
      <w:numFmt w:val="lowerLetter"/>
      <w:lvlText w:val="%2."/>
      <w:lvlJc w:val="left"/>
      <w:pPr>
        <w:ind w:left="1680" w:hanging="360"/>
      </w:pPr>
    </w:lvl>
    <w:lvl w:ilvl="2" w:tplc="BCF0B5E8">
      <w:start w:val="1"/>
      <w:numFmt w:val="lowerRoman"/>
      <w:lvlText w:val="%3."/>
      <w:lvlJc w:val="right"/>
      <w:pPr>
        <w:ind w:left="2400" w:hanging="180"/>
      </w:pPr>
    </w:lvl>
    <w:lvl w:ilvl="3" w:tplc="1A1E38F4">
      <w:start w:val="1"/>
      <w:numFmt w:val="decimal"/>
      <w:lvlText w:val="%4."/>
      <w:lvlJc w:val="left"/>
      <w:pPr>
        <w:ind w:left="3120" w:hanging="360"/>
      </w:pPr>
    </w:lvl>
    <w:lvl w:ilvl="4" w:tplc="7818A18C">
      <w:start w:val="1"/>
      <w:numFmt w:val="lowerLetter"/>
      <w:lvlText w:val="%5."/>
      <w:lvlJc w:val="left"/>
      <w:pPr>
        <w:ind w:left="3840" w:hanging="360"/>
      </w:pPr>
    </w:lvl>
    <w:lvl w:ilvl="5" w:tplc="0AA82940">
      <w:start w:val="1"/>
      <w:numFmt w:val="lowerRoman"/>
      <w:lvlText w:val="%6."/>
      <w:lvlJc w:val="right"/>
      <w:pPr>
        <w:ind w:left="4560" w:hanging="180"/>
      </w:pPr>
    </w:lvl>
    <w:lvl w:ilvl="6" w:tplc="EB3017B2">
      <w:start w:val="1"/>
      <w:numFmt w:val="decimal"/>
      <w:lvlText w:val="%7."/>
      <w:lvlJc w:val="left"/>
      <w:pPr>
        <w:ind w:left="5280" w:hanging="360"/>
      </w:pPr>
    </w:lvl>
    <w:lvl w:ilvl="7" w:tplc="7AD84E1E">
      <w:start w:val="1"/>
      <w:numFmt w:val="lowerLetter"/>
      <w:lvlText w:val="%8."/>
      <w:lvlJc w:val="left"/>
      <w:pPr>
        <w:ind w:left="6000" w:hanging="360"/>
      </w:pPr>
    </w:lvl>
    <w:lvl w:ilvl="8" w:tplc="40DCB5B2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A796B7E"/>
    <w:multiLevelType w:val="hybridMultilevel"/>
    <w:tmpl w:val="0B1ECD3E"/>
    <w:lvl w:ilvl="0" w:tplc="6D90A1D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89782F3E">
      <w:start w:val="1"/>
      <w:numFmt w:val="lowerLetter"/>
      <w:lvlText w:val="%2."/>
      <w:lvlJc w:val="left"/>
      <w:pPr>
        <w:ind w:left="1440" w:hanging="360"/>
      </w:pPr>
    </w:lvl>
    <w:lvl w:ilvl="2" w:tplc="AFACEDC4">
      <w:start w:val="1"/>
      <w:numFmt w:val="lowerRoman"/>
      <w:lvlText w:val="%3."/>
      <w:lvlJc w:val="right"/>
      <w:pPr>
        <w:ind w:left="2160" w:hanging="180"/>
      </w:pPr>
    </w:lvl>
    <w:lvl w:ilvl="3" w:tplc="3816F7FE">
      <w:start w:val="1"/>
      <w:numFmt w:val="decimal"/>
      <w:lvlText w:val="%4."/>
      <w:lvlJc w:val="left"/>
      <w:pPr>
        <w:ind w:left="2880" w:hanging="360"/>
      </w:pPr>
    </w:lvl>
    <w:lvl w:ilvl="4" w:tplc="80DCF010">
      <w:start w:val="1"/>
      <w:numFmt w:val="lowerLetter"/>
      <w:lvlText w:val="%5."/>
      <w:lvlJc w:val="left"/>
      <w:pPr>
        <w:ind w:left="3600" w:hanging="360"/>
      </w:pPr>
    </w:lvl>
    <w:lvl w:ilvl="5" w:tplc="3C04AEEE">
      <w:start w:val="1"/>
      <w:numFmt w:val="lowerRoman"/>
      <w:lvlText w:val="%6."/>
      <w:lvlJc w:val="right"/>
      <w:pPr>
        <w:ind w:left="4320" w:hanging="180"/>
      </w:pPr>
    </w:lvl>
    <w:lvl w:ilvl="6" w:tplc="894EFD00">
      <w:start w:val="1"/>
      <w:numFmt w:val="decimal"/>
      <w:lvlText w:val="%7."/>
      <w:lvlJc w:val="left"/>
      <w:pPr>
        <w:ind w:left="5040" w:hanging="360"/>
      </w:pPr>
    </w:lvl>
    <w:lvl w:ilvl="7" w:tplc="7BE8138E">
      <w:start w:val="1"/>
      <w:numFmt w:val="lowerLetter"/>
      <w:lvlText w:val="%8."/>
      <w:lvlJc w:val="left"/>
      <w:pPr>
        <w:ind w:left="5760" w:hanging="360"/>
      </w:pPr>
    </w:lvl>
    <w:lvl w:ilvl="8" w:tplc="B17A46D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F5118"/>
    <w:multiLevelType w:val="hybridMultilevel"/>
    <w:tmpl w:val="7ED64950"/>
    <w:lvl w:ilvl="0" w:tplc="E766D5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5A0C8D6">
      <w:start w:val="1"/>
      <w:numFmt w:val="lowerLetter"/>
      <w:lvlText w:val="%2."/>
      <w:lvlJc w:val="left"/>
      <w:pPr>
        <w:ind w:left="1647" w:hanging="360"/>
      </w:pPr>
    </w:lvl>
    <w:lvl w:ilvl="2" w:tplc="306C061C">
      <w:start w:val="1"/>
      <w:numFmt w:val="lowerRoman"/>
      <w:lvlText w:val="%3."/>
      <w:lvlJc w:val="right"/>
      <w:pPr>
        <w:ind w:left="2367" w:hanging="180"/>
      </w:pPr>
    </w:lvl>
    <w:lvl w:ilvl="3" w:tplc="DE40F80E">
      <w:start w:val="1"/>
      <w:numFmt w:val="decimal"/>
      <w:lvlText w:val="%4."/>
      <w:lvlJc w:val="left"/>
      <w:pPr>
        <w:ind w:left="3087" w:hanging="360"/>
      </w:pPr>
    </w:lvl>
    <w:lvl w:ilvl="4" w:tplc="C99630F4">
      <w:start w:val="1"/>
      <w:numFmt w:val="lowerLetter"/>
      <w:lvlText w:val="%5."/>
      <w:lvlJc w:val="left"/>
      <w:pPr>
        <w:ind w:left="3807" w:hanging="360"/>
      </w:pPr>
    </w:lvl>
    <w:lvl w:ilvl="5" w:tplc="57826BC2">
      <w:start w:val="1"/>
      <w:numFmt w:val="lowerRoman"/>
      <w:lvlText w:val="%6."/>
      <w:lvlJc w:val="right"/>
      <w:pPr>
        <w:ind w:left="4527" w:hanging="180"/>
      </w:pPr>
    </w:lvl>
    <w:lvl w:ilvl="6" w:tplc="5DC6CEAA">
      <w:start w:val="1"/>
      <w:numFmt w:val="decimal"/>
      <w:lvlText w:val="%7."/>
      <w:lvlJc w:val="left"/>
      <w:pPr>
        <w:ind w:left="5247" w:hanging="360"/>
      </w:pPr>
    </w:lvl>
    <w:lvl w:ilvl="7" w:tplc="CF405C32">
      <w:start w:val="1"/>
      <w:numFmt w:val="lowerLetter"/>
      <w:lvlText w:val="%8."/>
      <w:lvlJc w:val="left"/>
      <w:pPr>
        <w:ind w:left="5967" w:hanging="360"/>
      </w:pPr>
    </w:lvl>
    <w:lvl w:ilvl="8" w:tplc="53CC3476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870F01"/>
    <w:multiLevelType w:val="hybridMultilevel"/>
    <w:tmpl w:val="84ECD55E"/>
    <w:lvl w:ilvl="0" w:tplc="FEEAD9AE">
      <w:start w:val="1"/>
      <w:numFmt w:val="decimal"/>
      <w:lvlText w:val="%1."/>
      <w:lvlJc w:val="left"/>
      <w:pPr>
        <w:ind w:left="709" w:hanging="360"/>
      </w:pPr>
    </w:lvl>
    <w:lvl w:ilvl="1" w:tplc="9FAC0A3C">
      <w:start w:val="1"/>
      <w:numFmt w:val="lowerLetter"/>
      <w:lvlText w:val="%2."/>
      <w:lvlJc w:val="left"/>
      <w:pPr>
        <w:ind w:left="1429" w:hanging="360"/>
      </w:pPr>
    </w:lvl>
    <w:lvl w:ilvl="2" w:tplc="E1AAC9E6">
      <w:start w:val="1"/>
      <w:numFmt w:val="lowerRoman"/>
      <w:lvlText w:val="%3."/>
      <w:lvlJc w:val="right"/>
      <w:pPr>
        <w:ind w:left="2149" w:hanging="180"/>
      </w:pPr>
    </w:lvl>
    <w:lvl w:ilvl="3" w:tplc="2940DDDA">
      <w:start w:val="1"/>
      <w:numFmt w:val="decimal"/>
      <w:lvlText w:val="%4."/>
      <w:lvlJc w:val="left"/>
      <w:pPr>
        <w:ind w:left="2869" w:hanging="360"/>
      </w:pPr>
    </w:lvl>
    <w:lvl w:ilvl="4" w:tplc="78F4B528">
      <w:start w:val="1"/>
      <w:numFmt w:val="lowerLetter"/>
      <w:lvlText w:val="%5."/>
      <w:lvlJc w:val="left"/>
      <w:pPr>
        <w:ind w:left="3589" w:hanging="360"/>
      </w:pPr>
    </w:lvl>
    <w:lvl w:ilvl="5" w:tplc="49E41E2E">
      <w:start w:val="1"/>
      <w:numFmt w:val="lowerRoman"/>
      <w:lvlText w:val="%6."/>
      <w:lvlJc w:val="right"/>
      <w:pPr>
        <w:ind w:left="4309" w:hanging="180"/>
      </w:pPr>
    </w:lvl>
    <w:lvl w:ilvl="6" w:tplc="1CA8CE0C">
      <w:start w:val="1"/>
      <w:numFmt w:val="decimal"/>
      <w:lvlText w:val="%7."/>
      <w:lvlJc w:val="left"/>
      <w:pPr>
        <w:ind w:left="5029" w:hanging="360"/>
      </w:pPr>
    </w:lvl>
    <w:lvl w:ilvl="7" w:tplc="41F6DA9A">
      <w:start w:val="1"/>
      <w:numFmt w:val="lowerLetter"/>
      <w:lvlText w:val="%8."/>
      <w:lvlJc w:val="left"/>
      <w:pPr>
        <w:ind w:left="5749" w:hanging="360"/>
      </w:pPr>
    </w:lvl>
    <w:lvl w:ilvl="8" w:tplc="D80AB408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0F6F430C"/>
    <w:multiLevelType w:val="hybridMultilevel"/>
    <w:tmpl w:val="BCAEE55E"/>
    <w:lvl w:ilvl="0" w:tplc="0584DA70">
      <w:start w:val="1"/>
      <w:numFmt w:val="decimal"/>
      <w:lvlText w:val="%1)"/>
      <w:lvlJc w:val="left"/>
      <w:pPr>
        <w:ind w:left="1287" w:hanging="360"/>
      </w:pPr>
    </w:lvl>
    <w:lvl w:ilvl="1" w:tplc="A77229CC">
      <w:start w:val="1"/>
      <w:numFmt w:val="lowerLetter"/>
      <w:lvlText w:val="%2."/>
      <w:lvlJc w:val="left"/>
      <w:pPr>
        <w:ind w:left="2007" w:hanging="360"/>
      </w:pPr>
    </w:lvl>
    <w:lvl w:ilvl="2" w:tplc="C0F64568">
      <w:start w:val="1"/>
      <w:numFmt w:val="lowerRoman"/>
      <w:lvlText w:val="%3."/>
      <w:lvlJc w:val="right"/>
      <w:pPr>
        <w:ind w:left="2727" w:hanging="180"/>
      </w:pPr>
    </w:lvl>
    <w:lvl w:ilvl="3" w:tplc="31EEC358">
      <w:start w:val="1"/>
      <w:numFmt w:val="decimal"/>
      <w:lvlText w:val="%4."/>
      <w:lvlJc w:val="left"/>
      <w:pPr>
        <w:ind w:left="3447" w:hanging="360"/>
      </w:pPr>
    </w:lvl>
    <w:lvl w:ilvl="4" w:tplc="8E9A2938">
      <w:start w:val="1"/>
      <w:numFmt w:val="lowerLetter"/>
      <w:lvlText w:val="%5."/>
      <w:lvlJc w:val="left"/>
      <w:pPr>
        <w:ind w:left="4167" w:hanging="360"/>
      </w:pPr>
    </w:lvl>
    <w:lvl w:ilvl="5" w:tplc="9AA66E56">
      <w:start w:val="1"/>
      <w:numFmt w:val="lowerRoman"/>
      <w:lvlText w:val="%6."/>
      <w:lvlJc w:val="right"/>
      <w:pPr>
        <w:ind w:left="4887" w:hanging="180"/>
      </w:pPr>
    </w:lvl>
    <w:lvl w:ilvl="6" w:tplc="5E4CE80C">
      <w:start w:val="1"/>
      <w:numFmt w:val="decimal"/>
      <w:lvlText w:val="%7."/>
      <w:lvlJc w:val="left"/>
      <w:pPr>
        <w:ind w:left="5607" w:hanging="360"/>
      </w:pPr>
    </w:lvl>
    <w:lvl w:ilvl="7" w:tplc="A45A8264">
      <w:start w:val="1"/>
      <w:numFmt w:val="lowerLetter"/>
      <w:lvlText w:val="%8."/>
      <w:lvlJc w:val="left"/>
      <w:pPr>
        <w:ind w:left="6327" w:hanging="360"/>
      </w:pPr>
    </w:lvl>
    <w:lvl w:ilvl="8" w:tplc="C07CCACC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18F5552"/>
    <w:multiLevelType w:val="hybridMultilevel"/>
    <w:tmpl w:val="C7C4484E"/>
    <w:lvl w:ilvl="0" w:tplc="52F8504A">
      <w:start w:val="1"/>
      <w:numFmt w:val="decimal"/>
      <w:lvlText w:val="%1."/>
      <w:lvlJc w:val="left"/>
      <w:pPr>
        <w:ind w:left="709" w:hanging="360"/>
      </w:pPr>
    </w:lvl>
    <w:lvl w:ilvl="1" w:tplc="75EAFFA2">
      <w:start w:val="1"/>
      <w:numFmt w:val="lowerLetter"/>
      <w:lvlText w:val="%2."/>
      <w:lvlJc w:val="left"/>
      <w:pPr>
        <w:ind w:left="1440" w:hanging="360"/>
      </w:pPr>
    </w:lvl>
    <w:lvl w:ilvl="2" w:tplc="902A0FE0">
      <w:start w:val="1"/>
      <w:numFmt w:val="lowerRoman"/>
      <w:lvlText w:val="%3."/>
      <w:lvlJc w:val="right"/>
      <w:pPr>
        <w:ind w:left="2160" w:hanging="180"/>
      </w:pPr>
    </w:lvl>
    <w:lvl w:ilvl="3" w:tplc="4C968944">
      <w:start w:val="1"/>
      <w:numFmt w:val="decimal"/>
      <w:lvlText w:val="%4."/>
      <w:lvlJc w:val="left"/>
      <w:pPr>
        <w:ind w:left="2880" w:hanging="360"/>
      </w:pPr>
    </w:lvl>
    <w:lvl w:ilvl="4" w:tplc="79BC8010">
      <w:start w:val="1"/>
      <w:numFmt w:val="lowerLetter"/>
      <w:lvlText w:val="%5."/>
      <w:lvlJc w:val="left"/>
      <w:pPr>
        <w:ind w:left="3600" w:hanging="360"/>
      </w:pPr>
    </w:lvl>
    <w:lvl w:ilvl="5" w:tplc="7D523E80">
      <w:start w:val="1"/>
      <w:numFmt w:val="lowerRoman"/>
      <w:lvlText w:val="%6."/>
      <w:lvlJc w:val="right"/>
      <w:pPr>
        <w:ind w:left="4320" w:hanging="180"/>
      </w:pPr>
    </w:lvl>
    <w:lvl w:ilvl="6" w:tplc="3F2CD7B8">
      <w:start w:val="1"/>
      <w:numFmt w:val="decimal"/>
      <w:lvlText w:val="%7."/>
      <w:lvlJc w:val="left"/>
      <w:pPr>
        <w:ind w:left="5040" w:hanging="360"/>
      </w:pPr>
    </w:lvl>
    <w:lvl w:ilvl="7" w:tplc="67DA7A3A">
      <w:start w:val="1"/>
      <w:numFmt w:val="lowerLetter"/>
      <w:lvlText w:val="%8."/>
      <w:lvlJc w:val="left"/>
      <w:pPr>
        <w:ind w:left="5760" w:hanging="360"/>
      </w:pPr>
    </w:lvl>
    <w:lvl w:ilvl="8" w:tplc="5F8C0A1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E33B1D"/>
    <w:multiLevelType w:val="hybridMultilevel"/>
    <w:tmpl w:val="F3D4B1AE"/>
    <w:lvl w:ilvl="0" w:tplc="0FD60122">
      <w:start w:val="1"/>
      <w:numFmt w:val="decimal"/>
      <w:lvlText w:val="%1)"/>
      <w:lvlJc w:val="left"/>
      <w:pPr>
        <w:ind w:left="1697" w:hanging="360"/>
      </w:pPr>
      <w:rPr>
        <w:rFonts w:hint="default"/>
      </w:rPr>
    </w:lvl>
    <w:lvl w:ilvl="1" w:tplc="F25EB1F6">
      <w:start w:val="1"/>
      <w:numFmt w:val="lowerLetter"/>
      <w:lvlText w:val="%2."/>
      <w:lvlJc w:val="left"/>
      <w:pPr>
        <w:ind w:left="2177" w:hanging="360"/>
      </w:pPr>
    </w:lvl>
    <w:lvl w:ilvl="2" w:tplc="D144A8EE">
      <w:start w:val="1"/>
      <w:numFmt w:val="lowerRoman"/>
      <w:lvlText w:val="%3."/>
      <w:lvlJc w:val="right"/>
      <w:pPr>
        <w:ind w:left="2897" w:hanging="180"/>
      </w:pPr>
    </w:lvl>
    <w:lvl w:ilvl="3" w:tplc="24368452">
      <w:start w:val="1"/>
      <w:numFmt w:val="decimal"/>
      <w:lvlText w:val="%4."/>
      <w:lvlJc w:val="left"/>
      <w:pPr>
        <w:ind w:left="3617" w:hanging="360"/>
      </w:pPr>
    </w:lvl>
    <w:lvl w:ilvl="4" w:tplc="A2B22FF6">
      <w:start w:val="1"/>
      <w:numFmt w:val="lowerLetter"/>
      <w:lvlText w:val="%5."/>
      <w:lvlJc w:val="left"/>
      <w:pPr>
        <w:ind w:left="4337" w:hanging="360"/>
      </w:pPr>
    </w:lvl>
    <w:lvl w:ilvl="5" w:tplc="7996F774">
      <w:start w:val="1"/>
      <w:numFmt w:val="lowerRoman"/>
      <w:lvlText w:val="%6."/>
      <w:lvlJc w:val="right"/>
      <w:pPr>
        <w:ind w:left="5057" w:hanging="180"/>
      </w:pPr>
    </w:lvl>
    <w:lvl w:ilvl="6" w:tplc="AC0272D2">
      <w:start w:val="1"/>
      <w:numFmt w:val="decimal"/>
      <w:lvlText w:val="%7."/>
      <w:lvlJc w:val="left"/>
      <w:pPr>
        <w:ind w:left="5777" w:hanging="360"/>
      </w:pPr>
    </w:lvl>
    <w:lvl w:ilvl="7" w:tplc="77E63DF4">
      <w:start w:val="1"/>
      <w:numFmt w:val="lowerLetter"/>
      <w:lvlText w:val="%8."/>
      <w:lvlJc w:val="left"/>
      <w:pPr>
        <w:ind w:left="6497" w:hanging="360"/>
      </w:pPr>
    </w:lvl>
    <w:lvl w:ilvl="8" w:tplc="181E9640">
      <w:start w:val="1"/>
      <w:numFmt w:val="lowerRoman"/>
      <w:lvlText w:val="%9."/>
      <w:lvlJc w:val="right"/>
      <w:pPr>
        <w:ind w:left="7217" w:hanging="180"/>
      </w:pPr>
    </w:lvl>
  </w:abstractNum>
  <w:abstractNum w:abstractNumId="9">
    <w:nsid w:val="1C034C3C"/>
    <w:multiLevelType w:val="hybridMultilevel"/>
    <w:tmpl w:val="A11C231A"/>
    <w:lvl w:ilvl="0" w:tplc="01845D4E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 w:tplc="D60C2C7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 w:tplc="7FE059C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 w:tplc="FFB68EAE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 w:tplc="35DEF67A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 w:tplc="2858FF2E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 w:tplc="44805DE4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 w:tplc="64FEBB7E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 w:tplc="5126B0CC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1EB13683"/>
    <w:multiLevelType w:val="hybridMultilevel"/>
    <w:tmpl w:val="05608D3A"/>
    <w:lvl w:ilvl="0" w:tplc="53404C6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7903F4C">
      <w:start w:val="1"/>
      <w:numFmt w:val="lowerLetter"/>
      <w:lvlText w:val="%2."/>
      <w:lvlJc w:val="left"/>
      <w:pPr>
        <w:ind w:left="1440" w:hanging="360"/>
      </w:pPr>
    </w:lvl>
    <w:lvl w:ilvl="2" w:tplc="C52CC9D8">
      <w:start w:val="1"/>
      <w:numFmt w:val="lowerRoman"/>
      <w:lvlText w:val="%3."/>
      <w:lvlJc w:val="right"/>
      <w:pPr>
        <w:ind w:left="2160" w:hanging="180"/>
      </w:pPr>
    </w:lvl>
    <w:lvl w:ilvl="3" w:tplc="14AC798E">
      <w:start w:val="1"/>
      <w:numFmt w:val="decimal"/>
      <w:lvlText w:val="%4."/>
      <w:lvlJc w:val="left"/>
      <w:pPr>
        <w:ind w:left="2880" w:hanging="360"/>
      </w:pPr>
    </w:lvl>
    <w:lvl w:ilvl="4" w:tplc="9EA6CC44">
      <w:start w:val="1"/>
      <w:numFmt w:val="lowerLetter"/>
      <w:lvlText w:val="%5."/>
      <w:lvlJc w:val="left"/>
      <w:pPr>
        <w:ind w:left="3600" w:hanging="360"/>
      </w:pPr>
    </w:lvl>
    <w:lvl w:ilvl="5" w:tplc="DA4E96A8">
      <w:start w:val="1"/>
      <w:numFmt w:val="lowerRoman"/>
      <w:lvlText w:val="%6."/>
      <w:lvlJc w:val="right"/>
      <w:pPr>
        <w:ind w:left="4320" w:hanging="180"/>
      </w:pPr>
    </w:lvl>
    <w:lvl w:ilvl="6" w:tplc="24541DAC">
      <w:start w:val="1"/>
      <w:numFmt w:val="decimal"/>
      <w:lvlText w:val="%7."/>
      <w:lvlJc w:val="left"/>
      <w:pPr>
        <w:ind w:left="5040" w:hanging="360"/>
      </w:pPr>
    </w:lvl>
    <w:lvl w:ilvl="7" w:tplc="CEBECD22">
      <w:start w:val="1"/>
      <w:numFmt w:val="lowerLetter"/>
      <w:lvlText w:val="%8."/>
      <w:lvlJc w:val="left"/>
      <w:pPr>
        <w:ind w:left="5760" w:hanging="360"/>
      </w:pPr>
    </w:lvl>
    <w:lvl w:ilvl="8" w:tplc="3C46C19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195D2A"/>
    <w:multiLevelType w:val="hybridMultilevel"/>
    <w:tmpl w:val="BD7AA402"/>
    <w:lvl w:ilvl="0" w:tplc="823A9434">
      <w:start w:val="1"/>
      <w:numFmt w:val="decimal"/>
      <w:lvlText w:val="%1."/>
      <w:lvlJc w:val="right"/>
      <w:pPr>
        <w:ind w:left="1057" w:hanging="360"/>
      </w:pPr>
    </w:lvl>
    <w:lvl w:ilvl="1" w:tplc="1CA422A4">
      <w:start w:val="1"/>
      <w:numFmt w:val="lowerLetter"/>
      <w:lvlText w:val="%2."/>
      <w:lvlJc w:val="left"/>
      <w:pPr>
        <w:ind w:left="1777" w:hanging="360"/>
      </w:pPr>
    </w:lvl>
    <w:lvl w:ilvl="2" w:tplc="5FE64FBC">
      <w:start w:val="1"/>
      <w:numFmt w:val="lowerRoman"/>
      <w:lvlText w:val="%3."/>
      <w:lvlJc w:val="right"/>
      <w:pPr>
        <w:ind w:left="2497" w:hanging="180"/>
      </w:pPr>
    </w:lvl>
    <w:lvl w:ilvl="3" w:tplc="540E2EC8">
      <w:start w:val="1"/>
      <w:numFmt w:val="decimal"/>
      <w:lvlText w:val="%4."/>
      <w:lvlJc w:val="left"/>
      <w:pPr>
        <w:ind w:left="3217" w:hanging="360"/>
      </w:pPr>
    </w:lvl>
    <w:lvl w:ilvl="4" w:tplc="1A12883E">
      <w:start w:val="1"/>
      <w:numFmt w:val="lowerLetter"/>
      <w:lvlText w:val="%5."/>
      <w:lvlJc w:val="left"/>
      <w:pPr>
        <w:ind w:left="3937" w:hanging="360"/>
      </w:pPr>
    </w:lvl>
    <w:lvl w:ilvl="5" w:tplc="23B2A538">
      <w:start w:val="1"/>
      <w:numFmt w:val="lowerRoman"/>
      <w:lvlText w:val="%6."/>
      <w:lvlJc w:val="right"/>
      <w:pPr>
        <w:ind w:left="4657" w:hanging="180"/>
      </w:pPr>
    </w:lvl>
    <w:lvl w:ilvl="6" w:tplc="E9C4A826">
      <w:start w:val="1"/>
      <w:numFmt w:val="decimal"/>
      <w:lvlText w:val="%7."/>
      <w:lvlJc w:val="left"/>
      <w:pPr>
        <w:ind w:left="5377" w:hanging="360"/>
      </w:pPr>
    </w:lvl>
    <w:lvl w:ilvl="7" w:tplc="4268DA10">
      <w:start w:val="1"/>
      <w:numFmt w:val="lowerLetter"/>
      <w:lvlText w:val="%8."/>
      <w:lvlJc w:val="left"/>
      <w:pPr>
        <w:ind w:left="6097" w:hanging="360"/>
      </w:pPr>
    </w:lvl>
    <w:lvl w:ilvl="8" w:tplc="260277F8">
      <w:start w:val="1"/>
      <w:numFmt w:val="lowerRoman"/>
      <w:lvlText w:val="%9."/>
      <w:lvlJc w:val="right"/>
      <w:pPr>
        <w:ind w:left="6817" w:hanging="180"/>
      </w:pPr>
    </w:lvl>
  </w:abstractNum>
  <w:abstractNum w:abstractNumId="12">
    <w:nsid w:val="2BD252EE"/>
    <w:multiLevelType w:val="multilevel"/>
    <w:tmpl w:val="4588FD12"/>
    <w:lvl w:ilvl="0">
      <w:start w:val="1"/>
      <w:numFmt w:val="decimal"/>
      <w:lvlText w:val="%1."/>
      <w:lvlJc w:val="left"/>
      <w:pPr>
        <w:ind w:left="2154" w:hanging="360"/>
      </w:pPr>
    </w:lvl>
    <w:lvl w:ilvl="1">
      <w:start w:val="1"/>
      <w:numFmt w:val="decimal"/>
      <w:lvlText w:val="%1.%2."/>
      <w:lvlJc w:val="left"/>
      <w:pPr>
        <w:ind w:left="2874" w:hanging="360"/>
      </w:pPr>
    </w:lvl>
    <w:lvl w:ilvl="2">
      <w:start w:val="1"/>
      <w:numFmt w:val="lowerRoman"/>
      <w:lvlText w:val="%3."/>
      <w:lvlJc w:val="right"/>
      <w:pPr>
        <w:ind w:left="3594" w:hanging="180"/>
      </w:pPr>
    </w:lvl>
    <w:lvl w:ilvl="3">
      <w:start w:val="1"/>
      <w:numFmt w:val="decimal"/>
      <w:lvlText w:val="%4."/>
      <w:lvlJc w:val="left"/>
      <w:pPr>
        <w:ind w:left="4314" w:hanging="360"/>
      </w:pPr>
    </w:lvl>
    <w:lvl w:ilvl="4">
      <w:start w:val="1"/>
      <w:numFmt w:val="lowerLetter"/>
      <w:lvlText w:val="%5."/>
      <w:lvlJc w:val="left"/>
      <w:pPr>
        <w:ind w:left="5034" w:hanging="360"/>
      </w:pPr>
    </w:lvl>
    <w:lvl w:ilvl="5">
      <w:start w:val="1"/>
      <w:numFmt w:val="lowerRoman"/>
      <w:lvlText w:val="%6."/>
      <w:lvlJc w:val="right"/>
      <w:pPr>
        <w:ind w:left="5754" w:hanging="180"/>
      </w:pPr>
    </w:lvl>
    <w:lvl w:ilvl="6">
      <w:start w:val="1"/>
      <w:numFmt w:val="decimal"/>
      <w:lvlText w:val="%7."/>
      <w:lvlJc w:val="left"/>
      <w:pPr>
        <w:ind w:left="6474" w:hanging="360"/>
      </w:pPr>
    </w:lvl>
    <w:lvl w:ilvl="7">
      <w:start w:val="1"/>
      <w:numFmt w:val="lowerLetter"/>
      <w:lvlText w:val="%8."/>
      <w:lvlJc w:val="left"/>
      <w:pPr>
        <w:ind w:left="7194" w:hanging="360"/>
      </w:pPr>
    </w:lvl>
    <w:lvl w:ilvl="8">
      <w:start w:val="1"/>
      <w:numFmt w:val="lowerRoman"/>
      <w:lvlText w:val="%9."/>
      <w:lvlJc w:val="right"/>
      <w:pPr>
        <w:ind w:left="7914" w:hanging="180"/>
      </w:pPr>
    </w:lvl>
  </w:abstractNum>
  <w:abstractNum w:abstractNumId="13">
    <w:nsid w:val="2E413094"/>
    <w:multiLevelType w:val="hybridMultilevel"/>
    <w:tmpl w:val="AC724038"/>
    <w:lvl w:ilvl="0" w:tplc="2F34239C">
      <w:start w:val="1"/>
      <w:numFmt w:val="decimal"/>
      <w:lvlText w:val="%1)"/>
      <w:lvlJc w:val="left"/>
      <w:pPr>
        <w:ind w:left="1551" w:hanging="984"/>
      </w:pPr>
      <w:rPr>
        <w:rFonts w:hint="default"/>
      </w:rPr>
    </w:lvl>
    <w:lvl w:ilvl="1" w:tplc="5C384B5A">
      <w:start w:val="1"/>
      <w:numFmt w:val="lowerLetter"/>
      <w:lvlText w:val="%2."/>
      <w:lvlJc w:val="left"/>
      <w:pPr>
        <w:ind w:left="1647" w:hanging="360"/>
      </w:pPr>
    </w:lvl>
    <w:lvl w:ilvl="2" w:tplc="274CFEAC">
      <w:start w:val="1"/>
      <w:numFmt w:val="lowerRoman"/>
      <w:lvlText w:val="%3."/>
      <w:lvlJc w:val="right"/>
      <w:pPr>
        <w:ind w:left="2367" w:hanging="180"/>
      </w:pPr>
    </w:lvl>
    <w:lvl w:ilvl="3" w:tplc="B148B3EE">
      <w:start w:val="1"/>
      <w:numFmt w:val="decimal"/>
      <w:lvlText w:val="%4."/>
      <w:lvlJc w:val="left"/>
      <w:pPr>
        <w:ind w:left="3087" w:hanging="360"/>
      </w:pPr>
    </w:lvl>
    <w:lvl w:ilvl="4" w:tplc="41C45CBE">
      <w:start w:val="1"/>
      <w:numFmt w:val="lowerLetter"/>
      <w:lvlText w:val="%5."/>
      <w:lvlJc w:val="left"/>
      <w:pPr>
        <w:ind w:left="3807" w:hanging="360"/>
      </w:pPr>
    </w:lvl>
    <w:lvl w:ilvl="5" w:tplc="63541A76">
      <w:start w:val="1"/>
      <w:numFmt w:val="lowerRoman"/>
      <w:lvlText w:val="%6."/>
      <w:lvlJc w:val="right"/>
      <w:pPr>
        <w:ind w:left="4527" w:hanging="180"/>
      </w:pPr>
    </w:lvl>
    <w:lvl w:ilvl="6" w:tplc="748A6AB6">
      <w:start w:val="1"/>
      <w:numFmt w:val="decimal"/>
      <w:lvlText w:val="%7."/>
      <w:lvlJc w:val="left"/>
      <w:pPr>
        <w:ind w:left="5247" w:hanging="360"/>
      </w:pPr>
    </w:lvl>
    <w:lvl w:ilvl="7" w:tplc="2E92FB7C">
      <w:start w:val="1"/>
      <w:numFmt w:val="lowerLetter"/>
      <w:lvlText w:val="%8."/>
      <w:lvlJc w:val="left"/>
      <w:pPr>
        <w:ind w:left="5967" w:hanging="360"/>
      </w:pPr>
    </w:lvl>
    <w:lvl w:ilvl="8" w:tplc="5AD4ED12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4A60FAE"/>
    <w:multiLevelType w:val="hybridMultilevel"/>
    <w:tmpl w:val="615213BA"/>
    <w:lvl w:ilvl="0" w:tplc="428C6C66">
      <w:start w:val="1"/>
      <w:numFmt w:val="decimal"/>
      <w:lvlText w:val="%1."/>
      <w:lvlJc w:val="left"/>
      <w:pPr>
        <w:ind w:left="720" w:hanging="360"/>
      </w:pPr>
    </w:lvl>
    <w:lvl w:ilvl="1" w:tplc="F1E6A97A">
      <w:start w:val="1"/>
      <w:numFmt w:val="lowerLetter"/>
      <w:lvlText w:val="%2."/>
      <w:lvlJc w:val="left"/>
      <w:pPr>
        <w:ind w:left="1440" w:hanging="360"/>
      </w:pPr>
    </w:lvl>
    <w:lvl w:ilvl="2" w:tplc="18CA79FC">
      <w:start w:val="1"/>
      <w:numFmt w:val="lowerRoman"/>
      <w:lvlText w:val="%3."/>
      <w:lvlJc w:val="right"/>
      <w:pPr>
        <w:ind w:left="2160" w:hanging="180"/>
      </w:pPr>
    </w:lvl>
    <w:lvl w:ilvl="3" w:tplc="3B963C64">
      <w:start w:val="1"/>
      <w:numFmt w:val="decimal"/>
      <w:lvlText w:val="%4."/>
      <w:lvlJc w:val="left"/>
      <w:pPr>
        <w:ind w:left="2880" w:hanging="360"/>
      </w:pPr>
    </w:lvl>
    <w:lvl w:ilvl="4" w:tplc="1A4AEC6C">
      <w:start w:val="1"/>
      <w:numFmt w:val="lowerLetter"/>
      <w:lvlText w:val="%5."/>
      <w:lvlJc w:val="left"/>
      <w:pPr>
        <w:ind w:left="3600" w:hanging="360"/>
      </w:pPr>
    </w:lvl>
    <w:lvl w:ilvl="5" w:tplc="8FE842AA">
      <w:start w:val="1"/>
      <w:numFmt w:val="lowerRoman"/>
      <w:lvlText w:val="%6."/>
      <w:lvlJc w:val="right"/>
      <w:pPr>
        <w:ind w:left="4320" w:hanging="180"/>
      </w:pPr>
    </w:lvl>
    <w:lvl w:ilvl="6" w:tplc="049C394C">
      <w:start w:val="1"/>
      <w:numFmt w:val="decimal"/>
      <w:lvlText w:val="%7."/>
      <w:lvlJc w:val="left"/>
      <w:pPr>
        <w:ind w:left="5040" w:hanging="360"/>
      </w:pPr>
    </w:lvl>
    <w:lvl w:ilvl="7" w:tplc="9DB24E42">
      <w:start w:val="1"/>
      <w:numFmt w:val="lowerLetter"/>
      <w:lvlText w:val="%8."/>
      <w:lvlJc w:val="left"/>
      <w:pPr>
        <w:ind w:left="5760" w:hanging="360"/>
      </w:pPr>
    </w:lvl>
    <w:lvl w:ilvl="8" w:tplc="C09487E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E561E7"/>
    <w:multiLevelType w:val="hybridMultilevel"/>
    <w:tmpl w:val="72EC5B56"/>
    <w:lvl w:ilvl="0" w:tplc="7602AFC0">
      <w:start w:val="1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C5EEBDD2">
      <w:start w:val="1"/>
      <w:numFmt w:val="lowerLetter"/>
      <w:lvlText w:val="%2."/>
      <w:lvlJc w:val="left"/>
      <w:pPr>
        <w:ind w:left="1680" w:hanging="360"/>
      </w:pPr>
    </w:lvl>
    <w:lvl w:ilvl="2" w:tplc="C14876AA">
      <w:start w:val="1"/>
      <w:numFmt w:val="lowerRoman"/>
      <w:lvlText w:val="%3."/>
      <w:lvlJc w:val="right"/>
      <w:pPr>
        <w:ind w:left="2400" w:hanging="180"/>
      </w:pPr>
    </w:lvl>
    <w:lvl w:ilvl="3" w:tplc="D794081E">
      <w:start w:val="1"/>
      <w:numFmt w:val="decimal"/>
      <w:lvlText w:val="%4."/>
      <w:lvlJc w:val="left"/>
      <w:pPr>
        <w:ind w:left="3120" w:hanging="360"/>
      </w:pPr>
    </w:lvl>
    <w:lvl w:ilvl="4" w:tplc="B2C0DC88">
      <w:start w:val="1"/>
      <w:numFmt w:val="lowerLetter"/>
      <w:lvlText w:val="%5."/>
      <w:lvlJc w:val="left"/>
      <w:pPr>
        <w:ind w:left="3840" w:hanging="360"/>
      </w:pPr>
    </w:lvl>
    <w:lvl w:ilvl="5" w:tplc="E078D726">
      <w:start w:val="1"/>
      <w:numFmt w:val="lowerRoman"/>
      <w:lvlText w:val="%6."/>
      <w:lvlJc w:val="right"/>
      <w:pPr>
        <w:ind w:left="4560" w:hanging="180"/>
      </w:pPr>
    </w:lvl>
    <w:lvl w:ilvl="6" w:tplc="5D9EE40C">
      <w:start w:val="1"/>
      <w:numFmt w:val="decimal"/>
      <w:lvlText w:val="%7."/>
      <w:lvlJc w:val="left"/>
      <w:pPr>
        <w:ind w:left="5280" w:hanging="360"/>
      </w:pPr>
    </w:lvl>
    <w:lvl w:ilvl="7" w:tplc="4FD078DE">
      <w:start w:val="1"/>
      <w:numFmt w:val="lowerLetter"/>
      <w:lvlText w:val="%8."/>
      <w:lvlJc w:val="left"/>
      <w:pPr>
        <w:ind w:left="6000" w:hanging="360"/>
      </w:pPr>
    </w:lvl>
    <w:lvl w:ilvl="8" w:tplc="7A3239A6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9233597"/>
    <w:multiLevelType w:val="hybridMultilevel"/>
    <w:tmpl w:val="42B22DC4"/>
    <w:lvl w:ilvl="0" w:tplc="0992794A">
      <w:start w:val="1"/>
      <w:numFmt w:val="bullet"/>
      <w:lvlText w:val="-"/>
      <w:lvlJc w:val="left"/>
      <w:pPr>
        <w:ind w:left="984" w:hanging="360"/>
      </w:pPr>
      <w:rPr>
        <w:rFonts w:ascii="Sylfaen" w:hAnsi="Sylfaen" w:hint="default"/>
      </w:rPr>
    </w:lvl>
    <w:lvl w:ilvl="1" w:tplc="AA32B5F0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3B4EA390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7D94FC28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418C0882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D498817C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F1587A52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25E8A828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8110D380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7">
    <w:nsid w:val="39D54E0F"/>
    <w:multiLevelType w:val="hybridMultilevel"/>
    <w:tmpl w:val="B4E89DF2"/>
    <w:lvl w:ilvl="0" w:tplc="F5903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F162E02">
      <w:start w:val="1"/>
      <w:numFmt w:val="lowerLetter"/>
      <w:lvlText w:val="%2."/>
      <w:lvlJc w:val="left"/>
      <w:pPr>
        <w:ind w:left="1440" w:hanging="360"/>
      </w:pPr>
    </w:lvl>
    <w:lvl w:ilvl="2" w:tplc="8E840218">
      <w:start w:val="1"/>
      <w:numFmt w:val="lowerRoman"/>
      <w:lvlText w:val="%3."/>
      <w:lvlJc w:val="right"/>
      <w:pPr>
        <w:ind w:left="2160" w:hanging="180"/>
      </w:pPr>
    </w:lvl>
    <w:lvl w:ilvl="3" w:tplc="95EC0550">
      <w:start w:val="1"/>
      <w:numFmt w:val="decimal"/>
      <w:lvlText w:val="%4."/>
      <w:lvlJc w:val="left"/>
      <w:pPr>
        <w:ind w:left="2880" w:hanging="360"/>
      </w:pPr>
    </w:lvl>
    <w:lvl w:ilvl="4" w:tplc="422C0DE4">
      <w:start w:val="1"/>
      <w:numFmt w:val="lowerLetter"/>
      <w:lvlText w:val="%5."/>
      <w:lvlJc w:val="left"/>
      <w:pPr>
        <w:ind w:left="3600" w:hanging="360"/>
      </w:pPr>
    </w:lvl>
    <w:lvl w:ilvl="5" w:tplc="62409222">
      <w:start w:val="1"/>
      <w:numFmt w:val="lowerRoman"/>
      <w:lvlText w:val="%6."/>
      <w:lvlJc w:val="right"/>
      <w:pPr>
        <w:ind w:left="4320" w:hanging="180"/>
      </w:pPr>
    </w:lvl>
    <w:lvl w:ilvl="6" w:tplc="87624786">
      <w:start w:val="1"/>
      <w:numFmt w:val="decimal"/>
      <w:lvlText w:val="%7."/>
      <w:lvlJc w:val="left"/>
      <w:pPr>
        <w:ind w:left="5040" w:hanging="360"/>
      </w:pPr>
    </w:lvl>
    <w:lvl w:ilvl="7" w:tplc="5770E868">
      <w:start w:val="1"/>
      <w:numFmt w:val="lowerLetter"/>
      <w:lvlText w:val="%8."/>
      <w:lvlJc w:val="left"/>
      <w:pPr>
        <w:ind w:left="5760" w:hanging="360"/>
      </w:pPr>
    </w:lvl>
    <w:lvl w:ilvl="8" w:tplc="8D1013E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FE07ED"/>
    <w:multiLevelType w:val="hybridMultilevel"/>
    <w:tmpl w:val="A39E4F46"/>
    <w:lvl w:ilvl="0" w:tplc="B4CA52DC">
      <w:start w:val="1"/>
      <w:numFmt w:val="decimal"/>
      <w:lvlText w:val="%1."/>
      <w:lvlJc w:val="right"/>
      <w:pPr>
        <w:ind w:left="709" w:hanging="360"/>
      </w:pPr>
    </w:lvl>
    <w:lvl w:ilvl="1" w:tplc="4C34D440">
      <w:start w:val="1"/>
      <w:numFmt w:val="lowerLetter"/>
      <w:lvlText w:val="%2."/>
      <w:lvlJc w:val="left"/>
      <w:pPr>
        <w:ind w:left="1429" w:hanging="360"/>
      </w:pPr>
    </w:lvl>
    <w:lvl w:ilvl="2" w:tplc="16088216">
      <w:start w:val="1"/>
      <w:numFmt w:val="lowerRoman"/>
      <w:lvlText w:val="%3."/>
      <w:lvlJc w:val="right"/>
      <w:pPr>
        <w:ind w:left="2149" w:hanging="180"/>
      </w:pPr>
    </w:lvl>
    <w:lvl w:ilvl="3" w:tplc="EE409E3C">
      <w:start w:val="1"/>
      <w:numFmt w:val="decimal"/>
      <w:lvlText w:val="%4."/>
      <w:lvlJc w:val="left"/>
      <w:pPr>
        <w:ind w:left="2869" w:hanging="360"/>
      </w:pPr>
    </w:lvl>
    <w:lvl w:ilvl="4" w:tplc="FDE278BE">
      <w:start w:val="1"/>
      <w:numFmt w:val="lowerLetter"/>
      <w:lvlText w:val="%5."/>
      <w:lvlJc w:val="left"/>
      <w:pPr>
        <w:ind w:left="3589" w:hanging="360"/>
      </w:pPr>
    </w:lvl>
    <w:lvl w:ilvl="5" w:tplc="842ABE4C">
      <w:start w:val="1"/>
      <w:numFmt w:val="lowerRoman"/>
      <w:lvlText w:val="%6."/>
      <w:lvlJc w:val="right"/>
      <w:pPr>
        <w:ind w:left="4309" w:hanging="180"/>
      </w:pPr>
    </w:lvl>
    <w:lvl w:ilvl="6" w:tplc="DAD47B08">
      <w:start w:val="1"/>
      <w:numFmt w:val="decimal"/>
      <w:lvlText w:val="%7."/>
      <w:lvlJc w:val="left"/>
      <w:pPr>
        <w:ind w:left="5029" w:hanging="360"/>
      </w:pPr>
    </w:lvl>
    <w:lvl w:ilvl="7" w:tplc="64FEDFC6">
      <w:start w:val="1"/>
      <w:numFmt w:val="lowerLetter"/>
      <w:lvlText w:val="%8."/>
      <w:lvlJc w:val="left"/>
      <w:pPr>
        <w:ind w:left="5749" w:hanging="360"/>
      </w:pPr>
    </w:lvl>
    <w:lvl w:ilvl="8" w:tplc="5F4C6732">
      <w:start w:val="1"/>
      <w:numFmt w:val="lowerRoman"/>
      <w:lvlText w:val="%9."/>
      <w:lvlJc w:val="right"/>
      <w:pPr>
        <w:ind w:left="6469" w:hanging="180"/>
      </w:pPr>
    </w:lvl>
  </w:abstractNum>
  <w:abstractNum w:abstractNumId="19">
    <w:nsid w:val="3D4E260A"/>
    <w:multiLevelType w:val="hybridMultilevel"/>
    <w:tmpl w:val="F48410F6"/>
    <w:lvl w:ilvl="0" w:tplc="F5E03936">
      <w:start w:val="1"/>
      <w:numFmt w:val="decimal"/>
      <w:lvlText w:val="%1)"/>
      <w:lvlJc w:val="left"/>
      <w:pPr>
        <w:ind w:left="1287" w:hanging="360"/>
      </w:pPr>
    </w:lvl>
    <w:lvl w:ilvl="1" w:tplc="33303DFE">
      <w:start w:val="1"/>
      <w:numFmt w:val="lowerLetter"/>
      <w:lvlText w:val="%2."/>
      <w:lvlJc w:val="left"/>
      <w:pPr>
        <w:ind w:left="2007" w:hanging="360"/>
      </w:pPr>
    </w:lvl>
    <w:lvl w:ilvl="2" w:tplc="82987EE6">
      <w:start w:val="1"/>
      <w:numFmt w:val="lowerRoman"/>
      <w:lvlText w:val="%3."/>
      <w:lvlJc w:val="right"/>
      <w:pPr>
        <w:ind w:left="2727" w:hanging="180"/>
      </w:pPr>
    </w:lvl>
    <w:lvl w:ilvl="3" w:tplc="D7B27DBE">
      <w:start w:val="1"/>
      <w:numFmt w:val="decimal"/>
      <w:lvlText w:val="%4."/>
      <w:lvlJc w:val="left"/>
      <w:pPr>
        <w:ind w:left="3447" w:hanging="360"/>
      </w:pPr>
    </w:lvl>
    <w:lvl w:ilvl="4" w:tplc="80C0E3D6">
      <w:start w:val="1"/>
      <w:numFmt w:val="lowerLetter"/>
      <w:lvlText w:val="%5."/>
      <w:lvlJc w:val="left"/>
      <w:pPr>
        <w:ind w:left="4167" w:hanging="360"/>
      </w:pPr>
    </w:lvl>
    <w:lvl w:ilvl="5" w:tplc="1E4EF9E6">
      <w:start w:val="1"/>
      <w:numFmt w:val="lowerRoman"/>
      <w:lvlText w:val="%6."/>
      <w:lvlJc w:val="right"/>
      <w:pPr>
        <w:ind w:left="4887" w:hanging="180"/>
      </w:pPr>
    </w:lvl>
    <w:lvl w:ilvl="6" w:tplc="B4B06DF4">
      <w:start w:val="1"/>
      <w:numFmt w:val="decimal"/>
      <w:lvlText w:val="%7."/>
      <w:lvlJc w:val="left"/>
      <w:pPr>
        <w:ind w:left="5607" w:hanging="360"/>
      </w:pPr>
    </w:lvl>
    <w:lvl w:ilvl="7" w:tplc="B2449072">
      <w:start w:val="1"/>
      <w:numFmt w:val="lowerLetter"/>
      <w:lvlText w:val="%8."/>
      <w:lvlJc w:val="left"/>
      <w:pPr>
        <w:ind w:left="6327" w:hanging="360"/>
      </w:pPr>
    </w:lvl>
    <w:lvl w:ilvl="8" w:tplc="F5E03CFA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E7C6987"/>
    <w:multiLevelType w:val="hybridMultilevel"/>
    <w:tmpl w:val="385A3E34"/>
    <w:lvl w:ilvl="0" w:tplc="B718A84C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E7786FB8">
      <w:start w:val="1"/>
      <w:numFmt w:val="lowerLetter"/>
      <w:lvlText w:val="%2."/>
      <w:lvlJc w:val="left"/>
      <w:pPr>
        <w:ind w:left="2400" w:hanging="360"/>
      </w:pPr>
    </w:lvl>
    <w:lvl w:ilvl="2" w:tplc="3F145EFC">
      <w:start w:val="1"/>
      <w:numFmt w:val="lowerRoman"/>
      <w:lvlText w:val="%3."/>
      <w:lvlJc w:val="right"/>
      <w:pPr>
        <w:ind w:left="3120" w:hanging="180"/>
      </w:pPr>
    </w:lvl>
    <w:lvl w:ilvl="3" w:tplc="6A5004AE">
      <w:start w:val="1"/>
      <w:numFmt w:val="decimal"/>
      <w:lvlText w:val="%4."/>
      <w:lvlJc w:val="left"/>
      <w:pPr>
        <w:ind w:left="3840" w:hanging="360"/>
      </w:pPr>
    </w:lvl>
    <w:lvl w:ilvl="4" w:tplc="0904561C">
      <w:start w:val="1"/>
      <w:numFmt w:val="lowerLetter"/>
      <w:lvlText w:val="%5."/>
      <w:lvlJc w:val="left"/>
      <w:pPr>
        <w:ind w:left="4560" w:hanging="360"/>
      </w:pPr>
    </w:lvl>
    <w:lvl w:ilvl="5" w:tplc="CC22AF70">
      <w:start w:val="1"/>
      <w:numFmt w:val="lowerRoman"/>
      <w:lvlText w:val="%6."/>
      <w:lvlJc w:val="right"/>
      <w:pPr>
        <w:ind w:left="5280" w:hanging="180"/>
      </w:pPr>
    </w:lvl>
    <w:lvl w:ilvl="6" w:tplc="EA42A3F6">
      <w:start w:val="1"/>
      <w:numFmt w:val="decimal"/>
      <w:lvlText w:val="%7."/>
      <w:lvlJc w:val="left"/>
      <w:pPr>
        <w:ind w:left="6000" w:hanging="360"/>
      </w:pPr>
    </w:lvl>
    <w:lvl w:ilvl="7" w:tplc="BE508776">
      <w:start w:val="1"/>
      <w:numFmt w:val="lowerLetter"/>
      <w:lvlText w:val="%8."/>
      <w:lvlJc w:val="left"/>
      <w:pPr>
        <w:ind w:left="6720" w:hanging="360"/>
      </w:pPr>
    </w:lvl>
    <w:lvl w:ilvl="8" w:tplc="19A04EDE">
      <w:start w:val="1"/>
      <w:numFmt w:val="lowerRoman"/>
      <w:lvlText w:val="%9."/>
      <w:lvlJc w:val="right"/>
      <w:pPr>
        <w:ind w:left="7440" w:hanging="180"/>
      </w:pPr>
    </w:lvl>
  </w:abstractNum>
  <w:abstractNum w:abstractNumId="21">
    <w:nsid w:val="43D46BD0"/>
    <w:multiLevelType w:val="hybridMultilevel"/>
    <w:tmpl w:val="8D9AF67E"/>
    <w:lvl w:ilvl="0" w:tplc="C91E3CFC">
      <w:start w:val="1"/>
      <w:numFmt w:val="decimal"/>
      <w:lvlText w:val="%1."/>
      <w:lvlJc w:val="right"/>
      <w:pPr>
        <w:ind w:left="709" w:hanging="360"/>
      </w:pPr>
    </w:lvl>
    <w:lvl w:ilvl="1" w:tplc="03ECDE92">
      <w:start w:val="1"/>
      <w:numFmt w:val="lowerLetter"/>
      <w:lvlText w:val="%2."/>
      <w:lvlJc w:val="left"/>
      <w:pPr>
        <w:ind w:left="1429" w:hanging="360"/>
      </w:pPr>
    </w:lvl>
    <w:lvl w:ilvl="2" w:tplc="3CE69C02">
      <w:start w:val="1"/>
      <w:numFmt w:val="lowerRoman"/>
      <w:lvlText w:val="%3."/>
      <w:lvlJc w:val="right"/>
      <w:pPr>
        <w:ind w:left="2149" w:hanging="180"/>
      </w:pPr>
    </w:lvl>
    <w:lvl w:ilvl="3" w:tplc="A9DCEAC2">
      <w:start w:val="1"/>
      <w:numFmt w:val="decimal"/>
      <w:lvlText w:val="%4."/>
      <w:lvlJc w:val="left"/>
      <w:pPr>
        <w:ind w:left="2869" w:hanging="360"/>
      </w:pPr>
    </w:lvl>
    <w:lvl w:ilvl="4" w:tplc="D3E448DE">
      <w:start w:val="1"/>
      <w:numFmt w:val="lowerLetter"/>
      <w:lvlText w:val="%5."/>
      <w:lvlJc w:val="left"/>
      <w:pPr>
        <w:ind w:left="3589" w:hanging="360"/>
      </w:pPr>
    </w:lvl>
    <w:lvl w:ilvl="5" w:tplc="EA58DD60">
      <w:start w:val="1"/>
      <w:numFmt w:val="lowerRoman"/>
      <w:lvlText w:val="%6."/>
      <w:lvlJc w:val="right"/>
      <w:pPr>
        <w:ind w:left="4309" w:hanging="180"/>
      </w:pPr>
    </w:lvl>
    <w:lvl w:ilvl="6" w:tplc="5B066A38">
      <w:start w:val="1"/>
      <w:numFmt w:val="decimal"/>
      <w:lvlText w:val="%7."/>
      <w:lvlJc w:val="left"/>
      <w:pPr>
        <w:ind w:left="5029" w:hanging="360"/>
      </w:pPr>
    </w:lvl>
    <w:lvl w:ilvl="7" w:tplc="5FA25E8C">
      <w:start w:val="1"/>
      <w:numFmt w:val="lowerLetter"/>
      <w:lvlText w:val="%8."/>
      <w:lvlJc w:val="left"/>
      <w:pPr>
        <w:ind w:left="5749" w:hanging="360"/>
      </w:pPr>
    </w:lvl>
    <w:lvl w:ilvl="8" w:tplc="BAB2E936">
      <w:start w:val="1"/>
      <w:numFmt w:val="lowerRoman"/>
      <w:lvlText w:val="%9."/>
      <w:lvlJc w:val="right"/>
      <w:pPr>
        <w:ind w:left="6469" w:hanging="180"/>
      </w:pPr>
    </w:lvl>
  </w:abstractNum>
  <w:abstractNum w:abstractNumId="22">
    <w:nsid w:val="4B971AD0"/>
    <w:multiLevelType w:val="hybridMultilevel"/>
    <w:tmpl w:val="9BDE0148"/>
    <w:lvl w:ilvl="0" w:tplc="8416CB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9ABA46">
      <w:start w:val="1"/>
      <w:numFmt w:val="lowerLetter"/>
      <w:lvlText w:val="%2."/>
      <w:lvlJc w:val="left"/>
      <w:pPr>
        <w:ind w:left="1440" w:hanging="360"/>
      </w:pPr>
    </w:lvl>
    <w:lvl w:ilvl="2" w:tplc="7F2A1334">
      <w:start w:val="1"/>
      <w:numFmt w:val="lowerRoman"/>
      <w:lvlText w:val="%3."/>
      <w:lvlJc w:val="right"/>
      <w:pPr>
        <w:ind w:left="2160" w:hanging="180"/>
      </w:pPr>
    </w:lvl>
    <w:lvl w:ilvl="3" w:tplc="F77A96DA">
      <w:start w:val="1"/>
      <w:numFmt w:val="decimal"/>
      <w:lvlText w:val="%4."/>
      <w:lvlJc w:val="left"/>
      <w:pPr>
        <w:ind w:left="2880" w:hanging="360"/>
      </w:pPr>
    </w:lvl>
    <w:lvl w:ilvl="4" w:tplc="B2C859D2">
      <w:start w:val="1"/>
      <w:numFmt w:val="lowerLetter"/>
      <w:lvlText w:val="%5."/>
      <w:lvlJc w:val="left"/>
      <w:pPr>
        <w:ind w:left="3600" w:hanging="360"/>
      </w:pPr>
    </w:lvl>
    <w:lvl w:ilvl="5" w:tplc="3AE6E994">
      <w:start w:val="1"/>
      <w:numFmt w:val="lowerRoman"/>
      <w:lvlText w:val="%6."/>
      <w:lvlJc w:val="right"/>
      <w:pPr>
        <w:ind w:left="4320" w:hanging="180"/>
      </w:pPr>
    </w:lvl>
    <w:lvl w:ilvl="6" w:tplc="66B0FF0C">
      <w:start w:val="1"/>
      <w:numFmt w:val="decimal"/>
      <w:lvlText w:val="%7."/>
      <w:lvlJc w:val="left"/>
      <w:pPr>
        <w:ind w:left="5040" w:hanging="360"/>
      </w:pPr>
    </w:lvl>
    <w:lvl w:ilvl="7" w:tplc="1F4AC9BA">
      <w:start w:val="1"/>
      <w:numFmt w:val="lowerLetter"/>
      <w:lvlText w:val="%8."/>
      <w:lvlJc w:val="left"/>
      <w:pPr>
        <w:ind w:left="5760" w:hanging="360"/>
      </w:pPr>
    </w:lvl>
    <w:lvl w:ilvl="8" w:tplc="A25651A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EB2AD2"/>
    <w:multiLevelType w:val="hybridMultilevel"/>
    <w:tmpl w:val="D08E60AA"/>
    <w:lvl w:ilvl="0" w:tplc="C9149C8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D754542E">
      <w:start w:val="1"/>
      <w:numFmt w:val="lowerLetter"/>
      <w:lvlText w:val="%2."/>
      <w:lvlJc w:val="left"/>
      <w:pPr>
        <w:ind w:left="1680" w:hanging="360"/>
      </w:pPr>
    </w:lvl>
    <w:lvl w:ilvl="2" w:tplc="F73EAA50">
      <w:start w:val="1"/>
      <w:numFmt w:val="lowerRoman"/>
      <w:lvlText w:val="%3."/>
      <w:lvlJc w:val="right"/>
      <w:pPr>
        <w:ind w:left="2400" w:hanging="180"/>
      </w:pPr>
    </w:lvl>
    <w:lvl w:ilvl="3" w:tplc="5B5664C6">
      <w:start w:val="1"/>
      <w:numFmt w:val="decimal"/>
      <w:lvlText w:val="%4."/>
      <w:lvlJc w:val="left"/>
      <w:pPr>
        <w:ind w:left="3120" w:hanging="360"/>
      </w:pPr>
    </w:lvl>
    <w:lvl w:ilvl="4" w:tplc="91109E8C">
      <w:start w:val="1"/>
      <w:numFmt w:val="lowerLetter"/>
      <w:lvlText w:val="%5."/>
      <w:lvlJc w:val="left"/>
      <w:pPr>
        <w:ind w:left="3840" w:hanging="360"/>
      </w:pPr>
    </w:lvl>
    <w:lvl w:ilvl="5" w:tplc="C7FA7E36">
      <w:start w:val="1"/>
      <w:numFmt w:val="lowerRoman"/>
      <w:lvlText w:val="%6."/>
      <w:lvlJc w:val="right"/>
      <w:pPr>
        <w:ind w:left="4560" w:hanging="180"/>
      </w:pPr>
    </w:lvl>
    <w:lvl w:ilvl="6" w:tplc="493617D6">
      <w:start w:val="1"/>
      <w:numFmt w:val="decimal"/>
      <w:lvlText w:val="%7."/>
      <w:lvlJc w:val="left"/>
      <w:pPr>
        <w:ind w:left="5280" w:hanging="360"/>
      </w:pPr>
    </w:lvl>
    <w:lvl w:ilvl="7" w:tplc="E94480A4">
      <w:start w:val="1"/>
      <w:numFmt w:val="lowerLetter"/>
      <w:lvlText w:val="%8."/>
      <w:lvlJc w:val="left"/>
      <w:pPr>
        <w:ind w:left="6000" w:hanging="360"/>
      </w:pPr>
    </w:lvl>
    <w:lvl w:ilvl="8" w:tplc="B2389AE2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531F034E"/>
    <w:multiLevelType w:val="hybridMultilevel"/>
    <w:tmpl w:val="D1BCAC82"/>
    <w:lvl w:ilvl="0" w:tplc="A776C338">
      <w:start w:val="1"/>
      <w:numFmt w:val="decimal"/>
      <w:lvlText w:val="%1)"/>
      <w:lvlJc w:val="left"/>
      <w:pPr>
        <w:ind w:left="1527" w:hanging="360"/>
      </w:pPr>
      <w:rPr>
        <w:rFonts w:hint="default"/>
      </w:rPr>
    </w:lvl>
    <w:lvl w:ilvl="1" w:tplc="B2A88926">
      <w:start w:val="1"/>
      <w:numFmt w:val="lowerLetter"/>
      <w:lvlText w:val="%2."/>
      <w:lvlJc w:val="left"/>
      <w:pPr>
        <w:ind w:left="2007" w:hanging="360"/>
      </w:pPr>
    </w:lvl>
    <w:lvl w:ilvl="2" w:tplc="D842DA06">
      <w:start w:val="1"/>
      <w:numFmt w:val="lowerRoman"/>
      <w:lvlText w:val="%3."/>
      <w:lvlJc w:val="right"/>
      <w:pPr>
        <w:ind w:left="2727" w:hanging="180"/>
      </w:pPr>
    </w:lvl>
    <w:lvl w:ilvl="3" w:tplc="DA00CA3A">
      <w:start w:val="1"/>
      <w:numFmt w:val="decimal"/>
      <w:lvlText w:val="%4."/>
      <w:lvlJc w:val="left"/>
      <w:pPr>
        <w:ind w:left="3447" w:hanging="360"/>
      </w:pPr>
    </w:lvl>
    <w:lvl w:ilvl="4" w:tplc="CC00D220">
      <w:start w:val="1"/>
      <w:numFmt w:val="lowerLetter"/>
      <w:lvlText w:val="%5."/>
      <w:lvlJc w:val="left"/>
      <w:pPr>
        <w:ind w:left="4167" w:hanging="360"/>
      </w:pPr>
    </w:lvl>
    <w:lvl w:ilvl="5" w:tplc="A8F42F0C">
      <w:start w:val="1"/>
      <w:numFmt w:val="lowerRoman"/>
      <w:lvlText w:val="%6."/>
      <w:lvlJc w:val="right"/>
      <w:pPr>
        <w:ind w:left="4887" w:hanging="180"/>
      </w:pPr>
    </w:lvl>
    <w:lvl w:ilvl="6" w:tplc="5A10A252">
      <w:start w:val="1"/>
      <w:numFmt w:val="decimal"/>
      <w:lvlText w:val="%7."/>
      <w:lvlJc w:val="left"/>
      <w:pPr>
        <w:ind w:left="5607" w:hanging="360"/>
      </w:pPr>
    </w:lvl>
    <w:lvl w:ilvl="7" w:tplc="B9B84530">
      <w:start w:val="1"/>
      <w:numFmt w:val="lowerLetter"/>
      <w:lvlText w:val="%8."/>
      <w:lvlJc w:val="left"/>
      <w:pPr>
        <w:ind w:left="6327" w:hanging="360"/>
      </w:pPr>
    </w:lvl>
    <w:lvl w:ilvl="8" w:tplc="D4B81E7C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4131145"/>
    <w:multiLevelType w:val="hybridMultilevel"/>
    <w:tmpl w:val="789C8500"/>
    <w:lvl w:ilvl="0" w:tplc="B9D002F8">
      <w:start w:val="1"/>
      <w:numFmt w:val="decimal"/>
      <w:lvlText w:val="%1."/>
      <w:lvlJc w:val="left"/>
      <w:pPr>
        <w:ind w:left="502" w:hanging="360"/>
      </w:pPr>
    </w:lvl>
    <w:lvl w:ilvl="1" w:tplc="23165AD4">
      <w:start w:val="1"/>
      <w:numFmt w:val="lowerLetter"/>
      <w:lvlText w:val="%2."/>
      <w:lvlJc w:val="left"/>
      <w:pPr>
        <w:ind w:left="1222" w:hanging="360"/>
      </w:pPr>
    </w:lvl>
    <w:lvl w:ilvl="2" w:tplc="EA32379A">
      <w:start w:val="1"/>
      <w:numFmt w:val="lowerRoman"/>
      <w:lvlText w:val="%3."/>
      <w:lvlJc w:val="right"/>
      <w:pPr>
        <w:ind w:left="1942" w:hanging="180"/>
      </w:pPr>
    </w:lvl>
    <w:lvl w:ilvl="3" w:tplc="96524A38">
      <w:start w:val="1"/>
      <w:numFmt w:val="decimal"/>
      <w:lvlText w:val="%4."/>
      <w:lvlJc w:val="left"/>
      <w:pPr>
        <w:ind w:left="2662" w:hanging="360"/>
      </w:pPr>
    </w:lvl>
    <w:lvl w:ilvl="4" w:tplc="D2186C32">
      <w:start w:val="1"/>
      <w:numFmt w:val="lowerLetter"/>
      <w:lvlText w:val="%5."/>
      <w:lvlJc w:val="left"/>
      <w:pPr>
        <w:ind w:left="3382" w:hanging="360"/>
      </w:pPr>
    </w:lvl>
    <w:lvl w:ilvl="5" w:tplc="488806DE">
      <w:start w:val="1"/>
      <w:numFmt w:val="lowerRoman"/>
      <w:lvlText w:val="%6."/>
      <w:lvlJc w:val="right"/>
      <w:pPr>
        <w:ind w:left="4102" w:hanging="180"/>
      </w:pPr>
    </w:lvl>
    <w:lvl w:ilvl="6" w:tplc="F294C784">
      <w:start w:val="1"/>
      <w:numFmt w:val="decimal"/>
      <w:lvlText w:val="%7."/>
      <w:lvlJc w:val="left"/>
      <w:pPr>
        <w:ind w:left="4822" w:hanging="360"/>
      </w:pPr>
    </w:lvl>
    <w:lvl w:ilvl="7" w:tplc="A6B01698">
      <w:start w:val="1"/>
      <w:numFmt w:val="lowerLetter"/>
      <w:lvlText w:val="%8."/>
      <w:lvlJc w:val="left"/>
      <w:pPr>
        <w:ind w:left="5542" w:hanging="360"/>
      </w:pPr>
    </w:lvl>
    <w:lvl w:ilvl="8" w:tplc="420674C4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2CD0DD1"/>
    <w:multiLevelType w:val="hybridMultilevel"/>
    <w:tmpl w:val="5BF2EEA4"/>
    <w:lvl w:ilvl="0" w:tplc="9CD41228">
      <w:start w:val="1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AEDDEE">
      <w:start w:val="1"/>
      <w:numFmt w:val="lowerLetter"/>
      <w:lvlText w:val="%2."/>
      <w:lvlJc w:val="left"/>
      <w:pPr>
        <w:ind w:left="1680" w:hanging="360"/>
      </w:pPr>
    </w:lvl>
    <w:lvl w:ilvl="2" w:tplc="9B1AB96C">
      <w:start w:val="1"/>
      <w:numFmt w:val="lowerRoman"/>
      <w:lvlText w:val="%3."/>
      <w:lvlJc w:val="right"/>
      <w:pPr>
        <w:ind w:left="2400" w:hanging="180"/>
      </w:pPr>
    </w:lvl>
    <w:lvl w:ilvl="3" w:tplc="19F88F80">
      <w:start w:val="1"/>
      <w:numFmt w:val="decimal"/>
      <w:lvlText w:val="%4."/>
      <w:lvlJc w:val="left"/>
      <w:pPr>
        <w:ind w:left="3120" w:hanging="360"/>
      </w:pPr>
    </w:lvl>
    <w:lvl w:ilvl="4" w:tplc="BC242E22">
      <w:start w:val="1"/>
      <w:numFmt w:val="lowerLetter"/>
      <w:lvlText w:val="%5."/>
      <w:lvlJc w:val="left"/>
      <w:pPr>
        <w:ind w:left="3840" w:hanging="360"/>
      </w:pPr>
    </w:lvl>
    <w:lvl w:ilvl="5" w:tplc="42701D88">
      <w:start w:val="1"/>
      <w:numFmt w:val="lowerRoman"/>
      <w:lvlText w:val="%6."/>
      <w:lvlJc w:val="right"/>
      <w:pPr>
        <w:ind w:left="4560" w:hanging="180"/>
      </w:pPr>
    </w:lvl>
    <w:lvl w:ilvl="6" w:tplc="7600540E">
      <w:start w:val="1"/>
      <w:numFmt w:val="decimal"/>
      <w:lvlText w:val="%7."/>
      <w:lvlJc w:val="left"/>
      <w:pPr>
        <w:ind w:left="5280" w:hanging="360"/>
      </w:pPr>
    </w:lvl>
    <w:lvl w:ilvl="7" w:tplc="0B60C618">
      <w:start w:val="1"/>
      <w:numFmt w:val="lowerLetter"/>
      <w:lvlText w:val="%8."/>
      <w:lvlJc w:val="left"/>
      <w:pPr>
        <w:ind w:left="6000" w:hanging="360"/>
      </w:pPr>
    </w:lvl>
    <w:lvl w:ilvl="8" w:tplc="109A27B0">
      <w:start w:val="1"/>
      <w:numFmt w:val="lowerRoman"/>
      <w:lvlText w:val="%9."/>
      <w:lvlJc w:val="right"/>
      <w:pPr>
        <w:ind w:left="6720" w:hanging="180"/>
      </w:pPr>
    </w:lvl>
  </w:abstractNum>
  <w:abstractNum w:abstractNumId="27">
    <w:nsid w:val="630571F0"/>
    <w:multiLevelType w:val="hybridMultilevel"/>
    <w:tmpl w:val="A796A49C"/>
    <w:lvl w:ilvl="0" w:tplc="5EE8700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6701C08">
      <w:start w:val="1"/>
      <w:numFmt w:val="lowerLetter"/>
      <w:lvlText w:val="%2."/>
      <w:lvlJc w:val="left"/>
      <w:pPr>
        <w:ind w:left="1620" w:hanging="360"/>
      </w:pPr>
    </w:lvl>
    <w:lvl w:ilvl="2" w:tplc="AC2C9D6E">
      <w:start w:val="1"/>
      <w:numFmt w:val="lowerRoman"/>
      <w:lvlText w:val="%3."/>
      <w:lvlJc w:val="right"/>
      <w:pPr>
        <w:ind w:left="2340" w:hanging="180"/>
      </w:pPr>
    </w:lvl>
    <w:lvl w:ilvl="3" w:tplc="0A9A3184">
      <w:start w:val="1"/>
      <w:numFmt w:val="decimal"/>
      <w:lvlText w:val="%4."/>
      <w:lvlJc w:val="left"/>
      <w:pPr>
        <w:ind w:left="3060" w:hanging="360"/>
      </w:pPr>
    </w:lvl>
    <w:lvl w:ilvl="4" w:tplc="E35A8AE8">
      <w:start w:val="1"/>
      <w:numFmt w:val="lowerLetter"/>
      <w:lvlText w:val="%5."/>
      <w:lvlJc w:val="left"/>
      <w:pPr>
        <w:ind w:left="3780" w:hanging="360"/>
      </w:pPr>
    </w:lvl>
    <w:lvl w:ilvl="5" w:tplc="65DC45B4">
      <w:start w:val="1"/>
      <w:numFmt w:val="lowerRoman"/>
      <w:lvlText w:val="%6."/>
      <w:lvlJc w:val="right"/>
      <w:pPr>
        <w:ind w:left="4500" w:hanging="180"/>
      </w:pPr>
    </w:lvl>
    <w:lvl w:ilvl="6" w:tplc="58D0A156">
      <w:start w:val="1"/>
      <w:numFmt w:val="decimal"/>
      <w:lvlText w:val="%7."/>
      <w:lvlJc w:val="left"/>
      <w:pPr>
        <w:ind w:left="5220" w:hanging="360"/>
      </w:pPr>
    </w:lvl>
    <w:lvl w:ilvl="7" w:tplc="CE1EFA64">
      <w:start w:val="1"/>
      <w:numFmt w:val="lowerLetter"/>
      <w:lvlText w:val="%8."/>
      <w:lvlJc w:val="left"/>
      <w:pPr>
        <w:ind w:left="5940" w:hanging="360"/>
      </w:pPr>
    </w:lvl>
    <w:lvl w:ilvl="8" w:tplc="88DE5726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4B842A8"/>
    <w:multiLevelType w:val="hybridMultilevel"/>
    <w:tmpl w:val="D93C5946"/>
    <w:lvl w:ilvl="0" w:tplc="63F40220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6B47D44">
      <w:start w:val="1"/>
      <w:numFmt w:val="lowerLetter"/>
      <w:lvlText w:val="%2."/>
      <w:lvlJc w:val="left"/>
      <w:pPr>
        <w:ind w:left="1680" w:hanging="360"/>
      </w:pPr>
    </w:lvl>
    <w:lvl w:ilvl="2" w:tplc="0AF4952C">
      <w:start w:val="1"/>
      <w:numFmt w:val="lowerRoman"/>
      <w:lvlText w:val="%3."/>
      <w:lvlJc w:val="right"/>
      <w:pPr>
        <w:ind w:left="2400" w:hanging="180"/>
      </w:pPr>
    </w:lvl>
    <w:lvl w:ilvl="3" w:tplc="4DE23CC4">
      <w:start w:val="1"/>
      <w:numFmt w:val="decimal"/>
      <w:lvlText w:val="%4."/>
      <w:lvlJc w:val="left"/>
      <w:pPr>
        <w:ind w:left="3120" w:hanging="360"/>
      </w:pPr>
    </w:lvl>
    <w:lvl w:ilvl="4" w:tplc="79867FB8">
      <w:start w:val="1"/>
      <w:numFmt w:val="lowerLetter"/>
      <w:lvlText w:val="%5."/>
      <w:lvlJc w:val="left"/>
      <w:pPr>
        <w:ind w:left="3840" w:hanging="360"/>
      </w:pPr>
    </w:lvl>
    <w:lvl w:ilvl="5" w:tplc="52AAD0A6">
      <w:start w:val="1"/>
      <w:numFmt w:val="lowerRoman"/>
      <w:lvlText w:val="%6."/>
      <w:lvlJc w:val="right"/>
      <w:pPr>
        <w:ind w:left="4560" w:hanging="180"/>
      </w:pPr>
    </w:lvl>
    <w:lvl w:ilvl="6" w:tplc="2E804832">
      <w:start w:val="1"/>
      <w:numFmt w:val="decimal"/>
      <w:lvlText w:val="%7."/>
      <w:lvlJc w:val="left"/>
      <w:pPr>
        <w:ind w:left="5280" w:hanging="360"/>
      </w:pPr>
    </w:lvl>
    <w:lvl w:ilvl="7" w:tplc="28E2DDD6">
      <w:start w:val="1"/>
      <w:numFmt w:val="lowerLetter"/>
      <w:lvlText w:val="%8."/>
      <w:lvlJc w:val="left"/>
      <w:pPr>
        <w:ind w:left="6000" w:hanging="360"/>
      </w:pPr>
    </w:lvl>
    <w:lvl w:ilvl="8" w:tplc="F496E6EA">
      <w:start w:val="1"/>
      <w:numFmt w:val="lowerRoman"/>
      <w:lvlText w:val="%9."/>
      <w:lvlJc w:val="right"/>
      <w:pPr>
        <w:ind w:left="6720" w:hanging="180"/>
      </w:pPr>
    </w:lvl>
  </w:abstractNum>
  <w:abstractNum w:abstractNumId="29">
    <w:nsid w:val="66E479C9"/>
    <w:multiLevelType w:val="hybridMultilevel"/>
    <w:tmpl w:val="CE58B174"/>
    <w:lvl w:ilvl="0" w:tplc="4D0A0AA8">
      <w:start w:val="1"/>
      <w:numFmt w:val="decimal"/>
      <w:lvlText w:val="%1."/>
      <w:lvlJc w:val="left"/>
      <w:pPr>
        <w:ind w:left="1276" w:hanging="360"/>
      </w:pPr>
    </w:lvl>
    <w:lvl w:ilvl="1" w:tplc="32E0066A">
      <w:start w:val="1"/>
      <w:numFmt w:val="lowerLetter"/>
      <w:lvlText w:val="%2."/>
      <w:lvlJc w:val="left"/>
      <w:pPr>
        <w:ind w:left="1996" w:hanging="360"/>
      </w:pPr>
    </w:lvl>
    <w:lvl w:ilvl="2" w:tplc="85128972">
      <w:start w:val="1"/>
      <w:numFmt w:val="lowerRoman"/>
      <w:lvlText w:val="%3."/>
      <w:lvlJc w:val="right"/>
      <w:pPr>
        <w:ind w:left="2716" w:hanging="180"/>
      </w:pPr>
    </w:lvl>
    <w:lvl w:ilvl="3" w:tplc="3F5057F8">
      <w:start w:val="1"/>
      <w:numFmt w:val="decimal"/>
      <w:lvlText w:val="%4."/>
      <w:lvlJc w:val="left"/>
      <w:pPr>
        <w:ind w:left="3436" w:hanging="360"/>
      </w:pPr>
    </w:lvl>
    <w:lvl w:ilvl="4" w:tplc="41D05256">
      <w:start w:val="1"/>
      <w:numFmt w:val="lowerLetter"/>
      <w:lvlText w:val="%5."/>
      <w:lvlJc w:val="left"/>
      <w:pPr>
        <w:ind w:left="4156" w:hanging="360"/>
      </w:pPr>
    </w:lvl>
    <w:lvl w:ilvl="5" w:tplc="19BA6C3C">
      <w:start w:val="1"/>
      <w:numFmt w:val="lowerRoman"/>
      <w:lvlText w:val="%6."/>
      <w:lvlJc w:val="right"/>
      <w:pPr>
        <w:ind w:left="4876" w:hanging="180"/>
      </w:pPr>
    </w:lvl>
    <w:lvl w:ilvl="6" w:tplc="95124AC4">
      <w:start w:val="1"/>
      <w:numFmt w:val="decimal"/>
      <w:lvlText w:val="%7."/>
      <w:lvlJc w:val="left"/>
      <w:pPr>
        <w:ind w:left="5596" w:hanging="360"/>
      </w:pPr>
    </w:lvl>
    <w:lvl w:ilvl="7" w:tplc="A642B772">
      <w:start w:val="1"/>
      <w:numFmt w:val="lowerLetter"/>
      <w:lvlText w:val="%8."/>
      <w:lvlJc w:val="left"/>
      <w:pPr>
        <w:ind w:left="6316" w:hanging="360"/>
      </w:pPr>
    </w:lvl>
    <w:lvl w:ilvl="8" w:tplc="1A905FC2">
      <w:start w:val="1"/>
      <w:numFmt w:val="lowerRoman"/>
      <w:lvlText w:val="%9."/>
      <w:lvlJc w:val="right"/>
      <w:pPr>
        <w:ind w:left="7036" w:hanging="180"/>
      </w:pPr>
    </w:lvl>
  </w:abstractNum>
  <w:abstractNum w:abstractNumId="30">
    <w:nsid w:val="670F7F6A"/>
    <w:multiLevelType w:val="hybridMultilevel"/>
    <w:tmpl w:val="A4DC22E0"/>
    <w:lvl w:ilvl="0" w:tplc="5D1ED2F0">
      <w:start w:val="1"/>
      <w:numFmt w:val="decimal"/>
      <w:lvlText w:val="%1."/>
      <w:lvlJc w:val="left"/>
      <w:pPr>
        <w:ind w:left="1446" w:hanging="360"/>
      </w:pPr>
    </w:lvl>
    <w:lvl w:ilvl="1" w:tplc="CA0CD600">
      <w:start w:val="1"/>
      <w:numFmt w:val="lowerLetter"/>
      <w:lvlText w:val="%2."/>
      <w:lvlJc w:val="left"/>
      <w:pPr>
        <w:ind w:left="2166" w:hanging="360"/>
      </w:pPr>
    </w:lvl>
    <w:lvl w:ilvl="2" w:tplc="3E28E55C">
      <w:start w:val="1"/>
      <w:numFmt w:val="lowerRoman"/>
      <w:lvlText w:val="%3."/>
      <w:lvlJc w:val="right"/>
      <w:pPr>
        <w:ind w:left="2886" w:hanging="180"/>
      </w:pPr>
    </w:lvl>
    <w:lvl w:ilvl="3" w:tplc="826C033A">
      <w:start w:val="1"/>
      <w:numFmt w:val="decimal"/>
      <w:lvlText w:val="%4."/>
      <w:lvlJc w:val="left"/>
      <w:pPr>
        <w:ind w:left="3606" w:hanging="360"/>
      </w:pPr>
    </w:lvl>
    <w:lvl w:ilvl="4" w:tplc="1B82C396">
      <w:start w:val="1"/>
      <w:numFmt w:val="lowerLetter"/>
      <w:lvlText w:val="%5."/>
      <w:lvlJc w:val="left"/>
      <w:pPr>
        <w:ind w:left="4326" w:hanging="360"/>
      </w:pPr>
    </w:lvl>
    <w:lvl w:ilvl="5" w:tplc="DCEE112E">
      <w:start w:val="1"/>
      <w:numFmt w:val="lowerRoman"/>
      <w:lvlText w:val="%6."/>
      <w:lvlJc w:val="right"/>
      <w:pPr>
        <w:ind w:left="5046" w:hanging="180"/>
      </w:pPr>
    </w:lvl>
    <w:lvl w:ilvl="6" w:tplc="57E8B8A2">
      <w:start w:val="1"/>
      <w:numFmt w:val="decimal"/>
      <w:lvlText w:val="%7."/>
      <w:lvlJc w:val="left"/>
      <w:pPr>
        <w:ind w:left="5766" w:hanging="360"/>
      </w:pPr>
    </w:lvl>
    <w:lvl w:ilvl="7" w:tplc="8FFC23CE">
      <w:start w:val="1"/>
      <w:numFmt w:val="lowerLetter"/>
      <w:lvlText w:val="%8."/>
      <w:lvlJc w:val="left"/>
      <w:pPr>
        <w:ind w:left="6486" w:hanging="360"/>
      </w:pPr>
    </w:lvl>
    <w:lvl w:ilvl="8" w:tplc="18C45F26">
      <w:start w:val="1"/>
      <w:numFmt w:val="lowerRoman"/>
      <w:lvlText w:val="%9."/>
      <w:lvlJc w:val="right"/>
      <w:pPr>
        <w:ind w:left="7206" w:hanging="180"/>
      </w:pPr>
    </w:lvl>
  </w:abstractNum>
  <w:abstractNum w:abstractNumId="31">
    <w:nsid w:val="6E3821D6"/>
    <w:multiLevelType w:val="hybridMultilevel"/>
    <w:tmpl w:val="9A60CDDE"/>
    <w:lvl w:ilvl="0" w:tplc="3612C204">
      <w:start w:val="1"/>
      <w:numFmt w:val="decimal"/>
      <w:lvlText w:val="%1."/>
      <w:lvlJc w:val="left"/>
      <w:pPr>
        <w:ind w:left="720" w:hanging="360"/>
      </w:pPr>
    </w:lvl>
    <w:lvl w:ilvl="1" w:tplc="9A54ED22">
      <w:start w:val="1"/>
      <w:numFmt w:val="lowerLetter"/>
      <w:lvlText w:val="%2."/>
      <w:lvlJc w:val="left"/>
      <w:pPr>
        <w:ind w:left="1440" w:hanging="360"/>
      </w:pPr>
    </w:lvl>
    <w:lvl w:ilvl="2" w:tplc="B43AB93A">
      <w:start w:val="1"/>
      <w:numFmt w:val="lowerRoman"/>
      <w:lvlText w:val="%3."/>
      <w:lvlJc w:val="right"/>
      <w:pPr>
        <w:ind w:left="2160" w:hanging="180"/>
      </w:pPr>
    </w:lvl>
    <w:lvl w:ilvl="3" w:tplc="6B4C9E0E">
      <w:start w:val="1"/>
      <w:numFmt w:val="decimal"/>
      <w:lvlText w:val="%4."/>
      <w:lvlJc w:val="left"/>
      <w:pPr>
        <w:ind w:left="2880" w:hanging="360"/>
      </w:pPr>
    </w:lvl>
    <w:lvl w:ilvl="4" w:tplc="1666B06E">
      <w:start w:val="1"/>
      <w:numFmt w:val="lowerLetter"/>
      <w:lvlText w:val="%5."/>
      <w:lvlJc w:val="left"/>
      <w:pPr>
        <w:ind w:left="3600" w:hanging="360"/>
      </w:pPr>
    </w:lvl>
    <w:lvl w:ilvl="5" w:tplc="F0AA4A4A">
      <w:start w:val="1"/>
      <w:numFmt w:val="lowerRoman"/>
      <w:lvlText w:val="%6."/>
      <w:lvlJc w:val="right"/>
      <w:pPr>
        <w:ind w:left="4320" w:hanging="180"/>
      </w:pPr>
    </w:lvl>
    <w:lvl w:ilvl="6" w:tplc="708E7306">
      <w:start w:val="1"/>
      <w:numFmt w:val="decimal"/>
      <w:lvlText w:val="%7."/>
      <w:lvlJc w:val="left"/>
      <w:pPr>
        <w:ind w:left="5040" w:hanging="360"/>
      </w:pPr>
    </w:lvl>
    <w:lvl w:ilvl="7" w:tplc="450C2CCA">
      <w:start w:val="1"/>
      <w:numFmt w:val="lowerLetter"/>
      <w:lvlText w:val="%8."/>
      <w:lvlJc w:val="left"/>
      <w:pPr>
        <w:ind w:left="5760" w:hanging="360"/>
      </w:pPr>
    </w:lvl>
    <w:lvl w:ilvl="8" w:tplc="85E08A92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68696C"/>
    <w:multiLevelType w:val="hybridMultilevel"/>
    <w:tmpl w:val="3D86BB80"/>
    <w:lvl w:ilvl="0" w:tplc="B3AC720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EB1631AC">
      <w:start w:val="1"/>
      <w:numFmt w:val="lowerLetter"/>
      <w:lvlText w:val="%2."/>
      <w:lvlJc w:val="left"/>
      <w:pPr>
        <w:ind w:left="2160" w:hanging="360"/>
      </w:pPr>
    </w:lvl>
    <w:lvl w:ilvl="2" w:tplc="05A02572">
      <w:start w:val="1"/>
      <w:numFmt w:val="lowerRoman"/>
      <w:lvlText w:val="%3."/>
      <w:lvlJc w:val="right"/>
      <w:pPr>
        <w:ind w:left="2880" w:hanging="180"/>
      </w:pPr>
    </w:lvl>
    <w:lvl w:ilvl="3" w:tplc="E4B6CC70">
      <w:start w:val="1"/>
      <w:numFmt w:val="decimal"/>
      <w:lvlText w:val="%4."/>
      <w:lvlJc w:val="left"/>
      <w:pPr>
        <w:ind w:left="3600" w:hanging="360"/>
      </w:pPr>
    </w:lvl>
    <w:lvl w:ilvl="4" w:tplc="8724E764">
      <w:start w:val="1"/>
      <w:numFmt w:val="lowerLetter"/>
      <w:lvlText w:val="%5."/>
      <w:lvlJc w:val="left"/>
      <w:pPr>
        <w:ind w:left="4320" w:hanging="360"/>
      </w:pPr>
    </w:lvl>
    <w:lvl w:ilvl="5" w:tplc="A8CE5424">
      <w:start w:val="1"/>
      <w:numFmt w:val="lowerRoman"/>
      <w:lvlText w:val="%6."/>
      <w:lvlJc w:val="right"/>
      <w:pPr>
        <w:ind w:left="5040" w:hanging="180"/>
      </w:pPr>
    </w:lvl>
    <w:lvl w:ilvl="6" w:tplc="6186D388">
      <w:start w:val="1"/>
      <w:numFmt w:val="decimal"/>
      <w:lvlText w:val="%7."/>
      <w:lvlJc w:val="left"/>
      <w:pPr>
        <w:ind w:left="5760" w:hanging="360"/>
      </w:pPr>
    </w:lvl>
    <w:lvl w:ilvl="7" w:tplc="955099F0">
      <w:start w:val="1"/>
      <w:numFmt w:val="lowerLetter"/>
      <w:lvlText w:val="%8."/>
      <w:lvlJc w:val="left"/>
      <w:pPr>
        <w:ind w:left="6480" w:hanging="360"/>
      </w:pPr>
    </w:lvl>
    <w:lvl w:ilvl="8" w:tplc="F2F0A95E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A56EC9"/>
    <w:multiLevelType w:val="hybridMultilevel"/>
    <w:tmpl w:val="C4EAB890"/>
    <w:lvl w:ilvl="0" w:tplc="E4EE0FA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C7E65E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FE7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2D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B09D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6CC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F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38D9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788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0D1943"/>
    <w:multiLevelType w:val="hybridMultilevel"/>
    <w:tmpl w:val="A55EB266"/>
    <w:lvl w:ilvl="0" w:tplc="9D32FC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32A403A2">
      <w:start w:val="1"/>
      <w:numFmt w:val="lowerLetter"/>
      <w:lvlText w:val="%2."/>
      <w:lvlJc w:val="left"/>
      <w:pPr>
        <w:ind w:left="1680" w:hanging="360"/>
      </w:pPr>
    </w:lvl>
    <w:lvl w:ilvl="2" w:tplc="A8B6DD76">
      <w:start w:val="1"/>
      <w:numFmt w:val="lowerRoman"/>
      <w:lvlText w:val="%3."/>
      <w:lvlJc w:val="right"/>
      <w:pPr>
        <w:ind w:left="2400" w:hanging="180"/>
      </w:pPr>
    </w:lvl>
    <w:lvl w:ilvl="3" w:tplc="B50AB974">
      <w:start w:val="1"/>
      <w:numFmt w:val="decimal"/>
      <w:lvlText w:val="%4."/>
      <w:lvlJc w:val="left"/>
      <w:pPr>
        <w:ind w:left="3120" w:hanging="360"/>
      </w:pPr>
    </w:lvl>
    <w:lvl w:ilvl="4" w:tplc="10B2BA16">
      <w:start w:val="1"/>
      <w:numFmt w:val="lowerLetter"/>
      <w:lvlText w:val="%5."/>
      <w:lvlJc w:val="left"/>
      <w:pPr>
        <w:ind w:left="3840" w:hanging="360"/>
      </w:pPr>
    </w:lvl>
    <w:lvl w:ilvl="5" w:tplc="53BCBD12">
      <w:start w:val="1"/>
      <w:numFmt w:val="lowerRoman"/>
      <w:lvlText w:val="%6."/>
      <w:lvlJc w:val="right"/>
      <w:pPr>
        <w:ind w:left="4560" w:hanging="180"/>
      </w:pPr>
    </w:lvl>
    <w:lvl w:ilvl="6" w:tplc="D432FBF8">
      <w:start w:val="1"/>
      <w:numFmt w:val="decimal"/>
      <w:lvlText w:val="%7."/>
      <w:lvlJc w:val="left"/>
      <w:pPr>
        <w:ind w:left="5280" w:hanging="360"/>
      </w:pPr>
    </w:lvl>
    <w:lvl w:ilvl="7" w:tplc="FF3EB2D6">
      <w:start w:val="1"/>
      <w:numFmt w:val="lowerLetter"/>
      <w:lvlText w:val="%8."/>
      <w:lvlJc w:val="left"/>
      <w:pPr>
        <w:ind w:left="6000" w:hanging="360"/>
      </w:pPr>
    </w:lvl>
    <w:lvl w:ilvl="8" w:tplc="41BC2D1A">
      <w:start w:val="1"/>
      <w:numFmt w:val="lowerRoman"/>
      <w:lvlText w:val="%9."/>
      <w:lvlJc w:val="right"/>
      <w:pPr>
        <w:ind w:left="6720" w:hanging="180"/>
      </w:pPr>
    </w:lvl>
  </w:abstractNum>
  <w:abstractNum w:abstractNumId="35">
    <w:nsid w:val="75B74A42"/>
    <w:multiLevelType w:val="hybridMultilevel"/>
    <w:tmpl w:val="33A490C4"/>
    <w:lvl w:ilvl="0" w:tplc="52A4D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D086B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324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FA63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4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E4F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CD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488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900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CF0B37"/>
    <w:multiLevelType w:val="hybridMultilevel"/>
    <w:tmpl w:val="D7AA45A4"/>
    <w:lvl w:ilvl="0" w:tplc="F0325842">
      <w:start w:val="1"/>
      <w:numFmt w:val="decimal"/>
      <w:lvlText w:val="%1)"/>
      <w:lvlJc w:val="left"/>
      <w:pPr>
        <w:ind w:left="1287" w:hanging="360"/>
      </w:pPr>
    </w:lvl>
    <w:lvl w:ilvl="1" w:tplc="41105228">
      <w:start w:val="1"/>
      <w:numFmt w:val="lowerLetter"/>
      <w:lvlText w:val="%2."/>
      <w:lvlJc w:val="left"/>
      <w:pPr>
        <w:ind w:left="2007" w:hanging="360"/>
      </w:pPr>
    </w:lvl>
    <w:lvl w:ilvl="2" w:tplc="1E061C6E">
      <w:start w:val="1"/>
      <w:numFmt w:val="lowerRoman"/>
      <w:lvlText w:val="%3."/>
      <w:lvlJc w:val="right"/>
      <w:pPr>
        <w:ind w:left="2727" w:hanging="180"/>
      </w:pPr>
    </w:lvl>
    <w:lvl w:ilvl="3" w:tplc="EF5AE148">
      <w:start w:val="1"/>
      <w:numFmt w:val="decimal"/>
      <w:lvlText w:val="%4."/>
      <w:lvlJc w:val="left"/>
      <w:pPr>
        <w:ind w:left="3447" w:hanging="360"/>
      </w:pPr>
    </w:lvl>
    <w:lvl w:ilvl="4" w:tplc="0464B84E">
      <w:start w:val="1"/>
      <w:numFmt w:val="lowerLetter"/>
      <w:lvlText w:val="%5."/>
      <w:lvlJc w:val="left"/>
      <w:pPr>
        <w:ind w:left="4167" w:hanging="360"/>
      </w:pPr>
    </w:lvl>
    <w:lvl w:ilvl="5" w:tplc="33524C68">
      <w:start w:val="1"/>
      <w:numFmt w:val="lowerRoman"/>
      <w:lvlText w:val="%6."/>
      <w:lvlJc w:val="right"/>
      <w:pPr>
        <w:ind w:left="4887" w:hanging="180"/>
      </w:pPr>
    </w:lvl>
    <w:lvl w:ilvl="6" w:tplc="BFF23170">
      <w:start w:val="1"/>
      <w:numFmt w:val="decimal"/>
      <w:lvlText w:val="%7."/>
      <w:lvlJc w:val="left"/>
      <w:pPr>
        <w:ind w:left="5607" w:hanging="360"/>
      </w:pPr>
    </w:lvl>
    <w:lvl w:ilvl="7" w:tplc="08BEAB2A">
      <w:start w:val="1"/>
      <w:numFmt w:val="lowerLetter"/>
      <w:lvlText w:val="%8."/>
      <w:lvlJc w:val="left"/>
      <w:pPr>
        <w:ind w:left="6327" w:hanging="360"/>
      </w:pPr>
    </w:lvl>
    <w:lvl w:ilvl="8" w:tplc="FC26D368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C646308"/>
    <w:multiLevelType w:val="hybridMultilevel"/>
    <w:tmpl w:val="F67C8562"/>
    <w:lvl w:ilvl="0" w:tplc="A0A67048">
      <w:start w:val="1"/>
      <w:numFmt w:val="bullet"/>
      <w:lvlText w:val="-"/>
      <w:lvlJc w:val="left"/>
      <w:pPr>
        <w:ind w:left="783" w:hanging="360"/>
      </w:pPr>
      <w:rPr>
        <w:rFonts w:ascii="Sylfaen" w:hAnsi="Sylfaen" w:hint="default"/>
      </w:rPr>
    </w:lvl>
    <w:lvl w:ilvl="1" w:tplc="DD64F246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F3049AD0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90D01A36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6E4680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F948FE32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7E2A9F96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B8982D32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5B8A5B50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8">
    <w:nsid w:val="7DFB5827"/>
    <w:multiLevelType w:val="hybridMultilevel"/>
    <w:tmpl w:val="4492FA80"/>
    <w:lvl w:ilvl="0" w:tplc="CB88D562">
      <w:start w:val="1"/>
      <w:numFmt w:val="bullet"/>
      <w:lvlText w:val="-"/>
      <w:lvlJc w:val="left"/>
      <w:pPr>
        <w:ind w:left="1038" w:hanging="360"/>
      </w:pPr>
      <w:rPr>
        <w:rFonts w:ascii="Sylfaen" w:hAnsi="Sylfaen" w:hint="default"/>
      </w:rPr>
    </w:lvl>
    <w:lvl w:ilvl="1" w:tplc="C23AE14A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8816315A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D3C00FDC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D9C88BCC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996AFAE4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A24A5BB0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BDC5244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49CA3892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1"/>
  </w:num>
  <w:num w:numId="4">
    <w:abstractNumId w:val="36"/>
  </w:num>
  <w:num w:numId="5">
    <w:abstractNumId w:val="6"/>
  </w:num>
  <w:num w:numId="6">
    <w:abstractNumId w:val="19"/>
  </w:num>
  <w:num w:numId="7">
    <w:abstractNumId w:val="25"/>
  </w:num>
  <w:num w:numId="8">
    <w:abstractNumId w:val="27"/>
  </w:num>
  <w:num w:numId="9">
    <w:abstractNumId w:val="34"/>
  </w:num>
  <w:num w:numId="10">
    <w:abstractNumId w:val="0"/>
  </w:num>
  <w:num w:numId="11">
    <w:abstractNumId w:val="23"/>
  </w:num>
  <w:num w:numId="12">
    <w:abstractNumId w:val="24"/>
  </w:num>
  <w:num w:numId="13">
    <w:abstractNumId w:val="20"/>
  </w:num>
  <w:num w:numId="14">
    <w:abstractNumId w:val="3"/>
  </w:num>
  <w:num w:numId="15">
    <w:abstractNumId w:val="8"/>
  </w:num>
  <w:num w:numId="16">
    <w:abstractNumId w:val="28"/>
  </w:num>
  <w:num w:numId="17">
    <w:abstractNumId w:val="2"/>
  </w:num>
  <w:num w:numId="18">
    <w:abstractNumId w:val="15"/>
  </w:num>
  <w:num w:numId="19">
    <w:abstractNumId w:val="26"/>
  </w:num>
  <w:num w:numId="20">
    <w:abstractNumId w:val="13"/>
  </w:num>
  <w:num w:numId="21">
    <w:abstractNumId w:val="4"/>
  </w:num>
  <w:num w:numId="22">
    <w:abstractNumId w:val="38"/>
  </w:num>
  <w:num w:numId="23">
    <w:abstractNumId w:val="37"/>
  </w:num>
  <w:num w:numId="24">
    <w:abstractNumId w:val="33"/>
  </w:num>
  <w:num w:numId="25">
    <w:abstractNumId w:val="16"/>
  </w:num>
  <w:num w:numId="26">
    <w:abstractNumId w:val="32"/>
  </w:num>
  <w:num w:numId="27">
    <w:abstractNumId w:val="10"/>
  </w:num>
  <w:num w:numId="28">
    <w:abstractNumId w:val="22"/>
  </w:num>
  <w:num w:numId="29">
    <w:abstractNumId w:val="35"/>
  </w:num>
  <w:num w:numId="30">
    <w:abstractNumId w:val="17"/>
  </w:num>
  <w:num w:numId="31">
    <w:abstractNumId w:val="30"/>
  </w:num>
  <w:num w:numId="32">
    <w:abstractNumId w:val="12"/>
  </w:num>
  <w:num w:numId="33">
    <w:abstractNumId w:val="18"/>
  </w:num>
  <w:num w:numId="34">
    <w:abstractNumId w:val="21"/>
  </w:num>
  <w:num w:numId="35">
    <w:abstractNumId w:val="11"/>
  </w:num>
  <w:num w:numId="36">
    <w:abstractNumId w:val="29"/>
  </w:num>
  <w:num w:numId="37">
    <w:abstractNumId w:val="1"/>
  </w:num>
  <w:num w:numId="38">
    <w:abstractNumId w:val="5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B2"/>
    <w:rsid w:val="00133DE5"/>
    <w:rsid w:val="001C5700"/>
    <w:rsid w:val="00400DDD"/>
    <w:rsid w:val="00517FD5"/>
    <w:rsid w:val="0060577A"/>
    <w:rsid w:val="00670507"/>
    <w:rsid w:val="00752488"/>
    <w:rsid w:val="007B370E"/>
    <w:rsid w:val="008724C9"/>
    <w:rsid w:val="008737BE"/>
    <w:rsid w:val="008B6DED"/>
    <w:rsid w:val="009653C9"/>
    <w:rsid w:val="0098595C"/>
    <w:rsid w:val="009C0B2F"/>
    <w:rsid w:val="00A422C1"/>
    <w:rsid w:val="00A5369C"/>
    <w:rsid w:val="00A92A88"/>
    <w:rsid w:val="00AC0293"/>
    <w:rsid w:val="00AE4A28"/>
    <w:rsid w:val="00B44BA5"/>
    <w:rsid w:val="00B46455"/>
    <w:rsid w:val="00B90309"/>
    <w:rsid w:val="00BF564E"/>
    <w:rsid w:val="00C10925"/>
    <w:rsid w:val="00C11415"/>
    <w:rsid w:val="00C24FB2"/>
    <w:rsid w:val="00C26E68"/>
    <w:rsid w:val="00CF1E65"/>
    <w:rsid w:val="00D109D3"/>
    <w:rsid w:val="00D17AB3"/>
    <w:rsid w:val="00D60AFA"/>
    <w:rsid w:val="00D6336F"/>
    <w:rsid w:val="00DB36C6"/>
    <w:rsid w:val="00DE7C2D"/>
    <w:rsid w:val="00F01F82"/>
    <w:rsid w:val="00FB11E0"/>
    <w:rsid w:val="00FB53AF"/>
    <w:rsid w:val="00FE05CD"/>
    <w:rsid w:val="00FF7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link w:val="a9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alloon Text"/>
    <w:basedOn w:val="a"/>
    <w:link w:val="af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0"/>
    <w:qFormat/>
    <w:pPr>
      <w:widowControl w:val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paragraph" w:styleId="afb">
    <w:name w:val="Body Text Indent"/>
    <w:basedOn w:val="a"/>
    <w:link w:val="afc"/>
    <w:pPr>
      <w:widowControl w:val="0"/>
      <w:ind w:left="720" w:firstLine="0"/>
    </w:pPr>
    <w:rPr>
      <w:rFonts w:ascii="Arial" w:eastAsia="Lucida Sans Unicode" w:hAnsi="Arial" w:cs="Times New Roman"/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Pr>
      <w:rFonts w:ascii="Arial" w:eastAsia="Lucida Sans Unicode" w:hAnsi="Arial" w:cs="Times New Roman"/>
      <w:sz w:val="20"/>
      <w:szCs w:val="20"/>
    </w:rPr>
  </w:style>
  <w:style w:type="paragraph" w:customStyle="1" w:styleId="afd">
    <w:name w:val="Содержимое таблицы"/>
    <w:basedOn w:val="a"/>
    <w:pPr>
      <w:widowControl w:val="0"/>
      <w:suppressLineNumbers/>
      <w:ind w:firstLine="0"/>
      <w:jc w:val="left"/>
    </w:pPr>
    <w:rPr>
      <w:rFonts w:ascii="Arial" w:eastAsia="Lucida Sans Unicode" w:hAnsi="Arial" w:cs="Times New Roman"/>
      <w:sz w:val="20"/>
      <w:szCs w:val="24"/>
    </w:rPr>
  </w:style>
  <w:style w:type="table" w:styleId="af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e"/>
    <w:uiPriority w:val="59"/>
    <w:pPr>
      <w:widowControl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0">
    <w:name w:val="Заголовок 0 Знак"/>
    <w:link w:val="00"/>
    <w:uiPriority w:val="99"/>
    <w:rPr>
      <w:b/>
      <w:sz w:val="32"/>
      <w:szCs w:val="32"/>
    </w:rPr>
  </w:style>
  <w:style w:type="paragraph" w:customStyle="1" w:styleId="00">
    <w:name w:val="Заголовок 0"/>
    <w:basedOn w:val="a"/>
    <w:link w:val="0"/>
    <w:uiPriority w:val="99"/>
    <w:pPr>
      <w:spacing w:before="240" w:after="120"/>
      <w:ind w:firstLine="709"/>
      <w:jc w:val="center"/>
    </w:pPr>
    <w:rPr>
      <w:b/>
      <w:sz w:val="32"/>
      <w:szCs w:val="32"/>
    </w:rPr>
  </w:style>
  <w:style w:type="character" w:customStyle="1" w:styleId="FontStyle14">
    <w:name w:val="Font Style14"/>
    <w:rPr>
      <w:rFonts w:ascii="Cambria" w:hAnsi="Cambria" w:cs="Cambria"/>
      <w:b/>
      <w:bCs/>
      <w:sz w:val="20"/>
      <w:szCs w:val="20"/>
    </w:rPr>
  </w:style>
  <w:style w:type="paragraph" w:styleId="aff">
    <w:name w:val="No Spacing"/>
    <w:uiPriority w:val="1"/>
    <w:qFormat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14">
    <w:name w:val="Знак сноски1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link w:val="a9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alloon Text"/>
    <w:basedOn w:val="a"/>
    <w:link w:val="af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0"/>
    <w:qFormat/>
    <w:pPr>
      <w:widowControl w:val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paragraph" w:styleId="afb">
    <w:name w:val="Body Text Indent"/>
    <w:basedOn w:val="a"/>
    <w:link w:val="afc"/>
    <w:pPr>
      <w:widowControl w:val="0"/>
      <w:ind w:left="720" w:firstLine="0"/>
    </w:pPr>
    <w:rPr>
      <w:rFonts w:ascii="Arial" w:eastAsia="Lucida Sans Unicode" w:hAnsi="Arial" w:cs="Times New Roman"/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Pr>
      <w:rFonts w:ascii="Arial" w:eastAsia="Lucida Sans Unicode" w:hAnsi="Arial" w:cs="Times New Roman"/>
      <w:sz w:val="20"/>
      <w:szCs w:val="20"/>
    </w:rPr>
  </w:style>
  <w:style w:type="paragraph" w:customStyle="1" w:styleId="afd">
    <w:name w:val="Содержимое таблицы"/>
    <w:basedOn w:val="a"/>
    <w:pPr>
      <w:widowControl w:val="0"/>
      <w:suppressLineNumbers/>
      <w:ind w:firstLine="0"/>
      <w:jc w:val="left"/>
    </w:pPr>
    <w:rPr>
      <w:rFonts w:ascii="Arial" w:eastAsia="Lucida Sans Unicode" w:hAnsi="Arial" w:cs="Times New Roman"/>
      <w:sz w:val="20"/>
      <w:szCs w:val="24"/>
    </w:rPr>
  </w:style>
  <w:style w:type="table" w:styleId="af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e"/>
    <w:uiPriority w:val="59"/>
    <w:pPr>
      <w:widowControl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0">
    <w:name w:val="Заголовок 0 Знак"/>
    <w:link w:val="00"/>
    <w:uiPriority w:val="99"/>
    <w:rPr>
      <w:b/>
      <w:sz w:val="32"/>
      <w:szCs w:val="32"/>
    </w:rPr>
  </w:style>
  <w:style w:type="paragraph" w:customStyle="1" w:styleId="00">
    <w:name w:val="Заголовок 0"/>
    <w:basedOn w:val="a"/>
    <w:link w:val="0"/>
    <w:uiPriority w:val="99"/>
    <w:pPr>
      <w:spacing w:before="240" w:after="120"/>
      <w:ind w:firstLine="709"/>
      <w:jc w:val="center"/>
    </w:pPr>
    <w:rPr>
      <w:b/>
      <w:sz w:val="32"/>
      <w:szCs w:val="32"/>
    </w:rPr>
  </w:style>
  <w:style w:type="character" w:customStyle="1" w:styleId="FontStyle14">
    <w:name w:val="Font Style14"/>
    <w:rPr>
      <w:rFonts w:ascii="Cambria" w:hAnsi="Cambria" w:cs="Cambria"/>
      <w:b/>
      <w:bCs/>
      <w:sz w:val="20"/>
      <w:szCs w:val="20"/>
    </w:rPr>
  </w:style>
  <w:style w:type="paragraph" w:styleId="aff">
    <w:name w:val="No Spacing"/>
    <w:uiPriority w:val="1"/>
    <w:qFormat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14">
    <w:name w:val="Знак сноски1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19680&amp;date=27.05.2026&amp;dst=10001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38248-0E53-47E2-9F1D-36B288869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15</Pages>
  <Words>2797</Words>
  <Characters>15947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 Ольга Вячеславовна</dc:creator>
  <cp:lastModifiedBy>Деменко Татьяна</cp:lastModifiedBy>
  <cp:revision>4</cp:revision>
  <dcterms:created xsi:type="dcterms:W3CDTF">2026-07-22T07:27:00Z</dcterms:created>
  <dcterms:modified xsi:type="dcterms:W3CDTF">2026-07-22T13:32:00Z</dcterms:modified>
</cp:coreProperties>
</file>