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6C" w:rsidRDefault="00B2316C" w:rsidP="00B2316C">
      <w:pPr>
        <w:pStyle w:val="a4"/>
        <w:rPr>
          <w:rFonts w:ascii="Times New Roman" w:hAnsi="Times New Roman" w:cs="Times New Roman"/>
          <w:lang w:val="ru-RU"/>
        </w:rPr>
      </w:pPr>
    </w:p>
    <w:p w:rsidR="00B2316C" w:rsidRDefault="00B2316C" w:rsidP="00B2316C">
      <w:pPr>
        <w:pStyle w:val="a4"/>
        <w:rPr>
          <w:rFonts w:ascii="Times New Roman" w:hAnsi="Times New Roman" w:cs="Times New Roman"/>
          <w:lang w:val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B2316C" w:rsidRPr="004E7D4A" w:rsidTr="00870367">
        <w:trPr>
          <w:trHeight w:val="1266"/>
        </w:trPr>
        <w:tc>
          <w:tcPr>
            <w:tcW w:w="3652" w:type="dxa"/>
          </w:tcPr>
          <w:p w:rsidR="00B2316C" w:rsidRPr="004E7D4A" w:rsidRDefault="00B2316C" w:rsidP="004E7D4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Кöрткерöс</w:t>
            </w:r>
            <w:proofErr w:type="spellEnd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proofErr w:type="spellStart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proofErr w:type="gramEnd"/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B2316C" w:rsidRPr="004E7D4A" w:rsidRDefault="00B2316C" w:rsidP="004E7D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2316C" w:rsidRPr="004E7D4A" w:rsidRDefault="002A3A99" w:rsidP="004E7D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42CB9D" wp14:editId="109FF69F">
                  <wp:extent cx="668020" cy="683895"/>
                  <wp:effectExtent l="0" t="0" r="0" b="1905"/>
                  <wp:docPr id="3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B2316C" w:rsidRPr="004E7D4A" w:rsidRDefault="00B2316C" w:rsidP="004E7D4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Совет</w:t>
            </w:r>
          </w:p>
          <w:p w:rsidR="00B2316C" w:rsidRPr="004E7D4A" w:rsidRDefault="00B2316C" w:rsidP="004E7D4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</w:t>
            </w:r>
          </w:p>
          <w:p w:rsidR="00B2316C" w:rsidRPr="004E7D4A" w:rsidRDefault="00B2316C" w:rsidP="004E7D4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D4A">
              <w:rPr>
                <w:rFonts w:ascii="Times New Roman" w:hAnsi="Times New Roman"/>
                <w:b/>
                <w:sz w:val="28"/>
                <w:szCs w:val="28"/>
              </w:rPr>
              <w:t>«Корткеросский»</w:t>
            </w:r>
          </w:p>
        </w:tc>
      </w:tr>
      <w:tr w:rsidR="00B2316C" w:rsidRPr="004E7D4A" w:rsidTr="00870367">
        <w:trPr>
          <w:cantSplit/>
          <w:trHeight w:val="685"/>
        </w:trPr>
        <w:tc>
          <w:tcPr>
            <w:tcW w:w="10173" w:type="dxa"/>
            <w:gridSpan w:val="4"/>
          </w:tcPr>
          <w:p w:rsidR="00B2316C" w:rsidRPr="004E7D4A" w:rsidRDefault="004E7D4A" w:rsidP="004E7D4A">
            <w:pPr>
              <w:pStyle w:val="1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                                           </w:t>
            </w:r>
            <w:r w:rsidR="00B2316C" w:rsidRPr="004E7D4A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КЫВКÖРТÖД</w:t>
            </w:r>
          </w:p>
        </w:tc>
      </w:tr>
      <w:tr w:rsidR="00B2316C" w:rsidRPr="004E7D4A" w:rsidTr="00870367">
        <w:trPr>
          <w:cantSplit/>
          <w:trHeight w:val="685"/>
        </w:trPr>
        <w:tc>
          <w:tcPr>
            <w:tcW w:w="10173" w:type="dxa"/>
            <w:gridSpan w:val="4"/>
          </w:tcPr>
          <w:p w:rsidR="00B2316C" w:rsidRPr="004E7D4A" w:rsidRDefault="004E7D4A" w:rsidP="004E7D4A">
            <w:pPr>
              <w:spacing w:after="0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                                            </w:t>
            </w:r>
            <w:r w:rsidR="00B2316C" w:rsidRPr="004E7D4A">
              <w:rPr>
                <w:rFonts w:ascii="Times New Roman" w:hAnsi="Times New Roman"/>
                <w:b/>
                <w:sz w:val="32"/>
                <w:szCs w:val="32"/>
              </w:rPr>
              <w:t>РЕШЕНИЕ</w:t>
            </w:r>
          </w:p>
        </w:tc>
      </w:tr>
      <w:tr w:rsidR="00B2316C" w:rsidRPr="004E7D4A" w:rsidTr="00870367">
        <w:trPr>
          <w:cantSplit/>
          <w:trHeight w:val="373"/>
        </w:trPr>
        <w:tc>
          <w:tcPr>
            <w:tcW w:w="4644" w:type="dxa"/>
            <w:gridSpan w:val="2"/>
          </w:tcPr>
          <w:p w:rsidR="00B2316C" w:rsidRPr="004E7D4A" w:rsidRDefault="006D1B0E" w:rsidP="004E7D4A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09.02.</w:t>
            </w:r>
            <w:r w:rsidR="00B2316C" w:rsidRPr="004E7D4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2024 года </w:t>
            </w:r>
          </w:p>
        </w:tc>
        <w:tc>
          <w:tcPr>
            <w:tcW w:w="5529" w:type="dxa"/>
            <w:gridSpan w:val="2"/>
          </w:tcPr>
          <w:p w:rsidR="00B2316C" w:rsidRPr="004E7D4A" w:rsidRDefault="00E87519" w:rsidP="004E7D4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B2316C" w:rsidRPr="004E7D4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D1B0E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</w:t>
            </w:r>
            <w:r w:rsidR="00B2316C" w:rsidRPr="004E7D4A">
              <w:rPr>
                <w:rFonts w:ascii="Times New Roman" w:hAnsi="Times New Roman"/>
                <w:b/>
                <w:sz w:val="28"/>
                <w:szCs w:val="28"/>
              </w:rPr>
              <w:t xml:space="preserve">№    </w:t>
            </w:r>
            <w:r w:rsidR="006D1B0E" w:rsidRPr="006D1B0E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="006D1B0E" w:rsidRPr="006D1B0E">
              <w:rPr>
                <w:rFonts w:ascii="Times New Roman" w:hAnsi="Times New Roman"/>
                <w:sz w:val="28"/>
                <w:szCs w:val="28"/>
              </w:rPr>
              <w:t>-23/9</w:t>
            </w:r>
          </w:p>
        </w:tc>
      </w:tr>
      <w:tr w:rsidR="00B2316C" w:rsidRPr="004E7D4A" w:rsidTr="00870367">
        <w:trPr>
          <w:cantSplit/>
          <w:trHeight w:val="373"/>
        </w:trPr>
        <w:tc>
          <w:tcPr>
            <w:tcW w:w="4644" w:type="dxa"/>
            <w:gridSpan w:val="2"/>
          </w:tcPr>
          <w:p w:rsidR="00B2316C" w:rsidRPr="004E7D4A" w:rsidRDefault="00B2316C" w:rsidP="004E7D4A">
            <w:pPr>
              <w:pStyle w:val="2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5529" w:type="dxa"/>
            <w:gridSpan w:val="2"/>
          </w:tcPr>
          <w:p w:rsidR="00B2316C" w:rsidRPr="004E7D4A" w:rsidRDefault="00B2316C" w:rsidP="004E7D4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2316C" w:rsidRPr="004E7D4A" w:rsidTr="00870367">
        <w:trPr>
          <w:cantSplit/>
          <w:trHeight w:val="393"/>
        </w:trPr>
        <w:tc>
          <w:tcPr>
            <w:tcW w:w="10173" w:type="dxa"/>
            <w:gridSpan w:val="4"/>
          </w:tcPr>
          <w:p w:rsidR="00B2316C" w:rsidRPr="004E7D4A" w:rsidRDefault="00B2316C" w:rsidP="004E7D4A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E7D4A">
              <w:rPr>
                <w:rFonts w:ascii="Times New Roman" w:hAnsi="Times New Roman"/>
                <w:sz w:val="26"/>
                <w:szCs w:val="26"/>
              </w:rPr>
              <w:t xml:space="preserve">(Республика Коми, Корткеросский район, с.Корткерос) </w:t>
            </w:r>
          </w:p>
        </w:tc>
      </w:tr>
    </w:tbl>
    <w:p w:rsidR="00B2316C" w:rsidRPr="004E7D4A" w:rsidRDefault="00B2316C" w:rsidP="004E7D4A">
      <w:pPr>
        <w:spacing w:after="0"/>
        <w:rPr>
          <w:rFonts w:ascii="Times New Roman" w:hAnsi="Times New Roman"/>
          <w:sz w:val="26"/>
          <w:szCs w:val="26"/>
        </w:rPr>
      </w:pPr>
    </w:p>
    <w:p w:rsidR="00B2316C" w:rsidRPr="004E7D4A" w:rsidRDefault="00B2316C" w:rsidP="004E7D4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E7D4A">
        <w:rPr>
          <w:rFonts w:ascii="Times New Roman" w:hAnsi="Times New Roman"/>
          <w:b/>
          <w:sz w:val="26"/>
          <w:szCs w:val="26"/>
        </w:rPr>
        <w:t xml:space="preserve">О внесении изменений (корректив) в проект межевания территории, утвержденный Решением Совета МР «Корткеросский» от 21.08.2020г.             № </w:t>
      </w:r>
      <w:r w:rsidRPr="004E7D4A">
        <w:rPr>
          <w:rFonts w:ascii="Times New Roman" w:hAnsi="Times New Roman"/>
          <w:b/>
          <w:sz w:val="26"/>
          <w:szCs w:val="26"/>
          <w:lang w:val="en-US"/>
        </w:rPr>
        <w:t>VI</w:t>
      </w:r>
      <w:r w:rsidRPr="004E7D4A">
        <w:rPr>
          <w:rFonts w:ascii="Times New Roman" w:hAnsi="Times New Roman"/>
          <w:b/>
          <w:sz w:val="26"/>
          <w:szCs w:val="26"/>
        </w:rPr>
        <w:t xml:space="preserve">-46/16 «Об утверждении результатов публичных слушаний по проекту межевания территории  земельных участков, расположенных в </w:t>
      </w:r>
      <w:proofErr w:type="spellStart"/>
      <w:r w:rsidRPr="004E7D4A">
        <w:rPr>
          <w:rFonts w:ascii="Times New Roman" w:hAnsi="Times New Roman"/>
          <w:b/>
          <w:sz w:val="26"/>
          <w:szCs w:val="26"/>
        </w:rPr>
        <w:t>п</w:t>
      </w:r>
      <w:proofErr w:type="gramStart"/>
      <w:r w:rsidRPr="004E7D4A">
        <w:rPr>
          <w:rFonts w:ascii="Times New Roman" w:hAnsi="Times New Roman"/>
          <w:b/>
          <w:sz w:val="26"/>
          <w:szCs w:val="26"/>
        </w:rPr>
        <w:t>.Н</w:t>
      </w:r>
      <w:proofErr w:type="gramEnd"/>
      <w:r w:rsidRPr="004E7D4A">
        <w:rPr>
          <w:rFonts w:ascii="Times New Roman" w:hAnsi="Times New Roman"/>
          <w:b/>
          <w:sz w:val="26"/>
          <w:szCs w:val="26"/>
        </w:rPr>
        <w:t>амск</w:t>
      </w:r>
      <w:proofErr w:type="spellEnd"/>
      <w:r w:rsidRPr="004E7D4A">
        <w:rPr>
          <w:rFonts w:ascii="Times New Roman" w:hAnsi="Times New Roman"/>
          <w:b/>
          <w:sz w:val="26"/>
          <w:szCs w:val="26"/>
        </w:rPr>
        <w:t xml:space="preserve"> Корткеросского района Республики Коми» </w:t>
      </w:r>
    </w:p>
    <w:p w:rsidR="00B2316C" w:rsidRPr="004E7D4A" w:rsidRDefault="00B2316C" w:rsidP="004E7D4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2316C" w:rsidRPr="004E7D4A" w:rsidRDefault="00B2316C" w:rsidP="004E7D4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4E7D4A">
        <w:rPr>
          <w:rFonts w:ascii="Times New Roman" w:hAnsi="Times New Roman"/>
          <w:sz w:val="26"/>
          <w:szCs w:val="26"/>
        </w:rPr>
        <w:t>Руководствуясь ст.5.1, 43</w:t>
      </w:r>
      <w:r w:rsidRPr="004E7D4A">
        <w:rPr>
          <w:rFonts w:ascii="Times New Roman" w:hAnsi="Times New Roman"/>
          <w:bCs/>
          <w:sz w:val="26"/>
          <w:szCs w:val="26"/>
        </w:rPr>
        <w:t xml:space="preserve"> </w:t>
      </w:r>
      <w:r w:rsidRPr="004E7D4A">
        <w:rPr>
          <w:rFonts w:ascii="Times New Roman" w:hAnsi="Times New Roman"/>
          <w:sz w:val="26"/>
          <w:szCs w:val="26"/>
        </w:rPr>
        <w:t>Градостроительного кодекса Российской Федерации, утвержденного Федеральным законом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на основании заключения публичных слушаний от 30 января 2024 года,  Совет муниципального образования муниципального района «Корткеросский» решил:</w:t>
      </w:r>
      <w:proofErr w:type="gramEnd"/>
    </w:p>
    <w:p w:rsidR="00B2316C" w:rsidRPr="004E7D4A" w:rsidRDefault="00B2316C" w:rsidP="004E7D4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2316C" w:rsidRPr="004E7D4A" w:rsidRDefault="00B2316C" w:rsidP="004E7D4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E7D4A">
        <w:rPr>
          <w:rFonts w:ascii="Times New Roman" w:hAnsi="Times New Roman"/>
          <w:sz w:val="26"/>
          <w:szCs w:val="26"/>
        </w:rPr>
        <w:t xml:space="preserve">     1. Внести изменения (корректив) в проект межевания территории, утвержденный Решением Совета МР «Корткеросский» от 21.08.2020г. № </w:t>
      </w:r>
      <w:r w:rsidRPr="004E7D4A">
        <w:rPr>
          <w:rFonts w:ascii="Times New Roman" w:hAnsi="Times New Roman"/>
          <w:sz w:val="26"/>
          <w:szCs w:val="26"/>
          <w:lang w:val="en-US"/>
        </w:rPr>
        <w:t>VI</w:t>
      </w:r>
      <w:r w:rsidRPr="004E7D4A">
        <w:rPr>
          <w:rFonts w:ascii="Times New Roman" w:hAnsi="Times New Roman"/>
          <w:sz w:val="26"/>
          <w:szCs w:val="26"/>
        </w:rPr>
        <w:t xml:space="preserve">-46/16 «Об утверждении результатов публичных слушаний по проекту межевания территории  земельных участков, расположенных в </w:t>
      </w:r>
      <w:proofErr w:type="spellStart"/>
      <w:r w:rsidRPr="004E7D4A">
        <w:rPr>
          <w:rFonts w:ascii="Times New Roman" w:hAnsi="Times New Roman"/>
          <w:sz w:val="26"/>
          <w:szCs w:val="26"/>
        </w:rPr>
        <w:t>п</w:t>
      </w:r>
      <w:proofErr w:type="gramStart"/>
      <w:r w:rsidRPr="004E7D4A">
        <w:rPr>
          <w:rFonts w:ascii="Times New Roman" w:hAnsi="Times New Roman"/>
          <w:sz w:val="26"/>
          <w:szCs w:val="26"/>
        </w:rPr>
        <w:t>.Н</w:t>
      </w:r>
      <w:proofErr w:type="gramEnd"/>
      <w:r w:rsidRPr="004E7D4A">
        <w:rPr>
          <w:rFonts w:ascii="Times New Roman" w:hAnsi="Times New Roman"/>
          <w:sz w:val="26"/>
          <w:szCs w:val="26"/>
        </w:rPr>
        <w:t>амск</w:t>
      </w:r>
      <w:proofErr w:type="spellEnd"/>
      <w:r w:rsidRPr="004E7D4A">
        <w:rPr>
          <w:rFonts w:ascii="Times New Roman" w:hAnsi="Times New Roman"/>
          <w:sz w:val="26"/>
          <w:szCs w:val="26"/>
        </w:rPr>
        <w:t xml:space="preserve"> Корткеросского района Республики Коми», согласно приложению к настоящему решению. </w:t>
      </w:r>
    </w:p>
    <w:p w:rsidR="00B2316C" w:rsidRPr="004E7D4A" w:rsidRDefault="00B2316C" w:rsidP="004E7D4A">
      <w:pPr>
        <w:pStyle w:val="a9"/>
        <w:shd w:val="clear" w:color="auto" w:fill="FFFFFF"/>
        <w:spacing w:before="0" w:beforeAutospacing="0" w:after="0" w:afterAutospacing="0"/>
        <w:ind w:firstLine="142"/>
        <w:jc w:val="both"/>
        <w:rPr>
          <w:sz w:val="26"/>
          <w:szCs w:val="26"/>
        </w:rPr>
      </w:pPr>
      <w:r w:rsidRPr="004E7D4A">
        <w:rPr>
          <w:sz w:val="26"/>
          <w:szCs w:val="26"/>
        </w:rPr>
        <w:t xml:space="preserve">   2. Настоящее решение вступает в силу со дня его принятия.</w:t>
      </w:r>
    </w:p>
    <w:p w:rsidR="00B2316C" w:rsidRPr="004E7D4A" w:rsidRDefault="00B2316C" w:rsidP="004E7D4A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B2316C" w:rsidRPr="004E7D4A" w:rsidRDefault="00B2316C" w:rsidP="004E7D4A">
      <w:pPr>
        <w:spacing w:after="0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B2316C" w:rsidRPr="004E7D4A" w:rsidRDefault="00B2316C" w:rsidP="004E7D4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B2316C" w:rsidRPr="004E7D4A" w:rsidRDefault="00B2316C" w:rsidP="004E7D4A">
      <w:pPr>
        <w:pStyle w:val="21"/>
        <w:spacing w:after="0" w:line="240" w:lineRule="auto"/>
        <w:rPr>
          <w:rFonts w:ascii="Times New Roman" w:hAnsi="Times New Roman"/>
          <w:sz w:val="26"/>
          <w:szCs w:val="26"/>
        </w:rPr>
      </w:pPr>
      <w:r w:rsidRPr="004E7D4A">
        <w:rPr>
          <w:rFonts w:ascii="Times New Roman" w:hAnsi="Times New Roman"/>
          <w:sz w:val="26"/>
          <w:szCs w:val="26"/>
        </w:rPr>
        <w:t>Глава муниципального района «Корткеросский»-</w:t>
      </w:r>
    </w:p>
    <w:p w:rsidR="00B2316C" w:rsidRPr="004E7D4A" w:rsidRDefault="00B2316C" w:rsidP="004E7D4A">
      <w:pPr>
        <w:pStyle w:val="21"/>
        <w:spacing w:after="0" w:line="240" w:lineRule="auto"/>
        <w:rPr>
          <w:rFonts w:ascii="Times New Roman" w:hAnsi="Times New Roman"/>
          <w:sz w:val="26"/>
          <w:szCs w:val="26"/>
        </w:rPr>
      </w:pPr>
      <w:r w:rsidRPr="004E7D4A">
        <w:rPr>
          <w:rFonts w:ascii="Times New Roman" w:hAnsi="Times New Roman"/>
          <w:sz w:val="26"/>
          <w:szCs w:val="26"/>
        </w:rPr>
        <w:t>Руководитель администрации</w:t>
      </w:r>
      <w:r w:rsidRPr="004E7D4A">
        <w:rPr>
          <w:rFonts w:ascii="Times New Roman" w:hAnsi="Times New Roman"/>
          <w:sz w:val="26"/>
          <w:szCs w:val="26"/>
        </w:rPr>
        <w:tab/>
      </w:r>
      <w:r w:rsidRPr="004E7D4A">
        <w:rPr>
          <w:rFonts w:ascii="Times New Roman" w:hAnsi="Times New Roman"/>
          <w:sz w:val="26"/>
          <w:szCs w:val="26"/>
        </w:rPr>
        <w:tab/>
        <w:t xml:space="preserve">                                           </w:t>
      </w:r>
      <w:r w:rsidR="00F71CEA">
        <w:rPr>
          <w:rFonts w:ascii="Times New Roman" w:hAnsi="Times New Roman"/>
          <w:sz w:val="26"/>
          <w:szCs w:val="26"/>
        </w:rPr>
        <w:t xml:space="preserve">           </w:t>
      </w:r>
      <w:r w:rsidRPr="004E7D4A">
        <w:rPr>
          <w:rFonts w:ascii="Times New Roman" w:hAnsi="Times New Roman"/>
          <w:sz w:val="26"/>
          <w:szCs w:val="26"/>
        </w:rPr>
        <w:t xml:space="preserve">        К. Сажин</w:t>
      </w:r>
    </w:p>
    <w:p w:rsidR="00B2316C" w:rsidRPr="004E7D4A" w:rsidRDefault="00F71CEA" w:rsidP="004E7D4A">
      <w:pPr>
        <w:pStyle w:val="21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</w:p>
    <w:p w:rsidR="00B2316C" w:rsidRPr="004E7D4A" w:rsidRDefault="00B2316C" w:rsidP="004E7D4A">
      <w:pPr>
        <w:pStyle w:val="a4"/>
        <w:rPr>
          <w:rFonts w:ascii="Times New Roman" w:hAnsi="Times New Roman" w:cs="Times New Roman"/>
          <w:sz w:val="26"/>
          <w:szCs w:val="26"/>
          <w:lang w:val="ru-RU"/>
        </w:rPr>
      </w:pPr>
    </w:p>
    <w:p w:rsidR="00B2316C" w:rsidRPr="004E7D4A" w:rsidRDefault="00B2316C" w:rsidP="004E7D4A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B2316C" w:rsidRPr="004E7D4A" w:rsidRDefault="00B2316C" w:rsidP="004E7D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316C" w:rsidRDefault="00B2316C" w:rsidP="004E7D4A">
      <w:pPr>
        <w:tabs>
          <w:tab w:val="left" w:pos="702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E7D4A" w:rsidRDefault="004E7D4A" w:rsidP="004E7D4A">
      <w:pPr>
        <w:tabs>
          <w:tab w:val="left" w:pos="702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E7D4A" w:rsidRDefault="004E7D4A" w:rsidP="004E7D4A">
      <w:pPr>
        <w:tabs>
          <w:tab w:val="left" w:pos="702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E7D4A" w:rsidRPr="004E7D4A" w:rsidRDefault="004E7D4A" w:rsidP="004E7D4A">
      <w:pPr>
        <w:spacing w:after="0"/>
        <w:ind w:left="-284"/>
        <w:jc w:val="both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sectPr w:rsidR="004E7D4A" w:rsidRPr="004E7D4A" w:rsidSect="0004240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5E"/>
    <w:rsid w:val="00042400"/>
    <w:rsid w:val="000B00D2"/>
    <w:rsid w:val="002A3A99"/>
    <w:rsid w:val="0035684B"/>
    <w:rsid w:val="0037475E"/>
    <w:rsid w:val="003D0F6A"/>
    <w:rsid w:val="004E7D4A"/>
    <w:rsid w:val="006D1B0E"/>
    <w:rsid w:val="00B2316C"/>
    <w:rsid w:val="00D84778"/>
    <w:rsid w:val="00E600D9"/>
    <w:rsid w:val="00E87519"/>
    <w:rsid w:val="00F7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31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1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4240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042400"/>
    <w:rPr>
      <w:sz w:val="24"/>
      <w:lang w:val="x-none" w:eastAsia="x-none"/>
    </w:rPr>
  </w:style>
  <w:style w:type="paragraph" w:styleId="a4">
    <w:name w:val="Body Text"/>
    <w:basedOn w:val="a"/>
    <w:link w:val="a3"/>
    <w:rsid w:val="00042400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  <w:lang w:val="x-none" w:eastAsia="x-none"/>
    </w:rPr>
  </w:style>
  <w:style w:type="character" w:customStyle="1" w:styleId="11">
    <w:name w:val="Основной текст Знак1"/>
    <w:basedOn w:val="a0"/>
    <w:uiPriority w:val="99"/>
    <w:semiHidden/>
    <w:rsid w:val="0004240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4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00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4240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 Indent"/>
    <w:basedOn w:val="a"/>
    <w:link w:val="a8"/>
    <w:rsid w:val="00B2316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231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3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1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semiHidden/>
    <w:unhideWhenUsed/>
    <w:rsid w:val="00B2316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316C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231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31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1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4240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042400"/>
    <w:rPr>
      <w:sz w:val="24"/>
      <w:lang w:val="x-none" w:eastAsia="x-none"/>
    </w:rPr>
  </w:style>
  <w:style w:type="paragraph" w:styleId="a4">
    <w:name w:val="Body Text"/>
    <w:basedOn w:val="a"/>
    <w:link w:val="a3"/>
    <w:rsid w:val="00042400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  <w:lang w:val="x-none" w:eastAsia="x-none"/>
    </w:rPr>
  </w:style>
  <w:style w:type="character" w:customStyle="1" w:styleId="11">
    <w:name w:val="Основной текст Знак1"/>
    <w:basedOn w:val="a0"/>
    <w:uiPriority w:val="99"/>
    <w:semiHidden/>
    <w:rsid w:val="0004240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4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2400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4240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 Indent"/>
    <w:basedOn w:val="a"/>
    <w:link w:val="a8"/>
    <w:rsid w:val="00B2316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231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31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1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semiHidden/>
    <w:unhideWhenUsed/>
    <w:rsid w:val="00B2316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2316C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B231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3</cp:lastModifiedBy>
  <cp:revision>15</cp:revision>
  <cp:lastPrinted>2024-02-06T12:38:00Z</cp:lastPrinted>
  <dcterms:created xsi:type="dcterms:W3CDTF">2024-02-05T09:06:00Z</dcterms:created>
  <dcterms:modified xsi:type="dcterms:W3CDTF">2024-02-13T10:49:00Z</dcterms:modified>
</cp:coreProperties>
</file>