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7AC" w:rsidRDefault="00DC27AC">
      <w:pPr>
        <w:spacing w:after="200" w:line="276" w:lineRule="auto"/>
        <w:rPr>
          <w:sz w:val="28"/>
          <w:szCs w:val="28"/>
        </w:rPr>
      </w:pPr>
    </w:p>
    <w:tbl>
      <w:tblPr>
        <w:tblW w:w="9499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268"/>
        <w:gridCol w:w="3579"/>
      </w:tblGrid>
      <w:tr w:rsidR="00DC27AC" w:rsidRPr="00AD3CB7" w:rsidTr="00165243">
        <w:trPr>
          <w:trHeight w:val="855"/>
        </w:trPr>
        <w:tc>
          <w:tcPr>
            <w:tcW w:w="3652" w:type="dxa"/>
            <w:tcBorders>
              <w:right w:val="nil"/>
            </w:tcBorders>
            <w:shd w:val="clear" w:color="auto" w:fill="auto"/>
          </w:tcPr>
          <w:p w:rsidR="00DC27AC" w:rsidRPr="00AD3CB7" w:rsidRDefault="003250DC" w:rsidP="00FC43CA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 xml:space="preserve"> </w:t>
            </w:r>
            <w:r w:rsidR="00DC27AC" w:rsidRPr="00AD3CB7">
              <w:rPr>
                <w:b/>
                <w:sz w:val="28"/>
                <w:szCs w:val="28"/>
              </w:rPr>
              <w:t>«</w:t>
            </w:r>
            <w:proofErr w:type="spellStart"/>
            <w:r w:rsidR="00DC27AC" w:rsidRPr="00AD3CB7">
              <w:rPr>
                <w:b/>
                <w:sz w:val="28"/>
                <w:szCs w:val="28"/>
              </w:rPr>
              <w:t>Кöрткерöс</w:t>
            </w:r>
            <w:proofErr w:type="spellEnd"/>
            <w:r w:rsidR="00DC27AC" w:rsidRPr="00AD3CB7">
              <w:rPr>
                <w:b/>
                <w:sz w:val="28"/>
                <w:szCs w:val="28"/>
              </w:rPr>
              <w:t>»</w:t>
            </w:r>
          </w:p>
          <w:p w:rsidR="00DC27AC" w:rsidRPr="00AD3CB7" w:rsidRDefault="00DC27AC" w:rsidP="00FC43CA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proofErr w:type="spellStart"/>
            <w:r w:rsidRPr="00AD3CB7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AD3CB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AD3CB7">
              <w:rPr>
                <w:b/>
                <w:sz w:val="28"/>
                <w:szCs w:val="28"/>
              </w:rPr>
              <w:t>районса</w:t>
            </w:r>
            <w:proofErr w:type="spellEnd"/>
            <w:r w:rsidRPr="00AD3CB7">
              <w:rPr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D3CB7">
              <w:rPr>
                <w:b/>
                <w:sz w:val="28"/>
                <w:szCs w:val="28"/>
              </w:rPr>
              <w:t>сöвет</w:t>
            </w:r>
            <w:proofErr w:type="spellEnd"/>
            <w:proofErr w:type="gramEnd"/>
            <w:r w:rsidRPr="00AD3CB7">
              <w:rPr>
                <w:b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27AC" w:rsidRPr="00AD3CB7" w:rsidRDefault="00DC27AC" w:rsidP="00FC43CA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73CB1430" wp14:editId="50D27C15">
                  <wp:extent cx="628650" cy="638175"/>
                  <wp:effectExtent l="0" t="0" r="0" b="9525"/>
                  <wp:docPr id="3" name="Рисунок 3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9" w:type="dxa"/>
            <w:tcBorders>
              <w:left w:val="nil"/>
            </w:tcBorders>
            <w:shd w:val="clear" w:color="auto" w:fill="auto"/>
          </w:tcPr>
          <w:p w:rsidR="00DC27AC" w:rsidRPr="00AD3CB7" w:rsidRDefault="00DC27AC" w:rsidP="00FC43CA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Совет</w:t>
            </w:r>
          </w:p>
          <w:p w:rsidR="00DC27AC" w:rsidRPr="00AD3CB7" w:rsidRDefault="003250DC" w:rsidP="00FC43CA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муниципального </w:t>
            </w:r>
            <w:r w:rsidR="00DC27AC" w:rsidRPr="00AD3CB7">
              <w:rPr>
                <w:b/>
                <w:sz w:val="28"/>
                <w:szCs w:val="28"/>
              </w:rPr>
              <w:t>района</w:t>
            </w:r>
          </w:p>
          <w:p w:rsidR="00DC27AC" w:rsidRPr="00AD3CB7" w:rsidRDefault="00DC27AC" w:rsidP="00FC43CA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«Корткеросский»</w:t>
            </w:r>
          </w:p>
        </w:tc>
      </w:tr>
    </w:tbl>
    <w:p w:rsidR="00DC27AC" w:rsidRDefault="00DC27AC" w:rsidP="00DC27AC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DC27AC" w:rsidRPr="00AD3CB7" w:rsidRDefault="00DC27AC" w:rsidP="00DC27AC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D3CB7">
        <w:rPr>
          <w:b/>
          <w:sz w:val="28"/>
          <w:szCs w:val="28"/>
        </w:rPr>
        <w:t>КЫВКÖРТÖД</w:t>
      </w:r>
    </w:p>
    <w:p w:rsidR="00DC27AC" w:rsidRPr="00DC27AC" w:rsidRDefault="00DC27AC" w:rsidP="00DC27AC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</w:p>
    <w:p w:rsidR="00DC27AC" w:rsidRDefault="00DC27AC" w:rsidP="00DC27AC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D3CB7">
        <w:rPr>
          <w:b/>
          <w:sz w:val="28"/>
          <w:szCs w:val="28"/>
        </w:rPr>
        <w:t>РЕШЕНИЕ</w:t>
      </w:r>
    </w:p>
    <w:p w:rsidR="00DC27AC" w:rsidRPr="00922E9E" w:rsidRDefault="00DC27AC" w:rsidP="00DC27AC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DC27AC" w:rsidRPr="008D4ABF" w:rsidRDefault="00B82C51" w:rsidP="00DC27AC">
      <w:pPr>
        <w:keepNext/>
        <w:tabs>
          <w:tab w:val="left" w:pos="3828"/>
        </w:tabs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От 27.10</w:t>
      </w:r>
      <w:r w:rsidR="00DC27AC">
        <w:rPr>
          <w:b/>
          <w:sz w:val="28"/>
          <w:szCs w:val="28"/>
        </w:rPr>
        <w:t>.</w:t>
      </w:r>
      <w:r w:rsidR="00DC27AC" w:rsidRPr="00AD3CB7">
        <w:rPr>
          <w:b/>
          <w:sz w:val="28"/>
          <w:szCs w:val="28"/>
        </w:rPr>
        <w:t>202</w:t>
      </w:r>
      <w:r w:rsidR="003250DC">
        <w:rPr>
          <w:b/>
          <w:sz w:val="28"/>
          <w:szCs w:val="28"/>
        </w:rPr>
        <w:t>1 г.</w:t>
      </w:r>
      <w:r w:rsidR="00DC27AC" w:rsidRPr="00AD3CB7">
        <w:rPr>
          <w:b/>
          <w:sz w:val="28"/>
          <w:szCs w:val="28"/>
        </w:rPr>
        <w:tab/>
      </w:r>
      <w:r w:rsidR="00DC27AC" w:rsidRPr="00AD3CB7">
        <w:rPr>
          <w:b/>
          <w:sz w:val="28"/>
          <w:szCs w:val="28"/>
        </w:rPr>
        <w:tab/>
      </w:r>
      <w:r w:rsidR="00DC27AC" w:rsidRPr="00AD3CB7">
        <w:rPr>
          <w:b/>
          <w:sz w:val="28"/>
          <w:szCs w:val="28"/>
        </w:rPr>
        <w:tab/>
      </w:r>
      <w:r w:rsidR="00DC27AC" w:rsidRPr="00AD3CB7">
        <w:rPr>
          <w:b/>
          <w:sz w:val="28"/>
          <w:szCs w:val="28"/>
        </w:rPr>
        <w:tab/>
      </w:r>
      <w:r w:rsidR="00DC27AC" w:rsidRPr="00AD3CB7">
        <w:rPr>
          <w:b/>
          <w:sz w:val="28"/>
          <w:szCs w:val="28"/>
        </w:rPr>
        <w:tab/>
      </w:r>
      <w:r w:rsidR="00DC27AC" w:rsidRPr="00AD3CB7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</w:t>
      </w:r>
      <w:r w:rsidR="00DC27AC" w:rsidRPr="008D4ABF">
        <w:rPr>
          <w:b/>
          <w:sz w:val="28"/>
          <w:szCs w:val="28"/>
        </w:rPr>
        <w:t xml:space="preserve">  </w:t>
      </w:r>
      <w:r w:rsidR="00DC27AC" w:rsidRPr="00AD3CB7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</w:t>
      </w:r>
      <w:r w:rsidRPr="00B82C51">
        <w:rPr>
          <w:b/>
          <w:sz w:val="28"/>
          <w:szCs w:val="28"/>
          <w:lang w:val="en-US"/>
        </w:rPr>
        <w:t>VII</w:t>
      </w:r>
      <w:r w:rsidRPr="00B82C51">
        <w:rPr>
          <w:b/>
          <w:sz w:val="28"/>
          <w:szCs w:val="28"/>
        </w:rPr>
        <w:t>-9/</w:t>
      </w:r>
      <w:r w:rsidR="003250DC">
        <w:rPr>
          <w:b/>
          <w:sz w:val="28"/>
          <w:szCs w:val="28"/>
        </w:rPr>
        <w:t>20</w:t>
      </w:r>
    </w:p>
    <w:p w:rsidR="00DC27AC" w:rsidRDefault="00DC27AC" w:rsidP="00DC27AC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3250DC" w:rsidRPr="00AD3CB7" w:rsidRDefault="003250DC" w:rsidP="003250DC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AD3CB7">
        <w:rPr>
          <w:sz w:val="28"/>
          <w:szCs w:val="28"/>
        </w:rPr>
        <w:t>Республика Коми</w:t>
      </w:r>
      <w:r w:rsidR="00165243">
        <w:rPr>
          <w:sz w:val="28"/>
          <w:szCs w:val="28"/>
        </w:rPr>
        <w:t>,</w:t>
      </w:r>
      <w:bookmarkStart w:id="0" w:name="_GoBack"/>
      <w:bookmarkEnd w:id="0"/>
    </w:p>
    <w:p w:rsidR="00DC27AC" w:rsidRPr="00AD3CB7" w:rsidRDefault="003250DC" w:rsidP="00DC27AC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AD3CB7">
        <w:rPr>
          <w:sz w:val="28"/>
          <w:szCs w:val="28"/>
        </w:rPr>
        <w:t xml:space="preserve">Корткеросский  р-н, </w:t>
      </w:r>
      <w:r>
        <w:rPr>
          <w:sz w:val="28"/>
          <w:szCs w:val="28"/>
        </w:rPr>
        <w:t>с. Корткерос</w:t>
      </w:r>
    </w:p>
    <w:p w:rsidR="00DC27AC" w:rsidRPr="00AD3CB7" w:rsidRDefault="00DC27AC" w:rsidP="00DC27AC">
      <w:pPr>
        <w:widowControl w:val="0"/>
        <w:suppressAutoHyphens/>
        <w:autoSpaceDN w:val="0"/>
        <w:jc w:val="center"/>
        <w:textAlignment w:val="baseline"/>
        <w:rPr>
          <w:rFonts w:eastAsia="SimSun"/>
          <w:kern w:val="3"/>
          <w:sz w:val="28"/>
          <w:szCs w:val="28"/>
          <w:lang w:eastAsia="zh-CN" w:bidi="hi-IN"/>
        </w:rPr>
      </w:pPr>
    </w:p>
    <w:p w:rsidR="00DC27AC" w:rsidRPr="00AD3CB7" w:rsidRDefault="00DC27AC" w:rsidP="00DC27AC">
      <w:pPr>
        <w:widowControl w:val="0"/>
        <w:suppressAutoHyphens/>
        <w:autoSpaceDN w:val="0"/>
        <w:jc w:val="center"/>
        <w:textAlignment w:val="baseline"/>
        <w:rPr>
          <w:rFonts w:eastAsia="SimSun"/>
          <w:b/>
          <w:kern w:val="3"/>
          <w:sz w:val="28"/>
          <w:szCs w:val="28"/>
          <w:lang w:eastAsia="zh-CN" w:bidi="hi-IN"/>
        </w:rPr>
      </w:pPr>
    </w:p>
    <w:p w:rsidR="00DC27AC" w:rsidRPr="00673FCC" w:rsidRDefault="00DC27AC" w:rsidP="00673FCC">
      <w:pPr>
        <w:keepNext/>
        <w:tabs>
          <w:tab w:val="left" w:pos="3828"/>
        </w:tabs>
        <w:jc w:val="center"/>
        <w:outlineLvl w:val="2"/>
        <w:rPr>
          <w:b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О внесении изменений в решение Совета муниципального района «Корткеросский» от 02 октября 2020 года </w:t>
      </w:r>
      <w:r w:rsidRPr="00B120A0">
        <w:rPr>
          <w:b/>
          <w:color w:val="000000"/>
          <w:sz w:val="32"/>
          <w:szCs w:val="32"/>
        </w:rPr>
        <w:t xml:space="preserve">№ </w:t>
      </w:r>
      <w:r w:rsidRPr="00B120A0">
        <w:rPr>
          <w:b/>
          <w:sz w:val="32"/>
          <w:szCs w:val="32"/>
          <w:lang w:val="en-US"/>
        </w:rPr>
        <w:t>VII</w:t>
      </w:r>
      <w:r w:rsidR="00673FCC">
        <w:rPr>
          <w:b/>
          <w:sz w:val="32"/>
          <w:szCs w:val="32"/>
        </w:rPr>
        <w:t xml:space="preserve">-1/1 </w:t>
      </w:r>
      <w:r>
        <w:rPr>
          <w:b/>
          <w:color w:val="000000"/>
          <w:sz w:val="32"/>
          <w:szCs w:val="32"/>
        </w:rPr>
        <w:t>«</w:t>
      </w:r>
      <w:r w:rsidRPr="00593BCC">
        <w:rPr>
          <w:b/>
          <w:color w:val="000000"/>
          <w:sz w:val="32"/>
          <w:szCs w:val="32"/>
        </w:rPr>
        <w:t>О регламенте Совета муниципального района «Корткеросский»</w:t>
      </w:r>
    </w:p>
    <w:p w:rsidR="00DC27AC" w:rsidRPr="00AD3CB7" w:rsidRDefault="00DC27AC" w:rsidP="00DC27AC">
      <w:pPr>
        <w:suppressAutoHyphens/>
        <w:jc w:val="center"/>
        <w:rPr>
          <w:color w:val="000000"/>
          <w:sz w:val="28"/>
          <w:szCs w:val="28"/>
        </w:rPr>
      </w:pPr>
      <w:r w:rsidRPr="00AD3CB7">
        <w:rPr>
          <w:b/>
          <w:color w:val="000000"/>
          <w:sz w:val="28"/>
          <w:szCs w:val="28"/>
        </w:rPr>
        <w:t xml:space="preserve"> </w:t>
      </w:r>
    </w:p>
    <w:p w:rsidR="004D20FD" w:rsidRDefault="00DC27AC" w:rsidP="00FF30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3CB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AD3CB7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о статьей 39 </w:t>
      </w:r>
      <w:r w:rsidRPr="00AD3CB7">
        <w:rPr>
          <w:rFonts w:ascii="Times New Roman" w:hAnsi="Times New Roman" w:cs="Times New Roman"/>
          <w:sz w:val="28"/>
          <w:szCs w:val="28"/>
        </w:rPr>
        <w:t xml:space="preserve">Устава муниципального образования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«Корткеросский»</w:t>
      </w:r>
      <w:r w:rsidRPr="00AD3CB7">
        <w:rPr>
          <w:rFonts w:ascii="Times New Roman" w:hAnsi="Times New Roman" w:cs="Times New Roman"/>
          <w:sz w:val="28"/>
          <w:szCs w:val="28"/>
        </w:rPr>
        <w:t xml:space="preserve"> Совет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«Корткеросский»</w:t>
      </w:r>
      <w:r w:rsidR="00FF3048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93136F" w:rsidRDefault="0093136F" w:rsidP="00FF30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27AC" w:rsidRDefault="0093136F" w:rsidP="009313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1.Внести в решение Совета муниципального района «Корткеросский» от 02 октября 2020 года № 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</w:rPr>
        <w:t>-1/1 «О регламенте Совета муниципального района «Корткеросский»» следующие изменения:</w:t>
      </w:r>
    </w:p>
    <w:p w:rsidR="007F620C" w:rsidRDefault="00AD1A30" w:rsidP="004D20FD">
      <w:pPr>
        <w:pStyle w:val="ConsPlusNormal"/>
        <w:tabs>
          <w:tab w:val="left" w:pos="567"/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DC27AC">
        <w:rPr>
          <w:rFonts w:ascii="Times New Roman" w:hAnsi="Times New Roman" w:cs="Times New Roman"/>
          <w:sz w:val="28"/>
          <w:szCs w:val="28"/>
        </w:rPr>
        <w:t xml:space="preserve"> </w:t>
      </w:r>
      <w:r w:rsidR="004D20FD">
        <w:rPr>
          <w:rFonts w:ascii="Times New Roman" w:hAnsi="Times New Roman" w:cs="Times New Roman"/>
          <w:sz w:val="28"/>
          <w:szCs w:val="28"/>
        </w:rPr>
        <w:t>п</w:t>
      </w:r>
      <w:r w:rsidR="007F620C">
        <w:rPr>
          <w:rFonts w:ascii="Times New Roman" w:hAnsi="Times New Roman" w:cs="Times New Roman"/>
          <w:sz w:val="28"/>
          <w:szCs w:val="28"/>
        </w:rPr>
        <w:t>одпункт 3 пункта 4 Главы 5 изложить в следующей редакции: «3) Постоянная комиссия по социальной политике</w:t>
      </w:r>
      <w:proofErr w:type="gramStart"/>
      <w:r w:rsidR="007F620C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="007F620C">
        <w:rPr>
          <w:rFonts w:ascii="Times New Roman" w:hAnsi="Times New Roman" w:cs="Times New Roman"/>
          <w:sz w:val="28"/>
          <w:szCs w:val="28"/>
        </w:rPr>
        <w:t>;</w:t>
      </w:r>
    </w:p>
    <w:p w:rsidR="00DC27AC" w:rsidRDefault="00AD1A30" w:rsidP="004D20FD">
      <w:pPr>
        <w:pStyle w:val="ConsPlusNormal"/>
        <w:tabs>
          <w:tab w:val="left" w:pos="567"/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7F620C">
        <w:rPr>
          <w:rFonts w:ascii="Times New Roman" w:hAnsi="Times New Roman" w:cs="Times New Roman"/>
          <w:sz w:val="28"/>
          <w:szCs w:val="28"/>
        </w:rPr>
        <w:t xml:space="preserve"> </w:t>
      </w:r>
      <w:r w:rsidR="004D20FD">
        <w:rPr>
          <w:rFonts w:ascii="Times New Roman" w:hAnsi="Times New Roman" w:cs="Times New Roman"/>
          <w:sz w:val="28"/>
          <w:szCs w:val="28"/>
        </w:rPr>
        <w:t>п</w:t>
      </w:r>
      <w:r w:rsidR="007F620C">
        <w:rPr>
          <w:rFonts w:ascii="Times New Roman" w:hAnsi="Times New Roman" w:cs="Times New Roman"/>
          <w:sz w:val="28"/>
          <w:szCs w:val="28"/>
        </w:rPr>
        <w:t>ункт 4 Главы 5 дополнить подпунктом 4 следующего содержания: «4) Постоянная комиссия по вопросам жилищно-коммунального хозяйства, экономического и территориального развития</w:t>
      </w:r>
      <w:proofErr w:type="gramStart"/>
      <w:r w:rsidR="007F620C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7F620C" w:rsidRDefault="00AD1A30" w:rsidP="007F62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7F620C">
        <w:rPr>
          <w:sz w:val="28"/>
          <w:szCs w:val="28"/>
        </w:rPr>
        <w:t xml:space="preserve"> </w:t>
      </w:r>
      <w:r w:rsidR="004D20FD">
        <w:rPr>
          <w:sz w:val="28"/>
          <w:szCs w:val="28"/>
        </w:rPr>
        <w:t>п</w:t>
      </w:r>
      <w:r w:rsidR="00FF3048">
        <w:rPr>
          <w:sz w:val="28"/>
          <w:szCs w:val="28"/>
        </w:rPr>
        <w:t>ункт 9 Г</w:t>
      </w:r>
      <w:r w:rsidR="007F620C">
        <w:rPr>
          <w:sz w:val="28"/>
          <w:szCs w:val="28"/>
        </w:rPr>
        <w:t>лавы 5 изложить в следующей редакции: «9. Каждый депутат Совета района обязан состоять в одной из постоянных комиссий. Депутат Совета района может быть членом только одной постоянной комиссии</w:t>
      </w:r>
      <w:proofErr w:type="gramStart"/>
      <w:r w:rsidR="007F620C">
        <w:rPr>
          <w:sz w:val="28"/>
          <w:szCs w:val="28"/>
        </w:rPr>
        <w:t>.»;</w:t>
      </w:r>
      <w:proofErr w:type="gramEnd"/>
    </w:p>
    <w:p w:rsidR="007F620C" w:rsidRDefault="00AD1A30" w:rsidP="007F620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4)</w:t>
      </w:r>
      <w:r w:rsidR="007F620C">
        <w:rPr>
          <w:rFonts w:eastAsiaTheme="minorHAnsi"/>
          <w:sz w:val="28"/>
          <w:szCs w:val="28"/>
          <w:lang w:eastAsia="en-US"/>
        </w:rPr>
        <w:t xml:space="preserve"> </w:t>
      </w:r>
      <w:r w:rsidR="004D20FD">
        <w:rPr>
          <w:sz w:val="28"/>
          <w:szCs w:val="28"/>
        </w:rPr>
        <w:t>п</w:t>
      </w:r>
      <w:r w:rsidR="007F620C">
        <w:rPr>
          <w:sz w:val="28"/>
          <w:szCs w:val="28"/>
        </w:rPr>
        <w:t>ункт 6 Главы 7 дополнить абзацем вторым следующего содержания: «П</w:t>
      </w:r>
      <w:r w:rsidR="007F620C" w:rsidRPr="007F620C">
        <w:rPr>
          <w:sz w:val="28"/>
          <w:szCs w:val="28"/>
        </w:rPr>
        <w:t xml:space="preserve">редседатель Совета </w:t>
      </w:r>
      <w:r w:rsidR="007F620C">
        <w:rPr>
          <w:sz w:val="28"/>
          <w:szCs w:val="28"/>
        </w:rPr>
        <w:t>района</w:t>
      </w:r>
      <w:r w:rsidR="007F620C" w:rsidRPr="007F620C">
        <w:rPr>
          <w:sz w:val="28"/>
          <w:szCs w:val="28"/>
        </w:rPr>
        <w:t>, срок полномочий которого заканчивается, вручает удостоверения</w:t>
      </w:r>
      <w:r w:rsidR="006D4805">
        <w:rPr>
          <w:sz w:val="28"/>
          <w:szCs w:val="28"/>
        </w:rPr>
        <w:t xml:space="preserve"> и нагрудные значки </w:t>
      </w:r>
      <w:r w:rsidR="007F620C" w:rsidRPr="007F620C">
        <w:rPr>
          <w:sz w:val="28"/>
          <w:szCs w:val="28"/>
        </w:rPr>
        <w:t xml:space="preserve"> депутатам Совета </w:t>
      </w:r>
      <w:r w:rsidR="007F620C">
        <w:rPr>
          <w:sz w:val="28"/>
          <w:szCs w:val="28"/>
        </w:rPr>
        <w:t>района</w:t>
      </w:r>
      <w:r w:rsidR="007F620C" w:rsidRPr="007F620C">
        <w:rPr>
          <w:sz w:val="28"/>
          <w:szCs w:val="28"/>
        </w:rPr>
        <w:t xml:space="preserve"> нового созыва.</w:t>
      </w:r>
      <w:r w:rsidR="007F620C">
        <w:rPr>
          <w:sz w:val="28"/>
          <w:szCs w:val="28"/>
        </w:rPr>
        <w:t xml:space="preserve"> </w:t>
      </w:r>
      <w:r w:rsidR="007F620C">
        <w:rPr>
          <w:rFonts w:eastAsiaTheme="minorHAnsi"/>
          <w:sz w:val="28"/>
          <w:szCs w:val="28"/>
          <w:lang w:eastAsia="en-US"/>
        </w:rPr>
        <w:t>Депутаты собственноручно вписывают свою фамилию, имя и отчество в списке, который удостоверяет о получении удостоверения депутата Совета района</w:t>
      </w:r>
      <w:r w:rsidR="006D4805">
        <w:rPr>
          <w:rFonts w:eastAsiaTheme="minorHAnsi"/>
          <w:sz w:val="28"/>
          <w:szCs w:val="28"/>
          <w:lang w:eastAsia="en-US"/>
        </w:rPr>
        <w:t xml:space="preserve"> и нагрудного значка</w:t>
      </w:r>
      <w:proofErr w:type="gramStart"/>
      <w:r w:rsidR="007F620C">
        <w:rPr>
          <w:rFonts w:eastAsiaTheme="minorHAnsi"/>
          <w:sz w:val="28"/>
          <w:szCs w:val="28"/>
          <w:lang w:eastAsia="en-US"/>
        </w:rPr>
        <w:t>.»;</w:t>
      </w:r>
      <w:proofErr w:type="gramEnd"/>
    </w:p>
    <w:p w:rsidR="004D20FD" w:rsidRPr="00B120A0" w:rsidRDefault="004D20FD" w:rsidP="004D20FD">
      <w:pPr>
        <w:pStyle w:val="ConsPlusNormal"/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3136F">
        <w:rPr>
          <w:rFonts w:ascii="Times New Roman" w:hAnsi="Times New Roman" w:cs="Times New Roman"/>
          <w:sz w:val="28"/>
          <w:szCs w:val="28"/>
        </w:rPr>
        <w:t>2</w:t>
      </w:r>
      <w:r w:rsidRPr="00B120A0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со дня опубликования. </w:t>
      </w:r>
    </w:p>
    <w:p w:rsidR="004D20FD" w:rsidRDefault="004D20FD" w:rsidP="003250DC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4D20FD" w:rsidRPr="00831E35" w:rsidRDefault="004D20FD" w:rsidP="004D20FD">
      <w:pPr>
        <w:tabs>
          <w:tab w:val="left" w:pos="567"/>
        </w:tabs>
        <w:rPr>
          <w:rFonts w:eastAsia="Calibri"/>
          <w:b/>
          <w:sz w:val="28"/>
          <w:szCs w:val="28"/>
          <w:lang w:eastAsia="en-US"/>
        </w:rPr>
      </w:pPr>
      <w:r w:rsidRPr="00831E35">
        <w:rPr>
          <w:rFonts w:eastAsia="Calibri"/>
          <w:b/>
          <w:sz w:val="28"/>
          <w:szCs w:val="28"/>
          <w:lang w:eastAsia="en-US"/>
        </w:rPr>
        <w:lastRenderedPageBreak/>
        <w:t xml:space="preserve">Глава муниципального района 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Pr="00831E35">
        <w:rPr>
          <w:rFonts w:eastAsia="Calibri"/>
          <w:b/>
          <w:sz w:val="28"/>
          <w:szCs w:val="28"/>
          <w:lang w:eastAsia="en-US"/>
        </w:rPr>
        <w:t>«Корткеросский»</w:t>
      </w:r>
      <w:r>
        <w:rPr>
          <w:rFonts w:eastAsia="Calibri"/>
          <w:b/>
          <w:sz w:val="28"/>
          <w:szCs w:val="28"/>
          <w:lang w:eastAsia="en-US"/>
        </w:rPr>
        <w:t xml:space="preserve"> -</w:t>
      </w:r>
    </w:p>
    <w:p w:rsidR="0093136F" w:rsidRPr="003250DC" w:rsidRDefault="004D20FD" w:rsidP="003250DC">
      <w:pPr>
        <w:tabs>
          <w:tab w:val="left" w:pos="567"/>
        </w:tabs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руководитель</w:t>
      </w:r>
      <w:r w:rsidRPr="00D8692D"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 xml:space="preserve"> администрации</w:t>
      </w:r>
      <w:r w:rsidRPr="00831E35">
        <w:rPr>
          <w:rFonts w:eastAsia="Calibri"/>
          <w:b/>
          <w:sz w:val="28"/>
          <w:szCs w:val="28"/>
          <w:lang w:eastAsia="en-US"/>
        </w:rPr>
        <w:t xml:space="preserve">             </w:t>
      </w:r>
      <w:r>
        <w:rPr>
          <w:rFonts w:eastAsia="Calibri"/>
          <w:b/>
          <w:sz w:val="28"/>
          <w:szCs w:val="28"/>
          <w:lang w:eastAsia="en-US"/>
        </w:rPr>
        <w:t xml:space="preserve">            </w:t>
      </w:r>
      <w:r w:rsidR="003250DC">
        <w:rPr>
          <w:rFonts w:eastAsia="Calibri"/>
          <w:b/>
          <w:sz w:val="28"/>
          <w:szCs w:val="28"/>
          <w:lang w:eastAsia="en-US"/>
        </w:rPr>
        <w:t xml:space="preserve">                               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b/>
          <w:sz w:val="28"/>
          <w:szCs w:val="28"/>
          <w:lang w:eastAsia="en-US"/>
        </w:rPr>
        <w:t>К.</w:t>
      </w:r>
      <w:r w:rsidR="003250DC">
        <w:rPr>
          <w:rFonts w:eastAsia="Calibri"/>
          <w:b/>
          <w:sz w:val="28"/>
          <w:szCs w:val="28"/>
          <w:lang w:eastAsia="en-US"/>
        </w:rPr>
        <w:t>А.</w:t>
      </w:r>
      <w:r>
        <w:rPr>
          <w:rFonts w:eastAsia="Calibri"/>
          <w:b/>
          <w:sz w:val="28"/>
          <w:szCs w:val="28"/>
          <w:lang w:eastAsia="en-US"/>
        </w:rPr>
        <w:t>Сажин</w:t>
      </w:r>
      <w:proofErr w:type="spellEnd"/>
    </w:p>
    <w:sectPr w:rsidR="0093136F" w:rsidRPr="003250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D9C"/>
    <w:rsid w:val="00165243"/>
    <w:rsid w:val="003250DC"/>
    <w:rsid w:val="00394637"/>
    <w:rsid w:val="003C1669"/>
    <w:rsid w:val="004D20FD"/>
    <w:rsid w:val="00673FCC"/>
    <w:rsid w:val="006D4805"/>
    <w:rsid w:val="007D3D9C"/>
    <w:rsid w:val="007F620C"/>
    <w:rsid w:val="0093136F"/>
    <w:rsid w:val="009B2524"/>
    <w:rsid w:val="00AD1A30"/>
    <w:rsid w:val="00B106AC"/>
    <w:rsid w:val="00B82C51"/>
    <w:rsid w:val="00B94442"/>
    <w:rsid w:val="00BC2BCB"/>
    <w:rsid w:val="00D2310C"/>
    <w:rsid w:val="00DC27AC"/>
    <w:rsid w:val="00FF3048"/>
    <w:rsid w:val="00FF6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7A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27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7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7A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7A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27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7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7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4</cp:revision>
  <cp:lastPrinted>2021-10-28T14:25:00Z</cp:lastPrinted>
  <dcterms:created xsi:type="dcterms:W3CDTF">2021-10-28T14:26:00Z</dcterms:created>
  <dcterms:modified xsi:type="dcterms:W3CDTF">2021-10-29T05:54:00Z</dcterms:modified>
</cp:coreProperties>
</file>