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211" w:rsidRPr="005D1211" w:rsidRDefault="005D1211" w:rsidP="005D1211">
      <w:pPr>
        <w:spacing w:line="240" w:lineRule="auto"/>
        <w:jc w:val="right"/>
        <w:rPr>
          <w:rFonts w:ascii="Times New Roman" w:hAnsi="Times New Roman"/>
        </w:rPr>
      </w:pPr>
    </w:p>
    <w:tbl>
      <w:tblPr>
        <w:tblW w:w="947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53"/>
        <w:gridCol w:w="1645"/>
        <w:gridCol w:w="3878"/>
      </w:tblGrid>
      <w:tr w:rsidR="005D1211" w:rsidRPr="005D1211" w:rsidTr="00103EB8">
        <w:trPr>
          <w:trHeight w:val="1288"/>
        </w:trPr>
        <w:tc>
          <w:tcPr>
            <w:tcW w:w="3953" w:type="dxa"/>
            <w:shd w:val="clear" w:color="auto" w:fill="auto"/>
          </w:tcPr>
          <w:p w:rsidR="00103EB8" w:rsidRDefault="00103EB8" w:rsidP="005D1211">
            <w:pPr>
              <w:pStyle w:val="2"/>
              <w:tabs>
                <w:tab w:val="left" w:pos="709"/>
              </w:tabs>
              <w:ind w:firstLine="567"/>
              <w:rPr>
                <w:szCs w:val="28"/>
              </w:rPr>
            </w:pPr>
            <w:r>
              <w:rPr>
                <w:szCs w:val="28"/>
              </w:rPr>
              <w:t>«</w:t>
            </w:r>
            <w:proofErr w:type="spellStart"/>
            <w:r>
              <w:rPr>
                <w:szCs w:val="28"/>
              </w:rPr>
              <w:t>Кöрткерöс»</w:t>
            </w:r>
            <w:proofErr w:type="spellEnd"/>
          </w:p>
          <w:p w:rsidR="005D1211" w:rsidRPr="005D1211" w:rsidRDefault="005D1211" w:rsidP="005D1211">
            <w:pPr>
              <w:pStyle w:val="2"/>
              <w:tabs>
                <w:tab w:val="left" w:pos="709"/>
              </w:tabs>
              <w:ind w:firstLine="567"/>
              <w:rPr>
                <w:szCs w:val="28"/>
              </w:rPr>
            </w:pPr>
            <w:proofErr w:type="spellStart"/>
            <w:r w:rsidRPr="005D1211">
              <w:rPr>
                <w:szCs w:val="28"/>
              </w:rPr>
              <w:t>муниципальнöй</w:t>
            </w:r>
            <w:proofErr w:type="spellEnd"/>
            <w:r w:rsidRPr="005D1211">
              <w:rPr>
                <w:szCs w:val="28"/>
              </w:rPr>
              <w:t xml:space="preserve"> </w:t>
            </w:r>
            <w:proofErr w:type="spellStart"/>
            <w:r w:rsidR="00103EB8" w:rsidRPr="005D1211">
              <w:rPr>
                <w:szCs w:val="28"/>
              </w:rPr>
              <w:t>районса</w:t>
            </w:r>
            <w:proofErr w:type="spellEnd"/>
          </w:p>
          <w:p w:rsidR="005D1211" w:rsidRPr="005D1211" w:rsidRDefault="005D1211" w:rsidP="005D1211">
            <w:pPr>
              <w:tabs>
                <w:tab w:val="left" w:pos="709"/>
              </w:tabs>
              <w:spacing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5D1211">
              <w:rPr>
                <w:rFonts w:ascii="Times New Roman" w:hAnsi="Times New Roman"/>
                <w:b/>
                <w:sz w:val="28"/>
                <w:szCs w:val="28"/>
              </w:rPr>
              <w:t>Сöвет</w:t>
            </w:r>
            <w:proofErr w:type="spellEnd"/>
            <w:proofErr w:type="gramEnd"/>
            <w:r w:rsidRPr="005D1211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645" w:type="dxa"/>
            <w:shd w:val="clear" w:color="auto" w:fill="auto"/>
          </w:tcPr>
          <w:p w:rsidR="005D1211" w:rsidRPr="005D1211" w:rsidRDefault="005D1211" w:rsidP="005D1211">
            <w:pPr>
              <w:tabs>
                <w:tab w:val="left" w:pos="709"/>
              </w:tabs>
              <w:spacing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D1211" w:rsidRPr="005D1211" w:rsidRDefault="005D1211" w:rsidP="005D1211">
            <w:pPr>
              <w:tabs>
                <w:tab w:val="left" w:pos="709"/>
              </w:tabs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1211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FB20D21" wp14:editId="1CAEAE91">
                  <wp:extent cx="708660" cy="695325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66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8" w:type="dxa"/>
            <w:shd w:val="clear" w:color="auto" w:fill="auto"/>
          </w:tcPr>
          <w:p w:rsidR="005D1211" w:rsidRPr="005D1211" w:rsidRDefault="005D1211" w:rsidP="00103EB8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D1211">
              <w:rPr>
                <w:rFonts w:ascii="Times New Roman" w:hAnsi="Times New Roman"/>
                <w:b/>
                <w:sz w:val="28"/>
                <w:szCs w:val="28"/>
              </w:rPr>
              <w:t>Совет</w:t>
            </w:r>
          </w:p>
          <w:p w:rsidR="005D1211" w:rsidRPr="005D1211" w:rsidRDefault="005D1211" w:rsidP="00103EB8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D1211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</w:t>
            </w:r>
          </w:p>
          <w:p w:rsidR="005D1211" w:rsidRPr="005D1211" w:rsidRDefault="005D1211" w:rsidP="00103EB8">
            <w:pPr>
              <w:tabs>
                <w:tab w:val="left" w:pos="709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1211">
              <w:rPr>
                <w:rFonts w:ascii="Times New Roman" w:hAnsi="Times New Roman"/>
                <w:b/>
                <w:sz w:val="28"/>
                <w:szCs w:val="28"/>
              </w:rPr>
              <w:t>«Корткеросский»</w:t>
            </w:r>
          </w:p>
        </w:tc>
      </w:tr>
      <w:tr w:rsidR="005D1211" w:rsidRPr="005D1211" w:rsidTr="00103EB8">
        <w:trPr>
          <w:cantSplit/>
          <w:trHeight w:val="697"/>
        </w:trPr>
        <w:tc>
          <w:tcPr>
            <w:tcW w:w="9476" w:type="dxa"/>
            <w:gridSpan w:val="3"/>
            <w:shd w:val="clear" w:color="auto" w:fill="auto"/>
            <w:vAlign w:val="center"/>
          </w:tcPr>
          <w:p w:rsidR="005D1211" w:rsidRPr="005D1211" w:rsidRDefault="005D1211" w:rsidP="005D1211">
            <w:pPr>
              <w:tabs>
                <w:tab w:val="left" w:pos="709"/>
              </w:tabs>
              <w:spacing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1211" w:rsidRPr="005D1211" w:rsidRDefault="005D1211" w:rsidP="005D1211">
            <w:pPr>
              <w:tabs>
                <w:tab w:val="left" w:pos="709"/>
              </w:tabs>
              <w:spacing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D1211">
              <w:rPr>
                <w:rFonts w:ascii="Times New Roman" w:hAnsi="Times New Roman"/>
                <w:b/>
                <w:sz w:val="28"/>
                <w:szCs w:val="28"/>
              </w:rPr>
              <w:t>КЫВКÖРТÖД</w:t>
            </w:r>
          </w:p>
        </w:tc>
      </w:tr>
      <w:tr w:rsidR="005D1211" w:rsidRPr="005D1211" w:rsidTr="00103EB8">
        <w:trPr>
          <w:cantSplit/>
          <w:trHeight w:val="697"/>
        </w:trPr>
        <w:tc>
          <w:tcPr>
            <w:tcW w:w="9476" w:type="dxa"/>
            <w:gridSpan w:val="3"/>
            <w:shd w:val="clear" w:color="auto" w:fill="auto"/>
            <w:vAlign w:val="center"/>
          </w:tcPr>
          <w:p w:rsidR="005D1211" w:rsidRPr="005D1211" w:rsidRDefault="005D1211" w:rsidP="005D1211">
            <w:pPr>
              <w:pStyle w:val="4"/>
              <w:tabs>
                <w:tab w:val="left" w:pos="709"/>
              </w:tabs>
              <w:ind w:firstLine="567"/>
              <w:jc w:val="center"/>
              <w:rPr>
                <w:b/>
                <w:szCs w:val="28"/>
              </w:rPr>
            </w:pPr>
            <w:r w:rsidRPr="005D1211">
              <w:rPr>
                <w:b/>
                <w:szCs w:val="28"/>
              </w:rPr>
              <w:t>РЕШЕНИЕ</w:t>
            </w:r>
          </w:p>
        </w:tc>
      </w:tr>
    </w:tbl>
    <w:p w:rsidR="00465FD5" w:rsidRPr="00465FD5" w:rsidRDefault="00465FD5" w:rsidP="00465F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03EB8" w:rsidRDefault="00103EB8" w:rsidP="00383F4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 26.04.2023 г.</w:t>
      </w:r>
      <w:r w:rsidR="00CE57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</w:t>
      </w:r>
      <w:r w:rsidR="00465F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</w:t>
      </w:r>
      <w:r w:rsidR="005D12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CE57C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-18/17</w:t>
      </w:r>
      <w:r w:rsidR="005D121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103EB8" w:rsidRDefault="00103EB8" w:rsidP="00383F4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E57C3" w:rsidRDefault="005D1211" w:rsidP="00383F4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383F4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465FD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="00465FD5">
        <w:rPr>
          <w:rFonts w:ascii="Times New Roman" w:eastAsia="Times New Roman" w:hAnsi="Times New Roman"/>
          <w:sz w:val="28"/>
          <w:szCs w:val="28"/>
          <w:lang w:eastAsia="ru-RU"/>
        </w:rPr>
        <w:t>.К</w:t>
      </w:r>
      <w:proofErr w:type="gramEnd"/>
      <w:r w:rsidR="00465FD5">
        <w:rPr>
          <w:rFonts w:ascii="Times New Roman" w:eastAsia="Times New Roman" w:hAnsi="Times New Roman"/>
          <w:sz w:val="28"/>
          <w:szCs w:val="28"/>
          <w:lang w:eastAsia="ru-RU"/>
        </w:rPr>
        <w:t>орткерос</w:t>
      </w:r>
      <w:proofErr w:type="spellEnd"/>
      <w:r w:rsidR="00465FD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57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5FD5">
        <w:rPr>
          <w:rFonts w:ascii="Times New Roman" w:eastAsia="Times New Roman" w:hAnsi="Times New Roman"/>
          <w:sz w:val="28"/>
          <w:szCs w:val="28"/>
          <w:lang w:eastAsia="ru-RU"/>
        </w:rPr>
        <w:t>Корткеросский</w:t>
      </w:r>
      <w:r w:rsidR="00CE57C3">
        <w:rPr>
          <w:rFonts w:ascii="Times New Roman" w:eastAsia="Times New Roman" w:hAnsi="Times New Roman"/>
          <w:sz w:val="28"/>
          <w:szCs w:val="28"/>
          <w:lang w:eastAsia="ru-RU"/>
        </w:rPr>
        <w:t xml:space="preserve"> р-н,</w:t>
      </w:r>
    </w:p>
    <w:p w:rsidR="00CE57C3" w:rsidRDefault="00CE57C3" w:rsidP="00465FD5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CE57C3" w:rsidRDefault="00CE57C3" w:rsidP="00465FD5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CE57C3" w:rsidRDefault="00CE57C3" w:rsidP="0022452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</w:pPr>
      <w:r w:rsidRPr="00CE57C3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Об утверждении </w:t>
      </w:r>
      <w:r w:rsidR="0022452C" w:rsidRPr="0022452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типовы</w:t>
      </w:r>
      <w:r w:rsidR="0022452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х</w:t>
      </w:r>
      <w:r w:rsidR="0022452C" w:rsidRPr="0022452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 индикатор</w:t>
      </w:r>
      <w:r w:rsidR="0022452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ов</w:t>
      </w:r>
      <w:r w:rsidR="0022452C" w:rsidRPr="0022452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 риска нарушения обязательных требований, используемых </w:t>
      </w:r>
      <w:r w:rsidR="0022452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при</w:t>
      </w:r>
      <w:r w:rsidR="0022452C" w:rsidRPr="0022452C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 xml:space="preserve"> осуществлении муниципального жилищного контроля</w:t>
      </w:r>
    </w:p>
    <w:p w:rsidR="0022452C" w:rsidRPr="00465FD5" w:rsidRDefault="0022452C" w:rsidP="0022452C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E57C3" w:rsidRPr="007C273C" w:rsidRDefault="0022452C" w:rsidP="00465FD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2452C">
        <w:rPr>
          <w:rFonts w:ascii="Times New Roman" w:hAnsi="Times New Roman"/>
          <w:sz w:val="28"/>
          <w:szCs w:val="28"/>
        </w:rPr>
        <w:t>В соответствии 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/>
          <w:sz w:val="28"/>
          <w:szCs w:val="28"/>
        </w:rPr>
        <w:t>, Приказа Министерства строительства и жилищно-коммунального хозяйства Российской Федерации от 23.12.2021г. №990/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E57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5D1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Совет </w:t>
      </w:r>
      <w:r w:rsidR="00CE57C3" w:rsidRPr="007C27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администраци</w:t>
      </w:r>
      <w:r w:rsidR="005D121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="00CE57C3" w:rsidRPr="007C27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муниципального района «Корткеросский» </w:t>
      </w:r>
      <w:r w:rsidR="00386A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решил</w:t>
      </w:r>
      <w:r w:rsidR="00CE57C3" w:rsidRPr="007C27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CE57C3" w:rsidRPr="007C273C" w:rsidRDefault="00CE57C3" w:rsidP="00465FD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E57C3" w:rsidRDefault="00CE57C3" w:rsidP="00465FD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</w:t>
      </w:r>
      <w:r w:rsidR="0022452C" w:rsidRPr="002245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Утвердить типовые индикаторы риска нарушения обязательных требований, используемых при осуществлении муниципального жилищного контроля, согласно </w:t>
      </w:r>
      <w:r w:rsidR="0022452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E57C3" w:rsidRDefault="00CE57C3" w:rsidP="00465FD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</w:t>
      </w:r>
      <w:r w:rsidR="00AE12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D17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</w:t>
      </w:r>
      <w:r w:rsidR="00AE12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лавы муниципального района «Корткеросский» 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руководителя администрации (</w:t>
      </w:r>
      <w:r w:rsidR="00C315D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Изъюрова С.Л.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CE57C3" w:rsidRDefault="00CE57C3" w:rsidP="00465FD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Настоящее </w:t>
      </w:r>
      <w:r w:rsidR="00103E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решение вступает в силу со дня его принятия.</w:t>
      </w:r>
    </w:p>
    <w:p w:rsidR="00CE57C3" w:rsidRDefault="00CE57C3" w:rsidP="00465F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12B8" w:rsidRPr="00C95934" w:rsidRDefault="00AE12B8" w:rsidP="00AE12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E12B8" w:rsidRPr="006B60EE" w:rsidRDefault="00AE12B8" w:rsidP="00AE12B8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B60EE">
        <w:rPr>
          <w:rFonts w:ascii="Times New Roman" w:eastAsia="Times New Roman" w:hAnsi="Times New Roman"/>
          <w:b/>
          <w:sz w:val="28"/>
          <w:szCs w:val="28"/>
          <w:lang w:eastAsia="ru-RU"/>
        </w:rPr>
        <w:t>Глава муниципального района «Корткеросский»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</w:p>
    <w:p w:rsidR="00AE12B8" w:rsidRPr="00B07BB4" w:rsidRDefault="00AE12B8" w:rsidP="00AE12B8">
      <w:pPr>
        <w:spacing w:after="0" w:line="240" w:lineRule="auto"/>
        <w:jc w:val="both"/>
      </w:pPr>
      <w:r w:rsidRPr="006B60EE"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руководитель администрации                                                              К.Сажин</w:t>
      </w:r>
    </w:p>
    <w:p w:rsidR="00131B56" w:rsidRDefault="00131B56" w:rsidP="00AE12B8">
      <w:pPr>
        <w:autoSpaceDE w:val="0"/>
        <w:autoSpaceDN w:val="0"/>
        <w:adjustRightInd w:val="0"/>
        <w:spacing w:after="0" w:line="240" w:lineRule="auto"/>
        <w:jc w:val="both"/>
      </w:pPr>
    </w:p>
    <w:p w:rsidR="0022452C" w:rsidRDefault="0022452C" w:rsidP="00AE12B8">
      <w:pPr>
        <w:autoSpaceDE w:val="0"/>
        <w:autoSpaceDN w:val="0"/>
        <w:adjustRightInd w:val="0"/>
        <w:spacing w:after="0" w:line="240" w:lineRule="auto"/>
        <w:jc w:val="both"/>
      </w:pPr>
    </w:p>
    <w:p w:rsidR="0022452C" w:rsidRDefault="0022452C" w:rsidP="00AE12B8">
      <w:pPr>
        <w:autoSpaceDE w:val="0"/>
        <w:autoSpaceDN w:val="0"/>
        <w:adjustRightInd w:val="0"/>
        <w:spacing w:after="0" w:line="240" w:lineRule="auto"/>
        <w:jc w:val="both"/>
      </w:pPr>
    </w:p>
    <w:p w:rsidR="0022452C" w:rsidRDefault="0022452C" w:rsidP="00AE12B8">
      <w:pPr>
        <w:autoSpaceDE w:val="0"/>
        <w:autoSpaceDN w:val="0"/>
        <w:adjustRightInd w:val="0"/>
        <w:spacing w:after="0" w:line="240" w:lineRule="auto"/>
        <w:jc w:val="both"/>
      </w:pPr>
    </w:p>
    <w:p w:rsidR="005D1211" w:rsidRDefault="005D1211" w:rsidP="00AE12B8">
      <w:pPr>
        <w:autoSpaceDE w:val="0"/>
        <w:autoSpaceDN w:val="0"/>
        <w:adjustRightInd w:val="0"/>
        <w:spacing w:after="0" w:line="240" w:lineRule="auto"/>
        <w:jc w:val="both"/>
      </w:pPr>
    </w:p>
    <w:p w:rsidR="00103EB8" w:rsidRDefault="00103EB8" w:rsidP="00AE12B8">
      <w:pPr>
        <w:autoSpaceDE w:val="0"/>
        <w:autoSpaceDN w:val="0"/>
        <w:adjustRightInd w:val="0"/>
        <w:spacing w:after="0" w:line="240" w:lineRule="auto"/>
        <w:jc w:val="both"/>
      </w:pPr>
    </w:p>
    <w:p w:rsidR="00676948" w:rsidRDefault="00676948" w:rsidP="00383F4A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3F4A" w:rsidRPr="00103EB8" w:rsidRDefault="00383F4A" w:rsidP="00103EB8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3E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383F4A" w:rsidRPr="00103EB8" w:rsidRDefault="00383F4A" w:rsidP="00103EB8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3EB8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103EB8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D1211" w:rsidRPr="00103EB8">
        <w:rPr>
          <w:rFonts w:ascii="Times New Roman" w:eastAsia="Times New Roman" w:hAnsi="Times New Roman"/>
          <w:sz w:val="24"/>
          <w:szCs w:val="24"/>
          <w:lang w:eastAsia="ru-RU"/>
        </w:rPr>
        <w:t>ешению Совета</w:t>
      </w:r>
      <w:r w:rsidRPr="00103EB8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</w:t>
      </w:r>
    </w:p>
    <w:p w:rsidR="00383F4A" w:rsidRPr="00103EB8" w:rsidRDefault="00383F4A" w:rsidP="00103EB8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3EB8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района «Корткеросский» </w:t>
      </w:r>
    </w:p>
    <w:p w:rsidR="00383F4A" w:rsidRPr="00103EB8" w:rsidRDefault="005D1211" w:rsidP="00103EB8">
      <w:pPr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3EB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103EB8">
        <w:rPr>
          <w:rFonts w:ascii="Times New Roman" w:eastAsia="Times New Roman" w:hAnsi="Times New Roman"/>
          <w:sz w:val="24"/>
          <w:szCs w:val="24"/>
          <w:lang w:eastAsia="ru-RU"/>
        </w:rPr>
        <w:t xml:space="preserve">от 26.04.2023 № </w:t>
      </w:r>
      <w:r w:rsidR="00103EB8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="00103EB8">
        <w:rPr>
          <w:rFonts w:ascii="Times New Roman" w:eastAsia="Times New Roman" w:hAnsi="Times New Roman"/>
          <w:sz w:val="24"/>
          <w:szCs w:val="24"/>
          <w:lang w:eastAsia="ru-RU"/>
        </w:rPr>
        <w:t>-18/17</w:t>
      </w:r>
      <w:bookmarkStart w:id="0" w:name="_GoBack"/>
      <w:bookmarkEnd w:id="0"/>
    </w:p>
    <w:p w:rsidR="00383F4A" w:rsidRDefault="00383F4A" w:rsidP="00383F4A">
      <w:pPr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3F4A" w:rsidRDefault="00383F4A" w:rsidP="00383F4A">
      <w:pPr>
        <w:autoSpaceDE w:val="0"/>
        <w:autoSpaceDN w:val="0"/>
        <w:adjustRightInd w:val="0"/>
        <w:spacing w:after="0"/>
        <w:ind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3F4A" w:rsidRDefault="00383F4A" w:rsidP="00383F4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83F4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Типовые индикаторы риска нарушения </w:t>
      </w:r>
      <w:proofErr w:type="gramStart"/>
      <w:r w:rsidRPr="00383F4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обязательных</w:t>
      </w:r>
      <w:proofErr w:type="gramEnd"/>
      <w:r w:rsidRPr="00383F4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383F4A" w:rsidRDefault="00383F4A" w:rsidP="00383F4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т</w:t>
      </w:r>
      <w:r w:rsidRPr="00383F4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ребований, используемых при осуществлении </w:t>
      </w:r>
    </w:p>
    <w:p w:rsidR="00383F4A" w:rsidRPr="00383F4A" w:rsidRDefault="00383F4A" w:rsidP="00383F4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83F4A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муниципального жилищного контроля</w:t>
      </w:r>
    </w:p>
    <w:p w:rsidR="00383F4A" w:rsidRPr="00676948" w:rsidRDefault="00383F4A" w:rsidP="006769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6948" w:rsidRPr="00676948" w:rsidRDefault="00676948" w:rsidP="00676948">
      <w:pPr>
        <w:pStyle w:val="a6"/>
        <w:shd w:val="clear" w:color="auto" w:fill="FFFFFF"/>
        <w:spacing w:before="0" w:beforeAutospacing="0" w:after="255" w:afterAutospacing="0" w:line="270" w:lineRule="atLeast"/>
        <w:ind w:firstLine="567"/>
        <w:jc w:val="both"/>
        <w:rPr>
          <w:sz w:val="28"/>
          <w:szCs w:val="28"/>
        </w:rPr>
      </w:pPr>
      <w:r w:rsidRPr="00676948">
        <w:rPr>
          <w:sz w:val="28"/>
          <w:szCs w:val="28"/>
        </w:rPr>
        <w:t xml:space="preserve">1. </w:t>
      </w:r>
      <w:proofErr w:type="gramStart"/>
      <w:r w:rsidRPr="00676948">
        <w:rPr>
          <w:sz w:val="28"/>
          <w:szCs w:val="28"/>
        </w:rPr>
        <w:t>Трехкратный и более рост количества обращений за единицу времени (месяц, квартал)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</w:t>
      </w:r>
      <w:proofErr w:type="gramEnd"/>
      <w:r w:rsidRPr="00676948">
        <w:rPr>
          <w:sz w:val="28"/>
          <w:szCs w:val="28"/>
        </w:rPr>
        <w:t xml:space="preserve"> власти, органов местного самоуправления, из средств массовой информации, информационно-телекоммуникационной сети "Интернет", государственных информационных систем о фактах нарушений контролируемыми лицами обязательных требований, установленных частью 1 статьи 20 Жилищного кодекса Российской Федерации.</w:t>
      </w:r>
    </w:p>
    <w:p w:rsidR="00676948" w:rsidRPr="00676948" w:rsidRDefault="00676948" w:rsidP="00676948">
      <w:pPr>
        <w:pStyle w:val="a6"/>
        <w:shd w:val="clear" w:color="auto" w:fill="FFFFFF"/>
        <w:spacing w:before="0" w:beforeAutospacing="0" w:after="255" w:afterAutospacing="0" w:line="270" w:lineRule="atLeast"/>
        <w:ind w:firstLine="567"/>
        <w:jc w:val="both"/>
        <w:rPr>
          <w:sz w:val="28"/>
          <w:szCs w:val="28"/>
        </w:rPr>
      </w:pPr>
      <w:r w:rsidRPr="00676948">
        <w:rPr>
          <w:sz w:val="28"/>
          <w:szCs w:val="28"/>
        </w:rPr>
        <w:t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составом, сроками и периодичностью размещения, устанавливаемыми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хозяйства.</w:t>
      </w:r>
    </w:p>
    <w:p w:rsidR="00383F4A" w:rsidRPr="00676948" w:rsidRDefault="00383F4A" w:rsidP="00383F4A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</w:p>
    <w:sectPr w:rsidR="00383F4A" w:rsidRPr="00676948" w:rsidSect="00465FD5">
      <w:pgSz w:w="11906" w:h="16838"/>
      <w:pgMar w:top="1134" w:right="849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93A69"/>
    <w:multiLevelType w:val="hybridMultilevel"/>
    <w:tmpl w:val="6BC0F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7C3"/>
    <w:rsid w:val="00035658"/>
    <w:rsid w:val="00103EB8"/>
    <w:rsid w:val="00131B56"/>
    <w:rsid w:val="00223AA7"/>
    <w:rsid w:val="0022452C"/>
    <w:rsid w:val="00383F4A"/>
    <w:rsid w:val="00386A2A"/>
    <w:rsid w:val="00465FD5"/>
    <w:rsid w:val="005D1211"/>
    <w:rsid w:val="005D17A7"/>
    <w:rsid w:val="00676948"/>
    <w:rsid w:val="006D1602"/>
    <w:rsid w:val="0072171E"/>
    <w:rsid w:val="009433C3"/>
    <w:rsid w:val="00AE12B8"/>
    <w:rsid w:val="00C315D6"/>
    <w:rsid w:val="00CE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C3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5D1211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7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5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7C3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769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D12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D121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D1211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C3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5D1211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57C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5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7C3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67694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5D12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D121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D1211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0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3</cp:lastModifiedBy>
  <cp:revision>2</cp:revision>
  <cp:lastPrinted>2023-04-26T12:47:00Z</cp:lastPrinted>
  <dcterms:created xsi:type="dcterms:W3CDTF">2023-04-26T12:49:00Z</dcterms:created>
  <dcterms:modified xsi:type="dcterms:W3CDTF">2023-04-26T12:49:00Z</dcterms:modified>
</cp:coreProperties>
</file>