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9353" w:type="dxa"/>
        <w:tblLayout w:type="fixed"/>
        <w:tblLook w:val="0000" w:firstRow="0" w:lastRow="0" w:firstColumn="0" w:lastColumn="0" w:noHBand="0" w:noVBand="0"/>
      </w:tblPr>
      <w:tblGrid>
        <w:gridCol w:w="4077"/>
        <w:gridCol w:w="992"/>
        <w:gridCol w:w="709"/>
        <w:gridCol w:w="3575"/>
      </w:tblGrid>
      <w:tr w:rsidR="00167B05" w:rsidRPr="007A7443" w:rsidTr="00826C29">
        <w:trPr>
          <w:trHeight w:val="1266"/>
        </w:trPr>
        <w:tc>
          <w:tcPr>
            <w:tcW w:w="4077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7A7443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С</w:t>
            </w:r>
            <w:proofErr w:type="gramEnd"/>
            <w:r w:rsidRPr="007A7443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1701" w:type="dxa"/>
            <w:gridSpan w:val="2"/>
          </w:tcPr>
          <w:p w:rsidR="00167B05" w:rsidRPr="007A7443" w:rsidRDefault="007A3DCD" w:rsidP="00F922AC">
            <w:pPr>
              <w:jc w:val="center"/>
              <w:rPr>
                <w:sz w:val="28"/>
                <w:szCs w:val="28"/>
              </w:rPr>
            </w:pPr>
            <w:r w:rsidRPr="007A3DC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 wp14:anchorId="3CA8B0B7" wp14:editId="2E903B31">
                  <wp:extent cx="628650" cy="638175"/>
                  <wp:effectExtent l="0" t="0" r="0" b="9525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575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Корткеросский</w:t>
            </w:r>
            <w:proofErr w:type="spellEnd"/>
            <w:r w:rsidRPr="007A7443">
              <w:rPr>
                <w:b/>
                <w:sz w:val="28"/>
                <w:szCs w:val="28"/>
              </w:rPr>
              <w:t>»</w:t>
            </w:r>
          </w:p>
        </w:tc>
      </w:tr>
      <w:tr w:rsidR="00167B05" w:rsidRPr="007A7443" w:rsidTr="00826C29">
        <w:trPr>
          <w:cantSplit/>
          <w:trHeight w:val="685"/>
        </w:trPr>
        <w:tc>
          <w:tcPr>
            <w:tcW w:w="9353" w:type="dxa"/>
            <w:gridSpan w:val="4"/>
          </w:tcPr>
          <w:p w:rsidR="00167B05" w:rsidRPr="007A7443" w:rsidRDefault="00167B05" w:rsidP="00F922AC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7A7443" w:rsidTr="00826C29">
        <w:trPr>
          <w:cantSplit/>
          <w:trHeight w:val="685"/>
        </w:trPr>
        <w:tc>
          <w:tcPr>
            <w:tcW w:w="9353" w:type="dxa"/>
            <w:gridSpan w:val="4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7A7443" w:rsidTr="00826C29">
        <w:trPr>
          <w:cantSplit/>
          <w:trHeight w:val="373"/>
        </w:trPr>
        <w:tc>
          <w:tcPr>
            <w:tcW w:w="5069" w:type="dxa"/>
            <w:gridSpan w:val="2"/>
          </w:tcPr>
          <w:p w:rsidR="00167B05" w:rsidRPr="007A7443" w:rsidRDefault="00167B05" w:rsidP="003F3887">
            <w:pPr>
              <w:pStyle w:val="2"/>
              <w:jc w:val="left"/>
              <w:rPr>
                <w:b/>
                <w:szCs w:val="28"/>
              </w:rPr>
            </w:pPr>
            <w:r w:rsidRPr="007A7443">
              <w:rPr>
                <w:b/>
                <w:szCs w:val="28"/>
              </w:rPr>
              <w:t xml:space="preserve">от </w:t>
            </w:r>
            <w:r w:rsidR="003F3887">
              <w:rPr>
                <w:b/>
                <w:szCs w:val="28"/>
              </w:rPr>
              <w:t>20 ноября</w:t>
            </w:r>
            <w:r w:rsidR="003C4A3E">
              <w:rPr>
                <w:b/>
                <w:szCs w:val="28"/>
              </w:rPr>
              <w:t xml:space="preserve"> </w:t>
            </w:r>
            <w:r w:rsidRPr="007A7443">
              <w:rPr>
                <w:b/>
                <w:szCs w:val="28"/>
              </w:rPr>
              <w:t xml:space="preserve"> 20</w:t>
            </w:r>
            <w:r w:rsidR="000E4C3B">
              <w:rPr>
                <w:b/>
                <w:szCs w:val="28"/>
              </w:rPr>
              <w:t>20</w:t>
            </w:r>
            <w:r w:rsidRPr="007A7443">
              <w:rPr>
                <w:b/>
                <w:szCs w:val="28"/>
              </w:rPr>
              <w:t xml:space="preserve"> года </w:t>
            </w:r>
          </w:p>
        </w:tc>
        <w:tc>
          <w:tcPr>
            <w:tcW w:w="4284" w:type="dxa"/>
            <w:gridSpan w:val="2"/>
          </w:tcPr>
          <w:p w:rsidR="00167B05" w:rsidRPr="007A7443" w:rsidRDefault="00167B05" w:rsidP="003F3887">
            <w:pPr>
              <w:jc w:val="right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№ </w:t>
            </w:r>
            <w:r w:rsidR="003F3887">
              <w:rPr>
                <w:b/>
                <w:sz w:val="28"/>
                <w:szCs w:val="28"/>
                <w:lang w:val="en-US"/>
              </w:rPr>
              <w:t>VII-2/1</w:t>
            </w:r>
          </w:p>
        </w:tc>
      </w:tr>
      <w:tr w:rsidR="00167B05" w:rsidRPr="007A7443" w:rsidTr="00826C29">
        <w:trPr>
          <w:cantSplit/>
          <w:trHeight w:val="373"/>
        </w:trPr>
        <w:tc>
          <w:tcPr>
            <w:tcW w:w="5069" w:type="dxa"/>
            <w:gridSpan w:val="2"/>
          </w:tcPr>
          <w:p w:rsidR="00167B05" w:rsidRPr="007A744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284" w:type="dxa"/>
            <w:gridSpan w:val="2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7A7443" w:rsidTr="00826C29">
        <w:trPr>
          <w:cantSplit/>
          <w:trHeight w:val="393"/>
        </w:trPr>
        <w:tc>
          <w:tcPr>
            <w:tcW w:w="9353" w:type="dxa"/>
            <w:gridSpan w:val="4"/>
          </w:tcPr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(Республика Коми, </w:t>
            </w:r>
            <w:proofErr w:type="spellStart"/>
            <w:r w:rsidRPr="007A7443">
              <w:rPr>
                <w:sz w:val="28"/>
                <w:szCs w:val="28"/>
              </w:rPr>
              <w:t>Корткеросский</w:t>
            </w:r>
            <w:proofErr w:type="spellEnd"/>
            <w:r w:rsidRPr="007A7443">
              <w:rPr>
                <w:sz w:val="28"/>
                <w:szCs w:val="28"/>
              </w:rPr>
              <w:t xml:space="preserve"> район, </w:t>
            </w:r>
            <w:proofErr w:type="spellStart"/>
            <w:r w:rsidRPr="007A7443">
              <w:rPr>
                <w:sz w:val="28"/>
                <w:szCs w:val="28"/>
              </w:rPr>
              <w:t>с</w:t>
            </w:r>
            <w:proofErr w:type="gramStart"/>
            <w:r w:rsidRPr="007A7443">
              <w:rPr>
                <w:sz w:val="28"/>
                <w:szCs w:val="28"/>
              </w:rPr>
              <w:t>.К</w:t>
            </w:r>
            <w:proofErr w:type="gramEnd"/>
            <w:r w:rsidRPr="007A7443">
              <w:rPr>
                <w:sz w:val="28"/>
                <w:szCs w:val="28"/>
              </w:rPr>
              <w:t>орткерос</w:t>
            </w:r>
            <w:proofErr w:type="spellEnd"/>
            <w:r w:rsidRPr="007A7443">
              <w:rPr>
                <w:sz w:val="28"/>
                <w:szCs w:val="28"/>
              </w:rPr>
              <w:t xml:space="preserve">) </w:t>
            </w:r>
          </w:p>
        </w:tc>
      </w:tr>
    </w:tbl>
    <w:p w:rsidR="00167B05" w:rsidRPr="007A7443" w:rsidRDefault="00167B05" w:rsidP="00167B05">
      <w:pPr>
        <w:rPr>
          <w:sz w:val="28"/>
          <w:szCs w:val="28"/>
        </w:rPr>
      </w:pPr>
    </w:p>
    <w:p w:rsidR="000E4C3B" w:rsidRDefault="009F1186" w:rsidP="000E4C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E4C3B" w:rsidRPr="007A7443">
        <w:rPr>
          <w:b/>
          <w:sz w:val="28"/>
          <w:szCs w:val="28"/>
        </w:rPr>
        <w:t>О</w:t>
      </w:r>
      <w:r w:rsidR="000E4C3B">
        <w:rPr>
          <w:b/>
          <w:sz w:val="28"/>
          <w:szCs w:val="28"/>
        </w:rPr>
        <w:t xml:space="preserve"> внесении изменений в </w:t>
      </w:r>
      <w:r w:rsidR="00BD0C10">
        <w:rPr>
          <w:b/>
          <w:sz w:val="28"/>
          <w:szCs w:val="28"/>
        </w:rPr>
        <w:t xml:space="preserve">Генеральный план и </w:t>
      </w:r>
      <w:r w:rsidR="000E4C3B">
        <w:rPr>
          <w:b/>
          <w:sz w:val="28"/>
          <w:szCs w:val="28"/>
        </w:rPr>
        <w:t>Правила землепользования и застройки муниципального образования сельского поселения «</w:t>
      </w:r>
      <w:proofErr w:type="spellStart"/>
      <w:r w:rsidR="00182E45">
        <w:rPr>
          <w:b/>
          <w:sz w:val="28"/>
          <w:szCs w:val="28"/>
        </w:rPr>
        <w:t>Пезмег</w:t>
      </w:r>
      <w:proofErr w:type="spellEnd"/>
      <w:r w:rsidR="000E4C3B">
        <w:rPr>
          <w:b/>
          <w:sz w:val="28"/>
          <w:szCs w:val="28"/>
        </w:rPr>
        <w:t>»</w:t>
      </w:r>
      <w:r w:rsidR="000E4C3B" w:rsidRPr="00E206F8">
        <w:rPr>
          <w:b/>
          <w:sz w:val="28"/>
          <w:szCs w:val="28"/>
        </w:rPr>
        <w:t xml:space="preserve"> </w:t>
      </w:r>
    </w:p>
    <w:p w:rsidR="000E4C3B" w:rsidRDefault="000E4C3B" w:rsidP="000E4C3B">
      <w:pPr>
        <w:jc w:val="center"/>
        <w:rPr>
          <w:bCs/>
          <w:sz w:val="28"/>
          <w:szCs w:val="28"/>
        </w:rPr>
      </w:pPr>
    </w:p>
    <w:p w:rsidR="000E4C3B" w:rsidRDefault="000E4C3B" w:rsidP="000E4C3B">
      <w:pPr>
        <w:ind w:firstLine="567"/>
        <w:jc w:val="both"/>
        <w:rPr>
          <w:sz w:val="28"/>
          <w:szCs w:val="28"/>
        </w:rPr>
      </w:pPr>
      <w:proofErr w:type="gramStart"/>
      <w:r w:rsidRPr="00167B05">
        <w:rPr>
          <w:bCs/>
          <w:sz w:val="28"/>
          <w:szCs w:val="28"/>
        </w:rPr>
        <w:t xml:space="preserve">В соответствии </w:t>
      </w:r>
      <w:r w:rsidR="00A12C64">
        <w:rPr>
          <w:bCs/>
          <w:sz w:val="28"/>
          <w:szCs w:val="28"/>
        </w:rPr>
        <w:t xml:space="preserve">с </w:t>
      </w:r>
      <w:r w:rsidR="00CA064E">
        <w:rPr>
          <w:bCs/>
          <w:sz w:val="28"/>
          <w:szCs w:val="28"/>
        </w:rPr>
        <w:t>глав</w:t>
      </w:r>
      <w:r w:rsidR="00BD0C10">
        <w:rPr>
          <w:bCs/>
          <w:sz w:val="28"/>
          <w:szCs w:val="28"/>
        </w:rPr>
        <w:t xml:space="preserve">ами 3, </w:t>
      </w:r>
      <w:r w:rsidR="00CA064E">
        <w:rPr>
          <w:bCs/>
          <w:sz w:val="28"/>
          <w:szCs w:val="28"/>
        </w:rPr>
        <w:t xml:space="preserve">4 </w:t>
      </w:r>
      <w:r w:rsidRPr="00880F57">
        <w:rPr>
          <w:bCs/>
          <w:sz w:val="28"/>
          <w:szCs w:val="28"/>
        </w:rPr>
        <w:t>Градостроительного</w:t>
      </w:r>
      <w:r w:rsidRPr="00167B05">
        <w:rPr>
          <w:bCs/>
          <w:sz w:val="28"/>
          <w:szCs w:val="28"/>
        </w:rPr>
        <w:t xml:space="preserve">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</w:t>
      </w:r>
      <w:r>
        <w:rPr>
          <w:bCs/>
          <w:sz w:val="28"/>
          <w:szCs w:val="28"/>
        </w:rPr>
        <w:t xml:space="preserve"> </w:t>
      </w:r>
      <w:r w:rsidRPr="00167B05">
        <w:rPr>
          <w:rStyle w:val="FontStyle18"/>
          <w:b w:val="0"/>
          <w:sz w:val="28"/>
          <w:szCs w:val="28"/>
        </w:rPr>
        <w:t>Устав</w:t>
      </w:r>
      <w:r w:rsidR="0018705C">
        <w:rPr>
          <w:rStyle w:val="FontStyle18"/>
          <w:b w:val="0"/>
          <w:sz w:val="28"/>
          <w:szCs w:val="28"/>
        </w:rPr>
        <w:t>ом</w:t>
      </w:r>
      <w:r w:rsidRPr="00167B05">
        <w:rPr>
          <w:rStyle w:val="FontStyle18"/>
          <w:b w:val="0"/>
          <w:sz w:val="28"/>
          <w:szCs w:val="28"/>
        </w:rPr>
        <w:t xml:space="preserve"> муниципального образования муниципального района «</w:t>
      </w:r>
      <w:proofErr w:type="spellStart"/>
      <w:r w:rsidRPr="00167B05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167B05">
        <w:rPr>
          <w:rStyle w:val="FontStyle18"/>
          <w:b w:val="0"/>
          <w:sz w:val="28"/>
          <w:szCs w:val="28"/>
        </w:rPr>
        <w:t>»,</w:t>
      </w:r>
      <w:r w:rsidRPr="00167B05">
        <w:rPr>
          <w:rStyle w:val="FontStyle18"/>
          <w:sz w:val="28"/>
          <w:szCs w:val="28"/>
        </w:rPr>
        <w:t xml:space="preserve"> </w:t>
      </w:r>
      <w:r>
        <w:rPr>
          <w:bCs/>
          <w:sz w:val="28"/>
          <w:szCs w:val="28"/>
        </w:rPr>
        <w:t>постановлени</w:t>
      </w:r>
      <w:r w:rsidR="0018705C">
        <w:rPr>
          <w:bCs/>
          <w:sz w:val="28"/>
          <w:szCs w:val="28"/>
        </w:rPr>
        <w:t>ем</w:t>
      </w:r>
      <w:r>
        <w:rPr>
          <w:bCs/>
          <w:sz w:val="28"/>
          <w:szCs w:val="28"/>
        </w:rPr>
        <w:t xml:space="preserve"> администрации муниципального образования муниципального района «</w:t>
      </w:r>
      <w:proofErr w:type="spellStart"/>
      <w:r>
        <w:rPr>
          <w:bCs/>
          <w:sz w:val="28"/>
          <w:szCs w:val="28"/>
        </w:rPr>
        <w:t>Корткеросский</w:t>
      </w:r>
      <w:proofErr w:type="spellEnd"/>
      <w:r>
        <w:rPr>
          <w:bCs/>
          <w:sz w:val="28"/>
          <w:szCs w:val="28"/>
        </w:rPr>
        <w:t>» №</w:t>
      </w:r>
      <w:r w:rsidR="0095140B">
        <w:rPr>
          <w:bCs/>
          <w:sz w:val="28"/>
          <w:szCs w:val="28"/>
        </w:rPr>
        <w:t>1161</w:t>
      </w:r>
      <w:r>
        <w:rPr>
          <w:bCs/>
          <w:sz w:val="28"/>
          <w:szCs w:val="28"/>
        </w:rPr>
        <w:t xml:space="preserve"> от </w:t>
      </w:r>
      <w:r w:rsidR="0095140B">
        <w:rPr>
          <w:bCs/>
          <w:sz w:val="28"/>
          <w:szCs w:val="28"/>
        </w:rPr>
        <w:t>12.08</w:t>
      </w:r>
      <w:r w:rsidR="00182E45">
        <w:rPr>
          <w:bCs/>
          <w:sz w:val="28"/>
          <w:szCs w:val="28"/>
        </w:rPr>
        <w:t>.2020</w:t>
      </w:r>
      <w:r>
        <w:rPr>
          <w:bCs/>
          <w:sz w:val="28"/>
          <w:szCs w:val="28"/>
        </w:rPr>
        <w:t xml:space="preserve"> года</w:t>
      </w:r>
      <w:r w:rsidR="00A563C3">
        <w:rPr>
          <w:bCs/>
          <w:sz w:val="28"/>
          <w:szCs w:val="28"/>
        </w:rPr>
        <w:t xml:space="preserve">, </w:t>
      </w:r>
      <w:r w:rsidR="002C6126">
        <w:rPr>
          <w:bCs/>
          <w:sz w:val="28"/>
          <w:szCs w:val="28"/>
        </w:rPr>
        <w:t xml:space="preserve">на основании заключения по результату  публичных слушаний, состоявшихся </w:t>
      </w:r>
      <w:r w:rsidR="0095140B">
        <w:rPr>
          <w:bCs/>
          <w:sz w:val="28"/>
          <w:szCs w:val="28"/>
        </w:rPr>
        <w:t>01</w:t>
      </w:r>
      <w:r w:rsidR="00CA064E">
        <w:rPr>
          <w:bCs/>
          <w:sz w:val="28"/>
          <w:szCs w:val="28"/>
        </w:rPr>
        <w:t xml:space="preserve"> </w:t>
      </w:r>
      <w:r w:rsidR="0095140B">
        <w:rPr>
          <w:bCs/>
          <w:sz w:val="28"/>
          <w:szCs w:val="28"/>
        </w:rPr>
        <w:t>октября</w:t>
      </w:r>
      <w:r w:rsidR="00CA064E" w:rsidRPr="00CA064E">
        <w:rPr>
          <w:bCs/>
          <w:sz w:val="28"/>
          <w:szCs w:val="28"/>
        </w:rPr>
        <w:t xml:space="preserve">  </w:t>
      </w:r>
      <w:r w:rsidR="002C6126" w:rsidRPr="00CA064E">
        <w:rPr>
          <w:bCs/>
          <w:sz w:val="28"/>
          <w:szCs w:val="28"/>
        </w:rPr>
        <w:t>2020 года</w:t>
      </w:r>
      <w:r w:rsidRPr="00CA064E">
        <w:rPr>
          <w:bCs/>
          <w:sz w:val="28"/>
          <w:szCs w:val="28"/>
        </w:rPr>
        <w:t xml:space="preserve">  Совет</w:t>
      </w:r>
      <w:r w:rsidRPr="00167B05">
        <w:rPr>
          <w:bCs/>
          <w:sz w:val="28"/>
          <w:szCs w:val="28"/>
        </w:rPr>
        <w:t xml:space="preserve"> </w:t>
      </w:r>
      <w:r w:rsidRPr="00167B05">
        <w:rPr>
          <w:sz w:val="28"/>
          <w:szCs w:val="28"/>
        </w:rPr>
        <w:t>муниципального образования муниципального</w:t>
      </w:r>
      <w:proofErr w:type="gramEnd"/>
      <w:r w:rsidRPr="00167B05">
        <w:rPr>
          <w:sz w:val="28"/>
          <w:szCs w:val="28"/>
        </w:rPr>
        <w:t xml:space="preserve"> района «</w:t>
      </w:r>
      <w:proofErr w:type="spellStart"/>
      <w:r w:rsidRPr="00167B05">
        <w:rPr>
          <w:sz w:val="28"/>
          <w:szCs w:val="28"/>
        </w:rPr>
        <w:t>Корткеросский</w:t>
      </w:r>
      <w:proofErr w:type="spellEnd"/>
      <w:r w:rsidRPr="00167B05">
        <w:rPr>
          <w:sz w:val="28"/>
          <w:szCs w:val="28"/>
        </w:rPr>
        <w:t>» решил:</w:t>
      </w:r>
    </w:p>
    <w:p w:rsidR="00182E45" w:rsidRDefault="00182E45" w:rsidP="000E4C3B">
      <w:pPr>
        <w:ind w:firstLine="567"/>
        <w:jc w:val="both"/>
        <w:rPr>
          <w:sz w:val="28"/>
          <w:szCs w:val="28"/>
        </w:rPr>
      </w:pPr>
    </w:p>
    <w:p w:rsidR="00116259" w:rsidRPr="00116259" w:rsidRDefault="00A12C64" w:rsidP="009F7903">
      <w:pPr>
        <w:pStyle w:val="a3"/>
        <w:numPr>
          <w:ilvl w:val="0"/>
          <w:numId w:val="16"/>
        </w:numPr>
        <w:spacing w:line="240" w:lineRule="auto"/>
        <w:ind w:left="0" w:firstLine="720"/>
        <w:jc w:val="both"/>
        <w:rPr>
          <w:rStyle w:val="FontStyle18"/>
          <w:b w:val="0"/>
          <w:iCs/>
          <w:sz w:val="28"/>
          <w:szCs w:val="28"/>
        </w:rPr>
      </w:pPr>
      <w:r>
        <w:rPr>
          <w:rStyle w:val="FontStyle18"/>
          <w:b w:val="0"/>
          <w:sz w:val="28"/>
          <w:szCs w:val="28"/>
        </w:rPr>
        <w:t>В</w:t>
      </w:r>
      <w:r w:rsidR="00380897" w:rsidRPr="00182E45">
        <w:rPr>
          <w:rStyle w:val="FontStyle18"/>
          <w:b w:val="0"/>
          <w:sz w:val="28"/>
          <w:szCs w:val="28"/>
        </w:rPr>
        <w:t xml:space="preserve"> </w:t>
      </w:r>
      <w:r w:rsidR="004813B8" w:rsidRPr="00182E45">
        <w:rPr>
          <w:rStyle w:val="FontStyle18"/>
          <w:b w:val="0"/>
          <w:sz w:val="28"/>
          <w:szCs w:val="28"/>
        </w:rPr>
        <w:t>«</w:t>
      </w:r>
      <w:r w:rsidR="00380897" w:rsidRPr="00182E45">
        <w:rPr>
          <w:rStyle w:val="FontStyle18"/>
          <w:b w:val="0"/>
          <w:sz w:val="28"/>
          <w:szCs w:val="28"/>
        </w:rPr>
        <w:t>Правил</w:t>
      </w:r>
      <w:r w:rsidR="00FE02BA" w:rsidRPr="00182E45">
        <w:rPr>
          <w:rStyle w:val="FontStyle18"/>
          <w:b w:val="0"/>
          <w:sz w:val="28"/>
          <w:szCs w:val="28"/>
        </w:rPr>
        <w:t>а</w:t>
      </w:r>
      <w:r w:rsidR="00380897" w:rsidRPr="00182E45">
        <w:rPr>
          <w:rStyle w:val="FontStyle18"/>
          <w:b w:val="0"/>
          <w:sz w:val="28"/>
          <w:szCs w:val="28"/>
        </w:rPr>
        <w:t xml:space="preserve"> землепользования и застройки муниципального образования сельского поселения «</w:t>
      </w:r>
      <w:proofErr w:type="spellStart"/>
      <w:r w:rsidR="00182E45" w:rsidRPr="00182E45">
        <w:rPr>
          <w:rStyle w:val="FontStyle18"/>
          <w:b w:val="0"/>
          <w:sz w:val="28"/>
          <w:szCs w:val="28"/>
        </w:rPr>
        <w:t>Пезмег</w:t>
      </w:r>
      <w:proofErr w:type="spellEnd"/>
      <w:r w:rsidR="00380897" w:rsidRPr="00182E45">
        <w:rPr>
          <w:rStyle w:val="FontStyle18"/>
          <w:b w:val="0"/>
          <w:sz w:val="28"/>
          <w:szCs w:val="28"/>
        </w:rPr>
        <w:t>»</w:t>
      </w:r>
      <w:r w:rsidR="004813B8" w:rsidRPr="00182E45">
        <w:rPr>
          <w:rStyle w:val="FontStyle18"/>
          <w:b w:val="0"/>
          <w:sz w:val="28"/>
          <w:szCs w:val="28"/>
        </w:rPr>
        <w:t>»</w:t>
      </w:r>
      <w:r>
        <w:rPr>
          <w:rStyle w:val="FontStyle18"/>
          <w:b w:val="0"/>
          <w:sz w:val="28"/>
          <w:szCs w:val="28"/>
        </w:rPr>
        <w:t>, утвержденные решение</w:t>
      </w:r>
      <w:r w:rsidR="004F522A">
        <w:rPr>
          <w:rStyle w:val="FontStyle18"/>
          <w:b w:val="0"/>
          <w:sz w:val="28"/>
          <w:szCs w:val="28"/>
        </w:rPr>
        <w:t>м</w:t>
      </w:r>
      <w:r>
        <w:rPr>
          <w:rStyle w:val="FontStyle18"/>
          <w:b w:val="0"/>
          <w:sz w:val="28"/>
          <w:szCs w:val="28"/>
        </w:rPr>
        <w:t xml:space="preserve"> Совета сельского поселения «</w:t>
      </w:r>
      <w:proofErr w:type="spellStart"/>
      <w:r>
        <w:rPr>
          <w:rStyle w:val="FontStyle18"/>
          <w:b w:val="0"/>
          <w:sz w:val="28"/>
          <w:szCs w:val="28"/>
        </w:rPr>
        <w:t>Пезмег</w:t>
      </w:r>
      <w:proofErr w:type="spellEnd"/>
      <w:r>
        <w:rPr>
          <w:rStyle w:val="FontStyle18"/>
          <w:b w:val="0"/>
          <w:sz w:val="28"/>
          <w:szCs w:val="28"/>
        </w:rPr>
        <w:t xml:space="preserve">» №3-20/1 от 04 августа 2014г, </w:t>
      </w:r>
      <w:r w:rsidR="00116259">
        <w:rPr>
          <w:rStyle w:val="FontStyle18"/>
          <w:b w:val="0"/>
          <w:sz w:val="28"/>
          <w:szCs w:val="28"/>
        </w:rPr>
        <w:t xml:space="preserve">внести </w:t>
      </w:r>
      <w:r w:rsidR="00662366" w:rsidRPr="00182E45">
        <w:rPr>
          <w:rStyle w:val="FontStyle18"/>
          <w:b w:val="0"/>
          <w:sz w:val="28"/>
          <w:szCs w:val="28"/>
        </w:rPr>
        <w:t>следующие изменения:</w:t>
      </w:r>
      <w:r w:rsidR="00FE02BA" w:rsidRPr="00182E45">
        <w:rPr>
          <w:rStyle w:val="FontStyle18"/>
          <w:b w:val="0"/>
          <w:sz w:val="28"/>
          <w:szCs w:val="28"/>
        </w:rPr>
        <w:t xml:space="preserve"> </w:t>
      </w:r>
    </w:p>
    <w:p w:rsidR="00116259" w:rsidRPr="00116259" w:rsidRDefault="009F7903" w:rsidP="009F7903">
      <w:pPr>
        <w:pStyle w:val="a3"/>
        <w:numPr>
          <w:ilvl w:val="0"/>
          <w:numId w:val="24"/>
        </w:numPr>
        <w:spacing w:line="240" w:lineRule="auto"/>
        <w:ind w:left="0" w:firstLine="720"/>
        <w:jc w:val="both"/>
        <w:rPr>
          <w:rStyle w:val="FontStyle18"/>
          <w:b w:val="0"/>
          <w:iCs/>
          <w:sz w:val="28"/>
          <w:szCs w:val="28"/>
        </w:rPr>
      </w:pPr>
      <w:r w:rsidRPr="009F7903">
        <w:rPr>
          <w:rStyle w:val="FontStyle18"/>
          <w:b w:val="0"/>
          <w:sz w:val="28"/>
          <w:szCs w:val="28"/>
        </w:rPr>
        <w:t>в текстовой части статью 43 «Зоны сельскохозяйственного использования»</w:t>
      </w:r>
      <w:r>
        <w:rPr>
          <w:rStyle w:val="FontStyle18"/>
          <w:b w:val="0"/>
          <w:sz w:val="28"/>
          <w:szCs w:val="28"/>
        </w:rPr>
        <w:t xml:space="preserve"> </w:t>
      </w:r>
      <w:r w:rsidR="004F522A">
        <w:rPr>
          <w:rStyle w:val="FontStyle18"/>
          <w:b w:val="0"/>
          <w:sz w:val="28"/>
          <w:szCs w:val="28"/>
        </w:rPr>
        <w:t>изложить</w:t>
      </w:r>
      <w:r w:rsidR="00116259">
        <w:rPr>
          <w:rStyle w:val="FontStyle18"/>
          <w:b w:val="0"/>
          <w:sz w:val="28"/>
          <w:szCs w:val="28"/>
        </w:rPr>
        <w:t xml:space="preserve"> </w:t>
      </w:r>
      <w:r>
        <w:rPr>
          <w:rStyle w:val="FontStyle18"/>
          <w:b w:val="0"/>
          <w:sz w:val="28"/>
          <w:szCs w:val="28"/>
        </w:rPr>
        <w:t xml:space="preserve">в редакции </w:t>
      </w:r>
      <w:r w:rsidR="001B7245">
        <w:rPr>
          <w:rStyle w:val="FontStyle18"/>
          <w:b w:val="0"/>
          <w:sz w:val="28"/>
          <w:szCs w:val="28"/>
        </w:rPr>
        <w:t>с</w:t>
      </w:r>
      <w:r w:rsidR="00116259">
        <w:rPr>
          <w:rStyle w:val="FontStyle18"/>
          <w:b w:val="0"/>
          <w:sz w:val="28"/>
          <w:szCs w:val="28"/>
        </w:rPr>
        <w:t>огласно Приложению</w:t>
      </w:r>
      <w:r w:rsidR="00007193">
        <w:rPr>
          <w:rStyle w:val="FontStyle18"/>
          <w:b w:val="0"/>
          <w:sz w:val="28"/>
          <w:szCs w:val="28"/>
        </w:rPr>
        <w:t xml:space="preserve"> </w:t>
      </w:r>
      <w:r w:rsidR="00116259">
        <w:rPr>
          <w:rStyle w:val="FontStyle18"/>
          <w:b w:val="0"/>
          <w:sz w:val="28"/>
          <w:szCs w:val="28"/>
        </w:rPr>
        <w:t>1</w:t>
      </w:r>
      <w:r w:rsidR="0095140B">
        <w:rPr>
          <w:rStyle w:val="FontStyle18"/>
          <w:b w:val="0"/>
          <w:sz w:val="28"/>
          <w:szCs w:val="28"/>
        </w:rPr>
        <w:t xml:space="preserve"> настоящему решению</w:t>
      </w:r>
      <w:r w:rsidR="00116259">
        <w:rPr>
          <w:rStyle w:val="FontStyle18"/>
          <w:b w:val="0"/>
          <w:sz w:val="28"/>
          <w:szCs w:val="28"/>
        </w:rPr>
        <w:t>,</w:t>
      </w:r>
    </w:p>
    <w:p w:rsidR="0095140B" w:rsidRPr="00820187" w:rsidRDefault="0095140B" w:rsidP="00A239C6">
      <w:pPr>
        <w:pStyle w:val="a3"/>
        <w:numPr>
          <w:ilvl w:val="0"/>
          <w:numId w:val="24"/>
        </w:numPr>
        <w:spacing w:line="240" w:lineRule="auto"/>
        <w:ind w:left="142" w:firstLine="578"/>
        <w:jc w:val="both"/>
        <w:rPr>
          <w:rStyle w:val="FontStyle18"/>
          <w:b w:val="0"/>
          <w:iCs/>
          <w:sz w:val="28"/>
          <w:szCs w:val="28"/>
        </w:rPr>
      </w:pPr>
      <w:r>
        <w:rPr>
          <w:rStyle w:val="FontStyle18"/>
          <w:b w:val="0"/>
          <w:sz w:val="28"/>
          <w:szCs w:val="28"/>
        </w:rPr>
        <w:t xml:space="preserve">в </w:t>
      </w:r>
      <w:r w:rsidR="00F3528B">
        <w:rPr>
          <w:rStyle w:val="FontStyle18"/>
          <w:b w:val="0"/>
          <w:sz w:val="28"/>
          <w:szCs w:val="28"/>
        </w:rPr>
        <w:t>к</w:t>
      </w:r>
      <w:r w:rsidR="0020369A">
        <w:rPr>
          <w:rStyle w:val="FontStyle18"/>
          <w:b w:val="0"/>
          <w:sz w:val="28"/>
          <w:szCs w:val="28"/>
        </w:rPr>
        <w:t>а</w:t>
      </w:r>
      <w:r w:rsidR="00F3528B">
        <w:rPr>
          <w:rStyle w:val="FontStyle18"/>
          <w:b w:val="0"/>
          <w:sz w:val="28"/>
          <w:szCs w:val="28"/>
        </w:rPr>
        <w:t xml:space="preserve">рте «Градостроительное зонирование» </w:t>
      </w:r>
      <w:r>
        <w:rPr>
          <w:rStyle w:val="FontStyle18"/>
          <w:b w:val="0"/>
          <w:sz w:val="28"/>
          <w:szCs w:val="28"/>
        </w:rPr>
        <w:t>земельный участок</w:t>
      </w:r>
      <w:r w:rsidR="0020369A">
        <w:rPr>
          <w:rStyle w:val="FontStyle18"/>
          <w:b w:val="0"/>
          <w:sz w:val="28"/>
          <w:szCs w:val="28"/>
        </w:rPr>
        <w:t xml:space="preserve"> с кадастровым номером </w:t>
      </w:r>
      <w:r w:rsidR="0020369A" w:rsidRPr="0020369A">
        <w:rPr>
          <w:rStyle w:val="FontStyle18"/>
          <w:b w:val="0"/>
          <w:sz w:val="28"/>
          <w:szCs w:val="28"/>
        </w:rPr>
        <w:t>11:06:3801008</w:t>
      </w:r>
      <w:r w:rsidR="0020369A">
        <w:rPr>
          <w:rStyle w:val="FontStyle18"/>
          <w:b w:val="0"/>
          <w:sz w:val="28"/>
          <w:szCs w:val="28"/>
        </w:rPr>
        <w:t>:ЗУ</w:t>
      </w:r>
      <w:proofErr w:type="gramStart"/>
      <w:r w:rsidR="0020369A" w:rsidRPr="0020369A">
        <w:rPr>
          <w:rStyle w:val="FontStyle18"/>
          <w:b w:val="0"/>
          <w:sz w:val="28"/>
          <w:szCs w:val="28"/>
        </w:rPr>
        <w:t>1</w:t>
      </w:r>
      <w:proofErr w:type="gramEnd"/>
      <w:r w:rsidR="0020369A">
        <w:rPr>
          <w:rStyle w:val="FontStyle18"/>
          <w:b w:val="0"/>
          <w:sz w:val="28"/>
          <w:szCs w:val="28"/>
        </w:rPr>
        <w:t xml:space="preserve"> </w:t>
      </w:r>
      <w:r>
        <w:rPr>
          <w:rStyle w:val="FontStyle18"/>
          <w:b w:val="0"/>
          <w:sz w:val="28"/>
          <w:szCs w:val="28"/>
        </w:rPr>
        <w:t>согласно схемы</w:t>
      </w:r>
      <w:r w:rsidR="00820187">
        <w:rPr>
          <w:rStyle w:val="FontStyle18"/>
          <w:b w:val="0"/>
          <w:sz w:val="28"/>
          <w:szCs w:val="28"/>
        </w:rPr>
        <w:t xml:space="preserve">, являющейся Приложением 2 к </w:t>
      </w:r>
      <w:r>
        <w:rPr>
          <w:rStyle w:val="FontStyle18"/>
          <w:b w:val="0"/>
          <w:sz w:val="28"/>
          <w:szCs w:val="28"/>
        </w:rPr>
        <w:t>настоящему решению</w:t>
      </w:r>
      <w:r w:rsidR="00820187">
        <w:rPr>
          <w:rStyle w:val="FontStyle18"/>
          <w:b w:val="0"/>
          <w:sz w:val="28"/>
          <w:szCs w:val="28"/>
        </w:rPr>
        <w:t>,</w:t>
      </w:r>
      <w:r>
        <w:rPr>
          <w:rStyle w:val="FontStyle18"/>
          <w:b w:val="0"/>
          <w:sz w:val="28"/>
          <w:szCs w:val="28"/>
        </w:rPr>
        <w:t xml:space="preserve"> </w:t>
      </w:r>
      <w:r w:rsidR="0020369A">
        <w:rPr>
          <w:rStyle w:val="FontStyle18"/>
          <w:b w:val="0"/>
          <w:sz w:val="28"/>
          <w:szCs w:val="28"/>
        </w:rPr>
        <w:t xml:space="preserve">отразить  </w:t>
      </w:r>
      <w:r>
        <w:rPr>
          <w:rStyle w:val="FontStyle18"/>
          <w:b w:val="0"/>
          <w:sz w:val="28"/>
          <w:szCs w:val="28"/>
        </w:rPr>
        <w:t>территориальн</w:t>
      </w:r>
      <w:r w:rsidR="0020369A">
        <w:rPr>
          <w:rStyle w:val="FontStyle18"/>
          <w:b w:val="0"/>
          <w:sz w:val="28"/>
          <w:szCs w:val="28"/>
        </w:rPr>
        <w:t>ой</w:t>
      </w:r>
      <w:r>
        <w:rPr>
          <w:rStyle w:val="FontStyle18"/>
          <w:b w:val="0"/>
          <w:sz w:val="28"/>
          <w:szCs w:val="28"/>
        </w:rPr>
        <w:t xml:space="preserve"> зон</w:t>
      </w:r>
      <w:r w:rsidR="0020369A">
        <w:rPr>
          <w:rStyle w:val="FontStyle18"/>
          <w:b w:val="0"/>
          <w:sz w:val="28"/>
          <w:szCs w:val="28"/>
        </w:rPr>
        <w:t xml:space="preserve">ой </w:t>
      </w:r>
      <w:r>
        <w:rPr>
          <w:rStyle w:val="FontStyle18"/>
          <w:b w:val="0"/>
          <w:sz w:val="28"/>
          <w:szCs w:val="28"/>
        </w:rPr>
        <w:t xml:space="preserve"> Р1 «Зона мет отдыха общего пользования».</w:t>
      </w:r>
    </w:p>
    <w:p w:rsidR="007E6DB6" w:rsidRPr="007E6DB6" w:rsidRDefault="00820187" w:rsidP="007E6DB6">
      <w:pPr>
        <w:pStyle w:val="a3"/>
        <w:numPr>
          <w:ilvl w:val="0"/>
          <w:numId w:val="16"/>
        </w:numPr>
        <w:ind w:left="142" w:firstLine="578"/>
        <w:jc w:val="both"/>
        <w:rPr>
          <w:rStyle w:val="FontStyle18"/>
          <w:b w:val="0"/>
          <w:sz w:val="28"/>
          <w:szCs w:val="28"/>
        </w:rPr>
      </w:pPr>
      <w:r w:rsidRPr="007E6DB6">
        <w:rPr>
          <w:rStyle w:val="FontStyle18"/>
          <w:b w:val="0"/>
          <w:sz w:val="28"/>
          <w:szCs w:val="28"/>
        </w:rPr>
        <w:t>В «Генеральный план муниципального образования сельского поселения «</w:t>
      </w:r>
      <w:proofErr w:type="spellStart"/>
      <w:r w:rsidRPr="007E6DB6">
        <w:rPr>
          <w:rStyle w:val="FontStyle18"/>
          <w:b w:val="0"/>
          <w:sz w:val="28"/>
          <w:szCs w:val="28"/>
        </w:rPr>
        <w:t>Пезмег</w:t>
      </w:r>
      <w:proofErr w:type="spellEnd"/>
      <w:r w:rsidRPr="007E6DB6">
        <w:rPr>
          <w:rStyle w:val="FontStyle18"/>
          <w:b w:val="0"/>
          <w:sz w:val="28"/>
          <w:szCs w:val="28"/>
        </w:rPr>
        <w:t>», утвержденный</w:t>
      </w:r>
      <w:r w:rsidRPr="007E6DB6">
        <w:rPr>
          <w:rStyle w:val="FontStyle18"/>
          <w:b w:val="0"/>
          <w:sz w:val="28"/>
          <w:szCs w:val="28"/>
        </w:rPr>
        <w:tab/>
        <w:t>решением Совета сельского поселения «</w:t>
      </w:r>
      <w:proofErr w:type="spellStart"/>
      <w:r w:rsidRPr="007E6DB6">
        <w:rPr>
          <w:rStyle w:val="FontStyle18"/>
          <w:b w:val="0"/>
          <w:sz w:val="28"/>
          <w:szCs w:val="28"/>
        </w:rPr>
        <w:t>Пезмег</w:t>
      </w:r>
      <w:proofErr w:type="spellEnd"/>
      <w:r w:rsidRPr="007E6DB6">
        <w:rPr>
          <w:rStyle w:val="FontStyle18"/>
          <w:b w:val="0"/>
          <w:sz w:val="28"/>
          <w:szCs w:val="28"/>
        </w:rPr>
        <w:t xml:space="preserve">» №3-20/1 от 04 августа 2014г, внести следующие изменения: </w:t>
      </w:r>
      <w:r w:rsidR="007E6DB6" w:rsidRPr="007E6DB6">
        <w:rPr>
          <w:rStyle w:val="FontStyle18"/>
          <w:b w:val="0"/>
          <w:sz w:val="28"/>
          <w:szCs w:val="28"/>
        </w:rPr>
        <w:t xml:space="preserve">в карте «Основной чертеж </w:t>
      </w:r>
      <w:proofErr w:type="spellStart"/>
      <w:r w:rsidR="007E6DB6" w:rsidRPr="007E6DB6">
        <w:rPr>
          <w:rStyle w:val="FontStyle18"/>
          <w:b w:val="0"/>
          <w:sz w:val="28"/>
          <w:szCs w:val="28"/>
        </w:rPr>
        <w:t>п</w:t>
      </w:r>
      <w:proofErr w:type="gramStart"/>
      <w:r w:rsidR="007E6DB6" w:rsidRPr="007E6DB6">
        <w:rPr>
          <w:rStyle w:val="FontStyle18"/>
          <w:b w:val="0"/>
          <w:sz w:val="28"/>
          <w:szCs w:val="28"/>
        </w:rPr>
        <w:t>.А</w:t>
      </w:r>
      <w:proofErr w:type="gramEnd"/>
      <w:r w:rsidR="007E6DB6" w:rsidRPr="007E6DB6">
        <w:rPr>
          <w:rStyle w:val="FontStyle18"/>
          <w:b w:val="0"/>
          <w:sz w:val="28"/>
          <w:szCs w:val="28"/>
        </w:rPr>
        <w:t>джером</w:t>
      </w:r>
      <w:proofErr w:type="spellEnd"/>
      <w:r w:rsidR="00007193">
        <w:rPr>
          <w:rStyle w:val="FontStyle18"/>
          <w:b w:val="0"/>
          <w:sz w:val="28"/>
          <w:szCs w:val="28"/>
        </w:rPr>
        <w:t>»</w:t>
      </w:r>
      <w:r w:rsidR="007E6DB6" w:rsidRPr="007E6DB6">
        <w:rPr>
          <w:rStyle w:val="FontStyle18"/>
          <w:b w:val="0"/>
          <w:sz w:val="28"/>
          <w:szCs w:val="28"/>
        </w:rPr>
        <w:t xml:space="preserve"> земельный участок с кадастровым номером </w:t>
      </w:r>
      <w:r w:rsidR="007E6DB6">
        <w:rPr>
          <w:rStyle w:val="FontStyle18"/>
          <w:b w:val="0"/>
          <w:sz w:val="28"/>
          <w:szCs w:val="28"/>
        </w:rPr>
        <w:t>1</w:t>
      </w:r>
      <w:r w:rsidR="007E6DB6" w:rsidRPr="007E6DB6">
        <w:rPr>
          <w:rStyle w:val="FontStyle18"/>
          <w:b w:val="0"/>
          <w:sz w:val="28"/>
          <w:szCs w:val="28"/>
        </w:rPr>
        <w:t>1:06:3801008:ЗУ</w:t>
      </w:r>
      <w:proofErr w:type="gramStart"/>
      <w:r w:rsidR="007E6DB6" w:rsidRPr="007E6DB6">
        <w:rPr>
          <w:rStyle w:val="FontStyle18"/>
          <w:b w:val="0"/>
          <w:sz w:val="28"/>
          <w:szCs w:val="28"/>
        </w:rPr>
        <w:t>1</w:t>
      </w:r>
      <w:proofErr w:type="gramEnd"/>
      <w:r w:rsidR="007E6DB6" w:rsidRPr="007E6DB6">
        <w:rPr>
          <w:rStyle w:val="FontStyle18"/>
          <w:b w:val="0"/>
          <w:sz w:val="28"/>
          <w:szCs w:val="28"/>
        </w:rPr>
        <w:t xml:space="preserve"> согласно схемы, являющейся Приложением </w:t>
      </w:r>
      <w:r w:rsidR="00007193">
        <w:rPr>
          <w:rStyle w:val="FontStyle18"/>
          <w:b w:val="0"/>
          <w:sz w:val="28"/>
          <w:szCs w:val="28"/>
        </w:rPr>
        <w:t>2</w:t>
      </w:r>
      <w:r w:rsidR="007E6DB6" w:rsidRPr="007E6DB6">
        <w:rPr>
          <w:rStyle w:val="FontStyle18"/>
          <w:b w:val="0"/>
          <w:sz w:val="28"/>
          <w:szCs w:val="28"/>
        </w:rPr>
        <w:t xml:space="preserve"> к настоящему решению, отразить  </w:t>
      </w:r>
      <w:r w:rsidR="007E6DB6">
        <w:rPr>
          <w:rStyle w:val="FontStyle18"/>
          <w:b w:val="0"/>
          <w:sz w:val="28"/>
          <w:szCs w:val="28"/>
        </w:rPr>
        <w:t xml:space="preserve">функциональной </w:t>
      </w:r>
      <w:r w:rsidR="007E6DB6" w:rsidRPr="007E6DB6">
        <w:rPr>
          <w:rStyle w:val="FontStyle18"/>
          <w:b w:val="0"/>
          <w:sz w:val="28"/>
          <w:szCs w:val="28"/>
        </w:rPr>
        <w:t>зон</w:t>
      </w:r>
      <w:r w:rsidR="007E6DB6">
        <w:rPr>
          <w:rStyle w:val="FontStyle18"/>
          <w:b w:val="0"/>
          <w:sz w:val="28"/>
          <w:szCs w:val="28"/>
        </w:rPr>
        <w:t>ой</w:t>
      </w:r>
      <w:r w:rsidR="007E6DB6" w:rsidRPr="007E6DB6">
        <w:rPr>
          <w:rStyle w:val="FontStyle18"/>
          <w:b w:val="0"/>
          <w:sz w:val="28"/>
          <w:szCs w:val="28"/>
        </w:rPr>
        <w:t xml:space="preserve"> </w:t>
      </w:r>
      <w:r w:rsidR="007E6DB6">
        <w:rPr>
          <w:rStyle w:val="FontStyle18"/>
          <w:b w:val="0"/>
          <w:sz w:val="28"/>
          <w:szCs w:val="28"/>
        </w:rPr>
        <w:t xml:space="preserve">«Зона </w:t>
      </w:r>
      <w:r w:rsidR="007E6DB6" w:rsidRPr="007E6DB6">
        <w:rPr>
          <w:rStyle w:val="FontStyle18"/>
          <w:b w:val="0"/>
          <w:sz w:val="28"/>
          <w:szCs w:val="28"/>
        </w:rPr>
        <w:t>природного ландшафта</w:t>
      </w:r>
      <w:r w:rsidR="007E6DB6">
        <w:rPr>
          <w:rStyle w:val="FontStyle18"/>
          <w:b w:val="0"/>
          <w:sz w:val="28"/>
          <w:szCs w:val="28"/>
        </w:rPr>
        <w:t>»</w:t>
      </w:r>
      <w:r w:rsidR="007E6DB6" w:rsidRPr="007E6DB6">
        <w:rPr>
          <w:rStyle w:val="FontStyle18"/>
          <w:b w:val="0"/>
          <w:sz w:val="28"/>
          <w:szCs w:val="28"/>
        </w:rPr>
        <w:t>.</w:t>
      </w:r>
    </w:p>
    <w:p w:rsidR="000E4C3B" w:rsidRPr="00820187" w:rsidRDefault="00077EC6" w:rsidP="00771C7B">
      <w:pPr>
        <w:pStyle w:val="a3"/>
        <w:numPr>
          <w:ilvl w:val="0"/>
          <w:numId w:val="16"/>
        </w:numPr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0187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0E4C3B" w:rsidRPr="00820187">
        <w:rPr>
          <w:rFonts w:ascii="Times New Roman" w:hAnsi="Times New Roman" w:cs="Times New Roman"/>
          <w:sz w:val="28"/>
          <w:szCs w:val="28"/>
        </w:rPr>
        <w:t>вступает в силу с</w:t>
      </w:r>
      <w:r w:rsidR="00826C29">
        <w:rPr>
          <w:rFonts w:ascii="Times New Roman" w:hAnsi="Times New Roman" w:cs="Times New Roman"/>
          <w:sz w:val="28"/>
          <w:szCs w:val="28"/>
        </w:rPr>
        <w:t>о дня</w:t>
      </w:r>
      <w:r w:rsidR="000E4C3B" w:rsidRPr="00820187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9226EB" w:rsidRDefault="009226EB" w:rsidP="009226EB">
      <w:pPr>
        <w:pStyle w:val="21"/>
      </w:pPr>
      <w:r>
        <w:t xml:space="preserve">Глава муниципального района </w:t>
      </w:r>
    </w:p>
    <w:p w:rsidR="009226EB" w:rsidRDefault="009226EB" w:rsidP="009226EB">
      <w:pPr>
        <w:pStyle w:val="21"/>
      </w:pPr>
      <w:r>
        <w:t>«</w:t>
      </w:r>
      <w:proofErr w:type="spellStart"/>
      <w:r>
        <w:t>Корткеросский</w:t>
      </w:r>
      <w:proofErr w:type="spellEnd"/>
      <w:r>
        <w:t>»</w:t>
      </w:r>
      <w:r w:rsidR="00116259">
        <w:t xml:space="preserve">       </w:t>
      </w:r>
      <w:r>
        <w:t xml:space="preserve">                                                             </w:t>
      </w:r>
      <w:r w:rsidR="0006319F">
        <w:t xml:space="preserve">    </w:t>
      </w:r>
      <w:r w:rsidR="007A3DCD">
        <w:t xml:space="preserve"> </w:t>
      </w:r>
      <w:r w:rsidR="00ED28C9">
        <w:t xml:space="preserve">        </w:t>
      </w:r>
      <w:r w:rsidR="007A3DCD">
        <w:t xml:space="preserve">  </w:t>
      </w:r>
      <w:proofErr w:type="spellStart"/>
      <w:r w:rsidRPr="00B91504">
        <w:t>М.Питашук</w:t>
      </w:r>
      <w:proofErr w:type="spellEnd"/>
    </w:p>
    <w:p w:rsidR="00116259" w:rsidRPr="00116259" w:rsidRDefault="00116259" w:rsidP="00826C29">
      <w:pPr>
        <w:tabs>
          <w:tab w:val="left" w:pos="8610"/>
        </w:tabs>
        <w:autoSpaceDE w:val="0"/>
        <w:autoSpaceDN w:val="0"/>
        <w:adjustRightInd w:val="0"/>
        <w:ind w:left="5103"/>
        <w:jc w:val="center"/>
        <w:rPr>
          <w:sz w:val="20"/>
        </w:rPr>
      </w:pPr>
      <w:r w:rsidRPr="00116259">
        <w:rPr>
          <w:sz w:val="20"/>
        </w:rPr>
        <w:lastRenderedPageBreak/>
        <w:t xml:space="preserve">Приложение </w:t>
      </w:r>
      <w:r>
        <w:rPr>
          <w:sz w:val="20"/>
        </w:rPr>
        <w:t>1</w:t>
      </w:r>
    </w:p>
    <w:p w:rsidR="00116259" w:rsidRPr="00116259" w:rsidRDefault="00116259" w:rsidP="00826C29">
      <w:pPr>
        <w:tabs>
          <w:tab w:val="left" w:pos="8610"/>
        </w:tabs>
        <w:autoSpaceDE w:val="0"/>
        <w:autoSpaceDN w:val="0"/>
        <w:adjustRightInd w:val="0"/>
        <w:ind w:left="5103"/>
        <w:jc w:val="center"/>
        <w:rPr>
          <w:sz w:val="20"/>
        </w:rPr>
      </w:pPr>
      <w:r w:rsidRPr="00116259">
        <w:rPr>
          <w:sz w:val="20"/>
        </w:rPr>
        <w:t xml:space="preserve">к решению Совета </w:t>
      </w:r>
      <w:r w:rsidR="00826C29">
        <w:rPr>
          <w:sz w:val="20"/>
        </w:rPr>
        <w:t>муниципального района</w:t>
      </w:r>
      <w:r w:rsidRPr="00116259">
        <w:rPr>
          <w:sz w:val="20"/>
        </w:rPr>
        <w:t xml:space="preserve"> «</w:t>
      </w:r>
      <w:proofErr w:type="spellStart"/>
      <w:r w:rsidRPr="00116259">
        <w:rPr>
          <w:sz w:val="20"/>
        </w:rPr>
        <w:t>Корткеросский</w:t>
      </w:r>
      <w:proofErr w:type="spellEnd"/>
      <w:r w:rsidRPr="00116259">
        <w:rPr>
          <w:sz w:val="20"/>
        </w:rPr>
        <w:t>»</w:t>
      </w:r>
    </w:p>
    <w:p w:rsidR="00116259" w:rsidRDefault="003F3887" w:rsidP="00826C29">
      <w:pPr>
        <w:tabs>
          <w:tab w:val="left" w:pos="8610"/>
        </w:tabs>
        <w:autoSpaceDE w:val="0"/>
        <w:autoSpaceDN w:val="0"/>
        <w:adjustRightInd w:val="0"/>
        <w:ind w:left="5103"/>
        <w:jc w:val="center"/>
        <w:rPr>
          <w:sz w:val="20"/>
        </w:rPr>
      </w:pPr>
      <w:r w:rsidRPr="00116259">
        <w:rPr>
          <w:sz w:val="20"/>
        </w:rPr>
        <w:t xml:space="preserve">от </w:t>
      </w:r>
      <w:r>
        <w:rPr>
          <w:sz w:val="20"/>
        </w:rPr>
        <w:t xml:space="preserve">20 ноября </w:t>
      </w:r>
      <w:r w:rsidRPr="00116259">
        <w:rPr>
          <w:sz w:val="20"/>
        </w:rPr>
        <w:t xml:space="preserve">2020г </w:t>
      </w:r>
      <w:r w:rsidR="00116259" w:rsidRPr="00116259">
        <w:rPr>
          <w:sz w:val="20"/>
        </w:rPr>
        <w:t>№</w:t>
      </w:r>
      <w:r w:rsidRPr="009C32B0">
        <w:rPr>
          <w:sz w:val="20"/>
        </w:rPr>
        <w:t xml:space="preserve"> </w:t>
      </w:r>
      <w:r>
        <w:rPr>
          <w:sz w:val="20"/>
          <w:lang w:val="en-US"/>
        </w:rPr>
        <w:t>VII</w:t>
      </w:r>
      <w:r w:rsidRPr="009C32B0">
        <w:rPr>
          <w:sz w:val="20"/>
        </w:rPr>
        <w:t>-2/1</w:t>
      </w:r>
      <w:r w:rsidR="00116259" w:rsidRPr="00116259">
        <w:rPr>
          <w:sz w:val="20"/>
        </w:rPr>
        <w:t xml:space="preserve"> </w:t>
      </w:r>
    </w:p>
    <w:p w:rsidR="00116259" w:rsidRDefault="00116259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116259" w:rsidRDefault="00116259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116259" w:rsidRDefault="00116259" w:rsidP="00116259">
      <w:pPr>
        <w:tabs>
          <w:tab w:val="left" w:pos="8610"/>
        </w:tabs>
        <w:autoSpaceDE w:val="0"/>
        <w:autoSpaceDN w:val="0"/>
        <w:adjustRightInd w:val="0"/>
        <w:rPr>
          <w:sz w:val="20"/>
        </w:rPr>
      </w:pPr>
      <w:r>
        <w:rPr>
          <w:sz w:val="20"/>
        </w:rPr>
        <w:t>«</w:t>
      </w:r>
    </w:p>
    <w:p w:rsidR="00116259" w:rsidRDefault="009F7903" w:rsidP="009F7903">
      <w:pPr>
        <w:keepNext/>
        <w:spacing w:line="360" w:lineRule="auto"/>
        <w:outlineLvl w:val="1"/>
        <w:rPr>
          <w:sz w:val="20"/>
        </w:rPr>
      </w:pPr>
      <w:bookmarkStart w:id="0" w:name="_Toc353145045"/>
      <w:r w:rsidRPr="009F7903">
        <w:rPr>
          <w:b/>
          <w:bCs/>
          <w:iCs/>
          <w:sz w:val="28"/>
          <w:szCs w:val="28"/>
        </w:rPr>
        <w:t>Статья 43.</w:t>
      </w:r>
      <w:r w:rsidRPr="009F7903">
        <w:rPr>
          <w:b/>
          <w:bCs/>
          <w:iCs/>
          <w:sz w:val="28"/>
          <w:szCs w:val="28"/>
        </w:rPr>
        <w:tab/>
        <w:t>Зоны сельскохозяйственного использования</w:t>
      </w:r>
      <w:bookmarkEnd w:id="0"/>
      <w:r>
        <w:rPr>
          <w:b/>
          <w:bCs/>
          <w:iCs/>
          <w:sz w:val="28"/>
          <w:szCs w:val="28"/>
        </w:rPr>
        <w:t>.</w:t>
      </w:r>
    </w:p>
    <w:p w:rsidR="009F7903" w:rsidRPr="009F7903" w:rsidRDefault="009F7903" w:rsidP="009F7903">
      <w:pPr>
        <w:pStyle w:val="align-justify1"/>
        <w:shd w:val="clear" w:color="auto" w:fill="FFFFFF"/>
        <w:spacing w:after="120"/>
        <w:ind w:left="0" w:right="0" w:firstLine="284"/>
        <w:rPr>
          <w:rFonts w:ascii="Times New Roman" w:hAnsi="Times New Roman"/>
          <w:b/>
          <w:color w:val="auto"/>
          <w:sz w:val="28"/>
          <w:szCs w:val="28"/>
        </w:rPr>
      </w:pPr>
      <w:r w:rsidRPr="009F7903">
        <w:rPr>
          <w:rFonts w:ascii="Times New Roman" w:eastAsia="Calibri" w:hAnsi="Times New Roman"/>
          <w:color w:val="auto"/>
          <w:sz w:val="28"/>
          <w:szCs w:val="28"/>
          <w:lang w:eastAsia="en-US"/>
        </w:rPr>
        <w:t>С-1 Зона сельскохозяйственного использования выделены для обеспечения правовых условий формирования территорий для размещения объектов сельскохозяйственного производств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>.</w:t>
      </w:r>
    </w:p>
    <w:p w:rsidR="00BD0C10" w:rsidRPr="00BD0C10" w:rsidRDefault="00BD0C10" w:rsidP="00BD0C10">
      <w:pPr>
        <w:pStyle w:val="align-justify1"/>
        <w:shd w:val="clear" w:color="auto" w:fill="FFFFFF"/>
        <w:spacing w:after="120" w:line="360" w:lineRule="auto"/>
        <w:ind w:left="0" w:right="0" w:firstLine="284"/>
        <w:rPr>
          <w:rFonts w:ascii="Times New Roman" w:hAnsi="Times New Roman"/>
          <w:color w:val="auto"/>
          <w:sz w:val="28"/>
          <w:szCs w:val="28"/>
        </w:rPr>
      </w:pPr>
      <w:r w:rsidRPr="00BD0C10">
        <w:rPr>
          <w:rFonts w:ascii="Times New Roman" w:hAnsi="Times New Roman"/>
          <w:b/>
          <w:color w:val="auto"/>
          <w:sz w:val="28"/>
          <w:szCs w:val="28"/>
        </w:rPr>
        <w:t>Перечень видов разрешенного использования земельных участков, объектов капитального строительства в территориальной зоне С-1 (в границах и вне границ населенных пунктов)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4"/>
        <w:gridCol w:w="2932"/>
        <w:gridCol w:w="6675"/>
      </w:tblGrid>
      <w:tr w:rsidR="00BD0C10" w:rsidRPr="00BD0C10" w:rsidTr="009F7903">
        <w:tc>
          <w:tcPr>
            <w:tcW w:w="594" w:type="dxa"/>
            <w:gridSpan w:val="2"/>
          </w:tcPr>
          <w:p w:rsidR="00BD0C10" w:rsidRPr="00BD0C10" w:rsidRDefault="00BD0C10" w:rsidP="00EE6027">
            <w:pPr>
              <w:spacing w:line="360" w:lineRule="auto"/>
              <w:rPr>
                <w:bCs/>
                <w:sz w:val="28"/>
                <w:szCs w:val="28"/>
              </w:rPr>
            </w:pPr>
            <w:r w:rsidRPr="00BD0C10">
              <w:rPr>
                <w:bCs/>
                <w:sz w:val="28"/>
                <w:szCs w:val="28"/>
              </w:rPr>
              <w:t xml:space="preserve">№ </w:t>
            </w:r>
            <w:proofErr w:type="gramStart"/>
            <w:r w:rsidRPr="00BD0C10">
              <w:rPr>
                <w:bCs/>
                <w:sz w:val="28"/>
                <w:szCs w:val="28"/>
              </w:rPr>
              <w:t>п</w:t>
            </w:r>
            <w:proofErr w:type="gramEnd"/>
            <w:r w:rsidRPr="00BD0C10"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2932" w:type="dxa"/>
            <w:vAlign w:val="center"/>
          </w:tcPr>
          <w:p w:rsidR="00BD0C10" w:rsidRPr="00BD0C10" w:rsidRDefault="00BD0C10" w:rsidP="00EE6027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BD0C10">
              <w:rPr>
                <w:bCs/>
                <w:sz w:val="28"/>
                <w:szCs w:val="28"/>
              </w:rPr>
              <w:t>Вид разрешенного использования и кодовое обозначение</w:t>
            </w:r>
          </w:p>
        </w:tc>
        <w:tc>
          <w:tcPr>
            <w:tcW w:w="6675" w:type="dxa"/>
            <w:vAlign w:val="center"/>
          </w:tcPr>
          <w:p w:rsidR="00BD0C10" w:rsidRPr="00BD0C10" w:rsidRDefault="00BD0C10" w:rsidP="00EE6027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BD0C10">
              <w:rPr>
                <w:bCs/>
                <w:sz w:val="28"/>
                <w:szCs w:val="28"/>
              </w:rPr>
              <w:t>Описание вида разрешенного использования земельного участка</w:t>
            </w:r>
          </w:p>
        </w:tc>
      </w:tr>
      <w:tr w:rsidR="00BD0C10" w:rsidRPr="00BD0C10" w:rsidTr="009F7903">
        <w:tc>
          <w:tcPr>
            <w:tcW w:w="10201" w:type="dxa"/>
            <w:gridSpan w:val="4"/>
          </w:tcPr>
          <w:p w:rsidR="00BD0C10" w:rsidRPr="00BD0C10" w:rsidRDefault="00BD0C10" w:rsidP="00EE6027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BD0C10">
              <w:rPr>
                <w:sz w:val="28"/>
                <w:szCs w:val="28"/>
              </w:rPr>
              <w:t>Основные виды разрешенного использования</w:t>
            </w:r>
          </w:p>
        </w:tc>
      </w:tr>
      <w:tr w:rsidR="00BD0C10" w:rsidRPr="00BD0C10" w:rsidTr="009F7903">
        <w:tc>
          <w:tcPr>
            <w:tcW w:w="594" w:type="dxa"/>
            <w:gridSpan w:val="2"/>
          </w:tcPr>
          <w:p w:rsidR="00BD0C10" w:rsidRPr="00BD0C10" w:rsidRDefault="00BD0C10" w:rsidP="00EE6027">
            <w:pPr>
              <w:spacing w:line="360" w:lineRule="auto"/>
              <w:rPr>
                <w:bCs/>
                <w:sz w:val="28"/>
                <w:szCs w:val="28"/>
              </w:rPr>
            </w:pPr>
            <w:r w:rsidRPr="00BD0C1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932" w:type="dxa"/>
          </w:tcPr>
          <w:p w:rsidR="00BD0C10" w:rsidRPr="00BD0C10" w:rsidRDefault="00BD0C10" w:rsidP="00EE6027">
            <w:pPr>
              <w:autoSpaceDE w:val="0"/>
              <w:autoSpaceDN w:val="0"/>
              <w:rPr>
                <w:sz w:val="28"/>
                <w:szCs w:val="28"/>
              </w:rPr>
            </w:pPr>
            <w:r w:rsidRPr="00BD0C10">
              <w:rPr>
                <w:sz w:val="28"/>
                <w:szCs w:val="28"/>
              </w:rPr>
              <w:t>Ведение личного подсобного хозяйства на полевых участках</w:t>
            </w:r>
          </w:p>
          <w:p w:rsidR="00BD0C10" w:rsidRPr="00BD0C10" w:rsidRDefault="00BD0C10" w:rsidP="00EE6027">
            <w:pPr>
              <w:autoSpaceDE w:val="0"/>
              <w:autoSpaceDN w:val="0"/>
              <w:rPr>
                <w:sz w:val="28"/>
                <w:szCs w:val="28"/>
              </w:rPr>
            </w:pPr>
            <w:r w:rsidRPr="00BD0C10">
              <w:rPr>
                <w:sz w:val="28"/>
                <w:szCs w:val="28"/>
              </w:rPr>
              <w:t>(код 1.16)</w:t>
            </w:r>
          </w:p>
        </w:tc>
        <w:tc>
          <w:tcPr>
            <w:tcW w:w="6675" w:type="dxa"/>
          </w:tcPr>
          <w:p w:rsidR="00BD0C10" w:rsidRPr="00BD0C10" w:rsidRDefault="00BD0C10" w:rsidP="00EE60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0C10">
              <w:rPr>
                <w:sz w:val="28"/>
                <w:szCs w:val="28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  <w:p w:rsidR="00BD0C10" w:rsidRPr="00BD0C10" w:rsidRDefault="00BD0C10" w:rsidP="00EE6027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BD0C10" w:rsidRPr="00BD0C10" w:rsidTr="009F7903">
        <w:tc>
          <w:tcPr>
            <w:tcW w:w="594" w:type="dxa"/>
            <w:gridSpan w:val="2"/>
          </w:tcPr>
          <w:p w:rsidR="00BD0C10" w:rsidRPr="00BD0C10" w:rsidRDefault="00BD0C10" w:rsidP="00EE6027">
            <w:pPr>
              <w:spacing w:line="360" w:lineRule="auto"/>
              <w:rPr>
                <w:bCs/>
                <w:sz w:val="28"/>
                <w:szCs w:val="28"/>
              </w:rPr>
            </w:pPr>
            <w:r w:rsidRPr="00BD0C10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932" w:type="dxa"/>
          </w:tcPr>
          <w:p w:rsidR="00BD0C10" w:rsidRPr="00BD0C10" w:rsidRDefault="00BD0C10" w:rsidP="00EE6027">
            <w:pPr>
              <w:autoSpaceDE w:val="0"/>
              <w:autoSpaceDN w:val="0"/>
              <w:rPr>
                <w:sz w:val="28"/>
                <w:szCs w:val="28"/>
              </w:rPr>
            </w:pPr>
            <w:r w:rsidRPr="00BD0C10">
              <w:rPr>
                <w:sz w:val="28"/>
                <w:szCs w:val="28"/>
              </w:rPr>
              <w:t>Ведение огородничества</w:t>
            </w:r>
          </w:p>
          <w:p w:rsidR="00BD0C10" w:rsidRPr="00BD0C10" w:rsidRDefault="00BD0C10" w:rsidP="00EE6027">
            <w:pPr>
              <w:rPr>
                <w:sz w:val="28"/>
                <w:szCs w:val="28"/>
              </w:rPr>
            </w:pPr>
            <w:r w:rsidRPr="00BD0C10">
              <w:rPr>
                <w:sz w:val="28"/>
                <w:szCs w:val="28"/>
              </w:rPr>
              <w:t>(код 13.1)</w:t>
            </w:r>
          </w:p>
        </w:tc>
        <w:tc>
          <w:tcPr>
            <w:tcW w:w="6675" w:type="dxa"/>
          </w:tcPr>
          <w:p w:rsidR="00BD0C10" w:rsidRPr="00BD0C10" w:rsidRDefault="00BD0C10" w:rsidP="00EE6027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BD0C10">
              <w:rPr>
                <w:sz w:val="28"/>
                <w:szCs w:val="28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</w:tr>
      <w:tr w:rsidR="00BD0C10" w:rsidRPr="00BD0C10" w:rsidTr="009F7903"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10" w:rsidRPr="00BD0C10" w:rsidRDefault="00BD0C10" w:rsidP="00EE6027">
            <w:pPr>
              <w:spacing w:line="360" w:lineRule="auto"/>
              <w:rPr>
                <w:bCs/>
                <w:sz w:val="28"/>
                <w:szCs w:val="28"/>
              </w:rPr>
            </w:pPr>
            <w:r w:rsidRPr="00BD0C10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10" w:rsidRPr="00BD0C10" w:rsidRDefault="00BD0C10" w:rsidP="00EE6027">
            <w:pPr>
              <w:autoSpaceDE w:val="0"/>
              <w:autoSpaceDN w:val="0"/>
              <w:rPr>
                <w:sz w:val="28"/>
                <w:szCs w:val="28"/>
              </w:rPr>
            </w:pPr>
            <w:r w:rsidRPr="00BD0C10">
              <w:rPr>
                <w:sz w:val="28"/>
                <w:szCs w:val="28"/>
              </w:rPr>
              <w:t>Скотоводство</w:t>
            </w:r>
          </w:p>
          <w:p w:rsidR="00BD0C10" w:rsidRPr="00BD0C10" w:rsidRDefault="00BD0C10" w:rsidP="00EE6027">
            <w:pPr>
              <w:autoSpaceDE w:val="0"/>
              <w:autoSpaceDN w:val="0"/>
              <w:rPr>
                <w:sz w:val="28"/>
                <w:szCs w:val="28"/>
              </w:rPr>
            </w:pPr>
            <w:r w:rsidRPr="00BD0C10">
              <w:rPr>
                <w:sz w:val="28"/>
                <w:szCs w:val="28"/>
              </w:rPr>
              <w:t>(код 1.8)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10" w:rsidRPr="00BD0C10" w:rsidRDefault="00BD0C10" w:rsidP="00EE6027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BD0C10">
              <w:rPr>
                <w:sz w:val="28"/>
                <w:szCs w:val="28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BD0C10" w:rsidRPr="00BD0C10" w:rsidRDefault="00BD0C10" w:rsidP="00EE6027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BD0C10">
              <w:rPr>
                <w:sz w:val="28"/>
                <w:szCs w:val="28"/>
              </w:rP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 w:rsidR="00BD0C10" w:rsidRPr="00BD0C10" w:rsidRDefault="00BD0C10" w:rsidP="00EE6027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BD0C10">
              <w:rPr>
                <w:sz w:val="28"/>
                <w:szCs w:val="28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</w:tr>
      <w:tr w:rsidR="00BD0C10" w:rsidRPr="00BD0C10" w:rsidTr="009F7903"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10" w:rsidRPr="00BD0C10" w:rsidRDefault="00BD0C10" w:rsidP="00EE6027">
            <w:pPr>
              <w:spacing w:line="360" w:lineRule="auto"/>
              <w:rPr>
                <w:bCs/>
                <w:sz w:val="28"/>
                <w:szCs w:val="28"/>
              </w:rPr>
            </w:pPr>
            <w:r w:rsidRPr="00BD0C10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10" w:rsidRPr="00BD0C10" w:rsidRDefault="00BD0C10" w:rsidP="00EE6027">
            <w:pPr>
              <w:autoSpaceDE w:val="0"/>
              <w:autoSpaceDN w:val="0"/>
              <w:rPr>
                <w:sz w:val="28"/>
                <w:szCs w:val="28"/>
              </w:rPr>
            </w:pPr>
            <w:r w:rsidRPr="00BD0C10">
              <w:rPr>
                <w:sz w:val="28"/>
                <w:szCs w:val="28"/>
              </w:rPr>
              <w:t xml:space="preserve">Птицеводство </w:t>
            </w:r>
          </w:p>
          <w:p w:rsidR="00BD0C10" w:rsidRPr="00BD0C10" w:rsidRDefault="00BD0C10" w:rsidP="00EE6027">
            <w:pPr>
              <w:autoSpaceDE w:val="0"/>
              <w:autoSpaceDN w:val="0"/>
              <w:rPr>
                <w:sz w:val="28"/>
                <w:szCs w:val="28"/>
              </w:rPr>
            </w:pPr>
            <w:r w:rsidRPr="00BD0C10">
              <w:rPr>
                <w:sz w:val="28"/>
                <w:szCs w:val="28"/>
              </w:rPr>
              <w:t>(код 1.10)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10" w:rsidRPr="00BD0C10" w:rsidRDefault="00BD0C10" w:rsidP="00EE6027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BD0C10">
              <w:rPr>
                <w:sz w:val="28"/>
                <w:szCs w:val="28"/>
              </w:rP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BD0C10" w:rsidRPr="00BD0C10" w:rsidRDefault="00BD0C10" w:rsidP="00EE6027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BD0C10">
              <w:rPr>
                <w:sz w:val="28"/>
                <w:szCs w:val="28"/>
              </w:rPr>
              <w:t xml:space="preserve">размещение зданий, сооружений, используемых для содержания и разведения животных, производства, хранения и первичной переработки продукции </w:t>
            </w:r>
            <w:r w:rsidRPr="00BD0C10">
              <w:rPr>
                <w:sz w:val="28"/>
                <w:szCs w:val="28"/>
              </w:rPr>
              <w:lastRenderedPageBreak/>
              <w:t>птицеводства;</w:t>
            </w:r>
          </w:p>
          <w:p w:rsidR="00BD0C10" w:rsidRPr="00BD0C10" w:rsidRDefault="00BD0C10" w:rsidP="00EE6027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BD0C10">
              <w:rPr>
                <w:sz w:val="28"/>
                <w:szCs w:val="28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</w:tr>
      <w:tr w:rsidR="00BD0C10" w:rsidRPr="00BD0C10" w:rsidTr="009F7903"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10" w:rsidRPr="00BD0C10" w:rsidRDefault="00BD0C10" w:rsidP="00EE6027">
            <w:pPr>
              <w:spacing w:line="360" w:lineRule="auto"/>
              <w:rPr>
                <w:bCs/>
                <w:sz w:val="28"/>
                <w:szCs w:val="28"/>
              </w:rPr>
            </w:pPr>
            <w:r w:rsidRPr="00BD0C10">
              <w:rPr>
                <w:bCs/>
                <w:sz w:val="28"/>
                <w:szCs w:val="28"/>
              </w:rPr>
              <w:lastRenderedPageBreak/>
              <w:t>5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10" w:rsidRPr="00BD0C10" w:rsidRDefault="00BD0C10" w:rsidP="00EE6027">
            <w:pPr>
              <w:autoSpaceDE w:val="0"/>
              <w:autoSpaceDN w:val="0"/>
              <w:rPr>
                <w:sz w:val="28"/>
                <w:szCs w:val="28"/>
              </w:rPr>
            </w:pPr>
            <w:r w:rsidRPr="00BD0C10">
              <w:rPr>
                <w:sz w:val="28"/>
                <w:szCs w:val="28"/>
              </w:rPr>
              <w:t xml:space="preserve">Сельскохозяйственное использование </w:t>
            </w:r>
          </w:p>
          <w:p w:rsidR="00BD0C10" w:rsidRPr="00BD0C10" w:rsidRDefault="00BD0C10" w:rsidP="00EE6027">
            <w:pPr>
              <w:autoSpaceDE w:val="0"/>
              <w:autoSpaceDN w:val="0"/>
              <w:rPr>
                <w:sz w:val="28"/>
                <w:szCs w:val="28"/>
              </w:rPr>
            </w:pPr>
            <w:r w:rsidRPr="00BD0C10">
              <w:rPr>
                <w:sz w:val="28"/>
                <w:szCs w:val="28"/>
              </w:rPr>
              <w:t>(код 1.0)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10" w:rsidRPr="00BD0C10" w:rsidRDefault="00BD0C10" w:rsidP="00EE6027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BD0C10">
              <w:rPr>
                <w:sz w:val="28"/>
                <w:szCs w:val="28"/>
              </w:rPr>
              <w:t>Ведение сельского хозяйства.</w:t>
            </w:r>
          </w:p>
          <w:p w:rsidR="00BD0C10" w:rsidRPr="00BD0C10" w:rsidRDefault="00BD0C10" w:rsidP="00EE6027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BD0C10">
              <w:rPr>
                <w:sz w:val="28"/>
                <w:szCs w:val="28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10" w:history="1">
              <w:r w:rsidRPr="00BD0C10">
                <w:rPr>
                  <w:rStyle w:val="af1"/>
                  <w:sz w:val="28"/>
                  <w:szCs w:val="28"/>
                </w:rPr>
                <w:t>кодами 1.1</w:t>
              </w:r>
            </w:hyperlink>
            <w:r w:rsidRPr="00BD0C10">
              <w:rPr>
                <w:sz w:val="28"/>
                <w:szCs w:val="28"/>
              </w:rPr>
              <w:t xml:space="preserve"> - </w:t>
            </w:r>
            <w:hyperlink r:id="rId11" w:history="1">
              <w:r w:rsidRPr="00BD0C10">
                <w:rPr>
                  <w:rStyle w:val="af1"/>
                  <w:sz w:val="28"/>
                  <w:szCs w:val="28"/>
                </w:rPr>
                <w:t>1.20</w:t>
              </w:r>
            </w:hyperlink>
            <w:r w:rsidRPr="00BD0C10">
              <w:rPr>
                <w:sz w:val="28"/>
                <w:szCs w:val="28"/>
              </w:rPr>
              <w:t>, в том числе размещение зданий и сооружений, используемых для хранения и переработки сельскохозяйственной продукции</w:t>
            </w:r>
          </w:p>
        </w:tc>
      </w:tr>
      <w:tr w:rsidR="00BD0C10" w:rsidRPr="00BD0C10" w:rsidTr="009F7903"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10" w:rsidRPr="00BD0C10" w:rsidRDefault="00BD0C10" w:rsidP="00EE6027">
            <w:pPr>
              <w:spacing w:line="360" w:lineRule="auto"/>
              <w:rPr>
                <w:bCs/>
                <w:sz w:val="28"/>
                <w:szCs w:val="28"/>
              </w:rPr>
            </w:pPr>
            <w:r w:rsidRPr="00BD0C10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10" w:rsidRPr="00BD0C10" w:rsidRDefault="00BD0C10" w:rsidP="00EE6027">
            <w:pPr>
              <w:autoSpaceDE w:val="0"/>
              <w:autoSpaceDN w:val="0"/>
              <w:rPr>
                <w:sz w:val="28"/>
                <w:szCs w:val="28"/>
              </w:rPr>
            </w:pPr>
            <w:r w:rsidRPr="00BD0C10">
              <w:rPr>
                <w:sz w:val="28"/>
                <w:szCs w:val="28"/>
              </w:rPr>
              <w:t>Растениеводство</w:t>
            </w:r>
          </w:p>
          <w:p w:rsidR="00BD0C10" w:rsidRPr="00BD0C10" w:rsidRDefault="00BD0C10" w:rsidP="00EE6027">
            <w:pPr>
              <w:autoSpaceDE w:val="0"/>
              <w:autoSpaceDN w:val="0"/>
              <w:rPr>
                <w:sz w:val="28"/>
                <w:szCs w:val="28"/>
              </w:rPr>
            </w:pPr>
            <w:r w:rsidRPr="00BD0C10">
              <w:rPr>
                <w:sz w:val="28"/>
                <w:szCs w:val="28"/>
              </w:rPr>
              <w:t>(код. 1.1)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10" w:rsidRPr="00BD0C10" w:rsidRDefault="00BD0C10" w:rsidP="00EE6027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BD0C10">
              <w:rPr>
                <w:sz w:val="28"/>
                <w:szCs w:val="28"/>
              </w:rPr>
              <w:t>Осуществление хозяйственной деятельности, связанной с выращиванием сельскохозяйственных культур.</w:t>
            </w:r>
          </w:p>
          <w:p w:rsidR="00BD0C10" w:rsidRPr="00BD0C10" w:rsidRDefault="00BD0C10" w:rsidP="00EE6027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BD0C10">
              <w:rPr>
                <w:sz w:val="28"/>
                <w:szCs w:val="28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12" w:history="1">
              <w:r w:rsidRPr="00BD0C10">
                <w:rPr>
                  <w:rStyle w:val="af1"/>
                  <w:sz w:val="28"/>
                  <w:szCs w:val="28"/>
                </w:rPr>
                <w:t>кодами 1.2</w:t>
              </w:r>
            </w:hyperlink>
            <w:r w:rsidRPr="00BD0C10">
              <w:rPr>
                <w:sz w:val="28"/>
                <w:szCs w:val="28"/>
              </w:rPr>
              <w:t xml:space="preserve"> - </w:t>
            </w:r>
            <w:hyperlink r:id="rId13" w:history="1">
              <w:r w:rsidRPr="00BD0C10">
                <w:rPr>
                  <w:rStyle w:val="af1"/>
                  <w:sz w:val="28"/>
                  <w:szCs w:val="28"/>
                </w:rPr>
                <w:t>1.6</w:t>
              </w:r>
            </w:hyperlink>
          </w:p>
        </w:tc>
      </w:tr>
      <w:tr w:rsidR="00BD0C10" w:rsidRPr="00BD0C10" w:rsidTr="009F7903"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10" w:rsidRPr="00BD0C10" w:rsidRDefault="00BD0C10" w:rsidP="00EE6027">
            <w:pPr>
              <w:spacing w:line="360" w:lineRule="auto"/>
              <w:rPr>
                <w:bCs/>
                <w:sz w:val="28"/>
                <w:szCs w:val="28"/>
              </w:rPr>
            </w:pPr>
            <w:r w:rsidRPr="00BD0C10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10" w:rsidRPr="00BD0C10" w:rsidRDefault="00BD0C10" w:rsidP="00EE60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0C10">
              <w:rPr>
                <w:sz w:val="28"/>
                <w:szCs w:val="28"/>
              </w:rPr>
              <w:t>Животноводство</w:t>
            </w:r>
          </w:p>
          <w:p w:rsidR="00BD0C10" w:rsidRPr="00BD0C10" w:rsidRDefault="00BD0C10" w:rsidP="00EE60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0C10">
              <w:rPr>
                <w:sz w:val="28"/>
                <w:szCs w:val="28"/>
              </w:rPr>
              <w:t>(код. 1.7)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10" w:rsidRPr="00BD0C10" w:rsidRDefault="00BD0C10" w:rsidP="00EE60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0C10">
              <w:rPr>
                <w:sz w:val="28"/>
                <w:szCs w:val="28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:rsidR="00BD0C10" w:rsidRPr="00BD0C10" w:rsidRDefault="00BD0C10" w:rsidP="00EE60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0C10">
              <w:rPr>
                <w:sz w:val="28"/>
                <w:szCs w:val="28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14" w:history="1">
              <w:r w:rsidRPr="00BD0C10">
                <w:rPr>
                  <w:color w:val="0000FF"/>
                  <w:sz w:val="28"/>
                  <w:szCs w:val="28"/>
                </w:rPr>
                <w:t>кодами 1.8</w:t>
              </w:r>
            </w:hyperlink>
            <w:r w:rsidRPr="00BD0C10">
              <w:rPr>
                <w:sz w:val="28"/>
                <w:szCs w:val="28"/>
              </w:rPr>
              <w:t xml:space="preserve"> - </w:t>
            </w:r>
            <w:hyperlink r:id="rId15" w:history="1">
              <w:r w:rsidRPr="00BD0C10">
                <w:rPr>
                  <w:color w:val="0000FF"/>
                  <w:sz w:val="28"/>
                  <w:szCs w:val="28"/>
                </w:rPr>
                <w:t>1.11</w:t>
              </w:r>
            </w:hyperlink>
            <w:r w:rsidRPr="00BD0C10">
              <w:rPr>
                <w:sz w:val="28"/>
                <w:szCs w:val="28"/>
              </w:rPr>
              <w:t xml:space="preserve">, </w:t>
            </w:r>
            <w:hyperlink r:id="rId16" w:history="1">
              <w:r w:rsidRPr="00BD0C10">
                <w:rPr>
                  <w:color w:val="0000FF"/>
                  <w:sz w:val="28"/>
                  <w:szCs w:val="28"/>
                </w:rPr>
                <w:t>1.15</w:t>
              </w:r>
            </w:hyperlink>
            <w:r w:rsidRPr="00BD0C10">
              <w:rPr>
                <w:sz w:val="28"/>
                <w:szCs w:val="28"/>
              </w:rPr>
              <w:t xml:space="preserve">, </w:t>
            </w:r>
            <w:hyperlink r:id="rId17" w:history="1">
              <w:r w:rsidRPr="00BD0C10">
                <w:rPr>
                  <w:color w:val="0000FF"/>
                  <w:sz w:val="28"/>
                  <w:szCs w:val="28"/>
                </w:rPr>
                <w:t>1.19</w:t>
              </w:r>
            </w:hyperlink>
            <w:r w:rsidRPr="00BD0C10">
              <w:rPr>
                <w:sz w:val="28"/>
                <w:szCs w:val="28"/>
              </w:rPr>
              <w:t xml:space="preserve">, </w:t>
            </w:r>
            <w:hyperlink r:id="rId18" w:history="1">
              <w:r w:rsidRPr="00BD0C10">
                <w:rPr>
                  <w:color w:val="0000FF"/>
                  <w:sz w:val="28"/>
                  <w:szCs w:val="28"/>
                </w:rPr>
                <w:t>1.20</w:t>
              </w:r>
            </w:hyperlink>
          </w:p>
        </w:tc>
      </w:tr>
      <w:tr w:rsidR="00BD0C10" w:rsidRPr="00BD0C10" w:rsidTr="009F7903">
        <w:tc>
          <w:tcPr>
            <w:tcW w:w="10201" w:type="dxa"/>
            <w:gridSpan w:val="4"/>
          </w:tcPr>
          <w:p w:rsidR="00BD0C10" w:rsidRPr="00BD0C10" w:rsidRDefault="00BD0C10" w:rsidP="00EE6027">
            <w:pPr>
              <w:spacing w:line="360" w:lineRule="auto"/>
              <w:ind w:firstLine="284"/>
              <w:jc w:val="center"/>
              <w:rPr>
                <w:sz w:val="28"/>
                <w:szCs w:val="28"/>
              </w:rPr>
            </w:pPr>
            <w:r w:rsidRPr="00BD0C10">
              <w:rPr>
                <w:sz w:val="28"/>
                <w:szCs w:val="28"/>
              </w:rPr>
              <w:t>Условно разрешенные виды использования</w:t>
            </w:r>
          </w:p>
          <w:p w:rsidR="00BD0C10" w:rsidRPr="00BD0C10" w:rsidRDefault="00BD0C10" w:rsidP="00EE6027">
            <w:pPr>
              <w:spacing w:line="360" w:lineRule="auto"/>
              <w:ind w:firstLine="284"/>
              <w:jc w:val="center"/>
              <w:rPr>
                <w:bCs/>
                <w:sz w:val="28"/>
                <w:szCs w:val="28"/>
              </w:rPr>
            </w:pPr>
            <w:r w:rsidRPr="00BD0C10">
              <w:rPr>
                <w:sz w:val="28"/>
                <w:szCs w:val="28"/>
              </w:rPr>
              <w:t>Не предусмотрены</w:t>
            </w:r>
          </w:p>
        </w:tc>
      </w:tr>
      <w:tr w:rsidR="00BD0C10" w:rsidRPr="00BD0C10" w:rsidTr="009F7903">
        <w:tc>
          <w:tcPr>
            <w:tcW w:w="10201" w:type="dxa"/>
            <w:gridSpan w:val="4"/>
          </w:tcPr>
          <w:p w:rsidR="00BD0C10" w:rsidRPr="00BD0C10" w:rsidRDefault="00BD0C10" w:rsidP="00EE6027">
            <w:pPr>
              <w:spacing w:line="360" w:lineRule="auto"/>
              <w:ind w:firstLine="284"/>
              <w:jc w:val="center"/>
              <w:rPr>
                <w:sz w:val="28"/>
                <w:szCs w:val="28"/>
              </w:rPr>
            </w:pPr>
            <w:r w:rsidRPr="00BD0C10">
              <w:rPr>
                <w:sz w:val="28"/>
                <w:szCs w:val="28"/>
              </w:rPr>
              <w:t>Вспомогательные виды разрешенного использования</w:t>
            </w:r>
          </w:p>
        </w:tc>
      </w:tr>
      <w:tr w:rsidR="00BD0C10" w:rsidRPr="00BD0C10" w:rsidTr="009F7903">
        <w:tc>
          <w:tcPr>
            <w:tcW w:w="540" w:type="dxa"/>
          </w:tcPr>
          <w:p w:rsidR="00BD0C10" w:rsidRPr="00BD0C10" w:rsidRDefault="00BD0C10" w:rsidP="00EE6027">
            <w:pPr>
              <w:spacing w:line="360" w:lineRule="auto"/>
              <w:rPr>
                <w:bCs/>
                <w:sz w:val="28"/>
                <w:szCs w:val="28"/>
              </w:rPr>
            </w:pPr>
            <w:r w:rsidRPr="00BD0C1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986" w:type="dxa"/>
            <w:gridSpan w:val="2"/>
          </w:tcPr>
          <w:p w:rsidR="00BD0C10" w:rsidRPr="00BD0C10" w:rsidRDefault="00BD0C10" w:rsidP="00EE6027">
            <w:pPr>
              <w:rPr>
                <w:sz w:val="28"/>
                <w:szCs w:val="28"/>
              </w:rPr>
            </w:pPr>
            <w:r w:rsidRPr="00BD0C10">
              <w:rPr>
                <w:sz w:val="28"/>
                <w:szCs w:val="28"/>
              </w:rPr>
              <w:t>Земельные участки (территории) общего пользования</w:t>
            </w:r>
          </w:p>
          <w:p w:rsidR="00BD0C10" w:rsidRPr="00BD0C10" w:rsidRDefault="00BD0C10" w:rsidP="00EE6027">
            <w:pPr>
              <w:rPr>
                <w:sz w:val="28"/>
                <w:szCs w:val="28"/>
              </w:rPr>
            </w:pPr>
            <w:r w:rsidRPr="00BD0C10">
              <w:rPr>
                <w:sz w:val="28"/>
                <w:szCs w:val="28"/>
              </w:rPr>
              <w:t xml:space="preserve"> (код 12.0)</w:t>
            </w:r>
          </w:p>
        </w:tc>
        <w:tc>
          <w:tcPr>
            <w:tcW w:w="6675" w:type="dxa"/>
          </w:tcPr>
          <w:p w:rsidR="00BD0C10" w:rsidRPr="00BD0C10" w:rsidRDefault="00BD0C10" w:rsidP="00EE60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0C10">
              <w:rPr>
                <w:sz w:val="28"/>
                <w:szCs w:val="28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19" w:history="1">
              <w:r w:rsidRPr="00BD0C10">
                <w:rPr>
                  <w:color w:val="0000FF"/>
                  <w:sz w:val="28"/>
                  <w:szCs w:val="28"/>
                </w:rPr>
                <w:t>кодами 12.0.1</w:t>
              </w:r>
            </w:hyperlink>
            <w:r w:rsidRPr="00BD0C10">
              <w:rPr>
                <w:sz w:val="28"/>
                <w:szCs w:val="28"/>
              </w:rPr>
              <w:t xml:space="preserve"> - </w:t>
            </w:r>
            <w:hyperlink r:id="rId20" w:history="1">
              <w:r w:rsidRPr="00BD0C10">
                <w:rPr>
                  <w:color w:val="0000FF"/>
                  <w:sz w:val="28"/>
                  <w:szCs w:val="28"/>
                </w:rPr>
                <w:t>12.0.2</w:t>
              </w:r>
            </w:hyperlink>
          </w:p>
        </w:tc>
      </w:tr>
    </w:tbl>
    <w:p w:rsidR="005F7B78" w:rsidRPr="005F7B78" w:rsidRDefault="005F7B78" w:rsidP="005F7B78">
      <w:pPr>
        <w:pStyle w:val="ConsPlusNormal"/>
        <w:tabs>
          <w:tab w:val="left" w:pos="284"/>
        </w:tabs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ab/>
      </w:r>
      <w:r w:rsidRPr="005F7B78">
        <w:rPr>
          <w:rFonts w:ascii="Times New Roman" w:hAnsi="Times New Roman" w:cs="Times New Roman"/>
          <w:sz w:val="28"/>
          <w:szCs w:val="28"/>
        </w:rPr>
        <w:t>В состав зоны включаются пашни, сенокосы, пастбища, залежи, земли, занятые многолетними насаждениями. Сельскохозяйственные угодья в составе земель сельскохозяйственного назначения имеют приоритет в использовании и подлежат особой охране.</w:t>
      </w:r>
    </w:p>
    <w:p w:rsidR="005F7B78" w:rsidRPr="005F7B78" w:rsidRDefault="005F7B78" w:rsidP="005F7B78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F7B78">
        <w:rPr>
          <w:rFonts w:ascii="Times New Roman" w:hAnsi="Times New Roman" w:cs="Times New Roman"/>
          <w:sz w:val="28"/>
          <w:szCs w:val="28"/>
        </w:rPr>
        <w:t>На Карте градостроительного зонирования выделены следующие зоны сельскохозяйственных угодий:</w:t>
      </w:r>
    </w:p>
    <w:p w:rsidR="005F7B78" w:rsidRPr="005F7B78" w:rsidRDefault="005F7B78" w:rsidP="005F7B78">
      <w:pPr>
        <w:pStyle w:val="ConsPlusNormal"/>
        <w:widowControl w:val="0"/>
        <w:numPr>
          <w:ilvl w:val="0"/>
          <w:numId w:val="26"/>
        </w:numPr>
        <w:autoSpaceDE/>
        <w:autoSpaceDN/>
        <w:adjustRightInd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F7B78">
        <w:rPr>
          <w:rFonts w:ascii="Times New Roman" w:hAnsi="Times New Roman" w:cs="Times New Roman"/>
          <w:b/>
          <w:i/>
          <w:sz w:val="28"/>
          <w:szCs w:val="28"/>
        </w:rPr>
        <w:t>за границами населенных пунктов</w:t>
      </w:r>
      <w:r w:rsidRPr="005F7B78">
        <w:rPr>
          <w:rFonts w:ascii="Times New Roman" w:hAnsi="Times New Roman" w:cs="Times New Roman"/>
          <w:sz w:val="28"/>
          <w:szCs w:val="28"/>
        </w:rPr>
        <w:t>. Градостроительные регламенты на земли сельскохозяйственных угодий в составе земель сельскохозяйственного назначения не устанавливаются. Использование земельных участков определяется уполномоченными органами в соответствии с федеральными законами;</w:t>
      </w:r>
    </w:p>
    <w:p w:rsidR="005F7B78" w:rsidRPr="005F7B78" w:rsidRDefault="005F7B78" w:rsidP="005F7B78">
      <w:pPr>
        <w:pStyle w:val="ConsPlusNormal"/>
        <w:widowControl w:val="0"/>
        <w:numPr>
          <w:ilvl w:val="0"/>
          <w:numId w:val="26"/>
        </w:numPr>
        <w:tabs>
          <w:tab w:val="left" w:pos="0"/>
          <w:tab w:val="left" w:pos="567"/>
          <w:tab w:val="left" w:pos="851"/>
          <w:tab w:val="left" w:pos="993"/>
        </w:tabs>
        <w:autoSpaceDE/>
        <w:autoSpaceDN/>
        <w:adjustRightInd/>
        <w:spacing w:after="120"/>
        <w:ind w:left="0"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F7B78">
        <w:rPr>
          <w:rFonts w:ascii="Times New Roman" w:hAnsi="Times New Roman" w:cs="Times New Roman"/>
          <w:b/>
          <w:i/>
          <w:sz w:val="28"/>
          <w:szCs w:val="28"/>
        </w:rPr>
        <w:lastRenderedPageBreak/>
        <w:t>в границах населенных пунктов</w:t>
      </w:r>
      <w:r w:rsidRPr="005F7B78">
        <w:rPr>
          <w:rFonts w:ascii="Times New Roman" w:hAnsi="Times New Roman" w:cs="Times New Roman"/>
          <w:sz w:val="28"/>
          <w:szCs w:val="28"/>
        </w:rPr>
        <w:t xml:space="preserve">. </w:t>
      </w:r>
      <w:r w:rsidRPr="005F7B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Используются в целях ведения сельскохозяйственного производства до момента изменения вида их использования в соответствии с генеральным планом развития населенных пунктов и правилами землепользования и застройки.  </w:t>
      </w:r>
    </w:p>
    <w:p w:rsidR="005F7B78" w:rsidRPr="005F7B78" w:rsidRDefault="005F7B78" w:rsidP="005F7B78">
      <w:pPr>
        <w:pStyle w:val="ConsPlusNormal"/>
        <w:tabs>
          <w:tab w:val="left" w:pos="0"/>
          <w:tab w:val="left" w:pos="567"/>
          <w:tab w:val="left" w:pos="851"/>
          <w:tab w:val="left" w:pos="993"/>
        </w:tabs>
        <w:spacing w:after="120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F7B78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Использование земельных долей, возникших в результате приватизации сельскохозяйственных угодий, регулируется</w:t>
      </w:r>
      <w:r w:rsidRPr="005F7B7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21" w:anchor="/document/12127542/entry/15" w:history="1">
        <w:r w:rsidRPr="005F7B78">
          <w:rPr>
            <w:rStyle w:val="af1"/>
            <w:rFonts w:ascii="Times New Roman" w:hAnsi="Times New Roman" w:cs="Times New Roman"/>
            <w:sz w:val="28"/>
            <w:szCs w:val="28"/>
            <w:shd w:val="clear" w:color="auto" w:fill="FFFFFF"/>
          </w:rPr>
          <w:t>Федеральным законом</w:t>
        </w:r>
      </w:hyperlink>
      <w:r w:rsidRPr="005F7B7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 от 24.07.2002 № 101-ФЗ </w:t>
      </w:r>
      <w:r w:rsidRPr="005F7B78">
        <w:rPr>
          <w:rFonts w:ascii="Times New Roman" w:hAnsi="Times New Roman" w:cs="Times New Roman"/>
          <w:sz w:val="28"/>
          <w:szCs w:val="28"/>
          <w:shd w:val="clear" w:color="auto" w:fill="FFFFFF"/>
        </w:rPr>
        <w:t>"Об обороте земель сельскохозяйственного назначения".</w:t>
      </w:r>
    </w:p>
    <w:p w:rsidR="005F7B78" w:rsidRPr="005F7B78" w:rsidRDefault="005F7B78" w:rsidP="005F7B78">
      <w:pPr>
        <w:pStyle w:val="a3"/>
        <w:spacing w:line="240" w:lineRule="auto"/>
        <w:ind w:left="0" w:firstLine="4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F7B78">
        <w:rPr>
          <w:rFonts w:ascii="Times New Roman" w:hAnsi="Times New Roman" w:cs="Times New Roman"/>
          <w:b/>
          <w:sz w:val="28"/>
          <w:szCs w:val="28"/>
          <w:u w:val="single"/>
        </w:rPr>
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территориальной зоне С-1</w:t>
      </w:r>
    </w:p>
    <w:p w:rsidR="005F7B78" w:rsidRPr="009F7903" w:rsidRDefault="005F7B78" w:rsidP="005F7B78">
      <w:pPr>
        <w:pStyle w:val="6"/>
        <w:spacing w:before="0"/>
        <w:ind w:left="284"/>
        <w:rPr>
          <w:rStyle w:val="ac"/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</w:pPr>
      <w:r w:rsidRPr="009F7903">
        <w:rPr>
          <w:rStyle w:val="ac"/>
          <w:rFonts w:ascii="Times New Roman" w:hAnsi="Times New Roman" w:cs="Times New Roman"/>
          <w:b w:val="0"/>
          <w:color w:val="000000" w:themeColor="text1"/>
          <w:sz w:val="28"/>
          <w:szCs w:val="28"/>
        </w:rPr>
        <w:t>Предельные (минимальные и максимальные) размеры земельных участков в территориальной зоне</w:t>
      </w:r>
      <w:r w:rsidRPr="009F7903">
        <w:rPr>
          <w:rStyle w:val="ac"/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  <w:t xml:space="preserve"> </w:t>
      </w:r>
      <w:r w:rsidRPr="009F7903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 xml:space="preserve">С-1 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5387"/>
        <w:gridCol w:w="3969"/>
      </w:tblGrid>
      <w:tr w:rsidR="005F7B78" w:rsidRPr="005F7B78" w:rsidTr="00EE6027">
        <w:trPr>
          <w:trHeight w:val="1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7B78" w:rsidRPr="005F7B78" w:rsidRDefault="005F7B78" w:rsidP="005F7B78">
            <w:pPr>
              <w:snapToGrid w:val="0"/>
              <w:spacing w:before="40" w:after="40"/>
              <w:jc w:val="center"/>
              <w:rPr>
                <w:sz w:val="28"/>
                <w:szCs w:val="28"/>
              </w:rPr>
            </w:pPr>
            <w:r w:rsidRPr="005F7B78">
              <w:rPr>
                <w:sz w:val="28"/>
                <w:szCs w:val="28"/>
              </w:rPr>
              <w:t>№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7B78" w:rsidRPr="005F7B78" w:rsidRDefault="005F7B78" w:rsidP="005F7B78">
            <w:pPr>
              <w:snapToGrid w:val="0"/>
              <w:spacing w:before="40" w:after="40"/>
              <w:jc w:val="center"/>
              <w:rPr>
                <w:sz w:val="28"/>
                <w:szCs w:val="28"/>
              </w:rPr>
            </w:pPr>
            <w:r w:rsidRPr="005F7B78">
              <w:rPr>
                <w:sz w:val="28"/>
                <w:szCs w:val="28"/>
              </w:rPr>
              <w:t>Параметры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7B78" w:rsidRPr="005F7B78" w:rsidRDefault="005F7B78" w:rsidP="005F7B78">
            <w:pPr>
              <w:snapToGrid w:val="0"/>
              <w:spacing w:before="40" w:after="40"/>
              <w:jc w:val="center"/>
              <w:rPr>
                <w:sz w:val="28"/>
                <w:szCs w:val="28"/>
              </w:rPr>
            </w:pPr>
            <w:r w:rsidRPr="005F7B78">
              <w:rPr>
                <w:sz w:val="28"/>
                <w:szCs w:val="28"/>
              </w:rPr>
              <w:t xml:space="preserve">Размер земельного участка, </w:t>
            </w:r>
            <w:proofErr w:type="gramStart"/>
            <w:r w:rsidRPr="005F7B78">
              <w:rPr>
                <w:sz w:val="28"/>
                <w:szCs w:val="28"/>
              </w:rPr>
              <w:t>га</w:t>
            </w:r>
            <w:proofErr w:type="gramEnd"/>
          </w:p>
        </w:tc>
      </w:tr>
      <w:tr w:rsidR="005F7B78" w:rsidRPr="005F7B78" w:rsidTr="00EE6027">
        <w:trPr>
          <w:trHeight w:val="1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7B78" w:rsidRPr="005F7B78" w:rsidRDefault="005F7B78" w:rsidP="005F7B78">
            <w:pPr>
              <w:snapToGrid w:val="0"/>
              <w:spacing w:before="40" w:after="40"/>
              <w:jc w:val="center"/>
              <w:rPr>
                <w:sz w:val="28"/>
                <w:szCs w:val="28"/>
              </w:rPr>
            </w:pPr>
            <w:r w:rsidRPr="005F7B78">
              <w:rPr>
                <w:sz w:val="28"/>
                <w:szCs w:val="28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7B78" w:rsidRPr="005F7B78" w:rsidRDefault="005F7B78" w:rsidP="005F7B78">
            <w:pPr>
              <w:autoSpaceDE w:val="0"/>
              <w:autoSpaceDN w:val="0"/>
              <w:rPr>
                <w:sz w:val="28"/>
                <w:szCs w:val="28"/>
              </w:rPr>
            </w:pPr>
            <w:r w:rsidRPr="005F7B78">
              <w:rPr>
                <w:sz w:val="28"/>
                <w:szCs w:val="28"/>
              </w:rPr>
              <w:t xml:space="preserve">Размеры участка </w:t>
            </w:r>
            <w:proofErr w:type="gramStart"/>
            <w:r w:rsidRPr="005F7B78">
              <w:rPr>
                <w:sz w:val="28"/>
                <w:szCs w:val="28"/>
              </w:rPr>
              <w:t>для</w:t>
            </w:r>
            <w:proofErr w:type="gramEnd"/>
            <w:r w:rsidRPr="005F7B78">
              <w:rPr>
                <w:sz w:val="28"/>
                <w:szCs w:val="28"/>
              </w:rPr>
              <w:t xml:space="preserve"> </w:t>
            </w:r>
            <w:proofErr w:type="gramStart"/>
            <w:r w:rsidRPr="005F7B78">
              <w:rPr>
                <w:sz w:val="28"/>
                <w:szCs w:val="28"/>
              </w:rPr>
              <w:t>ведение</w:t>
            </w:r>
            <w:proofErr w:type="gramEnd"/>
            <w:r w:rsidRPr="005F7B78">
              <w:rPr>
                <w:sz w:val="28"/>
                <w:szCs w:val="28"/>
              </w:rPr>
              <w:t xml:space="preserve"> личного подсобного хозяйства на полевых участках и огородничества</w:t>
            </w:r>
          </w:p>
          <w:p w:rsidR="005F7B78" w:rsidRPr="005F7B78" w:rsidRDefault="005F7B78" w:rsidP="005F7B78">
            <w:pPr>
              <w:spacing w:before="40" w:after="40"/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7B78" w:rsidRPr="005F7B78" w:rsidRDefault="005F7B78" w:rsidP="005F7B78">
            <w:pPr>
              <w:snapToGrid w:val="0"/>
              <w:spacing w:before="40" w:after="40"/>
              <w:jc w:val="center"/>
              <w:rPr>
                <w:sz w:val="28"/>
                <w:szCs w:val="28"/>
              </w:rPr>
            </w:pPr>
            <w:r w:rsidRPr="005F7B78">
              <w:rPr>
                <w:sz w:val="28"/>
                <w:szCs w:val="28"/>
              </w:rPr>
              <w:t>0,01-0,5</w:t>
            </w:r>
          </w:p>
        </w:tc>
      </w:tr>
      <w:tr w:rsidR="005F7B78" w:rsidRPr="005F7B78" w:rsidTr="00EE6027">
        <w:trPr>
          <w:trHeight w:val="1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7B78" w:rsidRPr="005F7B78" w:rsidRDefault="005F7B78" w:rsidP="005F7B78">
            <w:pPr>
              <w:snapToGrid w:val="0"/>
              <w:spacing w:before="40" w:after="40"/>
              <w:jc w:val="center"/>
              <w:rPr>
                <w:sz w:val="28"/>
                <w:szCs w:val="28"/>
              </w:rPr>
            </w:pPr>
            <w:r w:rsidRPr="005F7B78">
              <w:rPr>
                <w:sz w:val="28"/>
                <w:szCs w:val="28"/>
              </w:rPr>
              <w:t>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7B78" w:rsidRPr="005F7B78" w:rsidRDefault="005F7B78" w:rsidP="005F7B78">
            <w:pPr>
              <w:autoSpaceDE w:val="0"/>
              <w:autoSpaceDN w:val="0"/>
              <w:rPr>
                <w:sz w:val="28"/>
                <w:szCs w:val="28"/>
              </w:rPr>
            </w:pPr>
            <w:r w:rsidRPr="005F7B78">
              <w:rPr>
                <w:sz w:val="28"/>
                <w:szCs w:val="28"/>
              </w:rPr>
              <w:t xml:space="preserve">Ведение огородничества </w:t>
            </w:r>
          </w:p>
          <w:p w:rsidR="005F7B78" w:rsidRPr="005F7B78" w:rsidRDefault="005F7B78" w:rsidP="005F7B78">
            <w:pPr>
              <w:autoSpaceDE w:val="0"/>
              <w:autoSpaceDN w:val="0"/>
              <w:rPr>
                <w:sz w:val="28"/>
                <w:szCs w:val="28"/>
              </w:rPr>
            </w:pPr>
            <w:r w:rsidRPr="005F7B78">
              <w:rPr>
                <w:sz w:val="28"/>
                <w:szCs w:val="28"/>
              </w:rPr>
              <w:t>(код 13.1)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7B78" w:rsidRPr="005F7B78" w:rsidRDefault="005F7B78" w:rsidP="005F7B78">
            <w:pPr>
              <w:snapToGrid w:val="0"/>
              <w:spacing w:before="40" w:after="40"/>
              <w:jc w:val="center"/>
              <w:rPr>
                <w:sz w:val="28"/>
                <w:szCs w:val="28"/>
              </w:rPr>
            </w:pPr>
            <w:r w:rsidRPr="005F7B78">
              <w:rPr>
                <w:sz w:val="28"/>
                <w:szCs w:val="28"/>
              </w:rPr>
              <w:t>0,01-0,5</w:t>
            </w:r>
          </w:p>
        </w:tc>
      </w:tr>
      <w:tr w:rsidR="005F7B78" w:rsidRPr="005F7B78" w:rsidTr="00EE6027">
        <w:trPr>
          <w:trHeight w:val="1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7B78" w:rsidRPr="005F7B78" w:rsidRDefault="005F7B78" w:rsidP="005F7B78">
            <w:pPr>
              <w:snapToGrid w:val="0"/>
              <w:spacing w:before="40" w:after="40"/>
              <w:jc w:val="center"/>
              <w:rPr>
                <w:sz w:val="28"/>
                <w:szCs w:val="28"/>
              </w:rPr>
            </w:pPr>
            <w:r w:rsidRPr="005F7B78">
              <w:rPr>
                <w:sz w:val="28"/>
                <w:szCs w:val="28"/>
              </w:rPr>
              <w:t>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7B78" w:rsidRPr="005F7B78" w:rsidRDefault="005F7B78" w:rsidP="005F7B78">
            <w:pPr>
              <w:autoSpaceDE w:val="0"/>
              <w:autoSpaceDN w:val="0"/>
              <w:rPr>
                <w:sz w:val="28"/>
                <w:szCs w:val="28"/>
              </w:rPr>
            </w:pPr>
            <w:r w:rsidRPr="005F7B78">
              <w:rPr>
                <w:sz w:val="28"/>
                <w:szCs w:val="28"/>
              </w:rPr>
              <w:t xml:space="preserve">Скотоводство </w:t>
            </w:r>
          </w:p>
          <w:p w:rsidR="005F7B78" w:rsidRPr="005F7B78" w:rsidRDefault="005F7B78" w:rsidP="005F7B78">
            <w:pPr>
              <w:autoSpaceDE w:val="0"/>
              <w:autoSpaceDN w:val="0"/>
              <w:rPr>
                <w:sz w:val="28"/>
                <w:szCs w:val="28"/>
              </w:rPr>
            </w:pPr>
            <w:r w:rsidRPr="005F7B78">
              <w:rPr>
                <w:sz w:val="28"/>
                <w:szCs w:val="28"/>
              </w:rPr>
              <w:t>(код 1.8)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7B78" w:rsidRPr="005F7B78" w:rsidRDefault="005F7B78" w:rsidP="005F7B78">
            <w:pPr>
              <w:snapToGrid w:val="0"/>
              <w:spacing w:before="40" w:after="40"/>
              <w:jc w:val="center"/>
              <w:rPr>
                <w:sz w:val="28"/>
                <w:szCs w:val="28"/>
              </w:rPr>
            </w:pPr>
            <w:r w:rsidRPr="005F7B78">
              <w:rPr>
                <w:sz w:val="28"/>
                <w:szCs w:val="28"/>
              </w:rPr>
              <w:t>0,1-50,0</w:t>
            </w:r>
          </w:p>
        </w:tc>
      </w:tr>
      <w:tr w:rsidR="005F7B78" w:rsidRPr="005F7B78" w:rsidTr="00EE6027">
        <w:trPr>
          <w:trHeight w:val="1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7B78" w:rsidRPr="005F7B78" w:rsidRDefault="005F7B78" w:rsidP="005F7B78">
            <w:pPr>
              <w:snapToGrid w:val="0"/>
              <w:spacing w:before="40" w:after="40"/>
              <w:jc w:val="center"/>
              <w:rPr>
                <w:sz w:val="28"/>
                <w:szCs w:val="28"/>
              </w:rPr>
            </w:pPr>
            <w:r w:rsidRPr="005F7B78">
              <w:rPr>
                <w:sz w:val="28"/>
                <w:szCs w:val="28"/>
              </w:rPr>
              <w:t>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7B78" w:rsidRPr="005F7B78" w:rsidRDefault="005F7B78" w:rsidP="005F7B78">
            <w:pPr>
              <w:autoSpaceDE w:val="0"/>
              <w:autoSpaceDN w:val="0"/>
              <w:rPr>
                <w:sz w:val="28"/>
                <w:szCs w:val="28"/>
              </w:rPr>
            </w:pPr>
            <w:r w:rsidRPr="005F7B78">
              <w:rPr>
                <w:sz w:val="28"/>
                <w:szCs w:val="28"/>
              </w:rPr>
              <w:t xml:space="preserve">Птицеводство </w:t>
            </w:r>
          </w:p>
          <w:p w:rsidR="005F7B78" w:rsidRPr="005F7B78" w:rsidRDefault="005F7B78" w:rsidP="005F7B78">
            <w:pPr>
              <w:autoSpaceDE w:val="0"/>
              <w:autoSpaceDN w:val="0"/>
              <w:rPr>
                <w:sz w:val="28"/>
                <w:szCs w:val="28"/>
              </w:rPr>
            </w:pPr>
            <w:r w:rsidRPr="005F7B78">
              <w:rPr>
                <w:sz w:val="28"/>
                <w:szCs w:val="28"/>
              </w:rPr>
              <w:t>(код 1.10)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7B78" w:rsidRPr="005F7B78" w:rsidRDefault="005F7B78" w:rsidP="005F7B78">
            <w:pPr>
              <w:snapToGrid w:val="0"/>
              <w:spacing w:before="40" w:after="40"/>
              <w:jc w:val="center"/>
              <w:rPr>
                <w:sz w:val="28"/>
                <w:szCs w:val="28"/>
              </w:rPr>
            </w:pPr>
            <w:r w:rsidRPr="005F7B78">
              <w:rPr>
                <w:sz w:val="28"/>
                <w:szCs w:val="28"/>
              </w:rPr>
              <w:t>0,1-6,0</w:t>
            </w:r>
          </w:p>
        </w:tc>
      </w:tr>
      <w:tr w:rsidR="005F7B78" w:rsidRPr="005F7B78" w:rsidTr="00EE6027">
        <w:trPr>
          <w:trHeight w:val="1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7B78" w:rsidRPr="005F7B78" w:rsidRDefault="005F7B78" w:rsidP="005F7B78">
            <w:pPr>
              <w:snapToGrid w:val="0"/>
              <w:spacing w:before="40" w:after="40"/>
              <w:jc w:val="center"/>
              <w:rPr>
                <w:sz w:val="28"/>
                <w:szCs w:val="28"/>
              </w:rPr>
            </w:pPr>
            <w:r w:rsidRPr="005F7B78">
              <w:rPr>
                <w:sz w:val="28"/>
                <w:szCs w:val="28"/>
              </w:rPr>
              <w:t>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7B78" w:rsidRPr="005F7B78" w:rsidRDefault="005F7B78" w:rsidP="005F7B78">
            <w:pPr>
              <w:autoSpaceDE w:val="0"/>
              <w:autoSpaceDN w:val="0"/>
              <w:rPr>
                <w:sz w:val="28"/>
                <w:szCs w:val="28"/>
              </w:rPr>
            </w:pPr>
            <w:r w:rsidRPr="005F7B78">
              <w:rPr>
                <w:sz w:val="28"/>
                <w:szCs w:val="28"/>
              </w:rPr>
              <w:t>Сельскохозяйственное использование</w:t>
            </w:r>
          </w:p>
          <w:p w:rsidR="005F7B78" w:rsidRPr="005F7B78" w:rsidRDefault="005F7B78" w:rsidP="005F7B78">
            <w:pPr>
              <w:autoSpaceDE w:val="0"/>
              <w:autoSpaceDN w:val="0"/>
              <w:rPr>
                <w:sz w:val="28"/>
                <w:szCs w:val="28"/>
              </w:rPr>
            </w:pPr>
            <w:r w:rsidRPr="005F7B78">
              <w:rPr>
                <w:sz w:val="28"/>
                <w:szCs w:val="28"/>
              </w:rPr>
              <w:t>(код 1.0)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7B78" w:rsidRPr="005F7B78" w:rsidRDefault="005F7B78" w:rsidP="005F7B78">
            <w:pPr>
              <w:snapToGrid w:val="0"/>
              <w:spacing w:before="40" w:after="40"/>
              <w:jc w:val="center"/>
              <w:rPr>
                <w:sz w:val="28"/>
                <w:szCs w:val="28"/>
              </w:rPr>
            </w:pPr>
            <w:r w:rsidRPr="005F7B78">
              <w:rPr>
                <w:sz w:val="28"/>
                <w:szCs w:val="28"/>
              </w:rPr>
              <w:t>0,1-50,0</w:t>
            </w:r>
          </w:p>
        </w:tc>
      </w:tr>
      <w:tr w:rsidR="005F7B78" w:rsidRPr="005F7B78" w:rsidTr="00EE6027">
        <w:trPr>
          <w:trHeight w:val="1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7B78" w:rsidRPr="005F7B78" w:rsidRDefault="005F7B78" w:rsidP="005F7B78">
            <w:pPr>
              <w:snapToGrid w:val="0"/>
              <w:spacing w:before="40" w:after="40"/>
              <w:jc w:val="center"/>
              <w:rPr>
                <w:sz w:val="28"/>
                <w:szCs w:val="28"/>
              </w:rPr>
            </w:pPr>
            <w:r w:rsidRPr="005F7B78">
              <w:rPr>
                <w:sz w:val="28"/>
                <w:szCs w:val="28"/>
              </w:rPr>
              <w:t>6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7B78" w:rsidRPr="005F7B78" w:rsidRDefault="005F7B78" w:rsidP="005F7B78">
            <w:pPr>
              <w:autoSpaceDE w:val="0"/>
              <w:autoSpaceDN w:val="0"/>
              <w:rPr>
                <w:sz w:val="28"/>
                <w:szCs w:val="28"/>
              </w:rPr>
            </w:pPr>
            <w:r w:rsidRPr="005F7B78">
              <w:rPr>
                <w:sz w:val="28"/>
                <w:szCs w:val="28"/>
              </w:rPr>
              <w:t>Растениеводство</w:t>
            </w:r>
          </w:p>
          <w:p w:rsidR="005F7B78" w:rsidRPr="005F7B78" w:rsidRDefault="005F7B78" w:rsidP="005F7B78">
            <w:pPr>
              <w:autoSpaceDE w:val="0"/>
              <w:autoSpaceDN w:val="0"/>
              <w:rPr>
                <w:sz w:val="28"/>
                <w:szCs w:val="28"/>
              </w:rPr>
            </w:pPr>
            <w:r w:rsidRPr="005F7B78">
              <w:rPr>
                <w:sz w:val="28"/>
                <w:szCs w:val="28"/>
              </w:rPr>
              <w:t>(код 1.1)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7B78" w:rsidRPr="005F7B78" w:rsidRDefault="005F7B78" w:rsidP="005F7B78">
            <w:pPr>
              <w:snapToGrid w:val="0"/>
              <w:spacing w:before="40" w:after="40"/>
              <w:jc w:val="center"/>
              <w:rPr>
                <w:sz w:val="28"/>
                <w:szCs w:val="28"/>
              </w:rPr>
            </w:pPr>
            <w:r w:rsidRPr="005F7B78">
              <w:rPr>
                <w:sz w:val="28"/>
                <w:szCs w:val="28"/>
              </w:rPr>
              <w:t>0,1-50,0</w:t>
            </w:r>
          </w:p>
        </w:tc>
      </w:tr>
      <w:tr w:rsidR="005F7B78" w:rsidRPr="005F7B78" w:rsidTr="00EE6027">
        <w:trPr>
          <w:trHeight w:val="1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7B78" w:rsidRPr="005F7B78" w:rsidRDefault="005F7B78" w:rsidP="005F7B78">
            <w:pPr>
              <w:snapToGrid w:val="0"/>
              <w:spacing w:before="40" w:after="40"/>
              <w:jc w:val="center"/>
              <w:rPr>
                <w:sz w:val="28"/>
                <w:szCs w:val="28"/>
              </w:rPr>
            </w:pPr>
            <w:r w:rsidRPr="005F7B78">
              <w:rPr>
                <w:sz w:val="28"/>
                <w:szCs w:val="28"/>
              </w:rPr>
              <w:t>7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7B78" w:rsidRPr="005F7B78" w:rsidRDefault="005F7B78" w:rsidP="005F7B78">
            <w:pPr>
              <w:autoSpaceDE w:val="0"/>
              <w:autoSpaceDN w:val="0"/>
              <w:rPr>
                <w:sz w:val="28"/>
                <w:szCs w:val="28"/>
              </w:rPr>
            </w:pPr>
            <w:r w:rsidRPr="005F7B78">
              <w:rPr>
                <w:sz w:val="28"/>
                <w:szCs w:val="28"/>
              </w:rPr>
              <w:t>Животноводство</w:t>
            </w:r>
          </w:p>
          <w:p w:rsidR="005F7B78" w:rsidRPr="005F7B78" w:rsidRDefault="005F7B78" w:rsidP="005F7B78">
            <w:pPr>
              <w:autoSpaceDE w:val="0"/>
              <w:autoSpaceDN w:val="0"/>
              <w:rPr>
                <w:sz w:val="28"/>
                <w:szCs w:val="28"/>
              </w:rPr>
            </w:pPr>
            <w:r w:rsidRPr="005F7B78">
              <w:rPr>
                <w:sz w:val="28"/>
                <w:szCs w:val="28"/>
              </w:rPr>
              <w:t>(код 1.7)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7B78" w:rsidRPr="005F7B78" w:rsidRDefault="005F7B78" w:rsidP="005F7B78">
            <w:pPr>
              <w:snapToGrid w:val="0"/>
              <w:spacing w:before="40" w:after="40"/>
              <w:jc w:val="center"/>
              <w:rPr>
                <w:sz w:val="28"/>
                <w:szCs w:val="28"/>
              </w:rPr>
            </w:pPr>
            <w:r w:rsidRPr="005F7B78">
              <w:rPr>
                <w:sz w:val="28"/>
                <w:szCs w:val="28"/>
              </w:rPr>
              <w:t>0.1-50,0</w:t>
            </w:r>
          </w:p>
        </w:tc>
      </w:tr>
    </w:tbl>
    <w:p w:rsidR="005F7B78" w:rsidRPr="005F7B78" w:rsidRDefault="005F7B78" w:rsidP="005F7B78">
      <w:pPr>
        <w:pStyle w:val="Iniiaiieoaenonionooiii2"/>
        <w:ind w:firstLine="284"/>
        <w:rPr>
          <w:iCs/>
          <w:color w:val="auto"/>
          <w:sz w:val="28"/>
          <w:szCs w:val="28"/>
        </w:rPr>
      </w:pPr>
    </w:p>
    <w:p w:rsidR="005F7B78" w:rsidRPr="005F7B78" w:rsidRDefault="005F7B78" w:rsidP="005F7B78">
      <w:pPr>
        <w:tabs>
          <w:tab w:val="left" w:pos="1080"/>
        </w:tabs>
        <w:ind w:firstLine="567"/>
        <w:jc w:val="both"/>
        <w:rPr>
          <w:sz w:val="28"/>
          <w:szCs w:val="28"/>
        </w:rPr>
      </w:pPr>
      <w:r w:rsidRPr="005F7B78">
        <w:rPr>
          <w:sz w:val="28"/>
          <w:szCs w:val="28"/>
        </w:rPr>
        <w:t>Прочие градостроительные параметры объектов капитального строительства, планируемых строительством и реконструкцией вне населенного пункта, не подлежат установлению.</w:t>
      </w:r>
    </w:p>
    <w:p w:rsidR="00116259" w:rsidRPr="00BD0C10" w:rsidRDefault="005F7B78" w:rsidP="005F7B78">
      <w:pPr>
        <w:tabs>
          <w:tab w:val="left" w:pos="345"/>
          <w:tab w:val="left" w:pos="861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116259" w:rsidRPr="00BD0C10" w:rsidRDefault="001B7245" w:rsidP="001B7245">
      <w:pPr>
        <w:tabs>
          <w:tab w:val="left" w:pos="8610"/>
        </w:tabs>
        <w:autoSpaceDE w:val="0"/>
        <w:autoSpaceDN w:val="0"/>
        <w:adjustRightInd w:val="0"/>
        <w:rPr>
          <w:sz w:val="28"/>
          <w:szCs w:val="28"/>
        </w:rPr>
      </w:pPr>
      <w:r w:rsidRPr="00BD0C10">
        <w:rPr>
          <w:sz w:val="28"/>
          <w:szCs w:val="28"/>
        </w:rPr>
        <w:t>».</w:t>
      </w:r>
    </w:p>
    <w:p w:rsidR="00116259" w:rsidRPr="004F522A" w:rsidRDefault="00116259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16259" w:rsidRDefault="00116259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F7903" w:rsidRDefault="009F7903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F7903" w:rsidRDefault="009F7903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F7903" w:rsidRDefault="009F7903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F7903" w:rsidRDefault="009F7903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07193" w:rsidRDefault="00007193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07193" w:rsidRDefault="00007193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07193" w:rsidRDefault="00007193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07193" w:rsidRDefault="00007193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F7903" w:rsidRDefault="009F7903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D0C10" w:rsidRDefault="00BD0C10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7E67F1" w:rsidRPr="004F522A" w:rsidRDefault="00077EC6" w:rsidP="00826C29">
      <w:pPr>
        <w:tabs>
          <w:tab w:val="left" w:pos="8610"/>
        </w:tabs>
        <w:autoSpaceDE w:val="0"/>
        <w:autoSpaceDN w:val="0"/>
        <w:adjustRightInd w:val="0"/>
        <w:ind w:left="4820"/>
        <w:jc w:val="center"/>
        <w:rPr>
          <w:sz w:val="20"/>
        </w:rPr>
      </w:pPr>
      <w:r w:rsidRPr="004F522A">
        <w:rPr>
          <w:sz w:val="20"/>
        </w:rPr>
        <w:t>Приложение</w:t>
      </w:r>
      <w:r w:rsidR="00116259" w:rsidRPr="004F522A">
        <w:rPr>
          <w:sz w:val="20"/>
        </w:rPr>
        <w:t xml:space="preserve"> 2</w:t>
      </w:r>
    </w:p>
    <w:p w:rsidR="00077EC6" w:rsidRPr="004F522A" w:rsidRDefault="00077EC6" w:rsidP="00826C29">
      <w:pPr>
        <w:tabs>
          <w:tab w:val="left" w:pos="8610"/>
        </w:tabs>
        <w:autoSpaceDE w:val="0"/>
        <w:autoSpaceDN w:val="0"/>
        <w:adjustRightInd w:val="0"/>
        <w:ind w:left="4820"/>
        <w:jc w:val="center"/>
        <w:rPr>
          <w:b/>
          <w:sz w:val="20"/>
        </w:rPr>
      </w:pPr>
      <w:r w:rsidRPr="004F522A">
        <w:rPr>
          <w:sz w:val="20"/>
        </w:rPr>
        <w:t>к решению Совета</w:t>
      </w:r>
      <w:r w:rsidR="00826C29">
        <w:rPr>
          <w:sz w:val="20"/>
        </w:rPr>
        <w:t xml:space="preserve"> муниципального района </w:t>
      </w:r>
      <w:r w:rsidRPr="004F522A">
        <w:rPr>
          <w:sz w:val="20"/>
        </w:rPr>
        <w:t xml:space="preserve"> «</w:t>
      </w:r>
      <w:proofErr w:type="spellStart"/>
      <w:r w:rsidRPr="004F522A">
        <w:rPr>
          <w:sz w:val="20"/>
        </w:rPr>
        <w:t>Корткеросский</w:t>
      </w:r>
      <w:proofErr w:type="spellEnd"/>
      <w:r w:rsidRPr="004F522A">
        <w:rPr>
          <w:sz w:val="20"/>
        </w:rPr>
        <w:t>»</w:t>
      </w:r>
    </w:p>
    <w:p w:rsidR="00D827C5" w:rsidRPr="004F522A" w:rsidRDefault="00077EC6" w:rsidP="00826C29">
      <w:pPr>
        <w:tabs>
          <w:tab w:val="left" w:pos="8610"/>
        </w:tabs>
        <w:autoSpaceDE w:val="0"/>
        <w:autoSpaceDN w:val="0"/>
        <w:adjustRightInd w:val="0"/>
        <w:ind w:left="4820"/>
        <w:jc w:val="center"/>
        <w:rPr>
          <w:sz w:val="20"/>
        </w:rPr>
      </w:pPr>
      <w:r w:rsidRPr="004F522A">
        <w:rPr>
          <w:sz w:val="20"/>
        </w:rPr>
        <w:t xml:space="preserve">от </w:t>
      </w:r>
      <w:r w:rsidR="003F3887">
        <w:rPr>
          <w:sz w:val="20"/>
        </w:rPr>
        <w:t xml:space="preserve">20 ноября </w:t>
      </w:r>
      <w:r w:rsidRPr="004F522A">
        <w:rPr>
          <w:sz w:val="20"/>
        </w:rPr>
        <w:t>2020г</w:t>
      </w:r>
      <w:r w:rsidR="003F3887">
        <w:rPr>
          <w:sz w:val="20"/>
        </w:rPr>
        <w:t xml:space="preserve"> </w:t>
      </w:r>
      <w:r w:rsidR="003F3887" w:rsidRPr="004F522A">
        <w:rPr>
          <w:sz w:val="20"/>
        </w:rPr>
        <w:t>№</w:t>
      </w:r>
      <w:r w:rsidR="003F3887">
        <w:rPr>
          <w:sz w:val="20"/>
        </w:rPr>
        <w:t xml:space="preserve"> </w:t>
      </w:r>
      <w:r w:rsidR="003F3887">
        <w:rPr>
          <w:sz w:val="20"/>
          <w:lang w:val="en-US"/>
        </w:rPr>
        <w:t>VII-2/1</w:t>
      </w:r>
    </w:p>
    <w:p w:rsidR="00AC0A63" w:rsidRPr="004F522A" w:rsidRDefault="00D827C5" w:rsidP="00AC0A63">
      <w:pPr>
        <w:pStyle w:val="11"/>
        <w:tabs>
          <w:tab w:val="left" w:pos="10065"/>
        </w:tabs>
        <w:ind w:right="459" w:firstLine="283"/>
        <w:jc w:val="both"/>
        <w:rPr>
          <w:sz w:val="20"/>
          <w:szCs w:val="20"/>
          <w:lang w:val="ru-RU"/>
        </w:rPr>
      </w:pPr>
      <w:r w:rsidRPr="004F522A">
        <w:rPr>
          <w:sz w:val="20"/>
          <w:szCs w:val="20"/>
          <w:lang w:val="ru-RU"/>
        </w:rPr>
        <w:t>«</w:t>
      </w:r>
    </w:p>
    <w:p w:rsidR="00116259" w:rsidRDefault="00616F46" w:rsidP="00BD0C10">
      <w:pPr>
        <w:ind w:firstLine="567"/>
        <w:jc w:val="both"/>
        <w:rPr>
          <w:sz w:val="28"/>
          <w:szCs w:val="28"/>
        </w:rPr>
      </w:pPr>
      <w:r w:rsidRPr="004F522A">
        <w:rPr>
          <w:rFonts w:eastAsia="Calibri"/>
          <w:sz w:val="28"/>
          <w:szCs w:val="28"/>
          <w:lang w:eastAsia="en-US"/>
        </w:rPr>
        <w:tab/>
      </w:r>
      <w:r w:rsidR="00A239C6">
        <w:rPr>
          <w:rFonts w:eastAsia="Calibri"/>
          <w:noProof/>
          <w:sz w:val="28"/>
          <w:szCs w:val="28"/>
        </w:rPr>
        <w:drawing>
          <wp:inline distT="0" distB="0" distL="0" distR="0">
            <wp:extent cx="6477000" cy="47434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474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6F61" w:rsidRPr="00314329" w:rsidRDefault="00E36F61" w:rsidP="00E36F61">
      <w:pPr>
        <w:ind w:right="425" w:firstLine="567"/>
        <w:jc w:val="both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ED28C9" w:rsidRPr="00314329" w:rsidRDefault="00ED28C9" w:rsidP="00711E29">
      <w:pPr>
        <w:tabs>
          <w:tab w:val="left" w:pos="1020"/>
          <w:tab w:val="right" w:pos="10279"/>
        </w:tabs>
        <w:spacing w:after="200"/>
        <w:rPr>
          <w:rFonts w:eastAsia="Calibri"/>
          <w:b/>
          <w:bCs/>
          <w:sz w:val="28"/>
          <w:szCs w:val="28"/>
          <w:lang w:eastAsia="en-US"/>
        </w:rPr>
      </w:pPr>
    </w:p>
    <w:p w:rsidR="001B7245" w:rsidRPr="00314329" w:rsidRDefault="001B7245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B7245" w:rsidRPr="00314329" w:rsidRDefault="001B7245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B7245" w:rsidRPr="00314329" w:rsidRDefault="001B7245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B7245" w:rsidRPr="00314329" w:rsidRDefault="001B7245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B7245" w:rsidRPr="00314329" w:rsidRDefault="001B7245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1" w:name="_GoBack"/>
      <w:bookmarkEnd w:id="1"/>
    </w:p>
    <w:sectPr w:rsidR="001B7245" w:rsidRPr="00314329" w:rsidSect="00007193">
      <w:pgSz w:w="11906" w:h="16838"/>
      <w:pgMar w:top="709" w:right="566" w:bottom="426" w:left="1276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882" w:rsidRDefault="00B04882" w:rsidP="00010890">
      <w:r>
        <w:separator/>
      </w:r>
    </w:p>
  </w:endnote>
  <w:endnote w:type="continuationSeparator" w:id="0">
    <w:p w:rsidR="00B04882" w:rsidRDefault="00B04882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882" w:rsidRDefault="00B04882" w:rsidP="00010890">
      <w:r>
        <w:separator/>
      </w:r>
    </w:p>
  </w:footnote>
  <w:footnote w:type="continuationSeparator" w:id="0">
    <w:p w:rsidR="00B04882" w:rsidRDefault="00B04882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255D6"/>
    <w:multiLevelType w:val="hybridMultilevel"/>
    <w:tmpl w:val="708C13AC"/>
    <w:lvl w:ilvl="0" w:tplc="E5767164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1A3ACC"/>
    <w:multiLevelType w:val="multilevel"/>
    <w:tmpl w:val="6A4A11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3">
    <w:nsid w:val="2A5E13B2"/>
    <w:multiLevelType w:val="hybridMultilevel"/>
    <w:tmpl w:val="F53EF8CA"/>
    <w:lvl w:ilvl="0" w:tplc="E0E65B86">
      <w:start w:val="1"/>
      <w:numFmt w:val="decimal"/>
      <w:lvlText w:val="%1."/>
      <w:lvlJc w:val="left"/>
      <w:pPr>
        <w:ind w:left="318" w:hanging="425"/>
      </w:pPr>
      <w:rPr>
        <w:rFonts w:hint="default"/>
        <w:b w:val="0"/>
        <w:bCs/>
        <w:i w:val="0"/>
        <w:spacing w:val="-3"/>
        <w:w w:val="100"/>
        <w:lang w:val="en-US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4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8A00843"/>
    <w:multiLevelType w:val="hybridMultilevel"/>
    <w:tmpl w:val="19227986"/>
    <w:lvl w:ilvl="0" w:tplc="9E7EB14E">
      <w:start w:val="3"/>
      <w:numFmt w:val="decimal"/>
      <w:lvlText w:val="%1."/>
      <w:lvlJc w:val="left"/>
      <w:pPr>
        <w:ind w:left="1372" w:hanging="521"/>
      </w:pPr>
      <w:rPr>
        <w:rFonts w:ascii="Times New Roman" w:eastAsia="Times New Roman" w:hAnsi="Times New Roman" w:cs="Times New Roman" w:hint="default"/>
        <w:b w:val="0"/>
        <w:bCs/>
        <w:i w:val="0"/>
        <w:spacing w:val="-23"/>
        <w:w w:val="100"/>
        <w:sz w:val="28"/>
        <w:szCs w:val="28"/>
        <w:lang w:val="en-US" w:eastAsia="en-US" w:bidi="en-US"/>
      </w:rPr>
    </w:lvl>
    <w:lvl w:ilvl="1" w:tplc="B5F055A8">
      <w:numFmt w:val="bullet"/>
      <w:lvlText w:val="•"/>
      <w:lvlJc w:val="left"/>
      <w:pPr>
        <w:ind w:left="2386" w:hanging="521"/>
      </w:pPr>
      <w:rPr>
        <w:rFonts w:hint="default"/>
        <w:lang w:val="en-US" w:eastAsia="en-US" w:bidi="en-US"/>
      </w:rPr>
    </w:lvl>
    <w:lvl w:ilvl="2" w:tplc="62B4F23A">
      <w:numFmt w:val="bullet"/>
      <w:lvlText w:val="•"/>
      <w:lvlJc w:val="left"/>
      <w:pPr>
        <w:ind w:left="3399" w:hanging="521"/>
      </w:pPr>
      <w:rPr>
        <w:rFonts w:hint="default"/>
        <w:lang w:val="en-US" w:eastAsia="en-US" w:bidi="en-US"/>
      </w:rPr>
    </w:lvl>
    <w:lvl w:ilvl="3" w:tplc="578E7898">
      <w:numFmt w:val="bullet"/>
      <w:lvlText w:val="•"/>
      <w:lvlJc w:val="left"/>
      <w:pPr>
        <w:ind w:left="4411" w:hanging="521"/>
      </w:pPr>
      <w:rPr>
        <w:rFonts w:hint="default"/>
        <w:lang w:val="en-US" w:eastAsia="en-US" w:bidi="en-US"/>
      </w:rPr>
    </w:lvl>
    <w:lvl w:ilvl="4" w:tplc="F418F256">
      <w:numFmt w:val="bullet"/>
      <w:lvlText w:val="•"/>
      <w:lvlJc w:val="left"/>
      <w:pPr>
        <w:ind w:left="5424" w:hanging="521"/>
      </w:pPr>
      <w:rPr>
        <w:rFonts w:hint="default"/>
        <w:lang w:val="en-US" w:eastAsia="en-US" w:bidi="en-US"/>
      </w:rPr>
    </w:lvl>
    <w:lvl w:ilvl="5" w:tplc="8EF844F4">
      <w:numFmt w:val="bullet"/>
      <w:lvlText w:val="•"/>
      <w:lvlJc w:val="left"/>
      <w:pPr>
        <w:ind w:left="6437" w:hanging="521"/>
      </w:pPr>
      <w:rPr>
        <w:rFonts w:hint="default"/>
        <w:lang w:val="en-US" w:eastAsia="en-US" w:bidi="en-US"/>
      </w:rPr>
    </w:lvl>
    <w:lvl w:ilvl="6" w:tplc="A9023966">
      <w:numFmt w:val="bullet"/>
      <w:lvlText w:val="•"/>
      <w:lvlJc w:val="left"/>
      <w:pPr>
        <w:ind w:left="7449" w:hanging="521"/>
      </w:pPr>
      <w:rPr>
        <w:rFonts w:hint="default"/>
        <w:lang w:val="en-US" w:eastAsia="en-US" w:bidi="en-US"/>
      </w:rPr>
    </w:lvl>
    <w:lvl w:ilvl="7" w:tplc="4BD48402">
      <w:numFmt w:val="bullet"/>
      <w:lvlText w:val="•"/>
      <w:lvlJc w:val="left"/>
      <w:pPr>
        <w:ind w:left="8462" w:hanging="521"/>
      </w:pPr>
      <w:rPr>
        <w:rFonts w:hint="default"/>
        <w:lang w:val="en-US" w:eastAsia="en-US" w:bidi="en-US"/>
      </w:rPr>
    </w:lvl>
    <w:lvl w:ilvl="8" w:tplc="B4F25138">
      <w:numFmt w:val="bullet"/>
      <w:lvlText w:val="•"/>
      <w:lvlJc w:val="left"/>
      <w:pPr>
        <w:ind w:left="9475" w:hanging="521"/>
      </w:pPr>
      <w:rPr>
        <w:rFonts w:hint="default"/>
        <w:lang w:val="en-US" w:eastAsia="en-US" w:bidi="en-US"/>
      </w:rPr>
    </w:lvl>
  </w:abstractNum>
  <w:abstractNum w:abstractNumId="6">
    <w:nsid w:val="3A016DDB"/>
    <w:multiLevelType w:val="hybridMultilevel"/>
    <w:tmpl w:val="5186F2C4"/>
    <w:lvl w:ilvl="0" w:tplc="00287D7A">
      <w:start w:val="1"/>
      <w:numFmt w:val="decimal"/>
      <w:lvlText w:val="%1."/>
      <w:lvlJc w:val="left"/>
      <w:pPr>
        <w:ind w:left="141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4800BEC0">
      <w:numFmt w:val="bullet"/>
      <w:lvlText w:val="•"/>
      <w:lvlJc w:val="left"/>
      <w:pPr>
        <w:ind w:left="1117" w:hanging="675"/>
      </w:pPr>
      <w:rPr>
        <w:rFonts w:hint="default"/>
        <w:lang w:val="en-US" w:eastAsia="en-US" w:bidi="en-US"/>
      </w:rPr>
    </w:lvl>
    <w:lvl w:ilvl="2" w:tplc="6A664BCA">
      <w:numFmt w:val="bullet"/>
      <w:lvlText w:val="•"/>
      <w:lvlJc w:val="left"/>
      <w:pPr>
        <w:ind w:left="2095" w:hanging="675"/>
      </w:pPr>
      <w:rPr>
        <w:rFonts w:hint="default"/>
        <w:lang w:val="en-US" w:eastAsia="en-US" w:bidi="en-US"/>
      </w:rPr>
    </w:lvl>
    <w:lvl w:ilvl="3" w:tplc="1D6AD79E">
      <w:numFmt w:val="bullet"/>
      <w:lvlText w:val="•"/>
      <w:lvlJc w:val="left"/>
      <w:pPr>
        <w:ind w:left="3072" w:hanging="675"/>
      </w:pPr>
      <w:rPr>
        <w:rFonts w:hint="default"/>
        <w:lang w:val="en-US" w:eastAsia="en-US" w:bidi="en-US"/>
      </w:rPr>
    </w:lvl>
    <w:lvl w:ilvl="4" w:tplc="712046A0">
      <w:numFmt w:val="bullet"/>
      <w:lvlText w:val="•"/>
      <w:lvlJc w:val="left"/>
      <w:pPr>
        <w:ind w:left="4050" w:hanging="675"/>
      </w:pPr>
      <w:rPr>
        <w:rFonts w:hint="default"/>
        <w:lang w:val="en-US" w:eastAsia="en-US" w:bidi="en-US"/>
      </w:rPr>
    </w:lvl>
    <w:lvl w:ilvl="5" w:tplc="D236E05A">
      <w:numFmt w:val="bullet"/>
      <w:lvlText w:val="•"/>
      <w:lvlJc w:val="left"/>
      <w:pPr>
        <w:ind w:left="5027" w:hanging="675"/>
      </w:pPr>
      <w:rPr>
        <w:rFonts w:hint="default"/>
        <w:lang w:val="en-US" w:eastAsia="en-US" w:bidi="en-US"/>
      </w:rPr>
    </w:lvl>
    <w:lvl w:ilvl="6" w:tplc="9F4459B6">
      <w:numFmt w:val="bullet"/>
      <w:lvlText w:val="•"/>
      <w:lvlJc w:val="left"/>
      <w:pPr>
        <w:ind w:left="6005" w:hanging="675"/>
      </w:pPr>
      <w:rPr>
        <w:rFonts w:hint="default"/>
        <w:lang w:val="en-US" w:eastAsia="en-US" w:bidi="en-US"/>
      </w:rPr>
    </w:lvl>
    <w:lvl w:ilvl="7" w:tplc="F8AC81AC">
      <w:numFmt w:val="bullet"/>
      <w:lvlText w:val="•"/>
      <w:lvlJc w:val="left"/>
      <w:pPr>
        <w:ind w:left="6982" w:hanging="675"/>
      </w:pPr>
      <w:rPr>
        <w:rFonts w:hint="default"/>
        <w:lang w:val="en-US" w:eastAsia="en-US" w:bidi="en-US"/>
      </w:rPr>
    </w:lvl>
    <w:lvl w:ilvl="8" w:tplc="26E0E62A">
      <w:numFmt w:val="bullet"/>
      <w:lvlText w:val="•"/>
      <w:lvlJc w:val="left"/>
      <w:pPr>
        <w:ind w:left="7960" w:hanging="675"/>
      </w:pPr>
      <w:rPr>
        <w:rFonts w:hint="default"/>
        <w:lang w:val="en-US" w:eastAsia="en-US" w:bidi="en-US"/>
      </w:rPr>
    </w:lvl>
  </w:abstractNum>
  <w:abstractNum w:abstractNumId="7">
    <w:nsid w:val="3A36758C"/>
    <w:multiLevelType w:val="hybridMultilevel"/>
    <w:tmpl w:val="B4B2C920"/>
    <w:lvl w:ilvl="0" w:tplc="6488154E">
      <w:start w:val="1"/>
      <w:numFmt w:val="decimal"/>
      <w:lvlText w:val="%1."/>
      <w:lvlJc w:val="left"/>
      <w:pPr>
        <w:ind w:left="318" w:hanging="425"/>
      </w:pPr>
      <w:rPr>
        <w:rFonts w:hint="default"/>
        <w:b/>
        <w:bCs/>
        <w:i/>
        <w:spacing w:val="-3"/>
        <w:w w:val="100"/>
        <w:lang w:val="ru-RU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8">
    <w:nsid w:val="3D9422B4"/>
    <w:multiLevelType w:val="hybridMultilevel"/>
    <w:tmpl w:val="CDDAC364"/>
    <w:lvl w:ilvl="0" w:tplc="AFBAE4C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1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534134CE"/>
    <w:multiLevelType w:val="hybridMultilevel"/>
    <w:tmpl w:val="29E2364E"/>
    <w:lvl w:ilvl="0" w:tplc="C51C3654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5BE77F1E"/>
    <w:multiLevelType w:val="hybridMultilevel"/>
    <w:tmpl w:val="281284C4"/>
    <w:lvl w:ilvl="0" w:tplc="CBD0A34A">
      <w:start w:val="3"/>
      <w:numFmt w:val="decimal"/>
      <w:lvlText w:val="%1."/>
      <w:lvlJc w:val="left"/>
      <w:pPr>
        <w:ind w:left="318" w:hanging="521"/>
      </w:pPr>
      <w:rPr>
        <w:rFonts w:ascii="Times New Roman" w:eastAsia="Times New Roman" w:hAnsi="Times New Roman" w:cs="Times New Roman" w:hint="default"/>
        <w:b/>
        <w:bCs/>
        <w:i/>
        <w:spacing w:val="-23"/>
        <w:w w:val="100"/>
        <w:sz w:val="24"/>
        <w:szCs w:val="24"/>
        <w:lang w:val="en-US" w:eastAsia="en-US" w:bidi="en-US"/>
      </w:rPr>
    </w:lvl>
    <w:lvl w:ilvl="1" w:tplc="B5F055A8">
      <w:numFmt w:val="bullet"/>
      <w:lvlText w:val="•"/>
      <w:lvlJc w:val="left"/>
      <w:pPr>
        <w:ind w:left="1332" w:hanging="521"/>
      </w:pPr>
      <w:rPr>
        <w:rFonts w:hint="default"/>
        <w:lang w:val="en-US" w:eastAsia="en-US" w:bidi="en-US"/>
      </w:rPr>
    </w:lvl>
    <w:lvl w:ilvl="2" w:tplc="62B4F23A">
      <w:numFmt w:val="bullet"/>
      <w:lvlText w:val="•"/>
      <w:lvlJc w:val="left"/>
      <w:pPr>
        <w:ind w:left="2345" w:hanging="521"/>
      </w:pPr>
      <w:rPr>
        <w:rFonts w:hint="default"/>
        <w:lang w:val="en-US" w:eastAsia="en-US" w:bidi="en-US"/>
      </w:rPr>
    </w:lvl>
    <w:lvl w:ilvl="3" w:tplc="578E7898">
      <w:numFmt w:val="bullet"/>
      <w:lvlText w:val="•"/>
      <w:lvlJc w:val="left"/>
      <w:pPr>
        <w:ind w:left="3357" w:hanging="521"/>
      </w:pPr>
      <w:rPr>
        <w:rFonts w:hint="default"/>
        <w:lang w:val="en-US" w:eastAsia="en-US" w:bidi="en-US"/>
      </w:rPr>
    </w:lvl>
    <w:lvl w:ilvl="4" w:tplc="F418F256">
      <w:numFmt w:val="bullet"/>
      <w:lvlText w:val="•"/>
      <w:lvlJc w:val="left"/>
      <w:pPr>
        <w:ind w:left="4370" w:hanging="521"/>
      </w:pPr>
      <w:rPr>
        <w:rFonts w:hint="default"/>
        <w:lang w:val="en-US" w:eastAsia="en-US" w:bidi="en-US"/>
      </w:rPr>
    </w:lvl>
    <w:lvl w:ilvl="5" w:tplc="8EF844F4">
      <w:numFmt w:val="bullet"/>
      <w:lvlText w:val="•"/>
      <w:lvlJc w:val="left"/>
      <w:pPr>
        <w:ind w:left="5383" w:hanging="521"/>
      </w:pPr>
      <w:rPr>
        <w:rFonts w:hint="default"/>
        <w:lang w:val="en-US" w:eastAsia="en-US" w:bidi="en-US"/>
      </w:rPr>
    </w:lvl>
    <w:lvl w:ilvl="6" w:tplc="A9023966">
      <w:numFmt w:val="bullet"/>
      <w:lvlText w:val="•"/>
      <w:lvlJc w:val="left"/>
      <w:pPr>
        <w:ind w:left="6395" w:hanging="521"/>
      </w:pPr>
      <w:rPr>
        <w:rFonts w:hint="default"/>
        <w:lang w:val="en-US" w:eastAsia="en-US" w:bidi="en-US"/>
      </w:rPr>
    </w:lvl>
    <w:lvl w:ilvl="7" w:tplc="4BD48402">
      <w:numFmt w:val="bullet"/>
      <w:lvlText w:val="•"/>
      <w:lvlJc w:val="left"/>
      <w:pPr>
        <w:ind w:left="7408" w:hanging="521"/>
      </w:pPr>
      <w:rPr>
        <w:rFonts w:hint="default"/>
        <w:lang w:val="en-US" w:eastAsia="en-US" w:bidi="en-US"/>
      </w:rPr>
    </w:lvl>
    <w:lvl w:ilvl="8" w:tplc="B4F25138">
      <w:numFmt w:val="bullet"/>
      <w:lvlText w:val="•"/>
      <w:lvlJc w:val="left"/>
      <w:pPr>
        <w:ind w:left="8421" w:hanging="521"/>
      </w:pPr>
      <w:rPr>
        <w:rFonts w:hint="default"/>
        <w:lang w:val="en-US" w:eastAsia="en-US" w:bidi="en-US"/>
      </w:rPr>
    </w:lvl>
  </w:abstractNum>
  <w:abstractNum w:abstractNumId="16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67E928B9"/>
    <w:multiLevelType w:val="hybridMultilevel"/>
    <w:tmpl w:val="B038CDA8"/>
    <w:lvl w:ilvl="0" w:tplc="12602C02">
      <w:start w:val="1"/>
      <w:numFmt w:val="decimal"/>
      <w:lvlText w:val="%1)"/>
      <w:lvlJc w:val="left"/>
      <w:pPr>
        <w:ind w:left="1408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8" w:hanging="360"/>
      </w:pPr>
    </w:lvl>
    <w:lvl w:ilvl="2" w:tplc="0419001B" w:tentative="1">
      <w:start w:val="1"/>
      <w:numFmt w:val="lowerRoman"/>
      <w:lvlText w:val="%3."/>
      <w:lvlJc w:val="right"/>
      <w:pPr>
        <w:ind w:left="2428" w:hanging="180"/>
      </w:pPr>
    </w:lvl>
    <w:lvl w:ilvl="3" w:tplc="0419000F" w:tentative="1">
      <w:start w:val="1"/>
      <w:numFmt w:val="decimal"/>
      <w:lvlText w:val="%4."/>
      <w:lvlJc w:val="left"/>
      <w:pPr>
        <w:ind w:left="3148" w:hanging="360"/>
      </w:pPr>
    </w:lvl>
    <w:lvl w:ilvl="4" w:tplc="04190019" w:tentative="1">
      <w:start w:val="1"/>
      <w:numFmt w:val="lowerLetter"/>
      <w:lvlText w:val="%5."/>
      <w:lvlJc w:val="left"/>
      <w:pPr>
        <w:ind w:left="3868" w:hanging="360"/>
      </w:pPr>
    </w:lvl>
    <w:lvl w:ilvl="5" w:tplc="0419001B" w:tentative="1">
      <w:start w:val="1"/>
      <w:numFmt w:val="lowerRoman"/>
      <w:lvlText w:val="%6."/>
      <w:lvlJc w:val="right"/>
      <w:pPr>
        <w:ind w:left="4588" w:hanging="180"/>
      </w:pPr>
    </w:lvl>
    <w:lvl w:ilvl="6" w:tplc="0419000F" w:tentative="1">
      <w:start w:val="1"/>
      <w:numFmt w:val="decimal"/>
      <w:lvlText w:val="%7."/>
      <w:lvlJc w:val="left"/>
      <w:pPr>
        <w:ind w:left="5308" w:hanging="360"/>
      </w:pPr>
    </w:lvl>
    <w:lvl w:ilvl="7" w:tplc="04190019" w:tentative="1">
      <w:start w:val="1"/>
      <w:numFmt w:val="lowerLetter"/>
      <w:lvlText w:val="%8."/>
      <w:lvlJc w:val="left"/>
      <w:pPr>
        <w:ind w:left="6028" w:hanging="360"/>
      </w:pPr>
    </w:lvl>
    <w:lvl w:ilvl="8" w:tplc="0419001B" w:tentative="1">
      <w:start w:val="1"/>
      <w:numFmt w:val="lowerRoman"/>
      <w:lvlText w:val="%9."/>
      <w:lvlJc w:val="right"/>
      <w:pPr>
        <w:ind w:left="6748" w:hanging="180"/>
      </w:pPr>
    </w:lvl>
  </w:abstractNum>
  <w:abstractNum w:abstractNumId="18">
    <w:nsid w:val="684458C5"/>
    <w:multiLevelType w:val="multilevel"/>
    <w:tmpl w:val="5F94106E"/>
    <w:lvl w:ilvl="0">
      <w:start w:val="1"/>
      <w:numFmt w:val="decimal"/>
      <w:lvlText w:val="%1."/>
      <w:lvlJc w:val="left"/>
      <w:pPr>
        <w:ind w:left="1485" w:hanging="76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B74335"/>
    <w:multiLevelType w:val="hybridMultilevel"/>
    <w:tmpl w:val="0B5C059E"/>
    <w:lvl w:ilvl="0" w:tplc="065EC2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3">
    <w:nsid w:val="75593676"/>
    <w:multiLevelType w:val="hybridMultilevel"/>
    <w:tmpl w:val="EC54EE60"/>
    <w:lvl w:ilvl="0" w:tplc="DAF6BEDE">
      <w:start w:val="2"/>
      <w:numFmt w:val="decimal"/>
      <w:lvlText w:val="%1."/>
      <w:lvlJc w:val="left"/>
      <w:pPr>
        <w:ind w:left="13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>
    <w:nsid w:val="76057B37"/>
    <w:multiLevelType w:val="hybridMultilevel"/>
    <w:tmpl w:val="701418FA"/>
    <w:lvl w:ilvl="0" w:tplc="9C222FD4">
      <w:numFmt w:val="bullet"/>
      <w:lvlText w:val="-"/>
      <w:lvlJc w:val="left"/>
      <w:pPr>
        <w:ind w:left="127" w:hanging="204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422603D8">
      <w:numFmt w:val="bullet"/>
      <w:lvlText w:val="-"/>
      <w:lvlJc w:val="left"/>
      <w:pPr>
        <w:ind w:left="835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2" w:tplc="C614735E">
      <w:numFmt w:val="bullet"/>
      <w:lvlText w:val="•"/>
      <w:lvlJc w:val="left"/>
      <w:pPr>
        <w:ind w:left="1623" w:hanging="142"/>
      </w:pPr>
      <w:rPr>
        <w:rFonts w:hint="default"/>
        <w:lang w:val="ru-RU" w:eastAsia="ru-RU" w:bidi="ru-RU"/>
      </w:rPr>
    </w:lvl>
    <w:lvl w:ilvl="3" w:tplc="573AA71A">
      <w:numFmt w:val="bullet"/>
      <w:lvlText w:val="•"/>
      <w:lvlJc w:val="left"/>
      <w:pPr>
        <w:ind w:left="2407" w:hanging="142"/>
      </w:pPr>
      <w:rPr>
        <w:rFonts w:hint="default"/>
        <w:lang w:val="ru-RU" w:eastAsia="ru-RU" w:bidi="ru-RU"/>
      </w:rPr>
    </w:lvl>
    <w:lvl w:ilvl="4" w:tplc="44E2E446">
      <w:numFmt w:val="bullet"/>
      <w:lvlText w:val="•"/>
      <w:lvlJc w:val="left"/>
      <w:pPr>
        <w:ind w:left="3191" w:hanging="142"/>
      </w:pPr>
      <w:rPr>
        <w:rFonts w:hint="default"/>
        <w:lang w:val="ru-RU" w:eastAsia="ru-RU" w:bidi="ru-RU"/>
      </w:rPr>
    </w:lvl>
    <w:lvl w:ilvl="5" w:tplc="F3C6B33E">
      <w:numFmt w:val="bullet"/>
      <w:lvlText w:val="•"/>
      <w:lvlJc w:val="left"/>
      <w:pPr>
        <w:ind w:left="3974" w:hanging="142"/>
      </w:pPr>
      <w:rPr>
        <w:rFonts w:hint="default"/>
        <w:lang w:val="ru-RU" w:eastAsia="ru-RU" w:bidi="ru-RU"/>
      </w:rPr>
    </w:lvl>
    <w:lvl w:ilvl="6" w:tplc="DB2808BE">
      <w:numFmt w:val="bullet"/>
      <w:lvlText w:val="•"/>
      <w:lvlJc w:val="left"/>
      <w:pPr>
        <w:ind w:left="4758" w:hanging="142"/>
      </w:pPr>
      <w:rPr>
        <w:rFonts w:hint="default"/>
        <w:lang w:val="ru-RU" w:eastAsia="ru-RU" w:bidi="ru-RU"/>
      </w:rPr>
    </w:lvl>
    <w:lvl w:ilvl="7" w:tplc="E13EBD6C">
      <w:numFmt w:val="bullet"/>
      <w:lvlText w:val="•"/>
      <w:lvlJc w:val="left"/>
      <w:pPr>
        <w:ind w:left="5542" w:hanging="142"/>
      </w:pPr>
      <w:rPr>
        <w:rFonts w:hint="default"/>
        <w:lang w:val="ru-RU" w:eastAsia="ru-RU" w:bidi="ru-RU"/>
      </w:rPr>
    </w:lvl>
    <w:lvl w:ilvl="8" w:tplc="6BF4098E">
      <w:numFmt w:val="bullet"/>
      <w:lvlText w:val="•"/>
      <w:lvlJc w:val="left"/>
      <w:pPr>
        <w:ind w:left="6326" w:hanging="142"/>
      </w:pPr>
      <w:rPr>
        <w:rFonts w:hint="default"/>
        <w:lang w:val="ru-RU" w:eastAsia="ru-RU" w:bidi="ru-RU"/>
      </w:rPr>
    </w:lvl>
  </w:abstractNum>
  <w:abstractNum w:abstractNumId="25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20"/>
  </w:num>
  <w:num w:numId="4">
    <w:abstractNumId w:val="22"/>
  </w:num>
  <w:num w:numId="5">
    <w:abstractNumId w:val="9"/>
  </w:num>
  <w:num w:numId="6">
    <w:abstractNumId w:val="19"/>
  </w:num>
  <w:num w:numId="7">
    <w:abstractNumId w:val="26"/>
  </w:num>
  <w:num w:numId="8">
    <w:abstractNumId w:val="12"/>
  </w:num>
  <w:num w:numId="9">
    <w:abstractNumId w:val="16"/>
  </w:num>
  <w:num w:numId="10">
    <w:abstractNumId w:val="2"/>
  </w:num>
  <w:num w:numId="11">
    <w:abstractNumId w:val="13"/>
  </w:num>
  <w:num w:numId="12">
    <w:abstractNumId w:val="25"/>
  </w:num>
  <w:num w:numId="13">
    <w:abstractNumId w:val="10"/>
  </w:num>
  <w:num w:numId="14">
    <w:abstractNumId w:val="24"/>
  </w:num>
  <w:num w:numId="15">
    <w:abstractNumId w:val="4"/>
  </w:num>
  <w:num w:numId="16">
    <w:abstractNumId w:val="18"/>
  </w:num>
  <w:num w:numId="17">
    <w:abstractNumId w:val="3"/>
  </w:num>
  <w:num w:numId="18">
    <w:abstractNumId w:val="7"/>
  </w:num>
  <w:num w:numId="19">
    <w:abstractNumId w:val="5"/>
  </w:num>
  <w:num w:numId="20">
    <w:abstractNumId w:val="15"/>
  </w:num>
  <w:num w:numId="21">
    <w:abstractNumId w:val="6"/>
  </w:num>
  <w:num w:numId="22">
    <w:abstractNumId w:val="23"/>
  </w:num>
  <w:num w:numId="23">
    <w:abstractNumId w:val="0"/>
  </w:num>
  <w:num w:numId="24">
    <w:abstractNumId w:val="21"/>
  </w:num>
  <w:num w:numId="25">
    <w:abstractNumId w:val="17"/>
  </w:num>
  <w:num w:numId="26">
    <w:abstractNumId w:val="14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4C8E"/>
    <w:rsid w:val="000050E0"/>
    <w:rsid w:val="0000651B"/>
    <w:rsid w:val="00007193"/>
    <w:rsid w:val="00010890"/>
    <w:rsid w:val="00023CD5"/>
    <w:rsid w:val="00024A67"/>
    <w:rsid w:val="00032B70"/>
    <w:rsid w:val="00043682"/>
    <w:rsid w:val="000532FE"/>
    <w:rsid w:val="0006319F"/>
    <w:rsid w:val="00063C4F"/>
    <w:rsid w:val="00077EC6"/>
    <w:rsid w:val="00093E37"/>
    <w:rsid w:val="000954CD"/>
    <w:rsid w:val="000B1820"/>
    <w:rsid w:val="000B7F47"/>
    <w:rsid w:val="000C705F"/>
    <w:rsid w:val="000D0B0D"/>
    <w:rsid w:val="000E4C3B"/>
    <w:rsid w:val="000F030B"/>
    <w:rsid w:val="000F5EA6"/>
    <w:rsid w:val="000F7896"/>
    <w:rsid w:val="00116259"/>
    <w:rsid w:val="0011790F"/>
    <w:rsid w:val="0014354F"/>
    <w:rsid w:val="00167B05"/>
    <w:rsid w:val="00174F31"/>
    <w:rsid w:val="00181C05"/>
    <w:rsid w:val="00182E45"/>
    <w:rsid w:val="001864B1"/>
    <w:rsid w:val="0018705C"/>
    <w:rsid w:val="00193ADE"/>
    <w:rsid w:val="001942C0"/>
    <w:rsid w:val="001A2FEE"/>
    <w:rsid w:val="001B34CB"/>
    <w:rsid w:val="001B7245"/>
    <w:rsid w:val="001D0B64"/>
    <w:rsid w:val="001E1586"/>
    <w:rsid w:val="0020369A"/>
    <w:rsid w:val="00217595"/>
    <w:rsid w:val="00244DB2"/>
    <w:rsid w:val="00244FFA"/>
    <w:rsid w:val="002503C5"/>
    <w:rsid w:val="00256147"/>
    <w:rsid w:val="0025637A"/>
    <w:rsid w:val="0028475F"/>
    <w:rsid w:val="00284B8F"/>
    <w:rsid w:val="00287DAE"/>
    <w:rsid w:val="00291357"/>
    <w:rsid w:val="002939AD"/>
    <w:rsid w:val="002C6126"/>
    <w:rsid w:val="002C7EA1"/>
    <w:rsid w:val="002D173C"/>
    <w:rsid w:val="0031115D"/>
    <w:rsid w:val="00314329"/>
    <w:rsid w:val="00353A7E"/>
    <w:rsid w:val="00357BCE"/>
    <w:rsid w:val="00361ADE"/>
    <w:rsid w:val="00363B42"/>
    <w:rsid w:val="003642B2"/>
    <w:rsid w:val="00380897"/>
    <w:rsid w:val="00380979"/>
    <w:rsid w:val="00395C5E"/>
    <w:rsid w:val="003A3595"/>
    <w:rsid w:val="003B6652"/>
    <w:rsid w:val="003C3B85"/>
    <w:rsid w:val="003C4A3E"/>
    <w:rsid w:val="003D5299"/>
    <w:rsid w:val="003D66B6"/>
    <w:rsid w:val="003F3887"/>
    <w:rsid w:val="0042422B"/>
    <w:rsid w:val="00451FF0"/>
    <w:rsid w:val="004558B8"/>
    <w:rsid w:val="00473061"/>
    <w:rsid w:val="00477473"/>
    <w:rsid w:val="004813B8"/>
    <w:rsid w:val="0048441A"/>
    <w:rsid w:val="00491430"/>
    <w:rsid w:val="0049661B"/>
    <w:rsid w:val="004970DE"/>
    <w:rsid w:val="004A0BFC"/>
    <w:rsid w:val="004A2FDF"/>
    <w:rsid w:val="004A4CB0"/>
    <w:rsid w:val="004A6862"/>
    <w:rsid w:val="004B3047"/>
    <w:rsid w:val="004C066F"/>
    <w:rsid w:val="004D62F1"/>
    <w:rsid w:val="004E1D6D"/>
    <w:rsid w:val="004E235C"/>
    <w:rsid w:val="004F291B"/>
    <w:rsid w:val="004F522A"/>
    <w:rsid w:val="0052215C"/>
    <w:rsid w:val="00536B47"/>
    <w:rsid w:val="00545078"/>
    <w:rsid w:val="005508D0"/>
    <w:rsid w:val="00555AC2"/>
    <w:rsid w:val="00571CDF"/>
    <w:rsid w:val="00591550"/>
    <w:rsid w:val="00596CA5"/>
    <w:rsid w:val="005A6A97"/>
    <w:rsid w:val="005C228F"/>
    <w:rsid w:val="005C7854"/>
    <w:rsid w:val="005E728C"/>
    <w:rsid w:val="005F5E12"/>
    <w:rsid w:val="005F7B78"/>
    <w:rsid w:val="00616F46"/>
    <w:rsid w:val="00620108"/>
    <w:rsid w:val="00637138"/>
    <w:rsid w:val="00662366"/>
    <w:rsid w:val="00673B58"/>
    <w:rsid w:val="00684667"/>
    <w:rsid w:val="00686646"/>
    <w:rsid w:val="00695265"/>
    <w:rsid w:val="006C0F3E"/>
    <w:rsid w:val="006E0BE5"/>
    <w:rsid w:val="006F1372"/>
    <w:rsid w:val="00711E29"/>
    <w:rsid w:val="00712D2D"/>
    <w:rsid w:val="00715DA6"/>
    <w:rsid w:val="0072403F"/>
    <w:rsid w:val="007435C2"/>
    <w:rsid w:val="00775CC9"/>
    <w:rsid w:val="0078582A"/>
    <w:rsid w:val="007A3DCD"/>
    <w:rsid w:val="007B6416"/>
    <w:rsid w:val="007D450A"/>
    <w:rsid w:val="007D7369"/>
    <w:rsid w:val="007E67F1"/>
    <w:rsid w:val="007E6DB6"/>
    <w:rsid w:val="008070B5"/>
    <w:rsid w:val="00813BD8"/>
    <w:rsid w:val="00820187"/>
    <w:rsid w:val="00826C29"/>
    <w:rsid w:val="008332FD"/>
    <w:rsid w:val="008409AB"/>
    <w:rsid w:val="00845B18"/>
    <w:rsid w:val="008545F8"/>
    <w:rsid w:val="0087737B"/>
    <w:rsid w:val="0087742A"/>
    <w:rsid w:val="00880F57"/>
    <w:rsid w:val="00884539"/>
    <w:rsid w:val="008863AC"/>
    <w:rsid w:val="008B507A"/>
    <w:rsid w:val="008C34C5"/>
    <w:rsid w:val="008C58CF"/>
    <w:rsid w:val="008E66BD"/>
    <w:rsid w:val="008E70F5"/>
    <w:rsid w:val="00910B1C"/>
    <w:rsid w:val="009112B1"/>
    <w:rsid w:val="009220B6"/>
    <w:rsid w:val="009226EB"/>
    <w:rsid w:val="0092659F"/>
    <w:rsid w:val="00932652"/>
    <w:rsid w:val="0095140B"/>
    <w:rsid w:val="00962010"/>
    <w:rsid w:val="00976716"/>
    <w:rsid w:val="009808DA"/>
    <w:rsid w:val="00983E06"/>
    <w:rsid w:val="009901B3"/>
    <w:rsid w:val="00997607"/>
    <w:rsid w:val="009A3516"/>
    <w:rsid w:val="009C04C9"/>
    <w:rsid w:val="009C32B0"/>
    <w:rsid w:val="009C692F"/>
    <w:rsid w:val="009D7C50"/>
    <w:rsid w:val="009F1186"/>
    <w:rsid w:val="009F54B4"/>
    <w:rsid w:val="009F7903"/>
    <w:rsid w:val="00A10FFF"/>
    <w:rsid w:val="00A12C64"/>
    <w:rsid w:val="00A239C6"/>
    <w:rsid w:val="00A377F4"/>
    <w:rsid w:val="00A533B2"/>
    <w:rsid w:val="00A563C3"/>
    <w:rsid w:val="00A5713B"/>
    <w:rsid w:val="00A57A87"/>
    <w:rsid w:val="00A73E61"/>
    <w:rsid w:val="00AC0A63"/>
    <w:rsid w:val="00AC0B45"/>
    <w:rsid w:val="00AE3288"/>
    <w:rsid w:val="00B04882"/>
    <w:rsid w:val="00B07FB1"/>
    <w:rsid w:val="00B102B1"/>
    <w:rsid w:val="00B116AF"/>
    <w:rsid w:val="00B164AB"/>
    <w:rsid w:val="00B478F4"/>
    <w:rsid w:val="00B551D0"/>
    <w:rsid w:val="00B66459"/>
    <w:rsid w:val="00B66CFE"/>
    <w:rsid w:val="00B74ACB"/>
    <w:rsid w:val="00B81269"/>
    <w:rsid w:val="00BB3CBB"/>
    <w:rsid w:val="00BC5A90"/>
    <w:rsid w:val="00BD0C10"/>
    <w:rsid w:val="00BD6CA5"/>
    <w:rsid w:val="00BF385C"/>
    <w:rsid w:val="00BF6A49"/>
    <w:rsid w:val="00C00C6E"/>
    <w:rsid w:val="00C02369"/>
    <w:rsid w:val="00C1091A"/>
    <w:rsid w:val="00C671DF"/>
    <w:rsid w:val="00C677B2"/>
    <w:rsid w:val="00C93C42"/>
    <w:rsid w:val="00C971E4"/>
    <w:rsid w:val="00CA064E"/>
    <w:rsid w:val="00CB1EFA"/>
    <w:rsid w:val="00CB56E0"/>
    <w:rsid w:val="00CC3801"/>
    <w:rsid w:val="00CD2F16"/>
    <w:rsid w:val="00CE419F"/>
    <w:rsid w:val="00D3721B"/>
    <w:rsid w:val="00D56830"/>
    <w:rsid w:val="00D827C5"/>
    <w:rsid w:val="00D83609"/>
    <w:rsid w:val="00DA2BBA"/>
    <w:rsid w:val="00DA6D77"/>
    <w:rsid w:val="00DC2F5F"/>
    <w:rsid w:val="00DC5452"/>
    <w:rsid w:val="00DD7812"/>
    <w:rsid w:val="00E0347D"/>
    <w:rsid w:val="00E16B68"/>
    <w:rsid w:val="00E36F61"/>
    <w:rsid w:val="00E52ED9"/>
    <w:rsid w:val="00E86D7B"/>
    <w:rsid w:val="00E86F66"/>
    <w:rsid w:val="00E870A8"/>
    <w:rsid w:val="00E95341"/>
    <w:rsid w:val="00EC6FF1"/>
    <w:rsid w:val="00ED28C9"/>
    <w:rsid w:val="00EE1289"/>
    <w:rsid w:val="00F254F9"/>
    <w:rsid w:val="00F3283F"/>
    <w:rsid w:val="00F3528B"/>
    <w:rsid w:val="00F44547"/>
    <w:rsid w:val="00F54184"/>
    <w:rsid w:val="00F65C8D"/>
    <w:rsid w:val="00F92A03"/>
    <w:rsid w:val="00F95B16"/>
    <w:rsid w:val="00FB6FF8"/>
    <w:rsid w:val="00FD0F6E"/>
    <w:rsid w:val="00FD5CBB"/>
    <w:rsid w:val="00FE02BA"/>
    <w:rsid w:val="00FE18F6"/>
    <w:rsid w:val="00FE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AC0A63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662366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662366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character" w:styleId="af1">
    <w:name w:val="Hyperlink"/>
    <w:rsid w:val="00BD0C10"/>
    <w:rPr>
      <w:color w:val="0000FF"/>
      <w:u w:val="single"/>
    </w:rPr>
  </w:style>
  <w:style w:type="paragraph" w:customStyle="1" w:styleId="align-justify1">
    <w:name w:val="align-justify1"/>
    <w:basedOn w:val="a"/>
    <w:rsid w:val="00BD0C10"/>
    <w:pPr>
      <w:spacing w:after="225"/>
      <w:ind w:left="300" w:right="300" w:firstLine="375"/>
      <w:jc w:val="both"/>
    </w:pPr>
    <w:rPr>
      <w:rFonts w:ascii="Verdana" w:hAnsi="Verdana"/>
      <w:color w:val="000000"/>
      <w:szCs w:val="24"/>
    </w:rPr>
  </w:style>
  <w:style w:type="character" w:customStyle="1" w:styleId="apple-converted-space">
    <w:name w:val="apple-converted-space"/>
    <w:rsid w:val="005F7B78"/>
  </w:style>
  <w:style w:type="paragraph" w:customStyle="1" w:styleId="Iniiaiieoaenonionooiii2">
    <w:name w:val="Iniiaiie oaeno n ionooiii 2"/>
    <w:basedOn w:val="a"/>
    <w:uiPriority w:val="99"/>
    <w:rsid w:val="005F7B78"/>
    <w:pPr>
      <w:widowControl w:val="0"/>
      <w:ind w:firstLine="720"/>
      <w:jc w:val="both"/>
    </w:pPr>
    <w:rPr>
      <w:color w:val="000000"/>
    </w:rPr>
  </w:style>
  <w:style w:type="paragraph" w:customStyle="1" w:styleId="33">
    <w:name w:val="заголовок 3"/>
    <w:basedOn w:val="2"/>
    <w:link w:val="34"/>
    <w:rsid w:val="009F7903"/>
    <w:pPr>
      <w:spacing w:before="240" w:after="60"/>
      <w:jc w:val="left"/>
    </w:pPr>
    <w:rPr>
      <w:rFonts w:ascii="Arial" w:hAnsi="Arial"/>
      <w:b/>
      <w:bCs/>
      <w:iCs/>
      <w:sz w:val="24"/>
      <w:szCs w:val="28"/>
    </w:rPr>
  </w:style>
  <w:style w:type="character" w:customStyle="1" w:styleId="34">
    <w:name w:val="заголовок 3 Знак"/>
    <w:link w:val="33"/>
    <w:rsid w:val="009F7903"/>
    <w:rPr>
      <w:rFonts w:ascii="Arial" w:eastAsia="Times New Roman" w:hAnsi="Arial" w:cs="Times New Roman"/>
      <w:b/>
      <w:bCs/>
      <w:iCs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AC0A63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662366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662366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character" w:styleId="af1">
    <w:name w:val="Hyperlink"/>
    <w:rsid w:val="00BD0C10"/>
    <w:rPr>
      <w:color w:val="0000FF"/>
      <w:u w:val="single"/>
    </w:rPr>
  </w:style>
  <w:style w:type="paragraph" w:customStyle="1" w:styleId="align-justify1">
    <w:name w:val="align-justify1"/>
    <w:basedOn w:val="a"/>
    <w:rsid w:val="00BD0C10"/>
    <w:pPr>
      <w:spacing w:after="225"/>
      <w:ind w:left="300" w:right="300" w:firstLine="375"/>
      <w:jc w:val="both"/>
    </w:pPr>
    <w:rPr>
      <w:rFonts w:ascii="Verdana" w:hAnsi="Verdana"/>
      <w:color w:val="000000"/>
      <w:szCs w:val="24"/>
    </w:rPr>
  </w:style>
  <w:style w:type="character" w:customStyle="1" w:styleId="apple-converted-space">
    <w:name w:val="apple-converted-space"/>
    <w:rsid w:val="005F7B78"/>
  </w:style>
  <w:style w:type="paragraph" w:customStyle="1" w:styleId="Iniiaiieoaenonionooiii2">
    <w:name w:val="Iniiaiie oaeno n ionooiii 2"/>
    <w:basedOn w:val="a"/>
    <w:uiPriority w:val="99"/>
    <w:rsid w:val="005F7B78"/>
    <w:pPr>
      <w:widowControl w:val="0"/>
      <w:ind w:firstLine="720"/>
      <w:jc w:val="both"/>
    </w:pPr>
    <w:rPr>
      <w:color w:val="000000"/>
    </w:rPr>
  </w:style>
  <w:style w:type="paragraph" w:customStyle="1" w:styleId="33">
    <w:name w:val="заголовок 3"/>
    <w:basedOn w:val="2"/>
    <w:link w:val="34"/>
    <w:rsid w:val="009F7903"/>
    <w:pPr>
      <w:spacing w:before="240" w:after="60"/>
      <w:jc w:val="left"/>
    </w:pPr>
    <w:rPr>
      <w:rFonts w:ascii="Arial" w:hAnsi="Arial"/>
      <w:b/>
      <w:bCs/>
      <w:iCs/>
      <w:sz w:val="24"/>
      <w:szCs w:val="28"/>
    </w:rPr>
  </w:style>
  <w:style w:type="character" w:customStyle="1" w:styleId="34">
    <w:name w:val="заголовок 3 Знак"/>
    <w:link w:val="33"/>
    <w:rsid w:val="009F7903"/>
    <w:rPr>
      <w:rFonts w:ascii="Arial" w:eastAsia="Times New Roman" w:hAnsi="Arial" w:cs="Times New Roman"/>
      <w:b/>
      <w:bCs/>
      <w:iCs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0E2FB1B08D8E23EB383AD5FDB48CF485A12E6CE6B8C03AFA85BB373860864718610E85A27B5CF049C8C26FAFAFDEAED51D4C7A953BCB1B2i5P9I" TargetMode="External"/><Relationship Id="rId18" Type="http://schemas.openxmlformats.org/officeDocument/2006/relationships/hyperlink" Target="consultantplus://offline/ref=4B7490DE36B86DFB6BD6014DC59D70727C7B1C7409C3E70AC285D785D1D1E83625237F687091B7837B4429B29794218999BA9978D1e1Q9I" TargetMode="External"/><Relationship Id="rId3" Type="http://schemas.openxmlformats.org/officeDocument/2006/relationships/styles" Target="styles.xml"/><Relationship Id="rId21" Type="http://schemas.openxmlformats.org/officeDocument/2006/relationships/hyperlink" Target="http://demo.garant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0E2FB1B08D8E23EB383AD5FDB48CF485A12E6CE6B8C03AFA85BB373860864718610E85A27B5CF05928C26FAFAFDEAED51D4C7A953BCB1B2i5P9I" TargetMode="External"/><Relationship Id="rId17" Type="http://schemas.openxmlformats.org/officeDocument/2006/relationships/hyperlink" Target="consultantplus://offline/ref=4B7490DE36B86DFB6BD6014DC59D70727C7B1C7409C3E70AC285D785D1D1E83625237F687096B7837B4429B29794218999BA9978D1e1Q9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B7490DE36B86DFB6BD6014DC59D70727C7B1C7409C3E70AC285D785D1D1E83625237F687494BCD12F0B28EED1C5328B95BA9B70CD1BA647eDQ7I" TargetMode="External"/><Relationship Id="rId20" Type="http://schemas.openxmlformats.org/officeDocument/2006/relationships/hyperlink" Target="consultantplus://offline/ref=00CBBF33A9E9EE84A63886A53CB228BE4FE9601C692EC5439B66791946656D7DADC12A4B7B0B76E8D708365C64376E5138B12639F3xES8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8678559DF6DF80C81E0EB6C557D8FA07C12F1334FD2CAE42A1058ED758F1ECF3BB1735B7AEDAC1819EE90DB01E4724E070C66F053v5ODI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B7490DE36B86DFB6BD6014DC59D70727C7B1C7409C3E70AC285D785D1D1E83625237F687494BCD2290B28EED1C5328B95BA9B70CD1BA647eDQ7I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8678559DF6DF80C81E0EB6C557D8FA07C12F1334FD2CAE42A1058ED758F1ECF3BB1735B7EE8A74E4BA1918747B5614C0B0C64F84F5F6D0CvFOCI" TargetMode="External"/><Relationship Id="rId19" Type="http://schemas.openxmlformats.org/officeDocument/2006/relationships/hyperlink" Target="consultantplus://offline/ref=00CBBF33A9E9EE84A63886A53CB228BE4FE9601C692EC5439B66791946656D7DADC12A4B780076E8D708365C64376E5138B12639F3xES8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4B7490DE36B86DFB6BD6014DC59D70727C7B1C7409C3E70AC285D785D1D1E83625237F687494BCD32E0B28EED1C5328B95BA9B70CD1BA647eDQ7I" TargetMode="External"/><Relationship Id="rId2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4E8FD7-8C89-469F-8574-789E7B270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1429</Words>
  <Characters>8148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SHALIGINAGA</cp:lastModifiedBy>
  <cp:revision>2</cp:revision>
  <cp:lastPrinted>2020-10-02T05:27:00Z</cp:lastPrinted>
  <dcterms:created xsi:type="dcterms:W3CDTF">2020-11-23T05:58:00Z</dcterms:created>
  <dcterms:modified xsi:type="dcterms:W3CDTF">2020-11-23T05:58:00Z</dcterms:modified>
</cp:coreProperties>
</file>