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3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709"/>
        <w:gridCol w:w="3575"/>
      </w:tblGrid>
      <w:tr w:rsidR="00167B05" w:rsidRPr="007A7443" w:rsidTr="00B73884">
        <w:trPr>
          <w:trHeight w:val="1266"/>
        </w:trPr>
        <w:tc>
          <w:tcPr>
            <w:tcW w:w="4077" w:type="dxa"/>
          </w:tcPr>
          <w:p w:rsidR="00167B05" w:rsidRPr="007A7443" w:rsidRDefault="00167B05" w:rsidP="00351202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7A7443" w:rsidRDefault="007A3DCD" w:rsidP="00351202">
            <w:pPr>
              <w:jc w:val="center"/>
              <w:rPr>
                <w:sz w:val="28"/>
                <w:szCs w:val="28"/>
              </w:rPr>
            </w:pPr>
            <w:r w:rsidRPr="007A3DC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16C5DEFD" wp14:editId="40085F42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351202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351202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351202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351202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7A7443" w:rsidTr="00B73884">
        <w:trPr>
          <w:cantSplit/>
          <w:trHeight w:val="685"/>
        </w:trPr>
        <w:tc>
          <w:tcPr>
            <w:tcW w:w="9353" w:type="dxa"/>
            <w:gridSpan w:val="4"/>
          </w:tcPr>
          <w:p w:rsidR="00167B05" w:rsidRPr="007A7443" w:rsidRDefault="00167B05" w:rsidP="00351202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351202">
            <w:pPr>
              <w:rPr>
                <w:sz w:val="28"/>
                <w:szCs w:val="28"/>
              </w:rPr>
            </w:pPr>
          </w:p>
        </w:tc>
      </w:tr>
      <w:tr w:rsidR="00167B05" w:rsidRPr="007A7443" w:rsidTr="00B73884">
        <w:trPr>
          <w:cantSplit/>
          <w:trHeight w:val="685"/>
        </w:trPr>
        <w:tc>
          <w:tcPr>
            <w:tcW w:w="9353" w:type="dxa"/>
            <w:gridSpan w:val="4"/>
          </w:tcPr>
          <w:p w:rsidR="00167B05" w:rsidRPr="007A7443" w:rsidRDefault="00167B05" w:rsidP="00351202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B73884">
        <w:trPr>
          <w:cantSplit/>
          <w:trHeight w:val="373"/>
        </w:trPr>
        <w:tc>
          <w:tcPr>
            <w:tcW w:w="5069" w:type="dxa"/>
            <w:gridSpan w:val="2"/>
          </w:tcPr>
          <w:p w:rsidR="00167B05" w:rsidRPr="007A7443" w:rsidRDefault="00167B05" w:rsidP="000F69B9">
            <w:pPr>
              <w:pStyle w:val="2"/>
              <w:jc w:val="left"/>
              <w:rPr>
                <w:b/>
                <w:szCs w:val="28"/>
              </w:rPr>
            </w:pPr>
            <w:r w:rsidRPr="007A7443">
              <w:rPr>
                <w:b/>
                <w:szCs w:val="28"/>
              </w:rPr>
              <w:t xml:space="preserve">от </w:t>
            </w:r>
            <w:r w:rsidR="000F69B9">
              <w:rPr>
                <w:b/>
                <w:szCs w:val="28"/>
              </w:rPr>
              <w:t>22.06.</w:t>
            </w:r>
            <w:r w:rsidRPr="007A7443">
              <w:rPr>
                <w:b/>
                <w:szCs w:val="28"/>
              </w:rPr>
              <w:t xml:space="preserve"> 20</w:t>
            </w:r>
            <w:r w:rsidR="000E4C3B">
              <w:rPr>
                <w:b/>
                <w:szCs w:val="28"/>
              </w:rPr>
              <w:t>20</w:t>
            </w:r>
            <w:r w:rsidRPr="007A7443">
              <w:rPr>
                <w:b/>
                <w:szCs w:val="28"/>
              </w:rPr>
              <w:t xml:space="preserve"> года </w:t>
            </w:r>
          </w:p>
        </w:tc>
        <w:tc>
          <w:tcPr>
            <w:tcW w:w="4284" w:type="dxa"/>
            <w:gridSpan w:val="2"/>
          </w:tcPr>
          <w:p w:rsidR="00167B05" w:rsidRPr="007A7443" w:rsidRDefault="00167B05" w:rsidP="000F69B9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B73884">
              <w:rPr>
                <w:b/>
                <w:sz w:val="28"/>
                <w:szCs w:val="28"/>
                <w:lang w:val="en-US"/>
              </w:rPr>
              <w:t>VI</w:t>
            </w:r>
            <w:r w:rsidR="00B73884" w:rsidRPr="000F69B9">
              <w:rPr>
                <w:b/>
                <w:sz w:val="28"/>
                <w:szCs w:val="28"/>
              </w:rPr>
              <w:t>-4</w:t>
            </w:r>
            <w:r w:rsidR="000F69B9">
              <w:rPr>
                <w:b/>
                <w:sz w:val="28"/>
                <w:szCs w:val="28"/>
              </w:rPr>
              <w:t>5</w:t>
            </w:r>
            <w:r w:rsidR="00B73884" w:rsidRPr="000F69B9">
              <w:rPr>
                <w:b/>
                <w:sz w:val="28"/>
                <w:szCs w:val="28"/>
              </w:rPr>
              <w:t>/</w:t>
            </w:r>
            <w:r w:rsidR="000F69B9">
              <w:rPr>
                <w:b/>
                <w:sz w:val="28"/>
                <w:szCs w:val="28"/>
              </w:rPr>
              <w:t>15</w:t>
            </w:r>
          </w:p>
        </w:tc>
      </w:tr>
      <w:tr w:rsidR="00167B05" w:rsidRPr="007A7443" w:rsidTr="00B73884">
        <w:trPr>
          <w:cantSplit/>
          <w:trHeight w:val="373"/>
        </w:trPr>
        <w:tc>
          <w:tcPr>
            <w:tcW w:w="5069" w:type="dxa"/>
            <w:gridSpan w:val="2"/>
          </w:tcPr>
          <w:p w:rsidR="00167B05" w:rsidRPr="007A7443" w:rsidRDefault="00167B05" w:rsidP="00351202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35120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B73884">
        <w:trPr>
          <w:cantSplit/>
          <w:trHeight w:val="393"/>
        </w:trPr>
        <w:tc>
          <w:tcPr>
            <w:tcW w:w="9353" w:type="dxa"/>
            <w:gridSpan w:val="4"/>
          </w:tcPr>
          <w:p w:rsidR="00167B05" w:rsidRPr="007A7443" w:rsidRDefault="00167B05" w:rsidP="00351202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7A7443">
              <w:rPr>
                <w:sz w:val="28"/>
                <w:szCs w:val="28"/>
              </w:rPr>
              <w:t>Корткеросский</w:t>
            </w:r>
            <w:proofErr w:type="spellEnd"/>
            <w:r w:rsidRPr="007A7443">
              <w:rPr>
                <w:sz w:val="28"/>
                <w:szCs w:val="28"/>
              </w:rPr>
              <w:t xml:space="preserve"> район, </w:t>
            </w:r>
            <w:proofErr w:type="spellStart"/>
            <w:r w:rsidRPr="007A7443">
              <w:rPr>
                <w:sz w:val="28"/>
                <w:szCs w:val="28"/>
              </w:rPr>
              <w:t>с</w:t>
            </w:r>
            <w:proofErr w:type="gramStart"/>
            <w:r w:rsidRPr="007A7443">
              <w:rPr>
                <w:sz w:val="28"/>
                <w:szCs w:val="28"/>
              </w:rPr>
              <w:t>.К</w:t>
            </w:r>
            <w:proofErr w:type="gramEnd"/>
            <w:r w:rsidRPr="007A7443">
              <w:rPr>
                <w:sz w:val="28"/>
                <w:szCs w:val="28"/>
              </w:rPr>
              <w:t>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0E4C3B" w:rsidRDefault="009F1186" w:rsidP="000E4C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E4C3B" w:rsidRPr="007A7443">
        <w:rPr>
          <w:b/>
          <w:sz w:val="28"/>
          <w:szCs w:val="28"/>
        </w:rPr>
        <w:t>О</w:t>
      </w:r>
      <w:r w:rsidR="000E4C3B">
        <w:rPr>
          <w:b/>
          <w:sz w:val="28"/>
          <w:szCs w:val="28"/>
        </w:rPr>
        <w:t xml:space="preserve">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="00B83CB8">
        <w:rPr>
          <w:b/>
          <w:sz w:val="28"/>
          <w:szCs w:val="28"/>
        </w:rPr>
        <w:t>Додзь</w:t>
      </w:r>
      <w:proofErr w:type="spellEnd"/>
      <w:r w:rsidR="000E4C3B">
        <w:rPr>
          <w:b/>
          <w:sz w:val="28"/>
          <w:szCs w:val="28"/>
        </w:rPr>
        <w:t>»</w:t>
      </w:r>
      <w:r w:rsidR="000E4C3B" w:rsidRPr="00E206F8">
        <w:rPr>
          <w:b/>
          <w:sz w:val="28"/>
          <w:szCs w:val="28"/>
        </w:rPr>
        <w:t xml:space="preserve"> </w:t>
      </w:r>
    </w:p>
    <w:p w:rsidR="000E4C3B" w:rsidRDefault="000E4C3B" w:rsidP="000E4C3B">
      <w:pPr>
        <w:jc w:val="center"/>
        <w:rPr>
          <w:bCs/>
          <w:sz w:val="28"/>
          <w:szCs w:val="28"/>
        </w:rPr>
      </w:pPr>
    </w:p>
    <w:p w:rsidR="000E4C3B" w:rsidRPr="00167B05" w:rsidRDefault="000E4C3B" w:rsidP="000E4C3B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 xml:space="preserve">В </w:t>
      </w:r>
      <w:r w:rsidRPr="00CB4DAD">
        <w:rPr>
          <w:bCs/>
          <w:sz w:val="28"/>
          <w:szCs w:val="28"/>
        </w:rPr>
        <w:t>соответствии с</w:t>
      </w:r>
      <w:r w:rsidR="00CC6A62">
        <w:rPr>
          <w:bCs/>
          <w:sz w:val="28"/>
          <w:szCs w:val="28"/>
        </w:rPr>
        <w:t xml:space="preserve"> глав</w:t>
      </w:r>
      <w:r w:rsidR="00C86B10">
        <w:rPr>
          <w:bCs/>
          <w:sz w:val="28"/>
          <w:szCs w:val="28"/>
        </w:rPr>
        <w:t>ой</w:t>
      </w:r>
      <w:r w:rsidR="00CC6A62">
        <w:rPr>
          <w:bCs/>
          <w:sz w:val="28"/>
          <w:szCs w:val="28"/>
        </w:rPr>
        <w:t xml:space="preserve"> 4</w:t>
      </w:r>
      <w:r w:rsidRPr="00CB4DAD">
        <w:rPr>
          <w:bCs/>
          <w:sz w:val="28"/>
          <w:szCs w:val="28"/>
        </w:rPr>
        <w:t xml:space="preserve">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CB4DAD">
        <w:rPr>
          <w:rStyle w:val="FontStyle18"/>
          <w:b w:val="0"/>
          <w:sz w:val="28"/>
          <w:szCs w:val="28"/>
        </w:rPr>
        <w:t>Устав</w:t>
      </w:r>
      <w:r w:rsidR="0018705C" w:rsidRPr="00CB4DAD">
        <w:rPr>
          <w:rStyle w:val="FontStyle18"/>
          <w:b w:val="0"/>
          <w:sz w:val="28"/>
          <w:szCs w:val="28"/>
        </w:rPr>
        <w:t>ом</w:t>
      </w:r>
      <w:r w:rsidRPr="00CB4DAD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</w:t>
      </w:r>
      <w:proofErr w:type="spellStart"/>
      <w:r w:rsidRPr="00CB4DAD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CB4DAD">
        <w:rPr>
          <w:rStyle w:val="FontStyle18"/>
          <w:b w:val="0"/>
          <w:sz w:val="28"/>
          <w:szCs w:val="28"/>
        </w:rPr>
        <w:t>»,</w:t>
      </w:r>
      <w:r w:rsidRPr="00CB4DAD">
        <w:rPr>
          <w:rStyle w:val="FontStyle18"/>
          <w:sz w:val="28"/>
          <w:szCs w:val="28"/>
        </w:rPr>
        <w:t xml:space="preserve"> </w:t>
      </w:r>
      <w:r w:rsidRPr="00CB4DAD">
        <w:rPr>
          <w:bCs/>
          <w:sz w:val="28"/>
          <w:szCs w:val="28"/>
        </w:rPr>
        <w:t>постановлени</w:t>
      </w:r>
      <w:r w:rsidR="0018705C" w:rsidRPr="00CB4DAD">
        <w:rPr>
          <w:bCs/>
          <w:sz w:val="28"/>
          <w:szCs w:val="28"/>
        </w:rPr>
        <w:t>ем</w:t>
      </w:r>
      <w:r w:rsidRPr="00CB4DAD">
        <w:rPr>
          <w:bCs/>
          <w:sz w:val="28"/>
          <w:szCs w:val="28"/>
        </w:rPr>
        <w:t xml:space="preserve"> администрации муниципального образования муниципального района «</w:t>
      </w:r>
      <w:proofErr w:type="spellStart"/>
      <w:r w:rsidRPr="00CB4DAD">
        <w:rPr>
          <w:bCs/>
          <w:sz w:val="28"/>
          <w:szCs w:val="28"/>
        </w:rPr>
        <w:t>Корткеросский</w:t>
      </w:r>
      <w:proofErr w:type="spellEnd"/>
      <w:r w:rsidRPr="00CB4DAD">
        <w:rPr>
          <w:bCs/>
          <w:sz w:val="28"/>
          <w:szCs w:val="28"/>
        </w:rPr>
        <w:t>» №</w:t>
      </w:r>
      <w:r w:rsidR="00725BD0">
        <w:rPr>
          <w:bCs/>
          <w:sz w:val="28"/>
          <w:szCs w:val="28"/>
        </w:rPr>
        <w:t xml:space="preserve"> </w:t>
      </w:r>
      <w:r w:rsidR="00CB4DAD" w:rsidRPr="00CB4DAD">
        <w:rPr>
          <w:bCs/>
          <w:sz w:val="28"/>
          <w:szCs w:val="28"/>
        </w:rPr>
        <w:t>248</w:t>
      </w:r>
      <w:r w:rsidRPr="00CB4DAD">
        <w:rPr>
          <w:bCs/>
          <w:sz w:val="28"/>
          <w:szCs w:val="28"/>
        </w:rPr>
        <w:t xml:space="preserve"> от </w:t>
      </w:r>
      <w:r w:rsidR="00CB4DAD" w:rsidRPr="00CB4DAD">
        <w:rPr>
          <w:bCs/>
          <w:sz w:val="28"/>
          <w:szCs w:val="28"/>
        </w:rPr>
        <w:t>30.01.2020</w:t>
      </w:r>
      <w:r w:rsidRPr="00CB4DAD">
        <w:rPr>
          <w:bCs/>
          <w:sz w:val="28"/>
          <w:szCs w:val="28"/>
        </w:rPr>
        <w:t xml:space="preserve"> года</w:t>
      </w:r>
      <w:r w:rsidR="00E502E0">
        <w:rPr>
          <w:bCs/>
          <w:sz w:val="28"/>
          <w:szCs w:val="28"/>
        </w:rPr>
        <w:t xml:space="preserve">, на основании заключения по результату  публичных слушаний, состоявшихся </w:t>
      </w:r>
      <w:r w:rsidR="00CC6A62">
        <w:rPr>
          <w:bCs/>
          <w:sz w:val="28"/>
          <w:szCs w:val="28"/>
        </w:rPr>
        <w:t xml:space="preserve">27 марта </w:t>
      </w:r>
      <w:r w:rsidR="00E502E0" w:rsidRPr="00CC6A62">
        <w:rPr>
          <w:bCs/>
          <w:sz w:val="28"/>
          <w:szCs w:val="28"/>
        </w:rPr>
        <w:t>2020 года</w:t>
      </w:r>
      <w:r w:rsidRPr="00CB4DAD">
        <w:rPr>
          <w:bCs/>
          <w:sz w:val="28"/>
          <w:szCs w:val="28"/>
        </w:rPr>
        <w:t xml:space="preserve">  Совет </w:t>
      </w:r>
      <w:r w:rsidRPr="00CB4DAD">
        <w:rPr>
          <w:sz w:val="28"/>
          <w:szCs w:val="28"/>
        </w:rPr>
        <w:t>муниципального образования муниципального района</w:t>
      </w:r>
      <w:proofErr w:type="gramEnd"/>
      <w:r w:rsidRPr="00CB4DAD">
        <w:rPr>
          <w:sz w:val="28"/>
          <w:szCs w:val="28"/>
        </w:rPr>
        <w:t xml:space="preserve"> «</w:t>
      </w:r>
      <w:proofErr w:type="spellStart"/>
      <w:r w:rsidRPr="00CB4DAD">
        <w:rPr>
          <w:sz w:val="28"/>
          <w:szCs w:val="28"/>
        </w:rPr>
        <w:t>Корткеросский</w:t>
      </w:r>
      <w:proofErr w:type="spellEnd"/>
      <w:r w:rsidRPr="00CB4DAD">
        <w:rPr>
          <w:sz w:val="28"/>
          <w:szCs w:val="28"/>
        </w:rPr>
        <w:t>» решил:</w:t>
      </w:r>
    </w:p>
    <w:p w:rsidR="000E4C3B" w:rsidRDefault="000E4C3B" w:rsidP="000E4C3B">
      <w:pPr>
        <w:ind w:firstLine="567"/>
        <w:jc w:val="both"/>
        <w:rPr>
          <w:sz w:val="28"/>
          <w:szCs w:val="28"/>
        </w:rPr>
      </w:pPr>
    </w:p>
    <w:p w:rsidR="00380897" w:rsidRPr="002422C9" w:rsidRDefault="00380897" w:rsidP="00C86B10">
      <w:pPr>
        <w:pStyle w:val="a3"/>
        <w:numPr>
          <w:ilvl w:val="0"/>
          <w:numId w:val="16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22C9">
        <w:rPr>
          <w:rStyle w:val="FontStyle18"/>
          <w:b w:val="0"/>
          <w:sz w:val="28"/>
          <w:szCs w:val="28"/>
        </w:rPr>
        <w:t>В</w:t>
      </w:r>
      <w:r w:rsidR="00B86611">
        <w:rPr>
          <w:rStyle w:val="FontStyle18"/>
          <w:b w:val="0"/>
          <w:sz w:val="28"/>
          <w:szCs w:val="28"/>
        </w:rPr>
        <w:t>нести в</w:t>
      </w:r>
      <w:r w:rsidRPr="002422C9">
        <w:rPr>
          <w:rStyle w:val="FontStyle18"/>
          <w:b w:val="0"/>
          <w:sz w:val="28"/>
          <w:szCs w:val="28"/>
        </w:rPr>
        <w:t xml:space="preserve"> Правил</w:t>
      </w:r>
      <w:r w:rsidR="00A86B7F" w:rsidRPr="002422C9">
        <w:rPr>
          <w:rStyle w:val="FontStyle18"/>
          <w:b w:val="0"/>
          <w:sz w:val="28"/>
          <w:szCs w:val="28"/>
        </w:rPr>
        <w:t>а</w:t>
      </w:r>
      <w:r w:rsidRPr="002422C9"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proofErr w:type="spellStart"/>
      <w:r w:rsidR="00B83CB8" w:rsidRPr="002422C9">
        <w:rPr>
          <w:rStyle w:val="FontStyle18"/>
          <w:b w:val="0"/>
          <w:sz w:val="28"/>
          <w:szCs w:val="28"/>
        </w:rPr>
        <w:t>Додзь</w:t>
      </w:r>
      <w:proofErr w:type="spellEnd"/>
      <w:r w:rsidRPr="002422C9">
        <w:rPr>
          <w:rStyle w:val="FontStyle18"/>
          <w:b w:val="0"/>
          <w:sz w:val="28"/>
          <w:szCs w:val="28"/>
        </w:rPr>
        <w:t>»</w:t>
      </w:r>
      <w:r w:rsidR="00C86B10">
        <w:rPr>
          <w:rStyle w:val="FontStyle18"/>
          <w:b w:val="0"/>
          <w:sz w:val="28"/>
          <w:szCs w:val="28"/>
        </w:rPr>
        <w:t>, утвержденные решением Совета сельского поселения «</w:t>
      </w:r>
      <w:proofErr w:type="spellStart"/>
      <w:r w:rsidR="00C86B10">
        <w:rPr>
          <w:rStyle w:val="FontStyle18"/>
          <w:b w:val="0"/>
          <w:sz w:val="28"/>
          <w:szCs w:val="28"/>
        </w:rPr>
        <w:t>Додзь</w:t>
      </w:r>
      <w:proofErr w:type="spellEnd"/>
      <w:r w:rsidR="00C86B10">
        <w:rPr>
          <w:rStyle w:val="FontStyle18"/>
          <w:b w:val="0"/>
          <w:sz w:val="28"/>
          <w:szCs w:val="28"/>
        </w:rPr>
        <w:t>» №</w:t>
      </w:r>
      <w:r w:rsidR="00C86B10" w:rsidRPr="00C86B10">
        <w:rPr>
          <w:rStyle w:val="FontStyle18"/>
          <w:b w:val="0"/>
          <w:sz w:val="28"/>
          <w:szCs w:val="28"/>
        </w:rPr>
        <w:t xml:space="preserve">3-20/1 </w:t>
      </w:r>
      <w:r w:rsidR="00C86B10">
        <w:rPr>
          <w:rStyle w:val="FontStyle18"/>
          <w:b w:val="0"/>
          <w:sz w:val="28"/>
          <w:szCs w:val="28"/>
        </w:rPr>
        <w:t>от 21.08.2014г,</w:t>
      </w:r>
      <w:r w:rsidR="00C86B10" w:rsidRPr="00C86B10">
        <w:rPr>
          <w:rStyle w:val="FontStyle18"/>
          <w:b w:val="0"/>
          <w:sz w:val="28"/>
          <w:szCs w:val="28"/>
        </w:rPr>
        <w:t xml:space="preserve"> </w:t>
      </w:r>
      <w:r w:rsidR="00662366" w:rsidRPr="002422C9">
        <w:rPr>
          <w:rStyle w:val="FontStyle18"/>
          <w:b w:val="0"/>
          <w:sz w:val="28"/>
          <w:szCs w:val="28"/>
        </w:rPr>
        <w:t>следующие изменения:</w:t>
      </w:r>
      <w:r w:rsidR="00A64A18" w:rsidRPr="002422C9">
        <w:rPr>
          <w:rStyle w:val="FontStyle18"/>
          <w:b w:val="0"/>
          <w:sz w:val="28"/>
          <w:szCs w:val="28"/>
        </w:rPr>
        <w:t xml:space="preserve"> </w:t>
      </w:r>
      <w:r w:rsidR="00C86B10" w:rsidRPr="00C86B10">
        <w:rPr>
          <w:rStyle w:val="FontStyle18"/>
          <w:b w:val="0"/>
          <w:sz w:val="28"/>
          <w:szCs w:val="28"/>
        </w:rPr>
        <w:t>в статье 44 «Зоны рекреационного назначения»</w:t>
      </w:r>
      <w:r w:rsidR="00C86B10">
        <w:rPr>
          <w:rStyle w:val="FontStyle18"/>
          <w:b w:val="0"/>
          <w:sz w:val="28"/>
          <w:szCs w:val="28"/>
        </w:rPr>
        <w:t xml:space="preserve"> </w:t>
      </w:r>
      <w:r w:rsidR="00A64A18" w:rsidRPr="002422C9">
        <w:rPr>
          <w:rStyle w:val="FontStyle18"/>
          <w:b w:val="0"/>
          <w:sz w:val="28"/>
          <w:szCs w:val="28"/>
        </w:rPr>
        <w:t>описание зоны Р-1</w:t>
      </w:r>
      <w:r w:rsidR="00A64A18" w:rsidRPr="002422C9">
        <w:rPr>
          <w:rFonts w:ascii="Times New Roman" w:hAnsi="Times New Roman" w:cs="Times New Roman"/>
        </w:rPr>
        <w:t xml:space="preserve"> </w:t>
      </w:r>
      <w:r w:rsidR="00A64A18" w:rsidRPr="002422C9">
        <w:rPr>
          <w:rStyle w:val="FontStyle18"/>
          <w:b w:val="0"/>
          <w:sz w:val="28"/>
          <w:szCs w:val="28"/>
        </w:rPr>
        <w:t>«Зона зеленых насаждений общего пользования»</w:t>
      </w:r>
      <w:r w:rsidR="001D647A" w:rsidRPr="002422C9">
        <w:rPr>
          <w:rFonts w:ascii="Times New Roman" w:hAnsi="Times New Roman" w:cs="Times New Roman"/>
        </w:rPr>
        <w:t xml:space="preserve"> </w:t>
      </w:r>
      <w:r w:rsidR="00077EC6" w:rsidRPr="002422C9">
        <w:rPr>
          <w:rStyle w:val="FontStyle18"/>
          <w:b w:val="0"/>
          <w:sz w:val="28"/>
          <w:szCs w:val="28"/>
        </w:rPr>
        <w:t>из</w:t>
      </w:r>
      <w:r w:rsidRPr="002422C9">
        <w:rPr>
          <w:rStyle w:val="FontStyle18"/>
          <w:b w:val="0"/>
          <w:sz w:val="28"/>
          <w:szCs w:val="28"/>
        </w:rPr>
        <w:t xml:space="preserve">ложить </w:t>
      </w:r>
      <w:r w:rsidR="007F6413" w:rsidRPr="002422C9">
        <w:rPr>
          <w:rStyle w:val="FontStyle18"/>
          <w:b w:val="0"/>
          <w:sz w:val="28"/>
          <w:szCs w:val="28"/>
        </w:rPr>
        <w:t xml:space="preserve">в </w:t>
      </w:r>
      <w:r w:rsidR="00C86B10">
        <w:rPr>
          <w:rStyle w:val="FontStyle18"/>
          <w:b w:val="0"/>
          <w:sz w:val="28"/>
          <w:szCs w:val="28"/>
        </w:rPr>
        <w:t xml:space="preserve">редакции согласно </w:t>
      </w:r>
      <w:r w:rsidRPr="002422C9">
        <w:rPr>
          <w:rStyle w:val="FontStyle18"/>
          <w:b w:val="0"/>
          <w:sz w:val="28"/>
          <w:szCs w:val="28"/>
        </w:rPr>
        <w:t>приложени</w:t>
      </w:r>
      <w:r w:rsidR="00C86B10">
        <w:rPr>
          <w:rStyle w:val="FontStyle18"/>
          <w:b w:val="0"/>
          <w:sz w:val="28"/>
          <w:szCs w:val="28"/>
        </w:rPr>
        <w:t>ю</w:t>
      </w:r>
      <w:r w:rsidRPr="002422C9">
        <w:rPr>
          <w:rFonts w:ascii="Times New Roman" w:hAnsi="Times New Roman" w:cs="Times New Roman"/>
          <w:sz w:val="28"/>
          <w:szCs w:val="28"/>
        </w:rPr>
        <w:t>.</w:t>
      </w:r>
    </w:p>
    <w:p w:rsidR="000E4C3B" w:rsidRPr="009901B3" w:rsidRDefault="00725BD0" w:rsidP="00A64A18">
      <w:pPr>
        <w:pStyle w:val="a3"/>
        <w:numPr>
          <w:ilvl w:val="0"/>
          <w:numId w:val="16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</w:t>
      </w:r>
      <w:r w:rsidR="00077EC6" w:rsidRPr="009901B3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0E4C3B" w:rsidRPr="009901B3">
        <w:rPr>
          <w:rFonts w:ascii="Times New Roman" w:hAnsi="Times New Roman" w:cs="Times New Roman"/>
          <w:sz w:val="28"/>
          <w:szCs w:val="28"/>
        </w:rPr>
        <w:t>вступает в силу с</w:t>
      </w:r>
      <w:r w:rsidR="00B86611">
        <w:rPr>
          <w:rFonts w:ascii="Times New Roman" w:hAnsi="Times New Roman" w:cs="Times New Roman"/>
          <w:sz w:val="28"/>
          <w:szCs w:val="28"/>
        </w:rPr>
        <w:t>о дня</w:t>
      </w:r>
      <w:r w:rsidR="000E4C3B" w:rsidRPr="009901B3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E0347D" w:rsidRDefault="00E0347D" w:rsidP="00E0347D">
      <w:pPr>
        <w:pStyle w:val="a3"/>
        <w:spacing w:line="360" w:lineRule="auto"/>
        <w:ind w:left="1485"/>
        <w:jc w:val="both"/>
        <w:rPr>
          <w:rFonts w:ascii="Times New Roman" w:hAnsi="Times New Roman" w:cs="Times New Roman"/>
          <w:sz w:val="28"/>
          <w:szCs w:val="28"/>
        </w:rPr>
      </w:pPr>
    </w:p>
    <w:p w:rsidR="00A64A18" w:rsidRDefault="00A64A18" w:rsidP="00E0347D">
      <w:pPr>
        <w:pStyle w:val="a3"/>
        <w:spacing w:line="360" w:lineRule="auto"/>
        <w:ind w:left="1485"/>
        <w:jc w:val="both"/>
        <w:rPr>
          <w:rFonts w:ascii="Times New Roman" w:hAnsi="Times New Roman" w:cs="Times New Roman"/>
          <w:sz w:val="28"/>
          <w:szCs w:val="28"/>
        </w:rPr>
      </w:pPr>
    </w:p>
    <w:p w:rsidR="009226EB" w:rsidRDefault="009226EB" w:rsidP="009226EB">
      <w:pPr>
        <w:pStyle w:val="21"/>
      </w:pPr>
      <w: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</w:t>
      </w:r>
      <w:proofErr w:type="spellStart"/>
      <w:r>
        <w:t>Корткеросский</w:t>
      </w:r>
      <w:proofErr w:type="spellEnd"/>
      <w:r>
        <w:t>»</w:t>
      </w:r>
      <w:r>
        <w:tab/>
      </w:r>
      <w:r>
        <w:tab/>
        <w:t xml:space="preserve">                                                             </w:t>
      </w:r>
      <w:r w:rsidR="0006319F">
        <w:t xml:space="preserve">    </w:t>
      </w:r>
      <w:r w:rsidR="007A3DCD">
        <w:t xml:space="preserve">   </w:t>
      </w:r>
      <w:proofErr w:type="spellStart"/>
      <w:r w:rsidRPr="00B91504">
        <w:t>М.Питашук</w:t>
      </w:r>
      <w:proofErr w:type="spellEnd"/>
    </w:p>
    <w:p w:rsidR="00CB4DAD" w:rsidRDefault="00CB4DAD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CC6A62" w:rsidRDefault="00CC6A62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C86B10" w:rsidRDefault="00C86B10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B86611" w:rsidRDefault="00B86611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B86611" w:rsidRDefault="00B86611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B86611" w:rsidRDefault="00B86611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A25B04" w:rsidRDefault="00A25B04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  <w:bookmarkStart w:id="0" w:name="_GoBack"/>
      <w:bookmarkEnd w:id="0"/>
    </w:p>
    <w:p w:rsidR="00B86611" w:rsidRDefault="00B86611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B86611" w:rsidRDefault="00B86611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C86B10" w:rsidRDefault="00C86B10" w:rsidP="00077EC6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</w:rPr>
      </w:pPr>
    </w:p>
    <w:p w:rsidR="007E67F1" w:rsidRPr="00B86611" w:rsidRDefault="00077EC6" w:rsidP="00B86611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B86611">
        <w:rPr>
          <w:sz w:val="28"/>
          <w:szCs w:val="28"/>
        </w:rPr>
        <w:lastRenderedPageBreak/>
        <w:t>Приложение</w:t>
      </w:r>
      <w:r w:rsidR="009112B1" w:rsidRPr="00B86611">
        <w:rPr>
          <w:sz w:val="28"/>
          <w:szCs w:val="28"/>
        </w:rPr>
        <w:t xml:space="preserve"> </w:t>
      </w:r>
    </w:p>
    <w:p w:rsidR="00077EC6" w:rsidRPr="00B86611" w:rsidRDefault="00077EC6" w:rsidP="00B86611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b/>
          <w:sz w:val="28"/>
          <w:szCs w:val="28"/>
        </w:rPr>
      </w:pPr>
      <w:r w:rsidRPr="00B86611">
        <w:rPr>
          <w:sz w:val="28"/>
          <w:szCs w:val="28"/>
        </w:rPr>
        <w:t xml:space="preserve">к решению Совета </w:t>
      </w:r>
      <w:r w:rsidR="00B86611">
        <w:rPr>
          <w:sz w:val="28"/>
          <w:szCs w:val="28"/>
        </w:rPr>
        <w:t>муниципального района</w:t>
      </w:r>
      <w:r w:rsidRPr="00B86611">
        <w:rPr>
          <w:sz w:val="28"/>
          <w:szCs w:val="28"/>
        </w:rPr>
        <w:t xml:space="preserve"> «</w:t>
      </w:r>
      <w:proofErr w:type="spellStart"/>
      <w:r w:rsidRPr="00B86611">
        <w:rPr>
          <w:sz w:val="28"/>
          <w:szCs w:val="28"/>
        </w:rPr>
        <w:t>Корткеросский</w:t>
      </w:r>
      <w:proofErr w:type="spellEnd"/>
      <w:r w:rsidRPr="00B86611">
        <w:rPr>
          <w:sz w:val="28"/>
          <w:szCs w:val="28"/>
        </w:rPr>
        <w:t>»</w:t>
      </w:r>
    </w:p>
    <w:p w:rsidR="00D827C5" w:rsidRPr="00725BD0" w:rsidRDefault="00077EC6" w:rsidP="00B86611">
      <w:pPr>
        <w:tabs>
          <w:tab w:val="left" w:pos="8610"/>
        </w:tabs>
        <w:autoSpaceDE w:val="0"/>
        <w:autoSpaceDN w:val="0"/>
        <w:adjustRightInd w:val="0"/>
        <w:ind w:left="4820"/>
        <w:jc w:val="center"/>
        <w:rPr>
          <w:sz w:val="20"/>
        </w:rPr>
      </w:pPr>
      <w:r w:rsidRPr="00B86611">
        <w:rPr>
          <w:sz w:val="28"/>
          <w:szCs w:val="28"/>
        </w:rPr>
        <w:t xml:space="preserve"> от </w:t>
      </w:r>
      <w:r w:rsidR="000F69B9">
        <w:rPr>
          <w:sz w:val="28"/>
          <w:szCs w:val="28"/>
        </w:rPr>
        <w:t>22.06.</w:t>
      </w:r>
      <w:r w:rsidRPr="00B86611">
        <w:rPr>
          <w:sz w:val="28"/>
          <w:szCs w:val="28"/>
        </w:rPr>
        <w:t>2020г</w:t>
      </w:r>
      <w:r w:rsidR="00B86611">
        <w:rPr>
          <w:sz w:val="28"/>
          <w:szCs w:val="28"/>
        </w:rPr>
        <w:t xml:space="preserve">. № </w:t>
      </w:r>
      <w:r w:rsidR="00B86611">
        <w:rPr>
          <w:sz w:val="28"/>
          <w:szCs w:val="28"/>
          <w:lang w:val="en-US"/>
        </w:rPr>
        <w:t>VI</w:t>
      </w:r>
      <w:r w:rsidR="00B86611" w:rsidRPr="00725BD0">
        <w:rPr>
          <w:sz w:val="28"/>
          <w:szCs w:val="28"/>
        </w:rPr>
        <w:t>-4</w:t>
      </w:r>
      <w:r w:rsidR="000F69B9">
        <w:rPr>
          <w:sz w:val="28"/>
          <w:szCs w:val="28"/>
        </w:rPr>
        <w:t>5</w:t>
      </w:r>
      <w:r w:rsidR="00B86611" w:rsidRPr="00725BD0">
        <w:rPr>
          <w:sz w:val="28"/>
          <w:szCs w:val="28"/>
        </w:rPr>
        <w:t>/</w:t>
      </w:r>
      <w:r w:rsidR="000F69B9">
        <w:rPr>
          <w:sz w:val="28"/>
          <w:szCs w:val="28"/>
        </w:rPr>
        <w:t>15</w:t>
      </w:r>
    </w:p>
    <w:p w:rsidR="00AC0A63" w:rsidRDefault="00D827C5" w:rsidP="00AC0A63">
      <w:pPr>
        <w:pStyle w:val="11"/>
        <w:tabs>
          <w:tab w:val="left" w:pos="10065"/>
        </w:tabs>
        <w:ind w:right="459" w:firstLine="283"/>
        <w:jc w:val="both"/>
        <w:rPr>
          <w:sz w:val="28"/>
          <w:szCs w:val="28"/>
          <w:lang w:val="ru-RU"/>
        </w:rPr>
      </w:pPr>
      <w:r w:rsidRPr="00AC0A63">
        <w:rPr>
          <w:sz w:val="28"/>
          <w:szCs w:val="28"/>
          <w:lang w:val="ru-RU"/>
        </w:rPr>
        <w:t>«</w:t>
      </w:r>
    </w:p>
    <w:p w:rsidR="007F6413" w:rsidRPr="007F6413" w:rsidRDefault="007F6413" w:rsidP="007F6413">
      <w:pPr>
        <w:jc w:val="both"/>
        <w:rPr>
          <w:rFonts w:eastAsia="Calibri"/>
          <w:b/>
          <w:sz w:val="28"/>
          <w:szCs w:val="28"/>
          <w:lang w:eastAsia="en-US"/>
        </w:rPr>
      </w:pPr>
      <w:r w:rsidRPr="007F6413">
        <w:rPr>
          <w:rFonts w:eastAsia="Calibri"/>
          <w:b/>
          <w:sz w:val="28"/>
          <w:szCs w:val="28"/>
          <w:lang w:eastAsia="en-US"/>
        </w:rPr>
        <w:t>Р-1</w:t>
      </w:r>
      <w:r w:rsidRPr="007F6413">
        <w:rPr>
          <w:rFonts w:eastAsia="Calibri"/>
          <w:b/>
          <w:sz w:val="28"/>
          <w:szCs w:val="28"/>
          <w:lang w:eastAsia="en-US"/>
        </w:rPr>
        <w:tab/>
        <w:t>Зона зеленых насаждений общего пользования</w:t>
      </w:r>
    </w:p>
    <w:p w:rsidR="007F6413" w:rsidRPr="007F6413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>Зона природного ландшафта выделена в целях создания экологически чистой окружающей среды для обеспечения правовых условий использования и сохранения существующего природного ландшафта и одновременно создания условий для отдыха населения.</w:t>
      </w:r>
    </w:p>
    <w:p w:rsidR="007F6413" w:rsidRPr="007F6413" w:rsidRDefault="007F6413" w:rsidP="00FD2AE2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b/>
          <w:sz w:val="28"/>
          <w:szCs w:val="28"/>
          <w:lang w:eastAsia="en-US"/>
        </w:rPr>
        <w:t>Зона Р-1</w:t>
      </w:r>
      <w:r w:rsidRPr="007F6413">
        <w:rPr>
          <w:rFonts w:eastAsia="Calibri"/>
          <w:sz w:val="28"/>
          <w:szCs w:val="28"/>
          <w:lang w:eastAsia="en-US"/>
        </w:rPr>
        <w:t xml:space="preserve"> предназначена для организации скверо</w:t>
      </w:r>
      <w:r w:rsidR="00FD2AE2">
        <w:rPr>
          <w:rFonts w:eastAsia="Calibri"/>
          <w:sz w:val="28"/>
          <w:szCs w:val="28"/>
          <w:lang w:eastAsia="en-US"/>
        </w:rPr>
        <w:t xml:space="preserve">в и парков городского значения, </w:t>
      </w:r>
      <w:r w:rsidRPr="007F6413">
        <w:rPr>
          <w:rFonts w:eastAsia="Calibri"/>
          <w:sz w:val="28"/>
          <w:szCs w:val="28"/>
          <w:lang w:eastAsia="en-US"/>
        </w:rPr>
        <w:t>используемых в целях кратковременного отдыха, проведения досуга населения.</w:t>
      </w:r>
    </w:p>
    <w:p w:rsidR="007F6413" w:rsidRPr="007F6413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>Представленные градостроительные регламенты могут быть распространены на земельные участки в составе данной зоны только в случае, когда части территорий общего пользования – городских парков, скверов, бульваров переведены в установленном порядке на основании проектов планировки из состава территорий общего пользования в иные территории, на которые распространяется действие градостроительных регламентов.</w:t>
      </w:r>
    </w:p>
    <w:p w:rsidR="007F6413" w:rsidRPr="007F6413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>В иных случаях – применительно к частям территории в пределах данной зоны, которые относятся к территории общего пользования, отграниченной от иных территорий красными линиями,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назначением.</w:t>
      </w:r>
    </w:p>
    <w:p w:rsidR="007F6413" w:rsidRPr="007F6413" w:rsidRDefault="007F6413" w:rsidP="007F6413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F6413">
        <w:rPr>
          <w:rFonts w:eastAsia="Calibri"/>
          <w:b/>
          <w:bCs/>
          <w:sz w:val="28"/>
          <w:szCs w:val="28"/>
          <w:lang w:eastAsia="en-US"/>
        </w:rPr>
        <w:t>Основные разрешенные виды использования недвижимости:</w:t>
      </w:r>
    </w:p>
    <w:p w:rsidR="007F6413" w:rsidRPr="007F6413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bCs/>
          <w:sz w:val="28"/>
          <w:szCs w:val="28"/>
          <w:lang w:eastAsia="en-US"/>
        </w:rPr>
        <w:t>- отды</w:t>
      </w:r>
      <w:proofErr w:type="gramStart"/>
      <w:r w:rsidRPr="007F6413">
        <w:rPr>
          <w:rFonts w:eastAsia="Calibri"/>
          <w:bCs/>
          <w:sz w:val="28"/>
          <w:szCs w:val="28"/>
          <w:lang w:eastAsia="en-US"/>
        </w:rPr>
        <w:t>х(</w:t>
      </w:r>
      <w:proofErr w:type="gramEnd"/>
      <w:r w:rsidRPr="007F6413">
        <w:rPr>
          <w:rFonts w:eastAsia="Calibri"/>
          <w:bCs/>
          <w:sz w:val="28"/>
          <w:szCs w:val="28"/>
          <w:lang w:eastAsia="en-US"/>
        </w:rPr>
        <w:t>рекреация) (5.0) – для городских (сельских) лесов;</w:t>
      </w:r>
      <w:r w:rsidRPr="007F6413">
        <w:rPr>
          <w:rFonts w:eastAsia="Calibri"/>
          <w:sz w:val="28"/>
          <w:szCs w:val="28"/>
          <w:lang w:eastAsia="en-US"/>
        </w:rPr>
        <w:t xml:space="preserve"> </w:t>
      </w:r>
    </w:p>
    <w:p w:rsidR="00C86B10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 xml:space="preserve">- земельные участки (территории) общего пользования (12.0); </w:t>
      </w:r>
    </w:p>
    <w:p w:rsidR="00C86B10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 xml:space="preserve">- парки культуры и отдыха (3.6.1); </w:t>
      </w:r>
    </w:p>
    <w:p w:rsidR="00C86B10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 xml:space="preserve">- охрана природных территорий (9.1); </w:t>
      </w:r>
    </w:p>
    <w:p w:rsidR="00C86B10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 xml:space="preserve">-обеспечение внутреннего правопорядка (8.3); </w:t>
      </w:r>
    </w:p>
    <w:p w:rsidR="007F6413" w:rsidRPr="007F6413" w:rsidRDefault="007F6413" w:rsidP="007F6413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F6413">
        <w:rPr>
          <w:rFonts w:eastAsia="Calibri"/>
          <w:b/>
          <w:bCs/>
          <w:sz w:val="28"/>
          <w:szCs w:val="28"/>
          <w:lang w:eastAsia="en-US"/>
        </w:rPr>
        <w:t xml:space="preserve">Вспомогательные виды разрешенного использования: </w:t>
      </w:r>
    </w:p>
    <w:p w:rsidR="00C86B10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 xml:space="preserve">- благоустройство территории (12.0.2); </w:t>
      </w:r>
    </w:p>
    <w:p w:rsidR="007F6413" w:rsidRPr="007F6413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 xml:space="preserve">- улично-дорожная сеть (12.0.1); </w:t>
      </w:r>
    </w:p>
    <w:p w:rsidR="00C86B10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 xml:space="preserve">- деловое управление (4.1); </w:t>
      </w:r>
    </w:p>
    <w:p w:rsidR="007F6413" w:rsidRPr="007F6413" w:rsidRDefault="007F6413" w:rsidP="007F6413">
      <w:pPr>
        <w:jc w:val="both"/>
        <w:rPr>
          <w:rFonts w:eastAsia="Calibri"/>
          <w:b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 xml:space="preserve">- предоставление коммунальных услуг (3.1); </w:t>
      </w:r>
    </w:p>
    <w:p w:rsidR="007F6413" w:rsidRPr="007F6413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b/>
          <w:bCs/>
          <w:sz w:val="28"/>
          <w:szCs w:val="28"/>
          <w:lang w:eastAsia="en-US"/>
        </w:rPr>
        <w:t>Условно - разрешенные виды использования:</w:t>
      </w:r>
      <w:r w:rsidRPr="007F6413">
        <w:rPr>
          <w:rFonts w:eastAsia="Calibri"/>
          <w:sz w:val="28"/>
          <w:szCs w:val="28"/>
          <w:lang w:eastAsia="en-US"/>
        </w:rPr>
        <w:t xml:space="preserve">      </w:t>
      </w:r>
    </w:p>
    <w:p w:rsidR="00C86B10" w:rsidRDefault="007F6413" w:rsidP="007F6413">
      <w:pPr>
        <w:jc w:val="both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 xml:space="preserve">- общественное питание (4.6); </w:t>
      </w:r>
    </w:p>
    <w:p w:rsidR="00C86B10" w:rsidRPr="007F6413" w:rsidRDefault="007F6413" w:rsidP="00C86B10">
      <w:pPr>
        <w:jc w:val="both"/>
        <w:rPr>
          <w:rFonts w:eastAsia="Calibri"/>
          <w:strike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>- религиозное использование (3.7);</w:t>
      </w:r>
    </w:p>
    <w:p w:rsidR="007F6413" w:rsidRPr="007F6413" w:rsidRDefault="007F6413" w:rsidP="007F6413">
      <w:pPr>
        <w:rPr>
          <w:rFonts w:eastAsia="Calibri"/>
          <w:sz w:val="28"/>
          <w:szCs w:val="28"/>
          <w:lang w:eastAsia="en-US"/>
        </w:rPr>
      </w:pPr>
    </w:p>
    <w:p w:rsidR="007F6413" w:rsidRPr="007F6413" w:rsidRDefault="007F6413" w:rsidP="007F6413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F6413">
        <w:rPr>
          <w:rFonts w:eastAsia="Calibri"/>
          <w:b/>
          <w:bCs/>
          <w:sz w:val="28"/>
          <w:szCs w:val="28"/>
          <w:lang w:eastAsia="en-US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7F6413" w:rsidRPr="007F6413" w:rsidRDefault="007F6413" w:rsidP="007F6413">
      <w:pPr>
        <w:numPr>
          <w:ilvl w:val="0"/>
          <w:numId w:val="17"/>
        </w:numPr>
        <w:ind w:hanging="34"/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bCs/>
          <w:sz w:val="28"/>
          <w:szCs w:val="28"/>
          <w:lang w:eastAsia="en-US"/>
        </w:rPr>
        <w:t>Минимальные</w:t>
      </w:r>
      <w:r w:rsidRPr="007F6413">
        <w:rPr>
          <w:rFonts w:eastAsia="Calibri"/>
          <w:bCs/>
          <w:sz w:val="28"/>
          <w:szCs w:val="28"/>
          <w:lang w:eastAsia="en-US"/>
        </w:rPr>
        <w:tab/>
        <w:t>размеры</w:t>
      </w:r>
      <w:r w:rsidRPr="007F6413">
        <w:rPr>
          <w:rFonts w:eastAsia="Calibri"/>
          <w:bCs/>
          <w:sz w:val="28"/>
          <w:szCs w:val="28"/>
          <w:lang w:eastAsia="en-US"/>
        </w:rPr>
        <w:tab/>
        <w:t>земельных</w:t>
      </w:r>
      <w:r w:rsidRPr="007F6413">
        <w:rPr>
          <w:rFonts w:eastAsia="Calibri"/>
          <w:bCs/>
          <w:sz w:val="28"/>
          <w:szCs w:val="28"/>
          <w:lang w:eastAsia="en-US"/>
        </w:rPr>
        <w:tab/>
        <w:t>участков</w:t>
      </w:r>
      <w:r w:rsidRPr="007F6413">
        <w:rPr>
          <w:rFonts w:eastAsia="Calibri"/>
          <w:bCs/>
          <w:sz w:val="28"/>
          <w:szCs w:val="28"/>
          <w:lang w:eastAsia="en-US"/>
        </w:rPr>
        <w:tab/>
        <w:t xml:space="preserve">расположенных в территориальной зоне Р-1 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984"/>
        <w:gridCol w:w="3827"/>
      </w:tblGrid>
      <w:tr w:rsidR="007F6413" w:rsidRPr="007F6413" w:rsidTr="007F6413">
        <w:trPr>
          <w:trHeight w:val="827"/>
        </w:trPr>
        <w:tc>
          <w:tcPr>
            <w:tcW w:w="3828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Учреждения, предприятия</w:t>
            </w:r>
          </w:p>
        </w:tc>
        <w:tc>
          <w:tcPr>
            <w:tcW w:w="1984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Минимальный размер земельного участка, кв. м</w:t>
            </w:r>
          </w:p>
        </w:tc>
        <w:tc>
          <w:tcPr>
            <w:tcW w:w="3827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Минимальные параметры для расчета площади земельного участка</w:t>
            </w:r>
          </w:p>
        </w:tc>
      </w:tr>
      <w:tr w:rsidR="007F6413" w:rsidRPr="007F6413" w:rsidTr="007F6413">
        <w:trPr>
          <w:trHeight w:val="549"/>
        </w:trPr>
        <w:tc>
          <w:tcPr>
            <w:tcW w:w="9639" w:type="dxa"/>
            <w:gridSpan w:val="3"/>
          </w:tcPr>
          <w:p w:rsidR="007F6413" w:rsidRPr="007F6413" w:rsidRDefault="007F6413" w:rsidP="007F6413">
            <w:pPr>
              <w:numPr>
                <w:ilvl w:val="0"/>
                <w:numId w:val="23"/>
              </w:numPr>
              <w:ind w:left="24" w:firstLine="10"/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bCs/>
                <w:sz w:val="28"/>
                <w:szCs w:val="28"/>
                <w:lang w:eastAsia="en-US" w:bidi="en-US"/>
              </w:rPr>
              <w:t>Минимальные</w:t>
            </w:r>
            <w:r w:rsidRPr="007F6413">
              <w:rPr>
                <w:rFonts w:eastAsia="Calibri"/>
                <w:bCs/>
                <w:sz w:val="28"/>
                <w:szCs w:val="28"/>
                <w:lang w:eastAsia="en-US" w:bidi="en-US"/>
              </w:rPr>
              <w:tab/>
              <w:t>размеры</w:t>
            </w:r>
            <w:r w:rsidRPr="007F6413">
              <w:rPr>
                <w:rFonts w:eastAsia="Calibri"/>
                <w:bCs/>
                <w:sz w:val="28"/>
                <w:szCs w:val="28"/>
                <w:lang w:eastAsia="en-US" w:bidi="en-US"/>
              </w:rPr>
              <w:tab/>
              <w:t>земельных</w:t>
            </w:r>
            <w:r w:rsidRPr="007F6413">
              <w:rPr>
                <w:rFonts w:eastAsia="Calibri"/>
                <w:bCs/>
                <w:sz w:val="28"/>
                <w:szCs w:val="28"/>
                <w:lang w:eastAsia="en-US" w:bidi="en-US"/>
              </w:rPr>
              <w:tab/>
              <w:t>участков</w:t>
            </w:r>
            <w:r w:rsidR="00FD2AE2">
              <w:rPr>
                <w:rFonts w:eastAsia="Calibri"/>
                <w:bCs/>
                <w:sz w:val="28"/>
                <w:szCs w:val="28"/>
                <w:lang w:eastAsia="en-US" w:bidi="en-US"/>
              </w:rPr>
              <w:t>,</w:t>
            </w:r>
            <w:r w:rsidRPr="007F6413">
              <w:rPr>
                <w:rFonts w:eastAsia="Calibri"/>
                <w:bCs/>
                <w:sz w:val="28"/>
                <w:szCs w:val="28"/>
                <w:lang w:eastAsia="en-US" w:bidi="en-US"/>
              </w:rPr>
              <w:tab/>
              <w:t xml:space="preserve">расположенных в территориальной зоне Р-1 с видом разрешенного использования отдых </w:t>
            </w:r>
            <w:r w:rsidRPr="007F6413">
              <w:rPr>
                <w:rFonts w:eastAsia="Calibri"/>
                <w:bCs/>
                <w:sz w:val="28"/>
                <w:szCs w:val="28"/>
                <w:lang w:eastAsia="en-US" w:bidi="en-US"/>
              </w:rPr>
              <w:lastRenderedPageBreak/>
              <w:t>(рекреация) (для городских (сельских) лесов)</w:t>
            </w:r>
          </w:p>
        </w:tc>
      </w:tr>
      <w:tr w:rsidR="007F6413" w:rsidRPr="007F6413" w:rsidTr="007F6413">
        <w:trPr>
          <w:trHeight w:val="549"/>
        </w:trPr>
        <w:tc>
          <w:tcPr>
            <w:tcW w:w="3828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lastRenderedPageBreak/>
              <w:t>Пансионаты, дома отдыха</w:t>
            </w:r>
          </w:p>
        </w:tc>
        <w:tc>
          <w:tcPr>
            <w:tcW w:w="1984" w:type="dxa"/>
          </w:tcPr>
          <w:p w:rsidR="007F6413" w:rsidRPr="007F6413" w:rsidRDefault="007F6413" w:rsidP="007F6413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1400</w:t>
            </w:r>
          </w:p>
        </w:tc>
        <w:tc>
          <w:tcPr>
            <w:tcW w:w="3827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200 кв. м на 1 место; 7 мест</w:t>
            </w:r>
          </w:p>
        </w:tc>
      </w:tr>
      <w:tr w:rsidR="007F6413" w:rsidRPr="007F6413" w:rsidTr="007F6413">
        <w:trPr>
          <w:trHeight w:val="551"/>
        </w:trPr>
        <w:tc>
          <w:tcPr>
            <w:tcW w:w="3828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Туристические гостиницы</w:t>
            </w:r>
          </w:p>
        </w:tc>
        <w:tc>
          <w:tcPr>
            <w:tcW w:w="1984" w:type="dxa"/>
          </w:tcPr>
          <w:p w:rsidR="007F6413" w:rsidRPr="007F6413" w:rsidRDefault="007F6413" w:rsidP="007F6413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750</w:t>
            </w:r>
          </w:p>
        </w:tc>
        <w:tc>
          <w:tcPr>
            <w:tcW w:w="3827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75 кв. м на 1 место;10 мест</w:t>
            </w:r>
          </w:p>
        </w:tc>
      </w:tr>
      <w:tr w:rsidR="007F6413" w:rsidRPr="007F6413" w:rsidTr="007F6413">
        <w:trPr>
          <w:trHeight w:val="554"/>
        </w:trPr>
        <w:tc>
          <w:tcPr>
            <w:tcW w:w="3828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Кемпинги</w:t>
            </w:r>
          </w:p>
        </w:tc>
        <w:tc>
          <w:tcPr>
            <w:tcW w:w="1984" w:type="dxa"/>
          </w:tcPr>
          <w:p w:rsidR="007F6413" w:rsidRPr="007F6413" w:rsidRDefault="007F6413" w:rsidP="007F6413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675</w:t>
            </w:r>
          </w:p>
        </w:tc>
        <w:tc>
          <w:tcPr>
            <w:tcW w:w="3827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135 кв. м на 1 место; 5 мест</w:t>
            </w:r>
          </w:p>
        </w:tc>
      </w:tr>
      <w:tr w:rsidR="007F6413" w:rsidRPr="007F6413" w:rsidTr="007F6413">
        <w:trPr>
          <w:trHeight w:val="551"/>
        </w:trPr>
        <w:tc>
          <w:tcPr>
            <w:tcW w:w="3828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Туристические</w:t>
            </w: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ab/>
              <w:t>базы</w:t>
            </w:r>
          </w:p>
        </w:tc>
        <w:tc>
          <w:tcPr>
            <w:tcW w:w="1984" w:type="dxa"/>
          </w:tcPr>
          <w:p w:rsidR="007F6413" w:rsidRPr="007F6413" w:rsidRDefault="007F6413" w:rsidP="007F6413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1300</w:t>
            </w:r>
          </w:p>
        </w:tc>
        <w:tc>
          <w:tcPr>
            <w:tcW w:w="3827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65 кв. м на 1 место;</w:t>
            </w:r>
          </w:p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20 мест</w:t>
            </w:r>
          </w:p>
        </w:tc>
      </w:tr>
      <w:tr w:rsidR="007F6413" w:rsidRPr="007F6413" w:rsidTr="007F6413">
        <w:trPr>
          <w:trHeight w:val="551"/>
        </w:trPr>
        <w:tc>
          <w:tcPr>
            <w:tcW w:w="3828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Охотничьи, рыболовные базы</w:t>
            </w:r>
          </w:p>
        </w:tc>
        <w:tc>
          <w:tcPr>
            <w:tcW w:w="1984" w:type="dxa"/>
          </w:tcPr>
          <w:p w:rsidR="007F6413" w:rsidRPr="007F6413" w:rsidRDefault="007F6413" w:rsidP="007F6413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500</w:t>
            </w:r>
          </w:p>
        </w:tc>
        <w:tc>
          <w:tcPr>
            <w:tcW w:w="3827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50 кв. м на 1 место;</w:t>
            </w:r>
            <w:r>
              <w:rPr>
                <w:rFonts w:eastAsia="Calibri"/>
                <w:sz w:val="28"/>
                <w:szCs w:val="28"/>
                <w:lang w:eastAsia="en-US" w:bidi="en-US"/>
              </w:rPr>
              <w:t xml:space="preserve"> </w:t>
            </w: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10 мест</w:t>
            </w:r>
          </w:p>
        </w:tc>
      </w:tr>
      <w:tr w:rsidR="007F6413" w:rsidRPr="007F6413" w:rsidTr="007F6413">
        <w:trPr>
          <w:trHeight w:val="551"/>
        </w:trPr>
        <w:tc>
          <w:tcPr>
            <w:tcW w:w="3828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Детские оздоровительные лагеря</w:t>
            </w:r>
          </w:p>
        </w:tc>
        <w:tc>
          <w:tcPr>
            <w:tcW w:w="1984" w:type="dxa"/>
          </w:tcPr>
          <w:p w:rsidR="007F6413" w:rsidRPr="007F6413" w:rsidRDefault="007F6413" w:rsidP="007F6413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3960</w:t>
            </w:r>
          </w:p>
        </w:tc>
        <w:tc>
          <w:tcPr>
            <w:tcW w:w="3827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180 кв. м на 1 место; 22 места</w:t>
            </w:r>
          </w:p>
        </w:tc>
      </w:tr>
      <w:tr w:rsidR="007F6413" w:rsidRPr="007F6413" w:rsidTr="007F6413">
        <w:trPr>
          <w:trHeight w:val="551"/>
        </w:trPr>
        <w:tc>
          <w:tcPr>
            <w:tcW w:w="3828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Спортивные площадки</w:t>
            </w:r>
          </w:p>
        </w:tc>
        <w:tc>
          <w:tcPr>
            <w:tcW w:w="1984" w:type="dxa"/>
          </w:tcPr>
          <w:p w:rsidR="007F6413" w:rsidRPr="007F6413" w:rsidRDefault="007F6413" w:rsidP="007F6413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1500</w:t>
            </w:r>
          </w:p>
        </w:tc>
        <w:tc>
          <w:tcPr>
            <w:tcW w:w="3827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-</w:t>
            </w:r>
          </w:p>
        </w:tc>
      </w:tr>
      <w:tr w:rsidR="007F6413" w:rsidRPr="007F6413" w:rsidTr="007F6413">
        <w:trPr>
          <w:trHeight w:val="551"/>
        </w:trPr>
        <w:tc>
          <w:tcPr>
            <w:tcW w:w="3828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Причалы, места для хранения маломерных судов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F6413" w:rsidRPr="007F6413" w:rsidRDefault="007F6413" w:rsidP="007F6413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50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 xml:space="preserve">50 </w:t>
            </w:r>
            <w:proofErr w:type="spellStart"/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кв</w:t>
            </w:r>
            <w:proofErr w:type="gramStart"/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.м</w:t>
            </w:r>
            <w:proofErr w:type="spellEnd"/>
            <w:proofErr w:type="gramEnd"/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 xml:space="preserve"> на 1 место</w:t>
            </w:r>
          </w:p>
        </w:tc>
      </w:tr>
      <w:tr w:rsidR="007F6413" w:rsidRPr="007F6413" w:rsidTr="007F6413">
        <w:trPr>
          <w:trHeight w:val="551"/>
        </w:trPr>
        <w:tc>
          <w:tcPr>
            <w:tcW w:w="3828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Беговые дорожки и прочие спортивные объекты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По заданию на проектирование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F6413">
              <w:rPr>
                <w:rFonts w:eastAsia="Calibri"/>
                <w:sz w:val="28"/>
                <w:szCs w:val="28"/>
                <w:lang w:eastAsia="en-US" w:bidi="en-US"/>
              </w:rPr>
              <w:t>По заданию на проектирование</w:t>
            </w:r>
          </w:p>
        </w:tc>
      </w:tr>
      <w:tr w:rsidR="007F6413" w:rsidRPr="007F6413" w:rsidTr="007F6413">
        <w:trPr>
          <w:trHeight w:val="551"/>
        </w:trPr>
        <w:tc>
          <w:tcPr>
            <w:tcW w:w="9639" w:type="dxa"/>
            <w:gridSpan w:val="3"/>
          </w:tcPr>
          <w:p w:rsidR="007F6413" w:rsidRPr="00FD2AE2" w:rsidRDefault="00FD2AE2" w:rsidP="00FD2AE2">
            <w:pPr>
              <w:pStyle w:val="a3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D2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</w:t>
            </w:r>
            <w:r w:rsidR="007F6413" w:rsidRPr="00FD2AE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ля видов разрешенного использования: «земельные участки (территории) общего пользования (12.0), парки культуры и отдыха (3.6.1), охрана природных территорий (9.1)</w:t>
            </w:r>
          </w:p>
        </w:tc>
      </w:tr>
      <w:tr w:rsidR="007F6413" w:rsidRPr="007F6413" w:rsidTr="007F6413">
        <w:trPr>
          <w:trHeight w:val="551"/>
        </w:trPr>
        <w:tc>
          <w:tcPr>
            <w:tcW w:w="3828" w:type="dxa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 xml:space="preserve">Минимальная площадь земельного участка </w:t>
            </w:r>
          </w:p>
        </w:tc>
        <w:tc>
          <w:tcPr>
            <w:tcW w:w="5811" w:type="dxa"/>
            <w:gridSpan w:val="2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Не подлежит установлению</w:t>
            </w:r>
          </w:p>
        </w:tc>
      </w:tr>
      <w:tr w:rsidR="00FD2AE2" w:rsidRPr="007F6413" w:rsidTr="007F6413">
        <w:trPr>
          <w:trHeight w:val="551"/>
        </w:trPr>
        <w:tc>
          <w:tcPr>
            <w:tcW w:w="3828" w:type="dxa"/>
          </w:tcPr>
          <w:p w:rsidR="00FD2AE2" w:rsidRPr="007F6413" w:rsidRDefault="00FD2AE2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Максимальная площадь земельного участка </w:t>
            </w:r>
          </w:p>
        </w:tc>
        <w:tc>
          <w:tcPr>
            <w:tcW w:w="5811" w:type="dxa"/>
            <w:gridSpan w:val="2"/>
          </w:tcPr>
          <w:p w:rsidR="00FD2AE2" w:rsidRPr="007F6413" w:rsidRDefault="00FD2AE2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D2AE2">
              <w:rPr>
                <w:rFonts w:eastAsia="Calibri"/>
                <w:sz w:val="28"/>
                <w:szCs w:val="28"/>
                <w:lang w:eastAsia="en-US"/>
              </w:rPr>
              <w:t>Не подлежит установлению</w:t>
            </w:r>
          </w:p>
        </w:tc>
      </w:tr>
      <w:tr w:rsidR="007F6413" w:rsidRPr="007F6413" w:rsidTr="007F6413">
        <w:trPr>
          <w:trHeight w:val="386"/>
        </w:trPr>
        <w:tc>
          <w:tcPr>
            <w:tcW w:w="9639" w:type="dxa"/>
            <w:gridSpan w:val="3"/>
          </w:tcPr>
          <w:p w:rsidR="007F6413" w:rsidRPr="007F6413" w:rsidRDefault="007F6413" w:rsidP="00FD2AE2">
            <w:pPr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i/>
                <w:sz w:val="28"/>
                <w:szCs w:val="28"/>
                <w:lang w:eastAsia="en-US"/>
              </w:rPr>
              <w:t>Примечание: Для объектов, не указанных в таблице, размер земельного участка определяется по заданию на проектирование</w:t>
            </w:r>
          </w:p>
        </w:tc>
      </w:tr>
    </w:tbl>
    <w:p w:rsidR="007F6413" w:rsidRPr="007F6413" w:rsidRDefault="007F6413" w:rsidP="007F6413">
      <w:pPr>
        <w:rPr>
          <w:rFonts w:eastAsia="Calibri"/>
          <w:sz w:val="28"/>
          <w:szCs w:val="28"/>
          <w:lang w:eastAsia="en-US"/>
        </w:rPr>
      </w:pPr>
    </w:p>
    <w:p w:rsidR="007F6413" w:rsidRPr="007F6413" w:rsidRDefault="007F6413" w:rsidP="007F6413">
      <w:pPr>
        <w:numPr>
          <w:ilvl w:val="0"/>
          <w:numId w:val="23"/>
        </w:numPr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>Минимальные отступы зданий, строений, сооружений от границ земельных участков, площадь застрой, площадь озеленения в территориальной зоне Р</w:t>
      </w:r>
      <w:r>
        <w:rPr>
          <w:rFonts w:eastAsia="Calibri"/>
          <w:sz w:val="28"/>
          <w:szCs w:val="28"/>
          <w:lang w:eastAsia="en-US"/>
        </w:rPr>
        <w:t>-1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6517"/>
        <w:gridCol w:w="2653"/>
      </w:tblGrid>
      <w:tr w:rsidR="007F6413" w:rsidRPr="007F6413" w:rsidTr="007F6413">
        <w:tc>
          <w:tcPr>
            <w:tcW w:w="356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517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Минимальные отступы от границ земельных участков до стен зданий и сооружений</w:t>
            </w:r>
          </w:p>
        </w:tc>
        <w:tc>
          <w:tcPr>
            <w:tcW w:w="2653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не менее 3 метров</w:t>
            </w:r>
          </w:p>
        </w:tc>
      </w:tr>
      <w:tr w:rsidR="007F6413" w:rsidRPr="007F6413" w:rsidTr="007F6413">
        <w:tc>
          <w:tcPr>
            <w:tcW w:w="356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517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Отступы от границы земельного участка до стен зданий и сооружений:</w:t>
            </w:r>
          </w:p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-  от территории улично-дорожной сети,</w:t>
            </w:r>
          </w:p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- от проездов</w:t>
            </w:r>
          </w:p>
        </w:tc>
        <w:tc>
          <w:tcPr>
            <w:tcW w:w="2653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не менее 5 м</w:t>
            </w:r>
          </w:p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не менее3 м</w:t>
            </w:r>
          </w:p>
        </w:tc>
      </w:tr>
      <w:tr w:rsidR="007F6413" w:rsidRPr="007F6413" w:rsidTr="007F6413">
        <w:tc>
          <w:tcPr>
            <w:tcW w:w="356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517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Максимальная высота зданий, строений, сооружений</w:t>
            </w:r>
          </w:p>
        </w:tc>
        <w:tc>
          <w:tcPr>
            <w:tcW w:w="2653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не более 3 этажей</w:t>
            </w:r>
          </w:p>
        </w:tc>
      </w:tr>
      <w:tr w:rsidR="007F6413" w:rsidRPr="007F6413" w:rsidTr="007F6413">
        <w:trPr>
          <w:trHeight w:val="694"/>
        </w:trPr>
        <w:tc>
          <w:tcPr>
            <w:tcW w:w="356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517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 xml:space="preserve">Максимальный процент застройки земельного участка площадью </w:t>
            </w:r>
          </w:p>
        </w:tc>
        <w:tc>
          <w:tcPr>
            <w:tcW w:w="2653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30 %</w:t>
            </w:r>
          </w:p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F6413" w:rsidRPr="007F6413" w:rsidTr="007F6413">
        <w:trPr>
          <w:trHeight w:val="694"/>
        </w:trPr>
        <w:tc>
          <w:tcPr>
            <w:tcW w:w="356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517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Суммарная площадь застройки всех вспомогательных объектов не должна превышать 15% территории.</w:t>
            </w:r>
          </w:p>
        </w:tc>
        <w:tc>
          <w:tcPr>
            <w:tcW w:w="2653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15%</w:t>
            </w:r>
          </w:p>
        </w:tc>
      </w:tr>
      <w:tr w:rsidR="007F6413" w:rsidRPr="007F6413" w:rsidTr="007F6413">
        <w:trPr>
          <w:trHeight w:val="694"/>
        </w:trPr>
        <w:tc>
          <w:tcPr>
            <w:tcW w:w="356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517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t xml:space="preserve">В общем балансе территории скверов, садов площадь озелененных территорий – не менее 70 % СНиП 2.07.01-89*, п. 9.3* «Градостроительство. </w:t>
            </w:r>
            <w:r w:rsidRPr="007F6413">
              <w:rPr>
                <w:rFonts w:eastAsia="Calibri"/>
                <w:sz w:val="28"/>
                <w:szCs w:val="28"/>
                <w:lang w:eastAsia="en-US"/>
              </w:rPr>
              <w:lastRenderedPageBreak/>
              <w:t>Планировка и застройка городских и сельских поселений»; -  СП 42.13330.2011, «Градостроительство. Планировка и застройка городских и сельских поселений»</w:t>
            </w:r>
          </w:p>
        </w:tc>
        <w:tc>
          <w:tcPr>
            <w:tcW w:w="2653" w:type="dxa"/>
            <w:shd w:val="clear" w:color="auto" w:fill="auto"/>
          </w:tcPr>
          <w:p w:rsidR="007F6413" w:rsidRPr="007F6413" w:rsidRDefault="007F6413" w:rsidP="007F641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F6413">
              <w:rPr>
                <w:rFonts w:eastAsia="Calibri"/>
                <w:sz w:val="28"/>
                <w:szCs w:val="28"/>
                <w:lang w:eastAsia="en-US"/>
              </w:rPr>
              <w:lastRenderedPageBreak/>
              <w:t>70%</w:t>
            </w:r>
          </w:p>
        </w:tc>
      </w:tr>
    </w:tbl>
    <w:p w:rsidR="007F6413" w:rsidRPr="007F6413" w:rsidRDefault="007F6413" w:rsidP="00616F46">
      <w:pPr>
        <w:rPr>
          <w:rFonts w:eastAsia="Calibri"/>
          <w:sz w:val="28"/>
          <w:szCs w:val="28"/>
          <w:lang w:eastAsia="en-US"/>
        </w:rPr>
      </w:pPr>
    </w:p>
    <w:p w:rsidR="007F6413" w:rsidRPr="007F6413" w:rsidRDefault="007F6413" w:rsidP="007F6413">
      <w:pPr>
        <w:tabs>
          <w:tab w:val="left" w:pos="1740"/>
        </w:tabs>
        <w:rPr>
          <w:rFonts w:eastAsia="Calibri"/>
          <w:sz w:val="28"/>
          <w:szCs w:val="28"/>
          <w:lang w:eastAsia="en-US"/>
        </w:rPr>
      </w:pPr>
      <w:r w:rsidRPr="007F6413">
        <w:rPr>
          <w:rFonts w:eastAsia="Calibri"/>
          <w:sz w:val="28"/>
          <w:szCs w:val="28"/>
          <w:lang w:eastAsia="en-US"/>
        </w:rPr>
        <w:t>»</w:t>
      </w:r>
    </w:p>
    <w:p w:rsidR="00FD0F6E" w:rsidRDefault="007F6413" w:rsidP="005A15D3">
      <w:pPr>
        <w:tabs>
          <w:tab w:val="left" w:pos="1740"/>
        </w:tabs>
        <w:rPr>
          <w:sz w:val="28"/>
          <w:szCs w:val="28"/>
        </w:rPr>
      </w:pPr>
      <w:r w:rsidRPr="007F6413">
        <w:rPr>
          <w:rFonts w:eastAsia="Calibri"/>
          <w:sz w:val="28"/>
          <w:szCs w:val="28"/>
          <w:lang w:eastAsia="en-US"/>
        </w:rPr>
        <w:tab/>
      </w:r>
    </w:p>
    <w:sectPr w:rsidR="00FD0F6E" w:rsidSect="009112B1">
      <w:pgSz w:w="11906" w:h="16838"/>
      <w:pgMar w:top="709" w:right="424" w:bottom="284" w:left="1276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9D9" w:rsidRDefault="00CA09D9" w:rsidP="00010890">
      <w:r>
        <w:separator/>
      </w:r>
    </w:p>
  </w:endnote>
  <w:endnote w:type="continuationSeparator" w:id="0">
    <w:p w:rsidR="00CA09D9" w:rsidRDefault="00CA09D9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9D9" w:rsidRDefault="00CA09D9" w:rsidP="00010890">
      <w:r>
        <w:separator/>
      </w:r>
    </w:p>
  </w:footnote>
  <w:footnote w:type="continuationSeparator" w:id="0">
    <w:p w:rsidR="00CA09D9" w:rsidRDefault="00CA09D9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3ACC"/>
    <w:multiLevelType w:val="multilevel"/>
    <w:tmpl w:val="6A4A11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2">
    <w:nsid w:val="2A5E13B2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3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A00843"/>
    <w:multiLevelType w:val="hybridMultilevel"/>
    <w:tmpl w:val="19227986"/>
    <w:lvl w:ilvl="0" w:tplc="9E7EB14E">
      <w:start w:val="3"/>
      <w:numFmt w:val="decimal"/>
      <w:lvlText w:val="%1."/>
      <w:lvlJc w:val="left"/>
      <w:pPr>
        <w:ind w:left="1372" w:hanging="521"/>
      </w:pPr>
      <w:rPr>
        <w:rFonts w:ascii="Times New Roman" w:eastAsia="Times New Roman" w:hAnsi="Times New Roman" w:cs="Times New Roman" w:hint="default"/>
        <w:b w:val="0"/>
        <w:bCs/>
        <w:i w:val="0"/>
        <w:spacing w:val="-23"/>
        <w:w w:val="100"/>
        <w:sz w:val="28"/>
        <w:szCs w:val="28"/>
        <w:lang w:val="en-US" w:eastAsia="en-US" w:bidi="en-US"/>
      </w:rPr>
    </w:lvl>
    <w:lvl w:ilvl="1" w:tplc="B5F055A8">
      <w:numFmt w:val="bullet"/>
      <w:lvlText w:val="•"/>
      <w:lvlJc w:val="left"/>
      <w:pPr>
        <w:ind w:left="2386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3399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4411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5424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6437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7449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8462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9475" w:hanging="521"/>
      </w:pPr>
      <w:rPr>
        <w:rFonts w:hint="default"/>
        <w:lang w:val="en-US" w:eastAsia="en-US" w:bidi="en-US"/>
      </w:rPr>
    </w:lvl>
  </w:abstractNum>
  <w:abstractNum w:abstractNumId="5">
    <w:nsid w:val="3A016DDB"/>
    <w:multiLevelType w:val="hybridMultilevel"/>
    <w:tmpl w:val="5186F2C4"/>
    <w:lvl w:ilvl="0" w:tplc="00287D7A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4800BEC0">
      <w:numFmt w:val="bullet"/>
      <w:lvlText w:val="•"/>
      <w:lvlJc w:val="left"/>
      <w:pPr>
        <w:ind w:left="1117" w:hanging="675"/>
      </w:pPr>
      <w:rPr>
        <w:rFonts w:hint="default"/>
        <w:lang w:val="en-US" w:eastAsia="en-US" w:bidi="en-US"/>
      </w:rPr>
    </w:lvl>
    <w:lvl w:ilvl="2" w:tplc="6A664BCA">
      <w:numFmt w:val="bullet"/>
      <w:lvlText w:val="•"/>
      <w:lvlJc w:val="left"/>
      <w:pPr>
        <w:ind w:left="2095" w:hanging="675"/>
      </w:pPr>
      <w:rPr>
        <w:rFonts w:hint="default"/>
        <w:lang w:val="en-US" w:eastAsia="en-US" w:bidi="en-US"/>
      </w:rPr>
    </w:lvl>
    <w:lvl w:ilvl="3" w:tplc="1D6AD79E">
      <w:numFmt w:val="bullet"/>
      <w:lvlText w:val="•"/>
      <w:lvlJc w:val="left"/>
      <w:pPr>
        <w:ind w:left="3072" w:hanging="675"/>
      </w:pPr>
      <w:rPr>
        <w:rFonts w:hint="default"/>
        <w:lang w:val="en-US" w:eastAsia="en-US" w:bidi="en-US"/>
      </w:rPr>
    </w:lvl>
    <w:lvl w:ilvl="4" w:tplc="712046A0">
      <w:numFmt w:val="bullet"/>
      <w:lvlText w:val="•"/>
      <w:lvlJc w:val="left"/>
      <w:pPr>
        <w:ind w:left="4050" w:hanging="675"/>
      </w:pPr>
      <w:rPr>
        <w:rFonts w:hint="default"/>
        <w:lang w:val="en-US" w:eastAsia="en-US" w:bidi="en-US"/>
      </w:rPr>
    </w:lvl>
    <w:lvl w:ilvl="5" w:tplc="D236E05A">
      <w:numFmt w:val="bullet"/>
      <w:lvlText w:val="•"/>
      <w:lvlJc w:val="left"/>
      <w:pPr>
        <w:ind w:left="5027" w:hanging="675"/>
      </w:pPr>
      <w:rPr>
        <w:rFonts w:hint="default"/>
        <w:lang w:val="en-US" w:eastAsia="en-US" w:bidi="en-US"/>
      </w:rPr>
    </w:lvl>
    <w:lvl w:ilvl="6" w:tplc="9F4459B6">
      <w:numFmt w:val="bullet"/>
      <w:lvlText w:val="•"/>
      <w:lvlJc w:val="left"/>
      <w:pPr>
        <w:ind w:left="6005" w:hanging="675"/>
      </w:pPr>
      <w:rPr>
        <w:rFonts w:hint="default"/>
        <w:lang w:val="en-US" w:eastAsia="en-US" w:bidi="en-US"/>
      </w:rPr>
    </w:lvl>
    <w:lvl w:ilvl="7" w:tplc="F8AC81AC">
      <w:numFmt w:val="bullet"/>
      <w:lvlText w:val="•"/>
      <w:lvlJc w:val="left"/>
      <w:pPr>
        <w:ind w:left="6982" w:hanging="675"/>
      </w:pPr>
      <w:rPr>
        <w:rFonts w:hint="default"/>
        <w:lang w:val="en-US" w:eastAsia="en-US" w:bidi="en-US"/>
      </w:rPr>
    </w:lvl>
    <w:lvl w:ilvl="8" w:tplc="26E0E62A">
      <w:numFmt w:val="bullet"/>
      <w:lvlText w:val="•"/>
      <w:lvlJc w:val="left"/>
      <w:pPr>
        <w:ind w:left="7960" w:hanging="675"/>
      </w:pPr>
      <w:rPr>
        <w:rFonts w:hint="default"/>
        <w:lang w:val="en-US" w:eastAsia="en-US" w:bidi="en-US"/>
      </w:rPr>
    </w:lvl>
  </w:abstractNum>
  <w:abstractNum w:abstractNumId="6">
    <w:nsid w:val="3A36758C"/>
    <w:multiLevelType w:val="hybridMultilevel"/>
    <w:tmpl w:val="B4B2C920"/>
    <w:lvl w:ilvl="0" w:tplc="6488154E">
      <w:start w:val="1"/>
      <w:numFmt w:val="decimal"/>
      <w:lvlText w:val="%1."/>
      <w:lvlJc w:val="left"/>
      <w:pPr>
        <w:ind w:left="318" w:hanging="425"/>
      </w:pPr>
      <w:rPr>
        <w:rFonts w:hint="default"/>
        <w:b/>
        <w:bCs/>
        <w:i/>
        <w:spacing w:val="-3"/>
        <w:w w:val="100"/>
        <w:lang w:val="ru-RU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7">
    <w:nsid w:val="3E520470"/>
    <w:multiLevelType w:val="hybridMultilevel"/>
    <w:tmpl w:val="F53EF8CA"/>
    <w:lvl w:ilvl="0" w:tplc="E0E65B86">
      <w:start w:val="1"/>
      <w:numFmt w:val="decimal"/>
      <w:lvlText w:val="%1."/>
      <w:lvlJc w:val="left"/>
      <w:pPr>
        <w:ind w:left="318" w:hanging="425"/>
      </w:pPr>
      <w:rPr>
        <w:rFonts w:hint="default"/>
        <w:b w:val="0"/>
        <w:bCs/>
        <w:i w:val="0"/>
        <w:spacing w:val="-3"/>
        <w:w w:val="100"/>
        <w:lang w:val="en-US" w:eastAsia="en-US" w:bidi="en-US"/>
      </w:rPr>
    </w:lvl>
    <w:lvl w:ilvl="1" w:tplc="DC625580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6DBE9834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6AAA6522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65921394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924A9D96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179ACF7E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D19CC6D8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E946A5D4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8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0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BE77F1E"/>
    <w:multiLevelType w:val="hybridMultilevel"/>
    <w:tmpl w:val="281284C4"/>
    <w:lvl w:ilvl="0" w:tplc="CBD0A34A">
      <w:start w:val="3"/>
      <w:numFmt w:val="decimal"/>
      <w:lvlText w:val="%1."/>
      <w:lvlJc w:val="left"/>
      <w:pPr>
        <w:ind w:left="318" w:hanging="521"/>
      </w:pPr>
      <w:rPr>
        <w:rFonts w:ascii="Times New Roman" w:eastAsia="Times New Roman" w:hAnsi="Times New Roman" w:cs="Times New Roman" w:hint="default"/>
        <w:b/>
        <w:bCs/>
        <w:i/>
        <w:spacing w:val="-23"/>
        <w:w w:val="100"/>
        <w:sz w:val="24"/>
        <w:szCs w:val="24"/>
        <w:lang w:val="en-US" w:eastAsia="en-US" w:bidi="en-US"/>
      </w:rPr>
    </w:lvl>
    <w:lvl w:ilvl="1" w:tplc="B5F055A8">
      <w:numFmt w:val="bullet"/>
      <w:lvlText w:val="•"/>
      <w:lvlJc w:val="left"/>
      <w:pPr>
        <w:ind w:left="1332" w:hanging="521"/>
      </w:pPr>
      <w:rPr>
        <w:rFonts w:hint="default"/>
        <w:lang w:val="en-US" w:eastAsia="en-US" w:bidi="en-US"/>
      </w:rPr>
    </w:lvl>
    <w:lvl w:ilvl="2" w:tplc="62B4F23A">
      <w:numFmt w:val="bullet"/>
      <w:lvlText w:val="•"/>
      <w:lvlJc w:val="left"/>
      <w:pPr>
        <w:ind w:left="2345" w:hanging="521"/>
      </w:pPr>
      <w:rPr>
        <w:rFonts w:hint="default"/>
        <w:lang w:val="en-US" w:eastAsia="en-US" w:bidi="en-US"/>
      </w:rPr>
    </w:lvl>
    <w:lvl w:ilvl="3" w:tplc="578E7898">
      <w:numFmt w:val="bullet"/>
      <w:lvlText w:val="•"/>
      <w:lvlJc w:val="left"/>
      <w:pPr>
        <w:ind w:left="3357" w:hanging="521"/>
      </w:pPr>
      <w:rPr>
        <w:rFonts w:hint="default"/>
        <w:lang w:val="en-US" w:eastAsia="en-US" w:bidi="en-US"/>
      </w:rPr>
    </w:lvl>
    <w:lvl w:ilvl="4" w:tplc="F418F256">
      <w:numFmt w:val="bullet"/>
      <w:lvlText w:val="•"/>
      <w:lvlJc w:val="left"/>
      <w:pPr>
        <w:ind w:left="4370" w:hanging="521"/>
      </w:pPr>
      <w:rPr>
        <w:rFonts w:hint="default"/>
        <w:lang w:val="en-US" w:eastAsia="en-US" w:bidi="en-US"/>
      </w:rPr>
    </w:lvl>
    <w:lvl w:ilvl="5" w:tplc="8EF844F4">
      <w:numFmt w:val="bullet"/>
      <w:lvlText w:val="•"/>
      <w:lvlJc w:val="left"/>
      <w:pPr>
        <w:ind w:left="5383" w:hanging="521"/>
      </w:pPr>
      <w:rPr>
        <w:rFonts w:hint="default"/>
        <w:lang w:val="en-US" w:eastAsia="en-US" w:bidi="en-US"/>
      </w:rPr>
    </w:lvl>
    <w:lvl w:ilvl="6" w:tplc="A9023966">
      <w:numFmt w:val="bullet"/>
      <w:lvlText w:val="•"/>
      <w:lvlJc w:val="left"/>
      <w:pPr>
        <w:ind w:left="6395" w:hanging="521"/>
      </w:pPr>
      <w:rPr>
        <w:rFonts w:hint="default"/>
        <w:lang w:val="en-US" w:eastAsia="en-US" w:bidi="en-US"/>
      </w:rPr>
    </w:lvl>
    <w:lvl w:ilvl="7" w:tplc="4BD48402">
      <w:numFmt w:val="bullet"/>
      <w:lvlText w:val="•"/>
      <w:lvlJc w:val="left"/>
      <w:pPr>
        <w:ind w:left="7408" w:hanging="521"/>
      </w:pPr>
      <w:rPr>
        <w:rFonts w:hint="default"/>
        <w:lang w:val="en-US" w:eastAsia="en-US" w:bidi="en-US"/>
      </w:rPr>
    </w:lvl>
    <w:lvl w:ilvl="8" w:tplc="B4F25138">
      <w:numFmt w:val="bullet"/>
      <w:lvlText w:val="•"/>
      <w:lvlJc w:val="left"/>
      <w:pPr>
        <w:ind w:left="8421" w:hanging="521"/>
      </w:pPr>
      <w:rPr>
        <w:rFonts w:hint="default"/>
        <w:lang w:val="en-US" w:eastAsia="en-US" w:bidi="en-US"/>
      </w:rPr>
    </w:lvl>
  </w:abstractNum>
  <w:abstractNum w:abstractNumId="14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684458C5"/>
    <w:multiLevelType w:val="multilevel"/>
    <w:tmpl w:val="A3CC3772"/>
    <w:lvl w:ilvl="0">
      <w:start w:val="1"/>
      <w:numFmt w:val="decimal"/>
      <w:lvlText w:val="%1."/>
      <w:lvlJc w:val="left"/>
      <w:pPr>
        <w:ind w:left="1485" w:hanging="7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6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9">
    <w:nsid w:val="75593676"/>
    <w:multiLevelType w:val="hybridMultilevel"/>
    <w:tmpl w:val="EC54EE60"/>
    <w:lvl w:ilvl="0" w:tplc="DAF6BEDE">
      <w:start w:val="2"/>
      <w:numFmt w:val="decimal"/>
      <w:lvlText w:val="%1."/>
      <w:lvlJc w:val="left"/>
      <w:pPr>
        <w:ind w:left="13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>
    <w:nsid w:val="76057B37"/>
    <w:multiLevelType w:val="hybridMultilevel"/>
    <w:tmpl w:val="701418FA"/>
    <w:lvl w:ilvl="0" w:tplc="9C222FD4">
      <w:numFmt w:val="bullet"/>
      <w:lvlText w:val="-"/>
      <w:lvlJc w:val="left"/>
      <w:pPr>
        <w:ind w:left="127" w:hanging="204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422603D8">
      <w:numFmt w:val="bullet"/>
      <w:lvlText w:val="-"/>
      <w:lvlJc w:val="left"/>
      <w:pPr>
        <w:ind w:left="83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2" w:tplc="C614735E">
      <w:numFmt w:val="bullet"/>
      <w:lvlText w:val="•"/>
      <w:lvlJc w:val="left"/>
      <w:pPr>
        <w:ind w:left="1623" w:hanging="142"/>
      </w:pPr>
      <w:rPr>
        <w:rFonts w:hint="default"/>
        <w:lang w:val="ru-RU" w:eastAsia="ru-RU" w:bidi="ru-RU"/>
      </w:rPr>
    </w:lvl>
    <w:lvl w:ilvl="3" w:tplc="573AA71A">
      <w:numFmt w:val="bullet"/>
      <w:lvlText w:val="•"/>
      <w:lvlJc w:val="left"/>
      <w:pPr>
        <w:ind w:left="2407" w:hanging="142"/>
      </w:pPr>
      <w:rPr>
        <w:rFonts w:hint="default"/>
        <w:lang w:val="ru-RU" w:eastAsia="ru-RU" w:bidi="ru-RU"/>
      </w:rPr>
    </w:lvl>
    <w:lvl w:ilvl="4" w:tplc="44E2E446">
      <w:numFmt w:val="bullet"/>
      <w:lvlText w:val="•"/>
      <w:lvlJc w:val="left"/>
      <w:pPr>
        <w:ind w:left="3191" w:hanging="142"/>
      </w:pPr>
      <w:rPr>
        <w:rFonts w:hint="default"/>
        <w:lang w:val="ru-RU" w:eastAsia="ru-RU" w:bidi="ru-RU"/>
      </w:rPr>
    </w:lvl>
    <w:lvl w:ilvl="5" w:tplc="F3C6B33E">
      <w:numFmt w:val="bullet"/>
      <w:lvlText w:val="•"/>
      <w:lvlJc w:val="left"/>
      <w:pPr>
        <w:ind w:left="3974" w:hanging="142"/>
      </w:pPr>
      <w:rPr>
        <w:rFonts w:hint="default"/>
        <w:lang w:val="ru-RU" w:eastAsia="ru-RU" w:bidi="ru-RU"/>
      </w:rPr>
    </w:lvl>
    <w:lvl w:ilvl="6" w:tplc="DB2808BE">
      <w:numFmt w:val="bullet"/>
      <w:lvlText w:val="•"/>
      <w:lvlJc w:val="left"/>
      <w:pPr>
        <w:ind w:left="4758" w:hanging="142"/>
      </w:pPr>
      <w:rPr>
        <w:rFonts w:hint="default"/>
        <w:lang w:val="ru-RU" w:eastAsia="ru-RU" w:bidi="ru-RU"/>
      </w:rPr>
    </w:lvl>
    <w:lvl w:ilvl="7" w:tplc="E13EBD6C">
      <w:numFmt w:val="bullet"/>
      <w:lvlText w:val="•"/>
      <w:lvlJc w:val="left"/>
      <w:pPr>
        <w:ind w:left="5542" w:hanging="142"/>
      </w:pPr>
      <w:rPr>
        <w:rFonts w:hint="default"/>
        <w:lang w:val="ru-RU" w:eastAsia="ru-RU" w:bidi="ru-RU"/>
      </w:rPr>
    </w:lvl>
    <w:lvl w:ilvl="8" w:tplc="6BF4098E">
      <w:numFmt w:val="bullet"/>
      <w:lvlText w:val="•"/>
      <w:lvlJc w:val="left"/>
      <w:pPr>
        <w:ind w:left="6326" w:hanging="142"/>
      </w:pPr>
      <w:rPr>
        <w:rFonts w:hint="default"/>
        <w:lang w:val="ru-RU" w:eastAsia="ru-RU" w:bidi="ru-RU"/>
      </w:rPr>
    </w:lvl>
  </w:abstractNum>
  <w:abstractNum w:abstractNumId="21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18"/>
  </w:num>
  <w:num w:numId="5">
    <w:abstractNumId w:val="8"/>
  </w:num>
  <w:num w:numId="6">
    <w:abstractNumId w:val="16"/>
  </w:num>
  <w:num w:numId="7">
    <w:abstractNumId w:val="22"/>
  </w:num>
  <w:num w:numId="8">
    <w:abstractNumId w:val="11"/>
  </w:num>
  <w:num w:numId="9">
    <w:abstractNumId w:val="14"/>
  </w:num>
  <w:num w:numId="10">
    <w:abstractNumId w:val="1"/>
  </w:num>
  <w:num w:numId="11">
    <w:abstractNumId w:val="12"/>
  </w:num>
  <w:num w:numId="12">
    <w:abstractNumId w:val="21"/>
  </w:num>
  <w:num w:numId="13">
    <w:abstractNumId w:val="9"/>
  </w:num>
  <w:num w:numId="14">
    <w:abstractNumId w:val="20"/>
  </w:num>
  <w:num w:numId="15">
    <w:abstractNumId w:val="3"/>
  </w:num>
  <w:num w:numId="16">
    <w:abstractNumId w:val="15"/>
  </w:num>
  <w:num w:numId="17">
    <w:abstractNumId w:val="2"/>
  </w:num>
  <w:num w:numId="18">
    <w:abstractNumId w:val="6"/>
  </w:num>
  <w:num w:numId="19">
    <w:abstractNumId w:val="4"/>
  </w:num>
  <w:num w:numId="20">
    <w:abstractNumId w:val="13"/>
  </w:num>
  <w:num w:numId="21">
    <w:abstractNumId w:val="5"/>
  </w:num>
  <w:num w:numId="22">
    <w:abstractNumId w:val="19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050E0"/>
    <w:rsid w:val="0000651B"/>
    <w:rsid w:val="00010890"/>
    <w:rsid w:val="00024A67"/>
    <w:rsid w:val="00032B70"/>
    <w:rsid w:val="000532FE"/>
    <w:rsid w:val="0006319F"/>
    <w:rsid w:val="00063C4F"/>
    <w:rsid w:val="00077EC6"/>
    <w:rsid w:val="00085931"/>
    <w:rsid w:val="00093E37"/>
    <w:rsid w:val="000B1820"/>
    <w:rsid w:val="000B7F47"/>
    <w:rsid w:val="000C705F"/>
    <w:rsid w:val="000D0B0D"/>
    <w:rsid w:val="000D1F19"/>
    <w:rsid w:val="000D627F"/>
    <w:rsid w:val="000E4C3B"/>
    <w:rsid w:val="000F5EA6"/>
    <w:rsid w:val="000F69B9"/>
    <w:rsid w:val="000F7896"/>
    <w:rsid w:val="0011790F"/>
    <w:rsid w:val="0014354F"/>
    <w:rsid w:val="00167B05"/>
    <w:rsid w:val="00181C05"/>
    <w:rsid w:val="001864B1"/>
    <w:rsid w:val="0018705C"/>
    <w:rsid w:val="00193ADE"/>
    <w:rsid w:val="001942C0"/>
    <w:rsid w:val="001A2FEE"/>
    <w:rsid w:val="001D0B64"/>
    <w:rsid w:val="001D647A"/>
    <w:rsid w:val="001E1586"/>
    <w:rsid w:val="00217595"/>
    <w:rsid w:val="002422C9"/>
    <w:rsid w:val="00244DB2"/>
    <w:rsid w:val="00244FFA"/>
    <w:rsid w:val="00256147"/>
    <w:rsid w:val="0028475F"/>
    <w:rsid w:val="00287DAE"/>
    <w:rsid w:val="00291357"/>
    <w:rsid w:val="002939AD"/>
    <w:rsid w:val="002C7EA1"/>
    <w:rsid w:val="002D173C"/>
    <w:rsid w:val="0031037A"/>
    <w:rsid w:val="0031115D"/>
    <w:rsid w:val="00351202"/>
    <w:rsid w:val="00353A7E"/>
    <w:rsid w:val="00361ADE"/>
    <w:rsid w:val="00363B42"/>
    <w:rsid w:val="003642B2"/>
    <w:rsid w:val="00380897"/>
    <w:rsid w:val="00380979"/>
    <w:rsid w:val="00395C5E"/>
    <w:rsid w:val="003A3595"/>
    <w:rsid w:val="003C3B85"/>
    <w:rsid w:val="003C4A3E"/>
    <w:rsid w:val="003D5299"/>
    <w:rsid w:val="003D66B6"/>
    <w:rsid w:val="0042422B"/>
    <w:rsid w:val="00451FF0"/>
    <w:rsid w:val="004558B8"/>
    <w:rsid w:val="00473061"/>
    <w:rsid w:val="0048441A"/>
    <w:rsid w:val="00491430"/>
    <w:rsid w:val="0049661B"/>
    <w:rsid w:val="004970DE"/>
    <w:rsid w:val="004A0BFC"/>
    <w:rsid w:val="004A2FDF"/>
    <w:rsid w:val="004A4CB0"/>
    <w:rsid w:val="004A6862"/>
    <w:rsid w:val="004A7E9F"/>
    <w:rsid w:val="004D62F1"/>
    <w:rsid w:val="004E1D6D"/>
    <w:rsid w:val="004E235C"/>
    <w:rsid w:val="004F291B"/>
    <w:rsid w:val="0052215C"/>
    <w:rsid w:val="00545078"/>
    <w:rsid w:val="005508D0"/>
    <w:rsid w:val="005523E8"/>
    <w:rsid w:val="00555AC2"/>
    <w:rsid w:val="00571CDF"/>
    <w:rsid w:val="00591550"/>
    <w:rsid w:val="00596CA5"/>
    <w:rsid w:val="005A15D3"/>
    <w:rsid w:val="005A6A97"/>
    <w:rsid w:val="005C228F"/>
    <w:rsid w:val="005C7854"/>
    <w:rsid w:val="005F5E12"/>
    <w:rsid w:val="00616F46"/>
    <w:rsid w:val="00620108"/>
    <w:rsid w:val="006529B4"/>
    <w:rsid w:val="00662366"/>
    <w:rsid w:val="00673B58"/>
    <w:rsid w:val="00684667"/>
    <w:rsid w:val="00686646"/>
    <w:rsid w:val="00695265"/>
    <w:rsid w:val="006C0F3E"/>
    <w:rsid w:val="006F1372"/>
    <w:rsid w:val="00712D2D"/>
    <w:rsid w:val="00715DA6"/>
    <w:rsid w:val="00721304"/>
    <w:rsid w:val="0072403F"/>
    <w:rsid w:val="00725BD0"/>
    <w:rsid w:val="00775CC9"/>
    <w:rsid w:val="0078582A"/>
    <w:rsid w:val="007A3DCD"/>
    <w:rsid w:val="007B6416"/>
    <w:rsid w:val="007D7369"/>
    <w:rsid w:val="007E67F1"/>
    <w:rsid w:val="007F6413"/>
    <w:rsid w:val="00813BD8"/>
    <w:rsid w:val="008332FD"/>
    <w:rsid w:val="008409AB"/>
    <w:rsid w:val="00845B18"/>
    <w:rsid w:val="008545F8"/>
    <w:rsid w:val="0087737B"/>
    <w:rsid w:val="0087742A"/>
    <w:rsid w:val="00877EF3"/>
    <w:rsid w:val="008863AC"/>
    <w:rsid w:val="008B507A"/>
    <w:rsid w:val="008C34C5"/>
    <w:rsid w:val="008C58CF"/>
    <w:rsid w:val="008C7AF5"/>
    <w:rsid w:val="008E66BD"/>
    <w:rsid w:val="008E70F5"/>
    <w:rsid w:val="00910B1C"/>
    <w:rsid w:val="009112B1"/>
    <w:rsid w:val="009220B6"/>
    <w:rsid w:val="009226EB"/>
    <w:rsid w:val="0092659F"/>
    <w:rsid w:val="00932652"/>
    <w:rsid w:val="00962010"/>
    <w:rsid w:val="00976716"/>
    <w:rsid w:val="009808DA"/>
    <w:rsid w:val="00983E06"/>
    <w:rsid w:val="009901B3"/>
    <w:rsid w:val="00997607"/>
    <w:rsid w:val="009A3516"/>
    <w:rsid w:val="009C692F"/>
    <w:rsid w:val="009D7C50"/>
    <w:rsid w:val="009F1186"/>
    <w:rsid w:val="009F54B4"/>
    <w:rsid w:val="00A10FFF"/>
    <w:rsid w:val="00A25B04"/>
    <w:rsid w:val="00A377F4"/>
    <w:rsid w:val="00A42C08"/>
    <w:rsid w:val="00A533B2"/>
    <w:rsid w:val="00A5713B"/>
    <w:rsid w:val="00A64A18"/>
    <w:rsid w:val="00A73E61"/>
    <w:rsid w:val="00A86B7F"/>
    <w:rsid w:val="00AC0A63"/>
    <w:rsid w:val="00AC0B45"/>
    <w:rsid w:val="00AE3288"/>
    <w:rsid w:val="00B07FB1"/>
    <w:rsid w:val="00B102B1"/>
    <w:rsid w:val="00B164AB"/>
    <w:rsid w:val="00B478F4"/>
    <w:rsid w:val="00B66459"/>
    <w:rsid w:val="00B66CFE"/>
    <w:rsid w:val="00B73884"/>
    <w:rsid w:val="00B81269"/>
    <w:rsid w:val="00B83CB8"/>
    <w:rsid w:val="00B86611"/>
    <w:rsid w:val="00BA15B8"/>
    <w:rsid w:val="00BC5A90"/>
    <w:rsid w:val="00BD6CA5"/>
    <w:rsid w:val="00BF385C"/>
    <w:rsid w:val="00BF6A49"/>
    <w:rsid w:val="00C00C6E"/>
    <w:rsid w:val="00C02369"/>
    <w:rsid w:val="00C030FC"/>
    <w:rsid w:val="00C1091A"/>
    <w:rsid w:val="00C671DF"/>
    <w:rsid w:val="00C677B2"/>
    <w:rsid w:val="00C86B10"/>
    <w:rsid w:val="00C93C42"/>
    <w:rsid w:val="00CA09D9"/>
    <w:rsid w:val="00CB1EFA"/>
    <w:rsid w:val="00CB4DAD"/>
    <w:rsid w:val="00CB56E0"/>
    <w:rsid w:val="00CC3801"/>
    <w:rsid w:val="00CC6A62"/>
    <w:rsid w:val="00CD2F16"/>
    <w:rsid w:val="00CE419F"/>
    <w:rsid w:val="00CF27C3"/>
    <w:rsid w:val="00D36B93"/>
    <w:rsid w:val="00D745EC"/>
    <w:rsid w:val="00D827C5"/>
    <w:rsid w:val="00D83609"/>
    <w:rsid w:val="00DA2BBA"/>
    <w:rsid w:val="00DA6D77"/>
    <w:rsid w:val="00DC2F5F"/>
    <w:rsid w:val="00DC5452"/>
    <w:rsid w:val="00DD7812"/>
    <w:rsid w:val="00E0347D"/>
    <w:rsid w:val="00E502E0"/>
    <w:rsid w:val="00E52ED9"/>
    <w:rsid w:val="00E86F66"/>
    <w:rsid w:val="00EC6FF1"/>
    <w:rsid w:val="00EE1289"/>
    <w:rsid w:val="00F254F9"/>
    <w:rsid w:val="00F3283F"/>
    <w:rsid w:val="00F44547"/>
    <w:rsid w:val="00F54184"/>
    <w:rsid w:val="00F65C8D"/>
    <w:rsid w:val="00F95B16"/>
    <w:rsid w:val="00FD0F6E"/>
    <w:rsid w:val="00FD2AE2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C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809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00C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827C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827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AC0A63"/>
    <w:pPr>
      <w:widowControl w:val="0"/>
      <w:autoSpaceDE w:val="0"/>
      <w:autoSpaceDN w:val="0"/>
      <w:ind w:left="318"/>
      <w:outlineLvl w:val="1"/>
    </w:pPr>
    <w:rPr>
      <w:b/>
      <w:bCs/>
      <w:szCs w:val="24"/>
      <w:lang w:val="en-US" w:eastAsia="en-US" w:bidi="en-US"/>
    </w:rPr>
  </w:style>
  <w:style w:type="paragraph" w:customStyle="1" w:styleId="210">
    <w:name w:val="Заголовок 21"/>
    <w:basedOn w:val="a"/>
    <w:uiPriority w:val="1"/>
    <w:qFormat/>
    <w:rsid w:val="00662366"/>
    <w:pPr>
      <w:widowControl w:val="0"/>
      <w:autoSpaceDE w:val="0"/>
      <w:autoSpaceDN w:val="0"/>
      <w:ind w:left="318" w:firstLine="284"/>
      <w:outlineLvl w:val="2"/>
    </w:pPr>
    <w:rPr>
      <w:b/>
      <w:bCs/>
      <w:i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662366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4</cp:revision>
  <cp:lastPrinted>2020-06-22T10:17:00Z</cp:lastPrinted>
  <dcterms:created xsi:type="dcterms:W3CDTF">2020-06-11T09:33:00Z</dcterms:created>
  <dcterms:modified xsi:type="dcterms:W3CDTF">2020-06-22T10:17:00Z</dcterms:modified>
</cp:coreProperties>
</file>