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B49" w:rsidRPr="0033768B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0"/>
          <w:szCs w:val="20"/>
        </w:rPr>
      </w:pPr>
      <w:r w:rsidRPr="0033768B">
        <w:rPr>
          <w:rFonts w:ascii="Times New Roman" w:hAnsi="Times New Roman"/>
          <w:sz w:val="20"/>
          <w:szCs w:val="20"/>
        </w:rPr>
        <w:t>Приложение</w:t>
      </w:r>
    </w:p>
    <w:p w:rsidR="00EA5B49" w:rsidRPr="0033768B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0"/>
          <w:szCs w:val="20"/>
        </w:rPr>
      </w:pPr>
      <w:r w:rsidRPr="0033768B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EA5B49" w:rsidRPr="0033768B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0"/>
          <w:szCs w:val="20"/>
        </w:rPr>
      </w:pPr>
      <w:r w:rsidRPr="0033768B">
        <w:rPr>
          <w:rFonts w:ascii="Times New Roman" w:hAnsi="Times New Roman"/>
          <w:sz w:val="20"/>
          <w:szCs w:val="20"/>
        </w:rPr>
        <w:t>муниципального района</w:t>
      </w:r>
    </w:p>
    <w:p w:rsidR="00EA5B49" w:rsidRPr="0033768B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0"/>
          <w:szCs w:val="20"/>
        </w:rPr>
      </w:pPr>
      <w:r w:rsidRPr="0033768B">
        <w:rPr>
          <w:rFonts w:ascii="Times New Roman" w:hAnsi="Times New Roman"/>
          <w:sz w:val="20"/>
          <w:szCs w:val="20"/>
        </w:rPr>
        <w:t>«Корткеросский»</w:t>
      </w:r>
    </w:p>
    <w:p w:rsidR="00EA5B49" w:rsidRPr="0033768B" w:rsidRDefault="00B8765E" w:rsidP="003F4B00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20.02.2023</w:t>
      </w:r>
      <w:r w:rsidR="00EA5B49" w:rsidRPr="0033768B">
        <w:rPr>
          <w:rFonts w:ascii="Times New Roman" w:hAnsi="Times New Roman"/>
          <w:sz w:val="20"/>
          <w:szCs w:val="20"/>
        </w:rPr>
        <w:t xml:space="preserve"> № </w:t>
      </w:r>
      <w:r>
        <w:rPr>
          <w:rFonts w:ascii="Times New Roman" w:hAnsi="Times New Roman"/>
          <w:sz w:val="20"/>
          <w:szCs w:val="20"/>
        </w:rPr>
        <w:t>245</w:t>
      </w:r>
    </w:p>
    <w:p w:rsidR="00EA5B49" w:rsidRPr="0033768B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EA5B49" w:rsidRPr="0033768B" w:rsidRDefault="00EA5B49" w:rsidP="00EA5B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3768B">
        <w:rPr>
          <w:rFonts w:ascii="Times New Roman" w:hAnsi="Times New Roman"/>
          <w:b/>
          <w:sz w:val="20"/>
          <w:szCs w:val="20"/>
        </w:rPr>
        <w:t xml:space="preserve">Комплексный План </w:t>
      </w:r>
    </w:p>
    <w:p w:rsidR="00EA5B49" w:rsidRPr="0033768B" w:rsidRDefault="00EA5B49" w:rsidP="00EA5B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3768B">
        <w:rPr>
          <w:rFonts w:ascii="Times New Roman" w:hAnsi="Times New Roman"/>
          <w:b/>
          <w:sz w:val="20"/>
          <w:szCs w:val="20"/>
        </w:rPr>
        <w:t xml:space="preserve">мероприятий по реализации муниципальной программы муниципального образования муниципального района «Корткеросский» «Развитие экономики» на </w:t>
      </w:r>
      <w:r w:rsidR="003F4B00" w:rsidRPr="0033768B">
        <w:rPr>
          <w:rFonts w:ascii="Times New Roman" w:hAnsi="Times New Roman"/>
          <w:b/>
          <w:sz w:val="20"/>
          <w:szCs w:val="20"/>
        </w:rPr>
        <w:t>2023</w:t>
      </w:r>
      <w:r w:rsidRPr="0033768B">
        <w:rPr>
          <w:rFonts w:ascii="Times New Roman" w:hAnsi="Times New Roman"/>
          <w:b/>
          <w:sz w:val="20"/>
          <w:szCs w:val="20"/>
        </w:rPr>
        <w:t xml:space="preserve"> год</w:t>
      </w: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1559"/>
        <w:gridCol w:w="1701"/>
        <w:gridCol w:w="2693"/>
        <w:gridCol w:w="709"/>
        <w:gridCol w:w="709"/>
        <w:gridCol w:w="861"/>
        <w:gridCol w:w="794"/>
        <w:gridCol w:w="964"/>
        <w:gridCol w:w="794"/>
        <w:gridCol w:w="556"/>
        <w:gridCol w:w="567"/>
        <w:gridCol w:w="545"/>
        <w:gridCol w:w="22"/>
        <w:gridCol w:w="567"/>
      </w:tblGrid>
      <w:tr w:rsidR="00EA5B49" w:rsidRPr="0033768B" w:rsidTr="00B8765E">
        <w:trPr>
          <w:tblHeader/>
        </w:trPr>
        <w:tc>
          <w:tcPr>
            <w:tcW w:w="2694" w:type="dxa"/>
            <w:vMerge w:val="restart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559" w:type="dxa"/>
            <w:vMerge w:val="restart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vMerge w:val="restart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693" w:type="dxa"/>
            <w:vMerge w:val="restart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9" w:type="dxa"/>
            <w:vMerge w:val="restart"/>
          </w:tcPr>
          <w:p w:rsidR="00EA5B49" w:rsidRPr="00FD216A" w:rsidRDefault="00EA5B49" w:rsidP="003F76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Срок окончания реализации (дата </w:t>
            </w:r>
            <w:r w:rsidR="003F766E" w:rsidRPr="00FD216A">
              <w:rPr>
                <w:rFonts w:ascii="Times New Roman" w:hAnsi="Times New Roman" w:cs="Times New Roman"/>
                <w:sz w:val="16"/>
                <w:szCs w:val="16"/>
              </w:rPr>
              <w:t>КС</w:t>
            </w: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413" w:type="dxa"/>
            <w:gridSpan w:val="4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5"/>
            <w:vMerge w:val="restart"/>
          </w:tcPr>
          <w:p w:rsidR="00EA5B49" w:rsidRPr="00FD216A" w:rsidRDefault="003F4B00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2023</w:t>
            </w:r>
            <w:r w:rsidR="00EA5B49"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 год, квартал</w:t>
            </w:r>
          </w:p>
        </w:tc>
      </w:tr>
      <w:tr w:rsidR="00EA5B49" w:rsidRPr="0033768B" w:rsidTr="00B8765E">
        <w:trPr>
          <w:tblHeader/>
        </w:trPr>
        <w:tc>
          <w:tcPr>
            <w:tcW w:w="2694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552" w:type="dxa"/>
            <w:gridSpan w:val="3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5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A5B49" w:rsidRPr="0033768B" w:rsidTr="00B8765E">
        <w:trPr>
          <w:trHeight w:val="691"/>
          <w:tblHeader/>
        </w:trPr>
        <w:tc>
          <w:tcPr>
            <w:tcW w:w="2694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</w:tcPr>
          <w:p w:rsidR="00EA5B49" w:rsidRPr="00FD216A" w:rsidRDefault="00EA5B49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gridSpan w:val="2"/>
          </w:tcPr>
          <w:p w:rsidR="00EA5B49" w:rsidRPr="00FD216A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A5B49" w:rsidRPr="0033768B" w:rsidTr="00B8765E">
        <w:trPr>
          <w:tblHeader/>
        </w:trPr>
        <w:tc>
          <w:tcPr>
            <w:tcW w:w="2694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559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693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9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861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45" w:type="dxa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89" w:type="dxa"/>
            <w:gridSpan w:val="2"/>
          </w:tcPr>
          <w:p w:rsidR="00EA5B49" w:rsidRPr="00FD216A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</w:tr>
      <w:tr w:rsidR="00EA5B49" w:rsidRPr="0033768B" w:rsidTr="00B716D7">
        <w:tc>
          <w:tcPr>
            <w:tcW w:w="15735" w:type="dxa"/>
            <w:gridSpan w:val="15"/>
          </w:tcPr>
          <w:p w:rsidR="00EA5B49" w:rsidRPr="0033768B" w:rsidRDefault="00EA5B49" w:rsidP="00F735D4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b/>
              </w:rPr>
              <w:t>Подпрограмма 1</w:t>
            </w:r>
            <w:r w:rsidRPr="0033768B">
              <w:rPr>
                <w:rFonts w:ascii="Times New Roman" w:hAnsi="Times New Roman" w:cs="Times New Roman"/>
              </w:rPr>
              <w:t xml:space="preserve"> «</w:t>
            </w:r>
            <w:r w:rsidRPr="0033768B">
              <w:rPr>
                <w:rFonts w:ascii="Times New Roman" w:hAnsi="Times New Roman" w:cs="Times New Roman"/>
                <w:b/>
              </w:rPr>
              <w:t>Малое и среднее предпринимательство в муниципальном районе «Корткеросский»</w:t>
            </w:r>
            <w:r w:rsidRPr="0033768B">
              <w:rPr>
                <w:rFonts w:ascii="Times New Roman" w:hAnsi="Times New Roman" w:cs="Times New Roman"/>
              </w:rPr>
              <w:t>»</w:t>
            </w:r>
          </w:p>
        </w:tc>
      </w:tr>
      <w:tr w:rsidR="005B69EE" w:rsidRPr="0033768B" w:rsidTr="00B8765E">
        <w:tc>
          <w:tcPr>
            <w:tcW w:w="2694" w:type="dxa"/>
          </w:tcPr>
          <w:p w:rsidR="005B69EE" w:rsidRPr="0033768B" w:rsidRDefault="005B69EE" w:rsidP="00FA2F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1.1.1: </w:t>
            </w:r>
          </w:p>
          <w:p w:rsidR="005B69EE" w:rsidRPr="0033768B" w:rsidRDefault="005B69EE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Информационно-консультационная, организационная и кадровая поддержка субъектов малого и среднего предпринимательства</w:t>
            </w:r>
          </w:p>
        </w:tc>
        <w:tc>
          <w:tcPr>
            <w:tcW w:w="1559" w:type="dxa"/>
          </w:tcPr>
          <w:p w:rsidR="005B69EE" w:rsidRPr="0033768B" w:rsidRDefault="005B69EE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Андреева Е.Н. – заместитель Главы муниципального района «Корткеросский» - руководителя администрации</w:t>
            </w:r>
          </w:p>
          <w:p w:rsidR="005B69EE" w:rsidRPr="0033768B" w:rsidRDefault="005B69EE" w:rsidP="00366E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69EE" w:rsidRPr="0033768B" w:rsidRDefault="005B69EE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администрации муниципального района «Корткеросский» </w:t>
            </w:r>
          </w:p>
          <w:p w:rsidR="005B69EE" w:rsidRPr="0033768B" w:rsidRDefault="005B69EE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имущественных и земельных отношений администрации муниципа</w:t>
            </w:r>
            <w:r w:rsidR="00366ECA">
              <w:rPr>
                <w:rFonts w:ascii="Times New Roman" w:hAnsi="Times New Roman" w:cs="Times New Roman"/>
                <w:sz w:val="20"/>
                <w:szCs w:val="20"/>
              </w:rPr>
              <w:t>льного района «Корткеросский»</w:t>
            </w:r>
          </w:p>
          <w:p w:rsidR="005B69EE" w:rsidRPr="0033768B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B69EE" w:rsidRPr="0033768B" w:rsidRDefault="005B69EE" w:rsidP="00FA2F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 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</w:t>
            </w:r>
            <w:r w:rsidR="006944DC">
              <w:rPr>
                <w:rFonts w:ascii="Times New Roman" w:hAnsi="Times New Roman" w:cs="Times New Roman"/>
              </w:rPr>
              <w:t>,2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5B69EE" w:rsidRPr="0033768B" w:rsidRDefault="005B69EE" w:rsidP="00FA2F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- 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>Количество проведенных мероприятий (в формате семинаров, круглых столов, рабочих встреч и др.) для субъектов малого и средне</w:t>
            </w:r>
            <w:r w:rsidR="006944DC">
              <w:rPr>
                <w:rFonts w:ascii="Times New Roman" w:eastAsia="Arial Unicode MS" w:hAnsi="Times New Roman" w:cs="Times New Roman"/>
                <w:bCs/>
              </w:rPr>
              <w:t>го предпринимательств составит 9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</w:tcPr>
          <w:p w:rsidR="005B69EE" w:rsidRPr="0033768B" w:rsidRDefault="003F4B00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9" w:type="dxa"/>
          </w:tcPr>
          <w:p w:rsidR="005B69EE" w:rsidRPr="0033768B" w:rsidRDefault="003F4B00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861" w:type="dxa"/>
          </w:tcPr>
          <w:p w:rsidR="005B69EE" w:rsidRPr="0033768B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5B69EE" w:rsidRPr="0033768B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5B69EE" w:rsidRPr="0033768B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5B69EE" w:rsidRPr="0033768B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5B69EE" w:rsidRPr="0033768B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5B69EE" w:rsidRPr="0033768B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5B69EE" w:rsidRPr="0033768B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5B69EE" w:rsidRPr="0033768B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</w:tbl>
    <w:p w:rsidR="00B8765E" w:rsidRDefault="00B8765E">
      <w:r>
        <w:br w:type="page"/>
      </w: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1"/>
        <w:gridCol w:w="1265"/>
        <w:gridCol w:w="1701"/>
        <w:gridCol w:w="2835"/>
        <w:gridCol w:w="709"/>
        <w:gridCol w:w="708"/>
        <w:gridCol w:w="720"/>
        <w:gridCol w:w="794"/>
        <w:gridCol w:w="964"/>
        <w:gridCol w:w="794"/>
        <w:gridCol w:w="556"/>
        <w:gridCol w:w="567"/>
        <w:gridCol w:w="545"/>
        <w:gridCol w:w="22"/>
        <w:gridCol w:w="567"/>
      </w:tblGrid>
      <w:tr w:rsidR="00B8765E" w:rsidRPr="00FD216A" w:rsidTr="00B8765E">
        <w:trPr>
          <w:tblHeader/>
        </w:trPr>
        <w:tc>
          <w:tcPr>
            <w:tcW w:w="2977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835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272" w:type="dxa"/>
            <w:gridSpan w:val="4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5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2023 год, квартал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552" w:type="dxa"/>
            <w:gridSpan w:val="3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5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765E" w:rsidRPr="00FD216A" w:rsidTr="00B8765E">
        <w:trPr>
          <w:trHeight w:val="691"/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89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</w:tr>
      <w:tr w:rsidR="00B716D7" w:rsidRPr="0033768B" w:rsidTr="00B8765E">
        <w:tc>
          <w:tcPr>
            <w:tcW w:w="2988" w:type="dxa"/>
            <w:gridSpan w:val="2"/>
          </w:tcPr>
          <w:p w:rsidR="00B716D7" w:rsidRPr="0033768B" w:rsidRDefault="00B716D7" w:rsidP="00B716D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1.1.1.1.</w:t>
            </w:r>
          </w:p>
          <w:p w:rsidR="00B716D7" w:rsidRPr="0033768B" w:rsidRDefault="00B716D7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информационной и консультационной поддержки субъектам малого и среднего предпринимательства по интересующим их вопросам, в том числе о реализуемых </w:t>
            </w:r>
            <w:proofErr w:type="gramStart"/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мерах  государственной</w:t>
            </w:r>
            <w:proofErr w:type="gramEnd"/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предпринимательства в Республике Коми</w:t>
            </w:r>
          </w:p>
        </w:tc>
        <w:tc>
          <w:tcPr>
            <w:tcW w:w="1265" w:type="dxa"/>
          </w:tcPr>
          <w:p w:rsidR="00FA2FBC" w:rsidRPr="0033768B" w:rsidRDefault="00FA2FBC" w:rsidP="003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Кириллова Л.А.</w:t>
            </w:r>
            <w:proofErr w:type="gramStart"/>
            <w:r w:rsidRPr="0033768B">
              <w:rPr>
                <w:rFonts w:ascii="Times New Roman" w:hAnsi="Times New Roman"/>
                <w:sz w:val="20"/>
                <w:szCs w:val="20"/>
              </w:rPr>
              <w:t>,  заведующий</w:t>
            </w:r>
            <w:proofErr w:type="gramEnd"/>
            <w:r w:rsidRPr="0033768B">
              <w:rPr>
                <w:rFonts w:ascii="Times New Roman" w:hAnsi="Times New Roman"/>
                <w:sz w:val="20"/>
                <w:szCs w:val="20"/>
              </w:rPr>
              <w:t xml:space="preserve"> отделом экономической политики </w:t>
            </w:r>
          </w:p>
          <w:p w:rsidR="00FA2FBC" w:rsidRPr="0033768B" w:rsidRDefault="00FA2FBC" w:rsidP="003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716D7" w:rsidRPr="0033768B" w:rsidRDefault="00693B83" w:rsidP="00366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Коюшева А.В. </w:t>
            </w:r>
            <w:r w:rsidR="00FA2FBC" w:rsidRPr="0033768B">
              <w:rPr>
                <w:rFonts w:ascii="Times New Roman" w:hAnsi="Times New Roman"/>
                <w:sz w:val="20"/>
                <w:szCs w:val="20"/>
              </w:rPr>
              <w:t>начальник Управления имуще</w:t>
            </w:r>
            <w:r w:rsidR="00366ECA">
              <w:rPr>
                <w:rFonts w:ascii="Times New Roman" w:hAnsi="Times New Roman"/>
                <w:sz w:val="20"/>
                <w:szCs w:val="20"/>
              </w:rPr>
              <w:t>ственных и земельных отношений</w:t>
            </w:r>
            <w:r w:rsidR="00B716D7"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716D7" w:rsidRPr="0033768B" w:rsidRDefault="00B716D7" w:rsidP="004D4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E4532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  <w:p w:rsidR="00B716D7" w:rsidRPr="0033768B" w:rsidRDefault="00B716D7" w:rsidP="004D4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16D7" w:rsidRPr="0033768B" w:rsidRDefault="00E96C08" w:rsidP="004D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 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</w:t>
            </w:r>
            <w:r w:rsidR="006944DC">
              <w:rPr>
                <w:rFonts w:ascii="Times New Roman" w:hAnsi="Times New Roman" w:cs="Times New Roman"/>
              </w:rPr>
              <w:t>,2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- 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>Количество проведенных мероприятий (в формате семинаров, круглых столов, рабочих встреч и др.) для субъектов малого и среднего предпринимательств со</w:t>
            </w:r>
            <w:r w:rsidR="006944DC">
              <w:rPr>
                <w:rFonts w:ascii="Times New Roman" w:eastAsia="Arial Unicode MS" w:hAnsi="Times New Roman" w:cs="Times New Roman"/>
                <w:bCs/>
              </w:rPr>
              <w:t>ставит 9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</w:tcPr>
          <w:p w:rsidR="00B716D7" w:rsidRPr="0033768B" w:rsidRDefault="003F4B00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716D7" w:rsidRPr="0033768B" w:rsidRDefault="003F4B00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716D7" w:rsidRPr="0033768B" w:rsidTr="00B8765E">
        <w:tc>
          <w:tcPr>
            <w:tcW w:w="2988" w:type="dxa"/>
            <w:gridSpan w:val="2"/>
          </w:tcPr>
          <w:p w:rsidR="00B716D7" w:rsidRPr="0033768B" w:rsidRDefault="00B716D7" w:rsidP="00B716D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1.1.1.2.</w:t>
            </w:r>
          </w:p>
          <w:p w:rsidR="00B716D7" w:rsidRPr="0033768B" w:rsidRDefault="00B716D7" w:rsidP="00B716D7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Организация и проведение мероприятий (в формате семинаров, круглых столов, рабочих встреч) для субъектов малого и среднего предпринимательства </w:t>
            </w:r>
          </w:p>
        </w:tc>
        <w:tc>
          <w:tcPr>
            <w:tcW w:w="1265" w:type="dxa"/>
          </w:tcPr>
          <w:p w:rsidR="00B716D7" w:rsidRPr="0033768B" w:rsidRDefault="00947B8D" w:rsidP="00366ECA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Кириллова Л.А</w:t>
            </w:r>
            <w:r w:rsidR="00B716D7" w:rsidRPr="0033768B">
              <w:rPr>
                <w:rFonts w:ascii="Times New Roman" w:hAnsi="Times New Roman" w:cs="Times New Roman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B716D7" w:rsidRPr="0033768B" w:rsidRDefault="00B716D7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E4532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716D7" w:rsidRPr="0033768B" w:rsidRDefault="00B716D7" w:rsidP="00947B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>Количество проведенных мероприятий (в формате семинаров, круглых столов, рабочих встреч и др.) для субъектов малого и среднего предпринимательств состави</w:t>
            </w:r>
            <w:r w:rsidR="006944DC">
              <w:rPr>
                <w:rFonts w:ascii="Times New Roman" w:eastAsia="Arial Unicode MS" w:hAnsi="Times New Roman" w:cs="Times New Roman"/>
                <w:bCs/>
              </w:rPr>
              <w:t>т 9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</w:tcPr>
          <w:p w:rsidR="00B716D7" w:rsidRPr="0033768B" w:rsidRDefault="003F4B00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716D7" w:rsidRPr="0033768B" w:rsidRDefault="003F4B00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716D7" w:rsidRPr="0033768B" w:rsidTr="00B8765E">
        <w:tc>
          <w:tcPr>
            <w:tcW w:w="2988" w:type="dxa"/>
            <w:gridSpan w:val="2"/>
          </w:tcPr>
          <w:p w:rsidR="00B716D7" w:rsidRPr="0033768B" w:rsidRDefault="00B716D7" w:rsidP="006946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1.1.1.3.</w:t>
            </w:r>
          </w:p>
          <w:p w:rsidR="00B716D7" w:rsidRPr="0033768B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положительного образа предпринимательства в районе, путем размещения необходимых материалов на официальном сайте администрации муниципального района «Корткеросский» </w:t>
            </w:r>
            <w:hyperlink r:id="rId5" w:history="1"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kortkeros</w:t>
              </w:r>
              <w:proofErr w:type="spellEnd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, социальных сетях в сети «Интернет» и в районной газете «Звезда»</w:t>
            </w:r>
          </w:p>
        </w:tc>
        <w:tc>
          <w:tcPr>
            <w:tcW w:w="1265" w:type="dxa"/>
          </w:tcPr>
          <w:p w:rsidR="00B716D7" w:rsidRPr="0033768B" w:rsidRDefault="00B716D7" w:rsidP="00366ECA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211471" w:rsidRPr="0033768B">
              <w:rPr>
                <w:rFonts w:ascii="Times New Roman" w:hAnsi="Times New Roman" w:cs="Times New Roman"/>
              </w:rPr>
              <w:t xml:space="preserve">Кириллова Л.А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</w:t>
            </w:r>
            <w:r w:rsidR="00366ECA">
              <w:rPr>
                <w:rFonts w:ascii="Times New Roman" w:hAnsi="Times New Roman" w:cs="Times New Roman"/>
              </w:rPr>
              <w:t xml:space="preserve">отделом экономической политики </w:t>
            </w:r>
            <w:r w:rsidR="00211471"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B716D7" w:rsidRPr="0033768B" w:rsidRDefault="00B716D7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E4532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</w:t>
            </w:r>
            <w:r w:rsidR="006944DC">
              <w:rPr>
                <w:rFonts w:ascii="Times New Roman" w:hAnsi="Times New Roman" w:cs="Times New Roman"/>
              </w:rPr>
              <w:t>,2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716D7" w:rsidRPr="0033768B" w:rsidRDefault="003F4B00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708" w:type="dxa"/>
          </w:tcPr>
          <w:p w:rsidR="00B716D7" w:rsidRPr="0033768B" w:rsidRDefault="003F4B00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716D7" w:rsidRPr="0033768B" w:rsidTr="00B8765E">
        <w:tc>
          <w:tcPr>
            <w:tcW w:w="2988" w:type="dxa"/>
            <w:gridSpan w:val="2"/>
          </w:tcPr>
          <w:p w:rsidR="00B716D7" w:rsidRPr="0033768B" w:rsidRDefault="00B716D7" w:rsidP="006946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1.1.1.4.</w:t>
            </w:r>
          </w:p>
          <w:p w:rsidR="00B716D7" w:rsidRPr="0033768B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предпринимателей района</w:t>
            </w:r>
            <w:r w:rsidRPr="0033768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о проводимых </w:t>
            </w:r>
            <w:r w:rsidRPr="0033768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районных, региональных, </w:t>
            </w:r>
            <w:r w:rsidRPr="0033768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межрегиональных и общероссийских мероприятий по вопросам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и развития предпринимательства путем размещения актуальной информации на официальном сайте администрации муниципального района «Корткеросский» </w:t>
            </w:r>
            <w:hyperlink r:id="rId6" w:history="1"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kortkeros</w:t>
              </w:r>
              <w:proofErr w:type="spellEnd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и в районной газете «Звезда»</w:t>
            </w:r>
          </w:p>
        </w:tc>
        <w:tc>
          <w:tcPr>
            <w:tcW w:w="1265" w:type="dxa"/>
          </w:tcPr>
          <w:p w:rsidR="00B716D7" w:rsidRPr="0033768B" w:rsidRDefault="00211471" w:rsidP="00366ECA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Кириллова Л.А </w:t>
            </w:r>
            <w:r w:rsidR="004C3038" w:rsidRPr="0033768B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 w:rsidR="00366ECA">
              <w:rPr>
                <w:rFonts w:ascii="Times New Roman" w:hAnsi="Times New Roman"/>
                <w:sz w:val="20"/>
                <w:szCs w:val="20"/>
              </w:rPr>
              <w:t>отделом экономической политики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716D7" w:rsidRPr="0033768B" w:rsidRDefault="00B716D7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E4532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eastAsia="Arial Unicode MS" w:hAnsi="Times New Roman" w:cs="Times New Roman"/>
                <w:bCs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>-</w:t>
            </w:r>
            <w:r w:rsidRPr="0033768B">
              <w:rPr>
                <w:rFonts w:ascii="Times New Roman" w:hAnsi="Times New Roman" w:cs="Times New Roman"/>
              </w:rPr>
              <w:t xml:space="preserve"> 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</w:t>
            </w:r>
            <w:r w:rsidR="00381B03">
              <w:rPr>
                <w:rFonts w:ascii="Times New Roman" w:hAnsi="Times New Roman" w:cs="Times New Roman"/>
              </w:rPr>
              <w:t>,2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>-Количество проведенных мероприятий (в формате семинаров, круглых столов, рабочих встреч и др.) для субъектов малого и среднего предпринимательств составит 8 единиц.</w:t>
            </w:r>
          </w:p>
        </w:tc>
        <w:tc>
          <w:tcPr>
            <w:tcW w:w="709" w:type="dxa"/>
          </w:tcPr>
          <w:p w:rsidR="00B716D7" w:rsidRPr="0033768B" w:rsidRDefault="003F4B00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716D7" w:rsidRPr="0033768B" w:rsidRDefault="003F4B00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716D7" w:rsidRPr="0033768B" w:rsidTr="00B8765E">
        <w:tc>
          <w:tcPr>
            <w:tcW w:w="2988" w:type="dxa"/>
            <w:gridSpan w:val="2"/>
          </w:tcPr>
          <w:p w:rsidR="00B716D7" w:rsidRPr="0033768B" w:rsidRDefault="00B716D7" w:rsidP="0069468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1.1.1.5.</w:t>
            </w:r>
          </w:p>
          <w:p w:rsidR="00B716D7" w:rsidRPr="0033768B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Организация работы по учас</w:t>
            </w:r>
            <w:r w:rsidR="003E4532" w:rsidRPr="0033768B">
              <w:rPr>
                <w:rFonts w:ascii="Times New Roman" w:hAnsi="Times New Roman" w:cs="Times New Roman"/>
                <w:sz w:val="20"/>
                <w:szCs w:val="20"/>
              </w:rPr>
              <w:t>тию субъектов малого и среднего предпринима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тельства в районных, республиканских и межрегиональных мероприятиях по вопросам поддержки и развития предпринимательства</w:t>
            </w:r>
          </w:p>
        </w:tc>
        <w:tc>
          <w:tcPr>
            <w:tcW w:w="1265" w:type="dxa"/>
          </w:tcPr>
          <w:p w:rsidR="00B716D7" w:rsidRPr="0033768B" w:rsidRDefault="00211471" w:rsidP="00366ECA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Кириллова Л.А</w:t>
            </w:r>
            <w:r w:rsidR="004C30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366ECA">
              <w:rPr>
                <w:rFonts w:ascii="Times New Roman" w:hAnsi="Times New Roman"/>
                <w:sz w:val="20"/>
                <w:szCs w:val="20"/>
              </w:rPr>
              <w:t xml:space="preserve"> отделом экономической политики</w:t>
            </w:r>
          </w:p>
        </w:tc>
        <w:tc>
          <w:tcPr>
            <w:tcW w:w="1701" w:type="dxa"/>
          </w:tcPr>
          <w:p w:rsidR="00B716D7" w:rsidRPr="0033768B" w:rsidRDefault="00B716D7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E4532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>Количество проведенных мероприятий (в формате семинаров, круглых столов, рабочих встреч и др.) для субъектов малого и средне</w:t>
            </w:r>
            <w:r w:rsidR="006944DC">
              <w:rPr>
                <w:rFonts w:ascii="Times New Roman" w:eastAsia="Arial Unicode MS" w:hAnsi="Times New Roman" w:cs="Times New Roman"/>
                <w:bCs/>
              </w:rPr>
              <w:t>го предпринимательств составит 9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</w:tcPr>
          <w:p w:rsidR="00B716D7" w:rsidRPr="0033768B" w:rsidRDefault="003F4B00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716D7" w:rsidRPr="0033768B" w:rsidRDefault="003F4B00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</w:tbl>
    <w:p w:rsidR="00B8765E" w:rsidRDefault="00B8765E">
      <w:r>
        <w:br w:type="page"/>
      </w: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1"/>
        <w:gridCol w:w="1265"/>
        <w:gridCol w:w="1701"/>
        <w:gridCol w:w="2835"/>
        <w:gridCol w:w="709"/>
        <w:gridCol w:w="708"/>
        <w:gridCol w:w="720"/>
        <w:gridCol w:w="794"/>
        <w:gridCol w:w="964"/>
        <w:gridCol w:w="794"/>
        <w:gridCol w:w="556"/>
        <w:gridCol w:w="567"/>
        <w:gridCol w:w="545"/>
        <w:gridCol w:w="22"/>
        <w:gridCol w:w="567"/>
      </w:tblGrid>
      <w:tr w:rsidR="00B8765E" w:rsidRPr="00FD216A" w:rsidTr="00B8765E">
        <w:trPr>
          <w:tblHeader/>
        </w:trPr>
        <w:tc>
          <w:tcPr>
            <w:tcW w:w="2977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835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272" w:type="dxa"/>
            <w:gridSpan w:val="4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5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2023 год, квартал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552" w:type="dxa"/>
            <w:gridSpan w:val="3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5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765E" w:rsidRPr="00FD216A" w:rsidTr="00B8765E">
        <w:trPr>
          <w:trHeight w:val="691"/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89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</w:tr>
      <w:tr w:rsidR="00B716D7" w:rsidRPr="0033768B" w:rsidTr="00B8765E">
        <w:tc>
          <w:tcPr>
            <w:tcW w:w="2988" w:type="dxa"/>
            <w:gridSpan w:val="2"/>
          </w:tcPr>
          <w:p w:rsidR="00B716D7" w:rsidRPr="0033768B" w:rsidRDefault="00B716D7" w:rsidP="006946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1.1.1.6.</w:t>
            </w:r>
          </w:p>
          <w:p w:rsidR="00B716D7" w:rsidRPr="0033768B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Содействие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1265" w:type="dxa"/>
          </w:tcPr>
          <w:p w:rsidR="00B716D7" w:rsidRPr="0033768B" w:rsidRDefault="00211471" w:rsidP="00366ECA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</w:t>
            </w:r>
            <w:r w:rsidR="00366ECA">
              <w:rPr>
                <w:rFonts w:ascii="Times New Roman" w:hAnsi="Times New Roman" w:cs="Times New Roman"/>
              </w:rPr>
              <w:t>отделом экономической политики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B716D7" w:rsidRPr="0033768B" w:rsidRDefault="00B716D7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E4532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716D7" w:rsidRPr="0033768B" w:rsidRDefault="00B716D7" w:rsidP="00950A82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>Количество проведенных мероприятий (в формате семинаров, круглых столов, рабочих встреч и др.) для субъектов малого и средне</w:t>
            </w:r>
            <w:r w:rsidR="006944DC">
              <w:rPr>
                <w:rFonts w:ascii="Times New Roman" w:eastAsia="Arial Unicode MS" w:hAnsi="Times New Roman" w:cs="Times New Roman"/>
                <w:bCs/>
              </w:rPr>
              <w:t>го предпринимательств составит 9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</w:tcPr>
          <w:p w:rsidR="00B716D7" w:rsidRPr="0033768B" w:rsidRDefault="003F4B00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716D7" w:rsidRPr="0033768B" w:rsidRDefault="003F4B00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716D7" w:rsidRPr="0033768B" w:rsidTr="00B8765E">
        <w:tc>
          <w:tcPr>
            <w:tcW w:w="2988" w:type="dxa"/>
            <w:gridSpan w:val="2"/>
          </w:tcPr>
          <w:p w:rsidR="00B716D7" w:rsidRPr="0033768B" w:rsidRDefault="00B716D7" w:rsidP="0069468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1.1.1.7.</w:t>
            </w:r>
          </w:p>
          <w:p w:rsidR="00B716D7" w:rsidRPr="0033768B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Организация публикации информационных сообщений (пресс-релизов) на официальном сайте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муниципального района «Корткеросский» </w:t>
            </w:r>
            <w:hyperlink r:id="rId7" w:history="1"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kortkeros</w:t>
              </w:r>
              <w:proofErr w:type="spellEnd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, в районной газете «Звезда», </w:t>
            </w: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аккаунтах в социальных </w:t>
            </w:r>
            <w:proofErr w:type="gramStart"/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сетях,  рассылкой</w:t>
            </w:r>
            <w:proofErr w:type="gramEnd"/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 на электронные адреса субъектов малого и среднего предпринимательства</w:t>
            </w:r>
          </w:p>
        </w:tc>
        <w:tc>
          <w:tcPr>
            <w:tcW w:w="1265" w:type="dxa"/>
          </w:tcPr>
          <w:p w:rsidR="00B716D7" w:rsidRPr="0033768B" w:rsidRDefault="001677AB" w:rsidP="00366ECA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</w:t>
            </w:r>
            <w:r w:rsidR="00366ECA">
              <w:rPr>
                <w:rFonts w:ascii="Times New Roman" w:hAnsi="Times New Roman" w:cs="Times New Roman"/>
              </w:rPr>
              <w:t xml:space="preserve">отделом экономической политики 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B716D7" w:rsidRPr="0033768B" w:rsidRDefault="00B716D7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E4532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</w:t>
            </w:r>
            <w:r w:rsidR="006944DC">
              <w:rPr>
                <w:rFonts w:ascii="Times New Roman" w:hAnsi="Times New Roman" w:cs="Times New Roman"/>
              </w:rPr>
              <w:t>,2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716D7" w:rsidRPr="0033768B" w:rsidRDefault="003E4532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716D7" w:rsidRPr="0033768B" w:rsidRDefault="003E4532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716D7" w:rsidRPr="0033768B" w:rsidTr="00B8765E">
        <w:tc>
          <w:tcPr>
            <w:tcW w:w="2988" w:type="dxa"/>
            <w:gridSpan w:val="2"/>
          </w:tcPr>
          <w:p w:rsidR="00B716D7" w:rsidRPr="0033768B" w:rsidRDefault="00B716D7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1.1.1.8.</w:t>
            </w:r>
          </w:p>
          <w:p w:rsidR="00B716D7" w:rsidRPr="0033768B" w:rsidRDefault="00B716D7" w:rsidP="006944D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Проведение Координационного совета по малому и среднему предпринимательству </w:t>
            </w:r>
            <w:proofErr w:type="gramStart"/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п</w:t>
            </w:r>
            <w:r w:rsidR="006944DC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ри  главе</w:t>
            </w:r>
            <w:proofErr w:type="gramEnd"/>
            <w:r w:rsidR="006944DC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- руководителе администрации </w:t>
            </w: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МР «Корткеросский» не менее 2-х раз в год, согласно утвержденного плана, и размещение информации о </w:t>
            </w: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lastRenderedPageBreak/>
              <w:t>деятельности Координационного совета на официальном сайте администрации МО МР «Корткеросский»</w:t>
            </w:r>
          </w:p>
        </w:tc>
        <w:tc>
          <w:tcPr>
            <w:tcW w:w="1265" w:type="dxa"/>
          </w:tcPr>
          <w:p w:rsidR="00B716D7" w:rsidRPr="0033768B" w:rsidRDefault="001677AB" w:rsidP="00366ECA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Кириллова Л.А </w:t>
            </w:r>
            <w:r w:rsidR="004C3038" w:rsidRPr="0033768B">
              <w:rPr>
                <w:rFonts w:ascii="Times New Roman" w:hAnsi="Times New Roman"/>
                <w:sz w:val="20"/>
                <w:szCs w:val="20"/>
              </w:rPr>
              <w:t xml:space="preserve">заведующий отделом </w:t>
            </w:r>
            <w:r w:rsidR="00366ECA">
              <w:rPr>
                <w:rFonts w:ascii="Times New Roman" w:hAnsi="Times New Roman"/>
                <w:sz w:val="20"/>
                <w:szCs w:val="20"/>
              </w:rPr>
              <w:t xml:space="preserve">экономической политики </w:t>
            </w:r>
          </w:p>
        </w:tc>
        <w:tc>
          <w:tcPr>
            <w:tcW w:w="1701" w:type="dxa"/>
          </w:tcPr>
          <w:p w:rsidR="00B716D7" w:rsidRPr="0033768B" w:rsidRDefault="00B716D7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E4532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</w:t>
            </w:r>
            <w:r w:rsidR="006944DC">
              <w:rPr>
                <w:rFonts w:ascii="Times New Roman" w:hAnsi="Times New Roman" w:cs="Times New Roman"/>
              </w:rPr>
              <w:t>,2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716D7" w:rsidRPr="0033768B" w:rsidRDefault="003E4532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716D7" w:rsidRPr="0033768B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</w:t>
            </w:r>
            <w:r w:rsidR="003E4532" w:rsidRPr="0033768B">
              <w:rPr>
                <w:rFonts w:ascii="Times New Roman" w:hAnsi="Times New Roman"/>
                <w:sz w:val="20"/>
                <w:szCs w:val="20"/>
              </w:rPr>
              <w:t>.12.2023</w:t>
            </w:r>
          </w:p>
        </w:tc>
        <w:tc>
          <w:tcPr>
            <w:tcW w:w="720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716D7" w:rsidRPr="00F812DC" w:rsidRDefault="00F812DC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F812DC" w:rsidRDefault="00F812DC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716D7" w:rsidRPr="0033768B" w:rsidTr="00B8765E">
        <w:tc>
          <w:tcPr>
            <w:tcW w:w="2988" w:type="dxa"/>
            <w:gridSpan w:val="2"/>
          </w:tcPr>
          <w:p w:rsidR="00B716D7" w:rsidRPr="0033768B" w:rsidRDefault="00B716D7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1.1.1.9.</w:t>
            </w:r>
          </w:p>
          <w:p w:rsidR="00B716D7" w:rsidRPr="0033768B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>Организация и проведение мероприятий, приуроченных к Дню Российского предпринимательства</w:t>
            </w:r>
          </w:p>
        </w:tc>
        <w:tc>
          <w:tcPr>
            <w:tcW w:w="1265" w:type="dxa"/>
          </w:tcPr>
          <w:p w:rsidR="00B716D7" w:rsidRPr="0033768B" w:rsidRDefault="001677AB" w:rsidP="00366ECA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Кириллова Л.А </w:t>
            </w:r>
            <w:r w:rsidR="004C3038" w:rsidRPr="0033768B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 w:rsidR="00366ECA">
              <w:rPr>
                <w:rFonts w:ascii="Times New Roman" w:hAnsi="Times New Roman"/>
                <w:sz w:val="20"/>
                <w:szCs w:val="20"/>
              </w:rPr>
              <w:t xml:space="preserve">отделом экономической политики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716D7" w:rsidRPr="0033768B" w:rsidRDefault="00B716D7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E4532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</w:t>
            </w:r>
            <w:r w:rsidR="00381B03">
              <w:rPr>
                <w:rFonts w:ascii="Times New Roman" w:hAnsi="Times New Roman" w:cs="Times New Roman"/>
              </w:rPr>
              <w:t>,2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B716D7" w:rsidRPr="0033768B" w:rsidRDefault="00B716D7" w:rsidP="004D46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Количество проведенных мероприятий (в формате семинаров, круглых столов, рабочих встреч и др.) для субъектов малого и средне</w:t>
            </w:r>
            <w:r w:rsidR="00381B03">
              <w:rPr>
                <w:rFonts w:ascii="Times New Roman" w:eastAsia="Arial Unicode MS" w:hAnsi="Times New Roman" w:cs="Times New Roman"/>
                <w:bCs/>
              </w:rPr>
              <w:t>го предпринимательств составит 9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</w:tcPr>
          <w:p w:rsidR="00B716D7" w:rsidRPr="0033768B" w:rsidRDefault="003E4532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716D7" w:rsidRPr="0033768B" w:rsidRDefault="003E4532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  <w:tr w:rsidR="00B716D7" w:rsidRPr="0033768B" w:rsidTr="00B8765E">
        <w:tc>
          <w:tcPr>
            <w:tcW w:w="2988" w:type="dxa"/>
            <w:gridSpan w:val="2"/>
          </w:tcPr>
          <w:p w:rsidR="00B716D7" w:rsidRPr="0033768B" w:rsidRDefault="00B716D7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1.1.1.10.</w:t>
            </w:r>
          </w:p>
          <w:p w:rsidR="00B716D7" w:rsidRPr="0033768B" w:rsidRDefault="00B716D7" w:rsidP="00B716D7">
            <w:pPr>
              <w:pStyle w:val="ConsPlusCell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>Организация и проведение «Недели предпринимательства в муниципальном образовании»</w:t>
            </w:r>
          </w:p>
        </w:tc>
        <w:tc>
          <w:tcPr>
            <w:tcW w:w="1265" w:type="dxa"/>
          </w:tcPr>
          <w:p w:rsidR="00B716D7" w:rsidRPr="0033768B" w:rsidRDefault="001677AB" w:rsidP="00366ECA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</w:t>
            </w:r>
            <w:r w:rsidR="00366ECA">
              <w:rPr>
                <w:rFonts w:ascii="Times New Roman" w:hAnsi="Times New Roman" w:cs="Times New Roman"/>
              </w:rPr>
              <w:t>отделом экономической политики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B716D7" w:rsidRPr="0033768B" w:rsidRDefault="00B716D7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E4532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</w:t>
            </w:r>
            <w:r w:rsidR="00381B03">
              <w:rPr>
                <w:rFonts w:ascii="Times New Roman" w:hAnsi="Times New Roman" w:cs="Times New Roman"/>
              </w:rPr>
              <w:t>,2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B716D7" w:rsidRPr="0033768B" w:rsidRDefault="00B716D7" w:rsidP="00CD31D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Количество проведенных мероприятий (в формате семинаров, круглых столов, 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lastRenderedPageBreak/>
              <w:t>рабочих встреч и др.) для субъектов малого и средне</w:t>
            </w:r>
            <w:r w:rsidR="00381B03">
              <w:rPr>
                <w:rFonts w:ascii="Times New Roman" w:eastAsia="Arial Unicode MS" w:hAnsi="Times New Roman" w:cs="Times New Roman"/>
                <w:bCs/>
              </w:rPr>
              <w:t>го предпринимательств составит 9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</w:tcPr>
          <w:p w:rsidR="00B716D7" w:rsidRPr="0033768B" w:rsidRDefault="003E4532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708" w:type="dxa"/>
          </w:tcPr>
          <w:p w:rsidR="00B716D7" w:rsidRPr="0033768B" w:rsidRDefault="003E4532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716D7" w:rsidRPr="0033768B" w:rsidTr="00B8765E">
        <w:tc>
          <w:tcPr>
            <w:tcW w:w="2988" w:type="dxa"/>
            <w:gridSpan w:val="2"/>
          </w:tcPr>
          <w:p w:rsidR="00B716D7" w:rsidRPr="0033768B" w:rsidRDefault="00B716D7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1.1.1.11.</w:t>
            </w:r>
          </w:p>
          <w:p w:rsidR="00B716D7" w:rsidRPr="0033768B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Проведение </w:t>
            </w:r>
            <w:proofErr w:type="spellStart"/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тренинговых</w:t>
            </w:r>
            <w:proofErr w:type="spellEnd"/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, игровых и иных проектов, образовательных курсов, конкурсов, олимпиад по предпринимательству среди молодежи в возрасте с 14 до 17 лет</w:t>
            </w:r>
          </w:p>
        </w:tc>
        <w:tc>
          <w:tcPr>
            <w:tcW w:w="1265" w:type="dxa"/>
          </w:tcPr>
          <w:p w:rsidR="00B716D7" w:rsidRPr="0033768B" w:rsidRDefault="001677AB" w:rsidP="00366ECA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</w:t>
            </w:r>
            <w:r w:rsidR="00366ECA">
              <w:rPr>
                <w:rFonts w:ascii="Times New Roman" w:hAnsi="Times New Roman" w:cs="Times New Roman"/>
              </w:rPr>
              <w:t xml:space="preserve">отделом экономической политики 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B716D7" w:rsidRPr="0033768B" w:rsidRDefault="00B716D7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E4532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 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</w:t>
            </w:r>
            <w:r w:rsidR="00381B03">
              <w:rPr>
                <w:rFonts w:ascii="Times New Roman" w:hAnsi="Times New Roman" w:cs="Times New Roman"/>
              </w:rPr>
              <w:t>,2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B716D7" w:rsidRPr="0033768B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Количество проведенных мероприятий (в формате семинаров, круглых столов, рабочих встреч и др.) для субъектов малого и средне</w:t>
            </w:r>
            <w:r w:rsidR="00381B03">
              <w:rPr>
                <w:rFonts w:ascii="Times New Roman" w:eastAsia="Arial Unicode MS" w:hAnsi="Times New Roman" w:cs="Times New Roman"/>
                <w:bCs/>
              </w:rPr>
              <w:t>го предпринимательств составит 9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716D7" w:rsidRPr="0033768B" w:rsidRDefault="003E4532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716D7" w:rsidRPr="0033768B" w:rsidRDefault="003E4532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33768B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4D4657" w:rsidRPr="0033768B" w:rsidTr="00B8765E">
        <w:tc>
          <w:tcPr>
            <w:tcW w:w="2988" w:type="dxa"/>
            <w:gridSpan w:val="2"/>
          </w:tcPr>
          <w:p w:rsidR="004D4657" w:rsidRPr="0033768B" w:rsidRDefault="004D4657" w:rsidP="00CC00A6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Контрольное событие 1. Проведен</w:t>
            </w:r>
            <w:r w:rsidR="001677AB" w:rsidRPr="0033768B">
              <w:rPr>
                <w:rFonts w:ascii="Times New Roman" w:hAnsi="Times New Roman"/>
                <w:sz w:val="20"/>
                <w:szCs w:val="20"/>
              </w:rPr>
              <w:t>о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2 мероприяти</w:t>
            </w:r>
            <w:r w:rsidR="001677AB" w:rsidRPr="0033768B">
              <w:rPr>
                <w:rFonts w:ascii="Times New Roman" w:hAnsi="Times New Roman"/>
                <w:sz w:val="20"/>
                <w:szCs w:val="20"/>
              </w:rPr>
              <w:t>я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(совещани</w:t>
            </w:r>
            <w:r w:rsidR="001677AB" w:rsidRPr="0033768B">
              <w:rPr>
                <w:rFonts w:ascii="Times New Roman" w:hAnsi="Times New Roman"/>
                <w:sz w:val="20"/>
                <w:szCs w:val="20"/>
              </w:rPr>
              <w:t>е, «круглый стол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» и т.п.) отраслевой направленности в сфере малого и среднего предпринимательства, в том числе приуроченных ко Дню </w:t>
            </w:r>
            <w:r w:rsidRPr="0033768B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>Российского предпринимательства</w:t>
            </w:r>
          </w:p>
        </w:tc>
        <w:tc>
          <w:tcPr>
            <w:tcW w:w="1265" w:type="dxa"/>
          </w:tcPr>
          <w:p w:rsidR="004D4657" w:rsidRPr="0033768B" w:rsidRDefault="001677AB" w:rsidP="00366ECA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отделом </w:t>
            </w:r>
            <w:r w:rsidR="00366ECA">
              <w:rPr>
                <w:rFonts w:ascii="Times New Roman" w:hAnsi="Times New Roman" w:cs="Times New Roman"/>
              </w:rPr>
              <w:t xml:space="preserve">экономической политики  </w:t>
            </w:r>
          </w:p>
        </w:tc>
        <w:tc>
          <w:tcPr>
            <w:tcW w:w="1701" w:type="dxa"/>
          </w:tcPr>
          <w:p w:rsidR="004D4657" w:rsidRPr="0033768B" w:rsidRDefault="004D4657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</w:t>
            </w:r>
            <w:r w:rsidR="003E4532" w:rsidRPr="0033768B">
              <w:rPr>
                <w:rFonts w:ascii="Times New Roman" w:hAnsi="Times New Roman" w:cs="Times New Roman"/>
              </w:rPr>
              <w:t xml:space="preserve"> администрации муниципального района «</w:t>
            </w:r>
            <w:proofErr w:type="gramStart"/>
            <w:r w:rsidR="003E4532" w:rsidRPr="0033768B">
              <w:rPr>
                <w:rFonts w:ascii="Times New Roman" w:hAnsi="Times New Roman" w:cs="Times New Roman"/>
              </w:rPr>
              <w:t xml:space="preserve">Корткеросский» 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2835" w:type="dxa"/>
          </w:tcPr>
          <w:p w:rsidR="004D4657" w:rsidRPr="0033768B" w:rsidRDefault="004D4657" w:rsidP="004D4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4D4657" w:rsidRPr="0033768B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4D4657" w:rsidRPr="0033768B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</w:tcPr>
          <w:p w:rsidR="004D4657" w:rsidRPr="0033768B" w:rsidRDefault="004D4657" w:rsidP="004D465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</w:tbl>
    <w:p w:rsidR="00B8765E" w:rsidRDefault="00B8765E">
      <w:r>
        <w:br w:type="page"/>
      </w: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1"/>
        <w:gridCol w:w="1265"/>
        <w:gridCol w:w="1701"/>
        <w:gridCol w:w="2835"/>
        <w:gridCol w:w="709"/>
        <w:gridCol w:w="708"/>
        <w:gridCol w:w="720"/>
        <w:gridCol w:w="794"/>
        <w:gridCol w:w="964"/>
        <w:gridCol w:w="794"/>
        <w:gridCol w:w="556"/>
        <w:gridCol w:w="567"/>
        <w:gridCol w:w="545"/>
        <w:gridCol w:w="22"/>
        <w:gridCol w:w="567"/>
      </w:tblGrid>
      <w:tr w:rsidR="00B8765E" w:rsidRPr="00FD216A" w:rsidTr="00B8765E">
        <w:trPr>
          <w:tblHeader/>
        </w:trPr>
        <w:tc>
          <w:tcPr>
            <w:tcW w:w="2977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835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272" w:type="dxa"/>
            <w:gridSpan w:val="4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5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2023 год, квартал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552" w:type="dxa"/>
            <w:gridSpan w:val="3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5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765E" w:rsidRPr="00FD216A" w:rsidTr="00B8765E">
        <w:trPr>
          <w:trHeight w:val="691"/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89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</w:tr>
      <w:tr w:rsidR="00CC00A6" w:rsidRPr="0033768B" w:rsidTr="00B8765E">
        <w:tc>
          <w:tcPr>
            <w:tcW w:w="2988" w:type="dxa"/>
            <w:gridSpan w:val="2"/>
          </w:tcPr>
          <w:p w:rsidR="00CC00A6" w:rsidRPr="0033768B" w:rsidRDefault="00CC00A6" w:rsidP="001677AB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Контрольное событие № 2</w:t>
            </w:r>
          </w:p>
          <w:p w:rsidR="00CC00A6" w:rsidRPr="0033768B" w:rsidRDefault="00CC00A6" w:rsidP="00EE5E72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Проведен</w:t>
            </w:r>
            <w:r w:rsidR="00EE5E72" w:rsidRPr="0033768B">
              <w:rPr>
                <w:rFonts w:ascii="Times New Roman" w:hAnsi="Times New Roman"/>
                <w:sz w:val="20"/>
                <w:szCs w:val="20"/>
              </w:rPr>
              <w:t xml:space="preserve"> тренинг </w:t>
            </w:r>
            <w:r w:rsidR="003233DC" w:rsidRPr="0033768B">
              <w:rPr>
                <w:rFonts w:ascii="Times New Roman" w:hAnsi="Times New Roman"/>
                <w:sz w:val="20"/>
                <w:szCs w:val="20"/>
              </w:rPr>
              <w:t xml:space="preserve">«Генерация бизнес-идеи» </w:t>
            </w:r>
            <w:r w:rsidR="00EE5E72" w:rsidRPr="0033768B">
              <w:rPr>
                <w:rFonts w:ascii="Times New Roman" w:hAnsi="Times New Roman"/>
                <w:sz w:val="20"/>
                <w:szCs w:val="20"/>
              </w:rPr>
              <w:t>в рамках работы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площадк</w:t>
            </w:r>
            <w:r w:rsidR="00EE5E72" w:rsidRPr="0033768B">
              <w:rPr>
                <w:rFonts w:ascii="Times New Roman" w:hAnsi="Times New Roman"/>
                <w:sz w:val="20"/>
                <w:szCs w:val="20"/>
              </w:rPr>
              <w:t>и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«Молодой предприниматель» </w:t>
            </w:r>
          </w:p>
        </w:tc>
        <w:tc>
          <w:tcPr>
            <w:tcW w:w="1265" w:type="dxa"/>
          </w:tcPr>
          <w:p w:rsidR="00CC00A6" w:rsidRPr="0033768B" w:rsidRDefault="00CC00A6" w:rsidP="00366ECA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Кириллова Л.А</w:t>
            </w:r>
            <w:r w:rsidR="004C3038">
              <w:rPr>
                <w:rFonts w:ascii="Times New Roman" w:hAnsi="Times New Roman" w:cs="Times New Roman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отделом экономической </w:t>
            </w:r>
            <w:r w:rsidR="00366ECA">
              <w:rPr>
                <w:rFonts w:ascii="Times New Roman" w:hAnsi="Times New Roman" w:cs="Times New Roman"/>
              </w:rPr>
              <w:t xml:space="preserve">политики 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CC00A6" w:rsidRPr="0033768B" w:rsidRDefault="00CC00A6" w:rsidP="003F4B00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</w:t>
            </w:r>
            <w:r w:rsidR="0033768B" w:rsidRPr="0033768B">
              <w:rPr>
                <w:rFonts w:ascii="Times New Roman" w:hAnsi="Times New Roman" w:cs="Times New Roman"/>
              </w:rPr>
              <w:t xml:space="preserve"> администрации муниципального района «</w:t>
            </w:r>
            <w:proofErr w:type="gramStart"/>
            <w:r w:rsidR="0033768B" w:rsidRPr="0033768B">
              <w:rPr>
                <w:rFonts w:ascii="Times New Roman" w:hAnsi="Times New Roman" w:cs="Times New Roman"/>
              </w:rPr>
              <w:t xml:space="preserve">Корткеросский» 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2835" w:type="dxa"/>
          </w:tcPr>
          <w:p w:rsidR="00CC00A6" w:rsidRPr="0033768B" w:rsidRDefault="00CC00A6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CC00A6" w:rsidRPr="0033768B" w:rsidRDefault="00CC00A6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CC00A6" w:rsidRPr="0033768B" w:rsidRDefault="00CC00A6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</w:tcPr>
          <w:p w:rsidR="00CC00A6" w:rsidRPr="0033768B" w:rsidRDefault="00CC00A6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CC00A6" w:rsidRPr="0033768B" w:rsidRDefault="00CC00A6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CC00A6" w:rsidRPr="0033768B" w:rsidRDefault="00CC00A6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CC00A6" w:rsidRPr="0033768B" w:rsidRDefault="00CC00A6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CC00A6" w:rsidRPr="00F812DC" w:rsidRDefault="00F812DC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CC00A6" w:rsidRPr="0033768B" w:rsidRDefault="00CC00A6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CC00A6" w:rsidRPr="0033768B" w:rsidRDefault="00F812DC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CC00A6" w:rsidRPr="0033768B" w:rsidRDefault="00F812DC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00A6" w:rsidRPr="0033768B" w:rsidTr="00B8765E">
        <w:tc>
          <w:tcPr>
            <w:tcW w:w="2988" w:type="dxa"/>
            <w:gridSpan w:val="2"/>
          </w:tcPr>
          <w:p w:rsidR="00CC00A6" w:rsidRPr="0033768B" w:rsidRDefault="00CC00A6" w:rsidP="00FA2F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Контрольное событие   3</w:t>
            </w:r>
          </w:p>
          <w:p w:rsidR="00CC00A6" w:rsidRPr="0033768B" w:rsidRDefault="00CC00A6" w:rsidP="00323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>Проведены заседания Координационного совета</w:t>
            </w:r>
            <w:r w:rsidR="003233DC" w:rsidRPr="0033768B">
              <w:rPr>
                <w:rFonts w:ascii="Times New Roman" w:eastAsia="Arial Unicode MS" w:hAnsi="Times New Roman" w:cs="Times New Roman"/>
                <w:bCs/>
              </w:rPr>
              <w:t xml:space="preserve"> по малому и среднему предпринимательству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(не менее 2-х раз в год). </w:t>
            </w:r>
          </w:p>
        </w:tc>
        <w:tc>
          <w:tcPr>
            <w:tcW w:w="1265" w:type="dxa"/>
          </w:tcPr>
          <w:p w:rsidR="00CC00A6" w:rsidRPr="0033768B" w:rsidRDefault="00CC00A6" w:rsidP="00366ECA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Кириллова Л.А </w:t>
            </w:r>
            <w:r w:rsidR="004C3038" w:rsidRPr="0033768B">
              <w:rPr>
                <w:rFonts w:ascii="Times New Roman" w:hAnsi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CC00A6" w:rsidRPr="0033768B" w:rsidRDefault="00CC00A6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CC00A6" w:rsidRPr="0033768B" w:rsidRDefault="00CC00A6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CC00A6" w:rsidRPr="0033768B" w:rsidRDefault="00CC00A6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CC00A6" w:rsidRPr="00381B03" w:rsidRDefault="00F812DC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CC00A6" w:rsidRPr="0033768B" w:rsidRDefault="00F812DC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CC00A6" w:rsidRPr="0033768B" w:rsidTr="00B8765E">
        <w:tc>
          <w:tcPr>
            <w:tcW w:w="2988" w:type="dxa"/>
            <w:gridSpan w:val="2"/>
          </w:tcPr>
          <w:p w:rsidR="00CC00A6" w:rsidRPr="0033768B" w:rsidRDefault="00CC00A6" w:rsidP="00FA2F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Контрольное событие 4</w:t>
            </w:r>
          </w:p>
          <w:p w:rsidR="00CC00A6" w:rsidRPr="0033768B" w:rsidRDefault="00CC00A6" w:rsidP="00FA2FB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>Опубликована и размещена информация о деятельности Координационного совета на официальном сайте администрации МО МР «Корткеросский», в сети «Интернет».</w:t>
            </w:r>
          </w:p>
          <w:p w:rsidR="00CC00A6" w:rsidRPr="0033768B" w:rsidRDefault="00CC00A6" w:rsidP="00FA2F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CC00A6" w:rsidRPr="0033768B" w:rsidRDefault="00CC00A6" w:rsidP="00366ECA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Кириллова Л.А</w:t>
            </w:r>
            <w:r w:rsidR="004C30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 w:rsidR="00366ECA">
              <w:rPr>
                <w:rFonts w:ascii="Times New Roman" w:hAnsi="Times New Roman"/>
                <w:sz w:val="20"/>
                <w:szCs w:val="20"/>
              </w:rPr>
              <w:t>отделом экономической политики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CC00A6" w:rsidRPr="0033768B" w:rsidRDefault="00CC00A6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CC00A6" w:rsidRPr="0033768B" w:rsidRDefault="00CC00A6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CC00A6" w:rsidRPr="0033768B" w:rsidRDefault="00CC00A6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CC00A6" w:rsidRPr="0033768B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4D4657" w:rsidRPr="0033768B" w:rsidTr="00B8765E">
        <w:tc>
          <w:tcPr>
            <w:tcW w:w="2988" w:type="dxa"/>
            <w:gridSpan w:val="2"/>
          </w:tcPr>
          <w:p w:rsidR="004D4657" w:rsidRPr="0033768B" w:rsidRDefault="004D4657" w:rsidP="00CD31D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5 Оказана информационная и консультационная поддержка не менее 20 субъектам малого и среднего предпринимательства</w:t>
            </w:r>
          </w:p>
        </w:tc>
        <w:tc>
          <w:tcPr>
            <w:tcW w:w="1265" w:type="dxa"/>
          </w:tcPr>
          <w:p w:rsidR="004D4657" w:rsidRPr="0033768B" w:rsidRDefault="00CC00A6" w:rsidP="00366ECA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</w:t>
            </w:r>
            <w:r w:rsidR="00366ECA">
              <w:rPr>
                <w:rFonts w:ascii="Times New Roman" w:hAnsi="Times New Roman" w:cs="Times New Roman"/>
              </w:rPr>
              <w:t>отделом экономическ</w:t>
            </w:r>
            <w:r w:rsidR="00366ECA">
              <w:rPr>
                <w:rFonts w:ascii="Times New Roman" w:hAnsi="Times New Roman" w:cs="Times New Roman"/>
              </w:rPr>
              <w:lastRenderedPageBreak/>
              <w:t xml:space="preserve">ой политики 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4D4657" w:rsidRPr="0033768B" w:rsidRDefault="004D4657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</w:rPr>
              <w:t xml:space="preserve">администрации муниципального </w:t>
            </w:r>
            <w:r w:rsidR="0033768B" w:rsidRPr="0033768B">
              <w:rPr>
                <w:rFonts w:ascii="Times New Roman" w:hAnsi="Times New Roman" w:cs="Times New Roman"/>
              </w:rPr>
              <w:lastRenderedPageBreak/>
              <w:t>района «Корткеросский»</w:t>
            </w:r>
          </w:p>
        </w:tc>
        <w:tc>
          <w:tcPr>
            <w:tcW w:w="2835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709" w:type="dxa"/>
          </w:tcPr>
          <w:p w:rsidR="004D4657" w:rsidRPr="0033768B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4D4657" w:rsidRPr="0033768B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4D4657" w:rsidRPr="0033768B" w:rsidTr="00B8765E">
        <w:tc>
          <w:tcPr>
            <w:tcW w:w="2988" w:type="dxa"/>
            <w:gridSpan w:val="2"/>
          </w:tcPr>
          <w:p w:rsidR="004D4657" w:rsidRPr="0033768B" w:rsidRDefault="004D4657" w:rsidP="00CD31D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6</w:t>
            </w:r>
          </w:p>
          <w:p w:rsidR="004D4657" w:rsidRPr="0033768B" w:rsidRDefault="004D4657" w:rsidP="003233D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Проведен</w:t>
            </w:r>
            <w:r w:rsidR="00665052" w:rsidRPr="0033768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обучающе</w:t>
            </w:r>
            <w:r w:rsidR="003233DC" w:rsidRPr="003376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(семинар, кругл</w:t>
            </w:r>
            <w:r w:rsidR="003233DC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ый </w:t>
            </w:r>
            <w:proofErr w:type="gramStart"/>
            <w:r w:rsidR="003233DC" w:rsidRPr="0033768B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 и</w:t>
            </w:r>
            <w:proofErr w:type="gramEnd"/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т.п.) для субъектов малого и среднего предпринимательства с пр</w:t>
            </w:r>
            <w:r w:rsidR="00665052" w:rsidRPr="0033768B">
              <w:rPr>
                <w:rFonts w:ascii="Times New Roman" w:hAnsi="Times New Roman" w:cs="Times New Roman"/>
                <w:sz w:val="20"/>
                <w:szCs w:val="20"/>
              </w:rPr>
              <w:t>ивлечением представителей ФНС, Ц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ентра </w:t>
            </w:r>
            <w:r w:rsidR="00665052" w:rsidRPr="0033768B">
              <w:rPr>
                <w:rFonts w:ascii="Times New Roman" w:hAnsi="Times New Roman" w:cs="Times New Roman"/>
                <w:sz w:val="20"/>
                <w:szCs w:val="20"/>
              </w:rPr>
              <w:t>«Мой бизнес»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33DC" w:rsidRPr="0033768B">
              <w:rPr>
                <w:rFonts w:ascii="Times New Roman" w:hAnsi="Times New Roman" w:cs="Times New Roman"/>
                <w:sz w:val="20"/>
                <w:szCs w:val="20"/>
              </w:rPr>
              <w:t>и др. (не менее 1)</w:t>
            </w:r>
          </w:p>
        </w:tc>
        <w:tc>
          <w:tcPr>
            <w:tcW w:w="1265" w:type="dxa"/>
          </w:tcPr>
          <w:p w:rsidR="004D4657" w:rsidRPr="0033768B" w:rsidRDefault="00EE5E72" w:rsidP="00480DE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4D4657" w:rsidRPr="0033768B" w:rsidRDefault="004D4657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4D4657" w:rsidRPr="0033768B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4D4657" w:rsidRPr="0033768B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4D4657" w:rsidRPr="00381B03" w:rsidRDefault="00F812DC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4D4657" w:rsidRPr="0033768B" w:rsidTr="00B8765E">
        <w:tc>
          <w:tcPr>
            <w:tcW w:w="2988" w:type="dxa"/>
            <w:gridSpan w:val="2"/>
          </w:tcPr>
          <w:p w:rsidR="004D4657" w:rsidRPr="0033768B" w:rsidRDefault="004D4657" w:rsidP="0069468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Контрольное событие 7 Информация об итогах проведения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районных мероприятий (совещаний, «круглых столов» и т.п.) отраслевой направленности в сфере малого и среднего предпринимательства размещена на официальном сайте администрации МО МР «Корткеросский» в сети «Интернет».</w:t>
            </w:r>
          </w:p>
        </w:tc>
        <w:tc>
          <w:tcPr>
            <w:tcW w:w="1265" w:type="dxa"/>
          </w:tcPr>
          <w:p w:rsidR="004D4657" w:rsidRPr="0033768B" w:rsidRDefault="003233DC" w:rsidP="00480DE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4D4657" w:rsidRPr="0033768B" w:rsidRDefault="004D4657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4D4657" w:rsidRPr="0033768B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4D4657" w:rsidRPr="0033768B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33768B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3233DC" w:rsidRPr="0033768B" w:rsidTr="00B8765E">
        <w:tc>
          <w:tcPr>
            <w:tcW w:w="2988" w:type="dxa"/>
            <w:gridSpan w:val="2"/>
          </w:tcPr>
          <w:p w:rsidR="003233DC" w:rsidRPr="0033768B" w:rsidRDefault="003233DC" w:rsidP="006946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Контрольное событие 8</w:t>
            </w:r>
          </w:p>
          <w:p w:rsidR="003233DC" w:rsidRPr="0033768B" w:rsidRDefault="003233DC" w:rsidP="00BF0EB2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Размещена актуальная информация по </w:t>
            </w:r>
            <w:proofErr w:type="gramStart"/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вопросам ,</w:t>
            </w:r>
            <w:proofErr w:type="gramEnd"/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связанным с предпринимательской деятельность, в том числе о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региональных мерах поддержки,   на официальном сайте администрации муниципального района «Корткеросский» </w:t>
            </w:r>
            <w:hyperlink r:id="rId8" w:history="1"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kortkeros</w:t>
              </w:r>
              <w:proofErr w:type="spellEnd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Pr="0033768B">
                <w:rPr>
                  <w:rStyle w:val="a5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, социальных сетях в сети «Интернет» и в районной газете «Звезда» (еженедельно)</w:t>
            </w:r>
          </w:p>
        </w:tc>
        <w:tc>
          <w:tcPr>
            <w:tcW w:w="1265" w:type="dxa"/>
          </w:tcPr>
          <w:p w:rsidR="003233DC" w:rsidRPr="0033768B" w:rsidRDefault="003233DC" w:rsidP="00480DE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Кириллова Л.А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3233DC" w:rsidRPr="0033768B" w:rsidRDefault="003233DC" w:rsidP="003F4B00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</w:rPr>
              <w:t xml:space="preserve">администрации муниципального района </w:t>
            </w:r>
            <w:r w:rsidR="0033768B" w:rsidRPr="0033768B">
              <w:rPr>
                <w:rFonts w:ascii="Times New Roman" w:hAnsi="Times New Roman" w:cs="Times New Roman"/>
              </w:rPr>
              <w:lastRenderedPageBreak/>
              <w:t>«Корткеросский»</w:t>
            </w:r>
          </w:p>
        </w:tc>
        <w:tc>
          <w:tcPr>
            <w:tcW w:w="2835" w:type="dxa"/>
          </w:tcPr>
          <w:p w:rsidR="003233DC" w:rsidRPr="0033768B" w:rsidRDefault="003233DC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709" w:type="dxa"/>
          </w:tcPr>
          <w:p w:rsidR="003233DC" w:rsidRPr="0033768B" w:rsidRDefault="003233DC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3233DC" w:rsidRPr="0033768B" w:rsidRDefault="003233DC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</w:tcPr>
          <w:p w:rsidR="003233DC" w:rsidRPr="0033768B" w:rsidRDefault="003233DC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3233DC" w:rsidRPr="0033768B" w:rsidRDefault="003233DC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3233DC" w:rsidRPr="0033768B" w:rsidRDefault="003233DC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3233DC" w:rsidRPr="0033768B" w:rsidRDefault="003233DC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3233DC" w:rsidRPr="0033768B" w:rsidRDefault="003233DC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3233DC" w:rsidRPr="0033768B" w:rsidRDefault="003233DC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3233DC" w:rsidRPr="0033768B" w:rsidRDefault="003233DC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3233DC" w:rsidRPr="0033768B" w:rsidRDefault="003233DC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4D4657" w:rsidRPr="0033768B" w:rsidTr="00B8765E">
        <w:tc>
          <w:tcPr>
            <w:tcW w:w="2988" w:type="dxa"/>
            <w:gridSpan w:val="2"/>
          </w:tcPr>
          <w:p w:rsidR="004D4657" w:rsidRPr="0033768B" w:rsidRDefault="004D4657" w:rsidP="00B716D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</w:t>
            </w: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 1.2.1</w:t>
            </w:r>
          </w:p>
          <w:p w:rsidR="004D4657" w:rsidRPr="0033768B" w:rsidRDefault="004D4657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Финансовая и </w:t>
            </w:r>
            <w:proofErr w:type="gramStart"/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имущественная  поддержка</w:t>
            </w:r>
            <w:proofErr w:type="gramEnd"/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малого и среднего предпринимательства</w:t>
            </w:r>
          </w:p>
        </w:tc>
        <w:tc>
          <w:tcPr>
            <w:tcW w:w="1265" w:type="dxa"/>
          </w:tcPr>
          <w:p w:rsidR="00693B83" w:rsidRPr="0033768B" w:rsidRDefault="00693B83" w:rsidP="00693B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Андреева Е.Н. </w:t>
            </w:r>
            <w:r w:rsidRPr="0033768B">
              <w:rPr>
                <w:rFonts w:ascii="Times New Roman" w:hAnsi="Times New Roman" w:cs="Times New Roman"/>
              </w:rPr>
              <w:t>заместитель Главы муниципального района «Корткеросский» - руководителя администрации</w:t>
            </w:r>
          </w:p>
          <w:p w:rsidR="004D4657" w:rsidRPr="0033768B" w:rsidRDefault="004D4657" w:rsidP="00693B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D4657" w:rsidRPr="0033768B" w:rsidRDefault="004D4657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  <w:p w:rsidR="004D4657" w:rsidRPr="0033768B" w:rsidRDefault="004D4657" w:rsidP="004D465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657" w:rsidRPr="0033768B" w:rsidRDefault="004D4657" w:rsidP="00D76D54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2835" w:type="dxa"/>
          </w:tcPr>
          <w:p w:rsidR="004D4657" w:rsidRPr="0033768B" w:rsidRDefault="004D4657" w:rsidP="00EE357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-Количество субъектов малого и среднего предпринимательства - получателей финансовой поддержки составит 2 единицы;</w:t>
            </w:r>
          </w:p>
          <w:p w:rsidR="004D4657" w:rsidRPr="0033768B" w:rsidRDefault="004D4657" w:rsidP="00EE357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-Количество вновь созданных рабочих мест субъектов малого и среднего предпринимательства при оказании прямой финансовой поддержки субъектам малого и среднего предпринимательства составит 2 единицы;</w:t>
            </w:r>
          </w:p>
          <w:p w:rsidR="004D4657" w:rsidRPr="0033768B" w:rsidRDefault="004D4657" w:rsidP="00EE35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-Количество переданных в аренду субъектам МСП объектов муниципального имущества (ежегодно по состоянию на 31 декабря) (объектов) составит 38 единиц.</w:t>
            </w:r>
          </w:p>
        </w:tc>
        <w:tc>
          <w:tcPr>
            <w:tcW w:w="709" w:type="dxa"/>
          </w:tcPr>
          <w:p w:rsidR="004D4657" w:rsidRPr="0033768B" w:rsidRDefault="00381B0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4D4657" w:rsidRPr="0033768B" w:rsidRDefault="00381B0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</w:tcPr>
          <w:p w:rsidR="004D4657" w:rsidRPr="0033768B" w:rsidRDefault="00381B03" w:rsidP="00381B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4D4657" w:rsidRPr="003376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94" w:type="dxa"/>
          </w:tcPr>
          <w:p w:rsidR="004D4657" w:rsidRPr="0033768B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4D4657" w:rsidRPr="0033768B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4D4657" w:rsidRPr="0033768B" w:rsidRDefault="00381B03" w:rsidP="00F463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4D4657" w:rsidRPr="003376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6" w:type="dxa"/>
          </w:tcPr>
          <w:p w:rsidR="004D4657" w:rsidRPr="0033768B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33768B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4D4657" w:rsidRPr="0033768B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4D4657" w:rsidRPr="0033768B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</w:tbl>
    <w:p w:rsidR="00B8765E" w:rsidRDefault="00B8765E">
      <w:r>
        <w:br w:type="page"/>
      </w: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1"/>
        <w:gridCol w:w="1265"/>
        <w:gridCol w:w="1701"/>
        <w:gridCol w:w="2835"/>
        <w:gridCol w:w="709"/>
        <w:gridCol w:w="708"/>
        <w:gridCol w:w="709"/>
        <w:gridCol w:w="11"/>
        <w:gridCol w:w="794"/>
        <w:gridCol w:w="964"/>
        <w:gridCol w:w="783"/>
        <w:gridCol w:w="11"/>
        <w:gridCol w:w="556"/>
        <w:gridCol w:w="567"/>
        <w:gridCol w:w="545"/>
        <w:gridCol w:w="589"/>
      </w:tblGrid>
      <w:tr w:rsidR="00B8765E" w:rsidRPr="00FD216A" w:rsidTr="00B8765E">
        <w:trPr>
          <w:tblHeader/>
        </w:trPr>
        <w:tc>
          <w:tcPr>
            <w:tcW w:w="2977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835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272" w:type="dxa"/>
            <w:gridSpan w:val="6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4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2023 год, квартал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552" w:type="dxa"/>
            <w:gridSpan w:val="4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4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765E" w:rsidRPr="00FD216A" w:rsidTr="00B8765E">
        <w:trPr>
          <w:trHeight w:val="691"/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8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1.2.1.1.</w:t>
            </w:r>
          </w:p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Субсидирование части затрат субъектов малого и среднего предпринимательства, связанных с приобретением оборудования </w:t>
            </w:r>
            <w:r w:rsidRPr="003376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целях создания и (или) развития либо модернизации производства товаров (работ, услуг)</w:t>
            </w:r>
          </w:p>
        </w:tc>
        <w:tc>
          <w:tcPr>
            <w:tcW w:w="1265" w:type="dxa"/>
          </w:tcPr>
          <w:p w:rsidR="00B32783" w:rsidRPr="0033768B" w:rsidRDefault="00B32783" w:rsidP="00480DE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</w:t>
            </w:r>
            <w:r w:rsidR="004C3038" w:rsidRPr="0033768B">
              <w:rPr>
                <w:rFonts w:ascii="Times New Roman" w:hAnsi="Times New Roman" w:cs="Times New Roman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B32783" w:rsidRPr="0033768B" w:rsidRDefault="00B32783" w:rsidP="003F4B00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33768B" w:rsidRDefault="00B32783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B32783" w:rsidRPr="0033768B" w:rsidRDefault="00B32783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2"/>
          </w:tcPr>
          <w:p w:rsidR="00B32783" w:rsidRPr="0033768B" w:rsidRDefault="00B32783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B32783" w:rsidRPr="0033768B" w:rsidRDefault="00B32783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33768B" w:rsidRDefault="00B32783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B32783" w:rsidRPr="0033768B" w:rsidRDefault="00B32783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B32783" w:rsidRPr="00381B03" w:rsidRDefault="00F812DC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32783" w:rsidRPr="0033768B" w:rsidRDefault="00B32783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33768B" w:rsidRDefault="00B32783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B716D7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1.2.1.2.</w:t>
            </w:r>
          </w:p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«Народный бюджет»</w:t>
            </w:r>
          </w:p>
        </w:tc>
        <w:tc>
          <w:tcPr>
            <w:tcW w:w="1265" w:type="dxa"/>
          </w:tcPr>
          <w:p w:rsidR="00B32783" w:rsidRPr="0033768B" w:rsidRDefault="00BA4C07" w:rsidP="00480DE7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Кириллова Л.А </w:t>
            </w:r>
            <w:r w:rsidR="004C3038" w:rsidRPr="0033768B">
              <w:rPr>
                <w:rFonts w:ascii="Times New Roman" w:hAnsi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B32783" w:rsidRPr="0033768B" w:rsidRDefault="00B32783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3E368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 - получателей финансовой поддержки составит 2 единицы;</w:t>
            </w:r>
          </w:p>
          <w:p w:rsidR="00B32783" w:rsidRPr="0033768B" w:rsidRDefault="00B32783" w:rsidP="008D74C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-Количество вновь созданных рабочих мест субъектов малого и среднего предпринимательства при оказании прямой финансовой поддержки субъектам малого и среднего предпринимательства составит 2 единицы;</w:t>
            </w:r>
          </w:p>
        </w:tc>
        <w:tc>
          <w:tcPr>
            <w:tcW w:w="709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  <w:gridSpan w:val="2"/>
          </w:tcPr>
          <w:p w:rsidR="00B32783" w:rsidRPr="0033768B" w:rsidRDefault="00381B03" w:rsidP="00F463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B32783" w:rsidRPr="003376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94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B32783" w:rsidRPr="0033768B" w:rsidRDefault="00381B03" w:rsidP="00F463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B32783" w:rsidRPr="003376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6" w:type="dxa"/>
          </w:tcPr>
          <w:p w:rsidR="00B32783" w:rsidRPr="0033768B" w:rsidRDefault="00BA4C0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32783" w:rsidRPr="0033768B" w:rsidRDefault="00BA4C07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1.2.1.3.</w:t>
            </w:r>
          </w:p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в аренду муниципального имущества во владение и (или) пользование на долгосрочной основе субъектам малого и среднего предпринимательства и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265" w:type="dxa"/>
          </w:tcPr>
          <w:p w:rsidR="00B32783" w:rsidRPr="0033768B" w:rsidRDefault="00BA4C07" w:rsidP="00480DE7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Коюшева А.В.</w:t>
            </w:r>
            <w:r w:rsidR="0069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3B83" w:rsidRPr="0033768B">
              <w:rPr>
                <w:rFonts w:ascii="Times New Roman" w:hAnsi="Times New Roman"/>
                <w:sz w:val="20"/>
                <w:szCs w:val="20"/>
              </w:rPr>
              <w:t xml:space="preserve">начальник Управления имущественных и </w:t>
            </w:r>
            <w:r w:rsidR="00693B83"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земельных отношени</w:t>
            </w:r>
            <w:r w:rsidR="00480DE7">
              <w:rPr>
                <w:rFonts w:ascii="Times New Roman" w:hAnsi="Times New Roman"/>
                <w:sz w:val="20"/>
                <w:szCs w:val="20"/>
              </w:rPr>
              <w:t>й</w:t>
            </w:r>
            <w:r w:rsidR="00B32783"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32783" w:rsidRPr="0033768B" w:rsidRDefault="00B32783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Управление имущественных и земельных отношений </w:t>
            </w:r>
            <w:r w:rsidR="0033768B" w:rsidRPr="0033768B">
              <w:rPr>
                <w:rFonts w:ascii="Times New Roman" w:hAnsi="Times New Roman" w:cs="Times New Roman"/>
              </w:rPr>
              <w:t xml:space="preserve">администрации муниципального района </w:t>
            </w:r>
            <w:r w:rsidR="0033768B" w:rsidRPr="0033768B">
              <w:rPr>
                <w:rFonts w:ascii="Times New Roman" w:hAnsi="Times New Roman" w:cs="Times New Roman"/>
              </w:rPr>
              <w:lastRenderedPageBreak/>
              <w:t>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3E36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>Количество переданных в аренду субъектам МСП объектов муниципального имущества (ежегодно по состоянию на 31 декабря) (объектов) составит 38 единиц.</w:t>
            </w:r>
          </w:p>
        </w:tc>
        <w:tc>
          <w:tcPr>
            <w:tcW w:w="709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1.2.1.4.</w:t>
            </w:r>
          </w:p>
          <w:p w:rsidR="00B32783" w:rsidRPr="0033768B" w:rsidRDefault="00B32783" w:rsidP="00B716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Постоянная актуализация раздела </w:t>
            </w: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«Имущественная поддержка субъектов МСП» </w:t>
            </w:r>
            <w:r w:rsidRPr="003376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на официальном сайте администрации МО МР «Корткеросский» в соответствии с рекомендуемыми структурой и составом </w:t>
            </w:r>
            <w:proofErr w:type="gramStart"/>
            <w:r w:rsidRPr="0033768B">
              <w:rPr>
                <w:rFonts w:ascii="Times New Roman" w:eastAsia="Arial Unicode MS" w:hAnsi="Times New Roman" w:cs="Times New Roman"/>
                <w:sz w:val="20"/>
                <w:szCs w:val="20"/>
              </w:rPr>
              <w:t>информации</w:t>
            </w:r>
            <w:proofErr w:type="gramEnd"/>
            <w:r w:rsidRPr="003376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размещаемой в подразделах  </w:t>
            </w:r>
          </w:p>
        </w:tc>
        <w:tc>
          <w:tcPr>
            <w:tcW w:w="1265" w:type="dxa"/>
          </w:tcPr>
          <w:p w:rsidR="00B32783" w:rsidRPr="0033768B" w:rsidRDefault="00BA4C07" w:rsidP="00480DE7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Коюшева А.В.</w:t>
            </w:r>
            <w:r w:rsidR="0069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3B83" w:rsidRPr="0033768B">
              <w:rPr>
                <w:rFonts w:ascii="Times New Roman" w:hAnsi="Times New Roman"/>
                <w:sz w:val="20"/>
                <w:szCs w:val="20"/>
              </w:rPr>
              <w:t xml:space="preserve">начальник Управления имущественных и земельных отношений </w:t>
            </w:r>
          </w:p>
        </w:tc>
        <w:tc>
          <w:tcPr>
            <w:tcW w:w="1701" w:type="dxa"/>
          </w:tcPr>
          <w:p w:rsidR="00B32783" w:rsidRPr="0033768B" w:rsidRDefault="00B32783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Управление имущественных и земельных отношений </w:t>
            </w:r>
            <w:r w:rsidR="0033768B" w:rsidRPr="0033768B">
              <w:rPr>
                <w:rFonts w:ascii="Times New Roman" w:hAnsi="Times New Roman" w:cs="Times New Roman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E71D0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Количество переданных в аренду субъектам МСП объектов муниципального имущества (ежегодно по состоянию на 31 декабря) (объектов) составит 38 единиц.</w:t>
            </w:r>
          </w:p>
        </w:tc>
        <w:tc>
          <w:tcPr>
            <w:tcW w:w="709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20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A4C07" w:rsidRPr="0033768B" w:rsidTr="00B8765E">
        <w:tc>
          <w:tcPr>
            <w:tcW w:w="2988" w:type="dxa"/>
            <w:gridSpan w:val="2"/>
          </w:tcPr>
          <w:p w:rsidR="00BA4C07" w:rsidRPr="0033768B" w:rsidRDefault="00BA4C07" w:rsidP="008D7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Контрольное событие 9. Оказана финансовая поддержка субъектам малого и среднего предпринимательства не менее 2 субъектам МСП.</w:t>
            </w:r>
          </w:p>
        </w:tc>
        <w:tc>
          <w:tcPr>
            <w:tcW w:w="1265" w:type="dxa"/>
          </w:tcPr>
          <w:p w:rsidR="00BA4C07" w:rsidRPr="0033768B" w:rsidRDefault="00BA4C07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BA4C07" w:rsidRPr="0033768B" w:rsidRDefault="00BA4C07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A4C07" w:rsidRPr="0033768B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A4C07" w:rsidRPr="0033768B" w:rsidRDefault="00BA4C0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BA4C07" w:rsidRPr="0033768B" w:rsidRDefault="00BA4C0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2"/>
          </w:tcPr>
          <w:p w:rsidR="00BA4C07" w:rsidRPr="0033768B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BA4C07" w:rsidRPr="0033768B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BA4C07" w:rsidRPr="0033768B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BA4C07" w:rsidRPr="0033768B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BA4C07" w:rsidRPr="0033768B" w:rsidRDefault="00F812DC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A4C07" w:rsidRPr="0033768B" w:rsidRDefault="00F812DC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</w:tcPr>
          <w:p w:rsidR="00BA4C07" w:rsidRPr="0033768B" w:rsidRDefault="00BA4C07" w:rsidP="003F4B00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89" w:type="dxa"/>
          </w:tcPr>
          <w:p w:rsidR="00BA4C07" w:rsidRPr="0033768B" w:rsidRDefault="00BA4C07" w:rsidP="003F4B00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CD31D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Контрольное </w:t>
            </w:r>
            <w:proofErr w:type="gramStart"/>
            <w:r w:rsidRPr="0033768B">
              <w:rPr>
                <w:rFonts w:ascii="Times New Roman" w:hAnsi="Times New Roman" w:cs="Times New Roman"/>
              </w:rPr>
              <w:t>событие  10</w:t>
            </w:r>
            <w:proofErr w:type="gramEnd"/>
            <w:r w:rsidRPr="0033768B">
              <w:rPr>
                <w:rFonts w:ascii="Times New Roman" w:hAnsi="Times New Roman" w:cs="Times New Roman"/>
              </w:rPr>
              <w:t>.</w:t>
            </w:r>
          </w:p>
          <w:p w:rsidR="00B32783" w:rsidRPr="0033768B" w:rsidRDefault="00B32783" w:rsidP="007105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 Оказана имущественная поддержка не менее 1 субъекту </w:t>
            </w:r>
            <w:r w:rsidR="00710568" w:rsidRPr="0033768B">
              <w:rPr>
                <w:rFonts w:ascii="Times New Roman" w:hAnsi="Times New Roman" w:cs="Times New Roman"/>
              </w:rPr>
              <w:t>МСП</w:t>
            </w:r>
          </w:p>
        </w:tc>
        <w:tc>
          <w:tcPr>
            <w:tcW w:w="1265" w:type="dxa"/>
          </w:tcPr>
          <w:p w:rsidR="00B32783" w:rsidRPr="0033768B" w:rsidRDefault="00BA4C07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Коюшева А.В.</w:t>
            </w:r>
            <w:r w:rsidR="00693B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3B83" w:rsidRPr="0033768B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имуще</w:t>
            </w:r>
            <w:r w:rsidR="00480DE7">
              <w:rPr>
                <w:rFonts w:ascii="Times New Roman" w:hAnsi="Times New Roman" w:cs="Times New Roman"/>
                <w:sz w:val="20"/>
                <w:szCs w:val="20"/>
              </w:rPr>
              <w:t xml:space="preserve">ственных и </w:t>
            </w:r>
            <w:r w:rsidR="00480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земельных отношений</w:t>
            </w:r>
            <w:r w:rsidR="00693B83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32783" w:rsidRPr="0033768B" w:rsidRDefault="00B32783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имущественных и земельных отношений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709" w:type="dxa"/>
          </w:tcPr>
          <w:p w:rsidR="00B32783" w:rsidRPr="0033768B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B32783" w:rsidRPr="0033768B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33768B" w:rsidRDefault="00B32783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CD31D5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3768B">
              <w:rPr>
                <w:rFonts w:ascii="Times New Roman" w:hAnsi="Times New Roman" w:cs="Times New Roman"/>
                <w:b/>
              </w:rPr>
              <w:t>Итого по подпрограмме 1</w:t>
            </w:r>
          </w:p>
        </w:tc>
        <w:tc>
          <w:tcPr>
            <w:tcW w:w="1265" w:type="dxa"/>
          </w:tcPr>
          <w:p w:rsidR="00B32783" w:rsidRPr="0033768B" w:rsidRDefault="00B32783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701" w:type="dxa"/>
          </w:tcPr>
          <w:p w:rsidR="00B32783" w:rsidRPr="0033768B" w:rsidRDefault="00B32783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835" w:type="dxa"/>
          </w:tcPr>
          <w:p w:rsidR="00B32783" w:rsidRPr="0033768B" w:rsidRDefault="00B32783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33768B" w:rsidRDefault="00B32783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B32783" w:rsidRPr="0033768B" w:rsidRDefault="00B32783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20" w:type="dxa"/>
            <w:gridSpan w:val="2"/>
          </w:tcPr>
          <w:p w:rsidR="00B32783" w:rsidRPr="0033768B" w:rsidRDefault="00381B03" w:rsidP="00F4636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  <w:r w:rsidR="00B32783" w:rsidRPr="0033768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9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3768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3768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94" w:type="dxa"/>
            <w:gridSpan w:val="2"/>
          </w:tcPr>
          <w:p w:rsidR="00B32783" w:rsidRPr="0033768B" w:rsidRDefault="00381B03" w:rsidP="00381B0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  <w:r w:rsidR="00B32783" w:rsidRPr="0033768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556" w:type="dxa"/>
          </w:tcPr>
          <w:p w:rsidR="00B32783" w:rsidRPr="0033768B" w:rsidRDefault="00B32783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</w:tcPr>
          <w:p w:rsidR="00B32783" w:rsidRPr="0033768B" w:rsidRDefault="00B32783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45" w:type="dxa"/>
          </w:tcPr>
          <w:p w:rsidR="00B32783" w:rsidRPr="0033768B" w:rsidRDefault="00B32783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9" w:type="dxa"/>
          </w:tcPr>
          <w:p w:rsidR="00B32783" w:rsidRPr="0033768B" w:rsidRDefault="00B32783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B32783" w:rsidRPr="0033768B" w:rsidTr="00B716D7">
        <w:tc>
          <w:tcPr>
            <w:tcW w:w="15735" w:type="dxa"/>
            <w:gridSpan w:val="17"/>
          </w:tcPr>
          <w:p w:rsidR="00B32783" w:rsidRPr="0033768B" w:rsidRDefault="00B32783" w:rsidP="00F735D4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proofErr w:type="gramStart"/>
            <w:r w:rsidRPr="0033768B">
              <w:rPr>
                <w:rFonts w:ascii="Times New Roman" w:hAnsi="Times New Roman" w:cs="Times New Roman"/>
                <w:b/>
              </w:rPr>
              <w:t>2  «</w:t>
            </w:r>
            <w:proofErr w:type="gramEnd"/>
            <w:r w:rsidRPr="0033768B">
              <w:rPr>
                <w:rFonts w:ascii="Times New Roman" w:hAnsi="Times New Roman" w:cs="Times New Roman"/>
                <w:b/>
              </w:rPr>
              <w:t>Развитие сельского хозяйства и  регулирования рынков сельскохозяйственной продукции, сырья и продовольствия»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EA5B4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2.1.1: </w:t>
            </w:r>
          </w:p>
          <w:p w:rsidR="00B32783" w:rsidRPr="0033768B" w:rsidRDefault="00B32783" w:rsidP="00EA5B49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сельскохозяйственных предприятий, крестьянских (фермерских) хозяйств, сельскохозяйственных потребительских кооперативов</w:t>
            </w:r>
          </w:p>
        </w:tc>
        <w:tc>
          <w:tcPr>
            <w:tcW w:w="1265" w:type="dxa"/>
          </w:tcPr>
          <w:p w:rsidR="00693B83" w:rsidRPr="0033768B" w:rsidRDefault="00693B83" w:rsidP="00693B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Андреева Е.Н. </w:t>
            </w:r>
            <w:r w:rsidRPr="0033768B">
              <w:rPr>
                <w:rFonts w:ascii="Times New Roman" w:hAnsi="Times New Roman" w:cs="Times New Roman"/>
              </w:rPr>
              <w:t>заместитель Главы муниципального района «Корткеросский» - руководителя администрации</w:t>
            </w:r>
          </w:p>
          <w:p w:rsidR="00B32783" w:rsidRPr="0033768B" w:rsidRDefault="00B32783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32783" w:rsidRPr="0033768B" w:rsidRDefault="00B32783" w:rsidP="00E71D0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</w:t>
            </w:r>
            <w:proofErr w:type="gramStart"/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Корткеросский»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835" w:type="dxa"/>
          </w:tcPr>
          <w:p w:rsidR="00B32783" w:rsidRPr="0033768B" w:rsidRDefault="00B32783" w:rsidP="003E368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-Темп роста объема инвестиций в основной капитал предприятий агропромышленного комплекса (за счет средств районного бюджета), в % к предыдущему году составит 100%;</w:t>
            </w:r>
          </w:p>
          <w:p w:rsidR="00B32783" w:rsidRPr="0033768B" w:rsidRDefault="00B32783" w:rsidP="003E368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-Среднемесячная номинальная начисленная заработная плата работников, занятых в сфере сельского хозяйства района составит 29000,00рублей;</w:t>
            </w:r>
          </w:p>
          <w:p w:rsidR="00B32783" w:rsidRPr="0033768B" w:rsidRDefault="00B32783" w:rsidP="003E368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-Индекс объёма производства молока в сельхозорганизациях в % к предыдущему году составит 101%;</w:t>
            </w:r>
          </w:p>
          <w:p w:rsidR="00B32783" w:rsidRPr="0033768B" w:rsidRDefault="00B32783" w:rsidP="00E71D0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09" w:type="dxa"/>
          </w:tcPr>
          <w:p w:rsidR="00B32783" w:rsidRPr="0033768B" w:rsidRDefault="001542A6" w:rsidP="00F463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195,42049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</w:tcPr>
          <w:p w:rsidR="00B32783" w:rsidRPr="0033768B" w:rsidRDefault="001542A6" w:rsidP="00F463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195,42049</w:t>
            </w:r>
          </w:p>
        </w:tc>
        <w:tc>
          <w:tcPr>
            <w:tcW w:w="567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33768B" w:rsidRDefault="008A5E38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</w:tbl>
    <w:p w:rsidR="00B8765E" w:rsidRDefault="00B8765E">
      <w:r>
        <w:br w:type="page"/>
      </w: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1"/>
        <w:gridCol w:w="1265"/>
        <w:gridCol w:w="1701"/>
        <w:gridCol w:w="2835"/>
        <w:gridCol w:w="709"/>
        <w:gridCol w:w="708"/>
        <w:gridCol w:w="709"/>
        <w:gridCol w:w="11"/>
        <w:gridCol w:w="794"/>
        <w:gridCol w:w="964"/>
        <w:gridCol w:w="783"/>
        <w:gridCol w:w="11"/>
        <w:gridCol w:w="556"/>
        <w:gridCol w:w="567"/>
        <w:gridCol w:w="545"/>
        <w:gridCol w:w="589"/>
      </w:tblGrid>
      <w:tr w:rsidR="00B8765E" w:rsidRPr="00FD216A" w:rsidTr="00B8765E">
        <w:trPr>
          <w:tblHeader/>
        </w:trPr>
        <w:tc>
          <w:tcPr>
            <w:tcW w:w="2977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835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272" w:type="dxa"/>
            <w:gridSpan w:val="6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4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2023 год, квартал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552" w:type="dxa"/>
            <w:gridSpan w:val="4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4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765E" w:rsidRPr="00FD216A" w:rsidTr="00B8765E">
        <w:trPr>
          <w:trHeight w:val="691"/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8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B716D7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/>
                <w:b/>
                <w:sz w:val="20"/>
                <w:szCs w:val="20"/>
              </w:rPr>
              <w:t>Мероприятие 2.1.1.1</w:t>
            </w:r>
          </w:p>
          <w:p w:rsidR="00B32783" w:rsidRPr="00743EB8" w:rsidRDefault="00743EB8" w:rsidP="00B716D7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EB8">
              <w:rPr>
                <w:rFonts w:ascii="Times New Roman" w:hAnsi="Times New Roman"/>
                <w:sz w:val="20"/>
                <w:szCs w:val="20"/>
              </w:rPr>
              <w:t xml:space="preserve">Субсидирование расходов (части расходов) на строительство (реконструкцию) и (или) приобретение помещений для содержания скота, производства и хранения кормов сельскохозяйственным организациям, </w:t>
            </w:r>
            <w:proofErr w:type="gramStart"/>
            <w:r w:rsidRPr="00743EB8">
              <w:rPr>
                <w:rFonts w:ascii="Times New Roman" w:hAnsi="Times New Roman"/>
                <w:sz w:val="20"/>
                <w:szCs w:val="20"/>
              </w:rPr>
              <w:t>индивидуальным предпринимателям</w:t>
            </w:r>
            <w:proofErr w:type="gramEnd"/>
            <w:r w:rsidRPr="00743EB8">
              <w:rPr>
                <w:rFonts w:ascii="Times New Roman" w:hAnsi="Times New Roman"/>
                <w:sz w:val="20"/>
                <w:szCs w:val="20"/>
              </w:rPr>
              <w:t xml:space="preserve"> осуществляющим сельскохозяйственное производство</w:t>
            </w:r>
          </w:p>
        </w:tc>
        <w:tc>
          <w:tcPr>
            <w:tcW w:w="1265" w:type="dxa"/>
          </w:tcPr>
          <w:p w:rsidR="00B32783" w:rsidRPr="0033768B" w:rsidRDefault="008A5E38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 w:rsidR="00B32783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E71D0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-Темп роста объема инвестиций в основной капитал предприятий агропромышленного комплекса (за счет средств районного бюджета), в % к предыдущему году составит 100%;</w:t>
            </w:r>
          </w:p>
          <w:p w:rsidR="00B32783" w:rsidRPr="0033768B" w:rsidRDefault="00B32783" w:rsidP="00E71D0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-Индекс объёма производства молока в сельхозорганизациях в % к предыдущему году составит 101%;</w:t>
            </w:r>
          </w:p>
          <w:p w:rsidR="00B32783" w:rsidRPr="0033768B" w:rsidRDefault="00B32783" w:rsidP="00E71D0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09" w:type="dxa"/>
          </w:tcPr>
          <w:p w:rsidR="00B32783" w:rsidRPr="0033768B" w:rsidRDefault="001542A6" w:rsidP="00F463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B32783"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</w:tcPr>
          <w:p w:rsidR="00B32783" w:rsidRPr="0033768B" w:rsidRDefault="00B32783" w:rsidP="00F463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A8312B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b/>
                <w:sz w:val="20"/>
                <w:szCs w:val="20"/>
              </w:rPr>
              <w:t>Мероприятие 2.1.1.2</w:t>
            </w:r>
          </w:p>
          <w:p w:rsidR="00B32783" w:rsidRPr="0033768B" w:rsidRDefault="00B32783" w:rsidP="00B716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 сельскохозяйственных товаропроизводителей, связанных с реализацией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265" w:type="dxa"/>
          </w:tcPr>
          <w:p w:rsidR="00B32783" w:rsidRPr="0033768B" w:rsidRDefault="0048469A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480DE7">
              <w:rPr>
                <w:rFonts w:ascii="Times New Roman" w:hAnsi="Times New Roman" w:cs="Times New Roman"/>
                <w:sz w:val="20"/>
                <w:szCs w:val="20"/>
              </w:rPr>
              <w:t>отделом экономической политики</w:t>
            </w:r>
          </w:p>
        </w:tc>
        <w:tc>
          <w:tcPr>
            <w:tcW w:w="1701" w:type="dxa"/>
          </w:tcPr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«Корткеросский»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B32783" w:rsidRPr="0033768B" w:rsidRDefault="00B32783" w:rsidP="00E71D0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-Темп роста объема инвестиций в основной капитал предприятий агропромышленного комплекса (за счет средств районного бюджета), в % к предыдущему году составит 100%;</w:t>
            </w:r>
          </w:p>
          <w:p w:rsidR="00B32783" w:rsidRPr="0033768B" w:rsidRDefault="00B32783" w:rsidP="00E71D0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09" w:type="dxa"/>
          </w:tcPr>
          <w:p w:rsidR="00B32783" w:rsidRPr="0033768B" w:rsidRDefault="000133CA" w:rsidP="00F463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195,42049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</w:tcPr>
          <w:p w:rsidR="00B32783" w:rsidRPr="0033768B" w:rsidRDefault="000133CA" w:rsidP="00F463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195,42049</w:t>
            </w:r>
          </w:p>
        </w:tc>
        <w:tc>
          <w:tcPr>
            <w:tcW w:w="567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1E7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Контрольное событие 11. </w:t>
            </w:r>
            <w:r w:rsidR="001E702B" w:rsidRPr="0033768B">
              <w:rPr>
                <w:rFonts w:ascii="Times New Roman" w:hAnsi="Times New Roman"/>
                <w:sz w:val="20"/>
                <w:szCs w:val="20"/>
              </w:rPr>
              <w:t xml:space="preserve">Оказана финансовая поддержка </w:t>
            </w:r>
            <w:proofErr w:type="gramStart"/>
            <w:r w:rsidR="001E702B" w:rsidRPr="0033768B">
              <w:rPr>
                <w:rFonts w:ascii="Times New Roman" w:hAnsi="Times New Roman"/>
                <w:sz w:val="20"/>
                <w:szCs w:val="20"/>
              </w:rPr>
              <w:t>сельхозтоваропроизводителям  в</w:t>
            </w:r>
            <w:proofErr w:type="gramEnd"/>
            <w:r w:rsidR="001E702B" w:rsidRPr="0033768B">
              <w:rPr>
                <w:rFonts w:ascii="Times New Roman" w:hAnsi="Times New Roman"/>
                <w:sz w:val="20"/>
                <w:szCs w:val="20"/>
              </w:rPr>
              <w:t xml:space="preserve"> виде субсидирования расходов (части расходов) на </w:t>
            </w:r>
            <w:r w:rsidR="001E702B" w:rsidRPr="00337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строительство (реконструкцию), приобретение животноводческих помещений для содержания </w:t>
            </w:r>
            <w:r w:rsidR="001E702B" w:rsidRPr="00743EB8">
              <w:rPr>
                <w:rFonts w:ascii="Times New Roman" w:hAnsi="Times New Roman"/>
                <w:sz w:val="20"/>
                <w:szCs w:val="20"/>
              </w:rPr>
              <w:t>скота</w:t>
            </w:r>
            <w:r w:rsidR="00743E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43EB8" w:rsidRPr="00743EB8">
              <w:rPr>
                <w:rFonts w:ascii="Times New Roman" w:hAnsi="Times New Roman"/>
                <w:sz w:val="20"/>
                <w:szCs w:val="20"/>
              </w:rPr>
              <w:t>производства и хранения кормов</w:t>
            </w:r>
            <w:r w:rsidR="001E702B" w:rsidRPr="00743E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702B" w:rsidRPr="0033768B">
              <w:rPr>
                <w:rFonts w:ascii="Times New Roman" w:hAnsi="Times New Roman"/>
                <w:sz w:val="20"/>
                <w:szCs w:val="20"/>
              </w:rPr>
              <w:t>(не менее 1субъекту)</w:t>
            </w:r>
          </w:p>
        </w:tc>
        <w:tc>
          <w:tcPr>
            <w:tcW w:w="1265" w:type="dxa"/>
          </w:tcPr>
          <w:p w:rsidR="00B32783" w:rsidRPr="0033768B" w:rsidRDefault="0048469A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480DE7">
              <w:rPr>
                <w:rFonts w:ascii="Times New Roman" w:hAnsi="Times New Roman" w:cs="Times New Roman"/>
                <w:sz w:val="20"/>
                <w:szCs w:val="20"/>
              </w:rPr>
              <w:t>отделом экономическ</w:t>
            </w:r>
            <w:r w:rsidR="00480D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ой политики </w:t>
            </w:r>
          </w:p>
        </w:tc>
        <w:tc>
          <w:tcPr>
            <w:tcW w:w="1701" w:type="dxa"/>
          </w:tcPr>
          <w:p w:rsidR="00B32783" w:rsidRPr="0033768B" w:rsidRDefault="00B32783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муниципального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709" w:type="dxa"/>
          </w:tcPr>
          <w:p w:rsidR="00B32783" w:rsidRPr="0033768B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B32783" w:rsidRPr="0033768B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1E7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Контрольное событие 12. </w:t>
            </w:r>
            <w:r w:rsidR="001E702B" w:rsidRPr="0033768B">
              <w:rPr>
                <w:rFonts w:ascii="Times New Roman" w:hAnsi="Times New Roman"/>
                <w:sz w:val="20"/>
                <w:szCs w:val="20"/>
              </w:rPr>
              <w:t>Оказана финансовая поддержка сельхозтоваропроизводителям в виде субсидирования части затрат сельскохозяйственных товаропроизводителей, связанных с реализацией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265" w:type="dxa"/>
          </w:tcPr>
          <w:p w:rsidR="00B32783" w:rsidRPr="0033768B" w:rsidRDefault="0048469A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B32783" w:rsidRPr="0033768B" w:rsidRDefault="00B32783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33768B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B32783" w:rsidRPr="0033768B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B32783" w:rsidRPr="000133CA" w:rsidRDefault="000133CA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0133CA" w:rsidRDefault="000133CA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89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EA5B4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2.1.2: </w:t>
            </w:r>
          </w:p>
          <w:p w:rsidR="00B32783" w:rsidRPr="0033768B" w:rsidRDefault="00B32783" w:rsidP="00EA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Информационная поддержка и содействие кадровому обеспечению сельскохозяйственной отрасли</w:t>
            </w:r>
          </w:p>
        </w:tc>
        <w:tc>
          <w:tcPr>
            <w:tcW w:w="1265" w:type="dxa"/>
          </w:tcPr>
          <w:p w:rsidR="00B32783" w:rsidRPr="0033768B" w:rsidRDefault="00693B83" w:rsidP="00B8765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Андреева Е.Н. </w:t>
            </w:r>
            <w:r w:rsidRPr="0033768B">
              <w:rPr>
                <w:rFonts w:ascii="Times New Roman" w:hAnsi="Times New Roman" w:cs="Times New Roman"/>
              </w:rPr>
              <w:t>заместитель Главы муниципального района «Корткеросский» - руководителя администрации</w:t>
            </w:r>
          </w:p>
        </w:tc>
        <w:tc>
          <w:tcPr>
            <w:tcW w:w="1701" w:type="dxa"/>
          </w:tcPr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3E368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работников, занятых в сфере сельского хозяйства района составит 29000,00рублей;</w:t>
            </w:r>
          </w:p>
          <w:p w:rsidR="00B32783" w:rsidRPr="0033768B" w:rsidRDefault="00B32783" w:rsidP="00E71D01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0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</w:tbl>
    <w:p w:rsidR="00B8765E" w:rsidRDefault="00B8765E">
      <w:r>
        <w:br w:type="page"/>
      </w: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1"/>
        <w:gridCol w:w="1265"/>
        <w:gridCol w:w="1701"/>
        <w:gridCol w:w="2835"/>
        <w:gridCol w:w="709"/>
        <w:gridCol w:w="708"/>
        <w:gridCol w:w="709"/>
        <w:gridCol w:w="11"/>
        <w:gridCol w:w="794"/>
        <w:gridCol w:w="964"/>
        <w:gridCol w:w="783"/>
        <w:gridCol w:w="11"/>
        <w:gridCol w:w="556"/>
        <w:gridCol w:w="567"/>
        <w:gridCol w:w="545"/>
        <w:gridCol w:w="589"/>
      </w:tblGrid>
      <w:tr w:rsidR="00B8765E" w:rsidRPr="00FD216A" w:rsidTr="00B8765E">
        <w:trPr>
          <w:tblHeader/>
        </w:trPr>
        <w:tc>
          <w:tcPr>
            <w:tcW w:w="2977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835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272" w:type="dxa"/>
            <w:gridSpan w:val="6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4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2023 год, квартал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552" w:type="dxa"/>
            <w:gridSpan w:val="4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4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8765E" w:rsidRPr="00FD216A" w:rsidTr="00B8765E">
        <w:trPr>
          <w:trHeight w:val="691"/>
          <w:tblHeader/>
        </w:trPr>
        <w:tc>
          <w:tcPr>
            <w:tcW w:w="2977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</w:tcPr>
          <w:p w:rsidR="00B8765E" w:rsidRPr="00FD216A" w:rsidRDefault="00B8765E" w:rsidP="00B9495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8765E" w:rsidRPr="00FD216A" w:rsidTr="00B8765E">
        <w:trPr>
          <w:tblHeader/>
        </w:trPr>
        <w:tc>
          <w:tcPr>
            <w:tcW w:w="297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  <w:gridSpan w:val="2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45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89" w:type="dxa"/>
          </w:tcPr>
          <w:p w:rsidR="00B8765E" w:rsidRPr="00FD216A" w:rsidRDefault="00B8765E" w:rsidP="00B9495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B716D7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2.1.2.1</w:t>
            </w:r>
          </w:p>
          <w:p w:rsidR="00B32783" w:rsidRPr="0033768B" w:rsidRDefault="00B32783" w:rsidP="00B716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районных </w:t>
            </w: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мероприятий (в формате семинаров, круглых столов, рабочих встреч и др.)</w:t>
            </w:r>
          </w:p>
        </w:tc>
        <w:tc>
          <w:tcPr>
            <w:tcW w:w="1265" w:type="dxa"/>
          </w:tcPr>
          <w:p w:rsidR="00B32783" w:rsidRPr="0033768B" w:rsidRDefault="00D93674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1F37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0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A8312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2.1.2.2</w:t>
            </w:r>
          </w:p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субъектов АПК в районных, республиканских и всероссийских конкурсах мастерства и других мероприятиях</w:t>
            </w:r>
          </w:p>
        </w:tc>
        <w:tc>
          <w:tcPr>
            <w:tcW w:w="1265" w:type="dxa"/>
          </w:tcPr>
          <w:p w:rsidR="00B32783" w:rsidRPr="0033768B" w:rsidRDefault="00D93674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480DE7">
              <w:rPr>
                <w:rFonts w:ascii="Times New Roman" w:hAnsi="Times New Roman" w:cs="Times New Roman"/>
                <w:sz w:val="20"/>
                <w:szCs w:val="20"/>
              </w:rPr>
              <w:t xml:space="preserve">отделом экономической политики </w:t>
            </w:r>
          </w:p>
        </w:tc>
        <w:tc>
          <w:tcPr>
            <w:tcW w:w="1701" w:type="dxa"/>
          </w:tcPr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1F37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0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B32783" w:rsidRPr="00F812DC" w:rsidRDefault="00F812DC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32783" w:rsidRPr="00F812DC" w:rsidRDefault="00F812DC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A8312B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2.1.2.3</w:t>
            </w:r>
          </w:p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профессионального мастерства</w:t>
            </w:r>
          </w:p>
        </w:tc>
        <w:tc>
          <w:tcPr>
            <w:tcW w:w="1265" w:type="dxa"/>
          </w:tcPr>
          <w:p w:rsidR="00B32783" w:rsidRPr="0033768B" w:rsidRDefault="00D93674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480DE7">
              <w:rPr>
                <w:rFonts w:ascii="Times New Roman" w:hAnsi="Times New Roman" w:cs="Times New Roman"/>
                <w:sz w:val="20"/>
                <w:szCs w:val="20"/>
              </w:rPr>
              <w:t xml:space="preserve">отделом экономической политики </w:t>
            </w:r>
          </w:p>
        </w:tc>
        <w:tc>
          <w:tcPr>
            <w:tcW w:w="1701" w:type="dxa"/>
          </w:tcPr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1F3706">
            <w:pPr>
              <w:pStyle w:val="ConsPlusNormal"/>
              <w:tabs>
                <w:tab w:val="left" w:pos="412"/>
              </w:tabs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0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B32783" w:rsidRPr="0033768B" w:rsidRDefault="000133CA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</w:tcPr>
          <w:p w:rsidR="00B32783" w:rsidRPr="0033768B" w:rsidRDefault="000133CA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45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A8312B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2.1.2.4</w:t>
            </w:r>
          </w:p>
          <w:p w:rsidR="00B32783" w:rsidRPr="0033768B" w:rsidRDefault="00B32783" w:rsidP="00B716D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районного совещания передовиков сельскохозяйственного производства</w:t>
            </w:r>
          </w:p>
        </w:tc>
        <w:tc>
          <w:tcPr>
            <w:tcW w:w="1265" w:type="dxa"/>
          </w:tcPr>
          <w:p w:rsidR="00B32783" w:rsidRPr="0033768B" w:rsidRDefault="00D93674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B32783" w:rsidRPr="0033768B" w:rsidRDefault="00B32783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«Корткеросский»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B32783" w:rsidRPr="0033768B" w:rsidRDefault="00B32783" w:rsidP="001F3706">
            <w:pPr>
              <w:pStyle w:val="ConsPlusNormal"/>
              <w:tabs>
                <w:tab w:val="left" w:pos="412"/>
              </w:tabs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32783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0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B32783" w:rsidRPr="0033768B" w:rsidRDefault="000133CA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</w:tcPr>
          <w:p w:rsidR="00B32783" w:rsidRPr="0033768B" w:rsidRDefault="000133CA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45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E60ADB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Контрольное событие 13. Проведен</w:t>
            </w:r>
            <w:r w:rsidR="00706715" w:rsidRPr="0033768B">
              <w:rPr>
                <w:rFonts w:ascii="Times New Roman" w:hAnsi="Times New Roman"/>
                <w:sz w:val="20"/>
                <w:szCs w:val="20"/>
              </w:rPr>
              <w:t>о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районн</w:t>
            </w:r>
            <w:r w:rsidR="00706715" w:rsidRPr="0033768B">
              <w:rPr>
                <w:rFonts w:ascii="Times New Roman" w:hAnsi="Times New Roman"/>
                <w:sz w:val="20"/>
                <w:szCs w:val="20"/>
              </w:rPr>
              <w:t>ое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мероприяти</w:t>
            </w:r>
            <w:r w:rsidR="00706715" w:rsidRPr="0033768B">
              <w:rPr>
                <w:rFonts w:ascii="Times New Roman" w:hAnsi="Times New Roman"/>
                <w:sz w:val="20"/>
                <w:szCs w:val="20"/>
              </w:rPr>
              <w:t>е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(в формате семинар</w:t>
            </w:r>
            <w:r w:rsidR="00706715" w:rsidRPr="0033768B">
              <w:rPr>
                <w:rFonts w:ascii="Times New Roman" w:hAnsi="Times New Roman"/>
                <w:sz w:val="20"/>
                <w:szCs w:val="20"/>
              </w:rPr>
              <w:t>а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>, кругл</w:t>
            </w:r>
            <w:r w:rsidR="00706715" w:rsidRPr="0033768B">
              <w:rPr>
                <w:rFonts w:ascii="Times New Roman" w:hAnsi="Times New Roman"/>
                <w:sz w:val="20"/>
                <w:szCs w:val="20"/>
              </w:rPr>
              <w:t>ого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стол</w:t>
            </w:r>
            <w:r w:rsidR="00706715" w:rsidRPr="0033768B">
              <w:rPr>
                <w:rFonts w:ascii="Times New Roman" w:hAnsi="Times New Roman"/>
                <w:sz w:val="20"/>
                <w:szCs w:val="20"/>
              </w:rPr>
              <w:t>а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06715" w:rsidRPr="0033768B">
              <w:rPr>
                <w:rFonts w:ascii="Times New Roman" w:hAnsi="Times New Roman"/>
                <w:sz w:val="20"/>
                <w:szCs w:val="20"/>
              </w:rPr>
              <w:t>рабочей встречи и т.п.)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с участием сельхозпроизводителей</w:t>
            </w:r>
            <w:r w:rsidR="00E60ADB" w:rsidRPr="0033768B">
              <w:rPr>
                <w:rFonts w:ascii="Times New Roman" w:hAnsi="Times New Roman"/>
                <w:sz w:val="20"/>
                <w:szCs w:val="20"/>
              </w:rPr>
              <w:t>, передовиков сельского хозяйства</w:t>
            </w:r>
            <w:r w:rsidR="00741754" w:rsidRPr="0033768B">
              <w:rPr>
                <w:rFonts w:ascii="Times New Roman" w:hAnsi="Times New Roman"/>
                <w:sz w:val="20"/>
                <w:szCs w:val="20"/>
              </w:rPr>
              <w:t xml:space="preserve"> (не менее 2-х</w:t>
            </w:r>
            <w:r w:rsidR="00706715" w:rsidRPr="0033768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65" w:type="dxa"/>
          </w:tcPr>
          <w:p w:rsidR="00B32783" w:rsidRPr="0033768B" w:rsidRDefault="00D93674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B32783" w:rsidRPr="0033768B" w:rsidRDefault="00B32783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33768B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B32783" w:rsidRPr="0033768B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B32783" w:rsidRPr="0033768B" w:rsidRDefault="000133CA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</w:tcPr>
          <w:p w:rsidR="00B32783" w:rsidRPr="0033768B" w:rsidRDefault="000133CA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45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32783" w:rsidRPr="0033768B" w:rsidTr="00B8765E">
        <w:tc>
          <w:tcPr>
            <w:tcW w:w="2988" w:type="dxa"/>
            <w:gridSpan w:val="2"/>
          </w:tcPr>
          <w:p w:rsidR="00B32783" w:rsidRPr="0033768B" w:rsidRDefault="00B32783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14.</w:t>
            </w:r>
          </w:p>
          <w:p w:rsidR="00B32783" w:rsidRPr="0033768B" w:rsidRDefault="00C45F09" w:rsidP="00C45F0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Организовано участие субъектов АПК в районных, республиканских и всероссийских конкурсах мастерства и других мероприятиях (не менее 1)</w:t>
            </w:r>
          </w:p>
        </w:tc>
        <w:tc>
          <w:tcPr>
            <w:tcW w:w="1265" w:type="dxa"/>
          </w:tcPr>
          <w:p w:rsidR="00B32783" w:rsidRPr="0033768B" w:rsidRDefault="00CC1A34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>заведующий о</w:t>
            </w:r>
            <w:r w:rsidR="00480DE7">
              <w:rPr>
                <w:rFonts w:ascii="Times New Roman" w:hAnsi="Times New Roman" w:cs="Times New Roman"/>
                <w:sz w:val="20"/>
                <w:szCs w:val="20"/>
              </w:rPr>
              <w:t>тделом экономической политики</w:t>
            </w:r>
          </w:p>
        </w:tc>
        <w:tc>
          <w:tcPr>
            <w:tcW w:w="1701" w:type="dxa"/>
          </w:tcPr>
          <w:p w:rsidR="00B32783" w:rsidRPr="0033768B" w:rsidRDefault="00B32783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33768B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B32783" w:rsidRPr="0033768B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32783" w:rsidRPr="0033768B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CC1A34" w:rsidRPr="0033768B" w:rsidTr="00B8765E">
        <w:tc>
          <w:tcPr>
            <w:tcW w:w="2988" w:type="dxa"/>
            <w:gridSpan w:val="2"/>
          </w:tcPr>
          <w:p w:rsidR="00CC1A34" w:rsidRPr="0033768B" w:rsidRDefault="00CC1A34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Контрольное событие 16.</w:t>
            </w:r>
          </w:p>
          <w:p w:rsidR="00CC1A34" w:rsidRPr="0033768B" w:rsidRDefault="00CC1A34" w:rsidP="00CC1A3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Проведен конкурс профессионального мастерства</w:t>
            </w:r>
          </w:p>
        </w:tc>
        <w:tc>
          <w:tcPr>
            <w:tcW w:w="1265" w:type="dxa"/>
          </w:tcPr>
          <w:p w:rsidR="00CC1A34" w:rsidRPr="0033768B" w:rsidRDefault="00CC1A34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CC1A34" w:rsidRPr="0033768B" w:rsidRDefault="00CC1A34" w:rsidP="003F4B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CC1A34" w:rsidRPr="0033768B" w:rsidRDefault="00CC1A34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CC1A34" w:rsidRPr="0033768B" w:rsidRDefault="00CC1A34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CC1A34" w:rsidRPr="0033768B" w:rsidRDefault="0033768B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3-4 квартал 2023</w:t>
            </w:r>
          </w:p>
        </w:tc>
        <w:tc>
          <w:tcPr>
            <w:tcW w:w="709" w:type="dxa"/>
          </w:tcPr>
          <w:p w:rsidR="00CC1A34" w:rsidRPr="0033768B" w:rsidRDefault="00CC1A34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CC1A34" w:rsidRPr="0033768B" w:rsidRDefault="00CC1A34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CC1A34" w:rsidRPr="0033768B" w:rsidRDefault="00CC1A34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</w:tcPr>
          <w:p w:rsidR="00CC1A34" w:rsidRPr="0033768B" w:rsidRDefault="00CC1A34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CC1A34" w:rsidRPr="00F812DC" w:rsidRDefault="00F812DC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CC1A34" w:rsidRPr="00F812DC" w:rsidRDefault="00F812DC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</w:tcPr>
          <w:p w:rsidR="00CC1A34" w:rsidRPr="0033768B" w:rsidRDefault="00CC1A34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CC1A34" w:rsidRPr="0033768B" w:rsidRDefault="00CC1A34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2911C7" w:rsidRPr="0033768B" w:rsidTr="00B8765E">
        <w:tc>
          <w:tcPr>
            <w:tcW w:w="2988" w:type="dxa"/>
            <w:gridSpan w:val="2"/>
          </w:tcPr>
          <w:p w:rsidR="002911C7" w:rsidRPr="0033768B" w:rsidRDefault="002911C7" w:rsidP="00E60A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Контрольное событие 1</w:t>
            </w:r>
            <w:r w:rsidR="00E60ADB" w:rsidRPr="0033768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337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 Информация об итогах проведения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районных мероприятий (семинаров, круглых столов, рабочих встреч, конкурсов профессионального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мастерства, совещаний и т.п.) с участием сельхозпроизводителей размещена на официальном сайте администрации МО МР «Корткеросский» в сети «Интернет».</w:t>
            </w:r>
          </w:p>
        </w:tc>
        <w:tc>
          <w:tcPr>
            <w:tcW w:w="1265" w:type="dxa"/>
          </w:tcPr>
          <w:p w:rsidR="002911C7" w:rsidRPr="0033768B" w:rsidRDefault="002911C7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>заведующий от</w:t>
            </w:r>
            <w:r w:rsidR="00480DE7">
              <w:rPr>
                <w:rFonts w:ascii="Times New Roman" w:hAnsi="Times New Roman" w:cs="Times New Roman"/>
                <w:sz w:val="20"/>
                <w:szCs w:val="20"/>
              </w:rPr>
              <w:t>делом экономической политики</w:t>
            </w:r>
          </w:p>
        </w:tc>
        <w:tc>
          <w:tcPr>
            <w:tcW w:w="1701" w:type="dxa"/>
          </w:tcPr>
          <w:p w:rsidR="002911C7" w:rsidRPr="0033768B" w:rsidRDefault="002911C7" w:rsidP="003F4B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«Корткеросский»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2911C7" w:rsidRPr="0033768B" w:rsidRDefault="002911C7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709" w:type="dxa"/>
          </w:tcPr>
          <w:p w:rsidR="002911C7" w:rsidRPr="0033768B" w:rsidRDefault="002911C7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2911C7" w:rsidRPr="0033768B" w:rsidRDefault="002911C7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</w:tcPr>
          <w:p w:rsidR="002911C7" w:rsidRPr="0033768B" w:rsidRDefault="002911C7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2911C7" w:rsidRPr="0033768B" w:rsidRDefault="002911C7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2911C7" w:rsidRPr="0033768B" w:rsidRDefault="002911C7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</w:tcPr>
          <w:p w:rsidR="002911C7" w:rsidRPr="0033768B" w:rsidRDefault="002911C7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2911C7" w:rsidRPr="0033768B" w:rsidRDefault="002911C7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2911C7" w:rsidRPr="0033768B" w:rsidRDefault="002911C7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2911C7" w:rsidRPr="0033768B" w:rsidRDefault="002911C7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2911C7" w:rsidRPr="0033768B" w:rsidRDefault="002911C7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C4FCD" w:rsidRPr="0033768B" w:rsidTr="00B8765E">
        <w:tc>
          <w:tcPr>
            <w:tcW w:w="2988" w:type="dxa"/>
            <w:gridSpan w:val="2"/>
          </w:tcPr>
          <w:p w:rsidR="00BC4FCD" w:rsidRPr="0033768B" w:rsidRDefault="00BC4FCD" w:rsidP="00EA5B4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2.2.1: </w:t>
            </w:r>
          </w:p>
          <w:p w:rsidR="00BC4FCD" w:rsidRPr="0033768B" w:rsidRDefault="00BC4FCD" w:rsidP="00EA5B49">
            <w:pPr>
              <w:pStyle w:val="ac"/>
              <w:snapToGrid w:val="0"/>
              <w:spacing w:before="0" w:after="0"/>
              <w:jc w:val="both"/>
              <w:rPr>
                <w:i/>
                <w:sz w:val="20"/>
                <w:szCs w:val="20"/>
              </w:rPr>
            </w:pPr>
            <w:r w:rsidRPr="0033768B">
              <w:rPr>
                <w:sz w:val="20"/>
                <w:szCs w:val="20"/>
              </w:rPr>
              <w:t>Обновление основных средств пищевой и перерабатывающей промышленности</w:t>
            </w:r>
          </w:p>
        </w:tc>
        <w:tc>
          <w:tcPr>
            <w:tcW w:w="1265" w:type="dxa"/>
          </w:tcPr>
          <w:p w:rsidR="00693B83" w:rsidRPr="0033768B" w:rsidRDefault="00693B83" w:rsidP="00693B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Андреева Е.Н. </w:t>
            </w:r>
            <w:r w:rsidRPr="0033768B">
              <w:rPr>
                <w:rFonts w:ascii="Times New Roman" w:hAnsi="Times New Roman" w:cs="Times New Roman"/>
              </w:rPr>
              <w:t>заместитель Главы муниципального района «Корткеросский» - руководителя администрации</w:t>
            </w:r>
          </w:p>
          <w:p w:rsidR="00BC4FCD" w:rsidRPr="0033768B" w:rsidRDefault="00BC4FCD" w:rsidP="00693B8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C4FCD" w:rsidRPr="0033768B" w:rsidRDefault="00BC4FCD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C4FCD" w:rsidRPr="0033768B" w:rsidRDefault="00BC4FCD" w:rsidP="006D52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Индекс производства продукции сельского хозяйства в хозяйствах всех категорий (в сопоставимых ценах) в % к предыдущему году составит 101,3%;</w:t>
            </w:r>
          </w:p>
        </w:tc>
        <w:tc>
          <w:tcPr>
            <w:tcW w:w="709" w:type="dxa"/>
          </w:tcPr>
          <w:p w:rsidR="00BC4FCD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C4FCD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09" w:type="dxa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BC4FCD" w:rsidRPr="00F812DC" w:rsidRDefault="00F812DC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C4FCD" w:rsidRPr="00F812DC" w:rsidRDefault="00F812DC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</w:tcPr>
          <w:p w:rsidR="00BC4FCD" w:rsidRPr="0033768B" w:rsidRDefault="00BC4FCD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C4FCD" w:rsidRPr="0033768B" w:rsidRDefault="00BC4FCD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C4FCD" w:rsidRPr="0033768B" w:rsidTr="00B8765E">
        <w:tc>
          <w:tcPr>
            <w:tcW w:w="2988" w:type="dxa"/>
            <w:gridSpan w:val="2"/>
          </w:tcPr>
          <w:p w:rsidR="00BC4FCD" w:rsidRPr="0033768B" w:rsidRDefault="00BC4FCD" w:rsidP="00B716D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2.2.1.1.</w:t>
            </w:r>
          </w:p>
          <w:p w:rsidR="00BC4FCD" w:rsidRPr="0033768B" w:rsidRDefault="00BC4FCD" w:rsidP="00B716D7">
            <w:pPr>
              <w:pStyle w:val="ConsPlusCell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Субсидирование расходов (части расходов)   производителей пищевой продукции и организаций потребительской кооперации, связанных с обновлением основных средств и приобретением оборудования в целях  создания и (или) развития либо модернизации производства товаров (работ,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услуг)</w:t>
            </w:r>
          </w:p>
        </w:tc>
        <w:tc>
          <w:tcPr>
            <w:tcW w:w="1265" w:type="dxa"/>
          </w:tcPr>
          <w:p w:rsidR="00BC4FCD" w:rsidRPr="0033768B" w:rsidRDefault="00BC4FCD" w:rsidP="00480D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Кириллова Л.А.</w:t>
            </w:r>
            <w:r w:rsidR="004C30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038"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</w:tcPr>
          <w:p w:rsidR="00BC4FCD" w:rsidRPr="0033768B" w:rsidRDefault="00BC4FCD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C4FCD" w:rsidRPr="0033768B" w:rsidRDefault="00BC4FCD" w:rsidP="001F370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 (в сопоставимых ценах) в % к предыдущему году составит 101,3%;</w:t>
            </w:r>
          </w:p>
        </w:tc>
        <w:tc>
          <w:tcPr>
            <w:tcW w:w="709" w:type="dxa"/>
          </w:tcPr>
          <w:p w:rsidR="00BC4FCD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  <w:tc>
          <w:tcPr>
            <w:tcW w:w="708" w:type="dxa"/>
          </w:tcPr>
          <w:p w:rsidR="00BC4FCD" w:rsidRPr="0033768B" w:rsidRDefault="0033768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  <w:tc>
          <w:tcPr>
            <w:tcW w:w="709" w:type="dxa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BC4FCD" w:rsidRPr="0033768B" w:rsidRDefault="000133CA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</w:tcPr>
          <w:p w:rsidR="00BC4FCD" w:rsidRPr="0033768B" w:rsidRDefault="000133CA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45" w:type="dxa"/>
          </w:tcPr>
          <w:p w:rsidR="00BC4FCD" w:rsidRPr="0033768B" w:rsidRDefault="00BC4FCD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C4FCD" w:rsidRPr="0033768B" w:rsidRDefault="00BC4FCD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BC4FCD" w:rsidRPr="0033768B" w:rsidTr="00B8765E">
        <w:tc>
          <w:tcPr>
            <w:tcW w:w="2988" w:type="dxa"/>
            <w:gridSpan w:val="2"/>
          </w:tcPr>
          <w:p w:rsidR="00BC4FCD" w:rsidRPr="0033768B" w:rsidRDefault="00BC4FCD" w:rsidP="00BC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Контрольное событие 18. Оказана финансовая поддержка в виде субсидирования расходов (части </w:t>
            </w:r>
            <w:proofErr w:type="gramStart"/>
            <w:r w:rsidRPr="0033768B">
              <w:rPr>
                <w:rFonts w:ascii="Times New Roman" w:hAnsi="Times New Roman"/>
                <w:sz w:val="20"/>
                <w:szCs w:val="20"/>
              </w:rPr>
              <w:t xml:space="preserve">расходов)   </w:t>
            </w:r>
            <w:proofErr w:type="gramEnd"/>
            <w:r w:rsidRPr="0033768B">
              <w:rPr>
                <w:rFonts w:ascii="Times New Roman" w:hAnsi="Times New Roman"/>
                <w:sz w:val="20"/>
                <w:szCs w:val="20"/>
              </w:rPr>
              <w:t>производителей пищевой продукции и организаций потребительской кооперации, связанных с обновлением основных средств и приобретением оборудования в целях  создания и (или) развития либо модернизации производства товаров (работ, услуг)</w:t>
            </w:r>
          </w:p>
        </w:tc>
        <w:tc>
          <w:tcPr>
            <w:tcW w:w="1265" w:type="dxa"/>
          </w:tcPr>
          <w:p w:rsidR="00BC4FCD" w:rsidRPr="0033768B" w:rsidRDefault="00693B83" w:rsidP="00480D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Андреева Е.Н. </w:t>
            </w:r>
            <w:r w:rsidRPr="0033768B">
              <w:rPr>
                <w:rFonts w:ascii="Times New Roman" w:hAnsi="Times New Roman" w:cs="Times New Roman"/>
              </w:rPr>
              <w:t>заместитель Главы муниципального района «Корткеросски</w:t>
            </w:r>
            <w:r w:rsidR="00480DE7">
              <w:rPr>
                <w:rFonts w:ascii="Times New Roman" w:hAnsi="Times New Roman" w:cs="Times New Roman"/>
              </w:rPr>
              <w:t>й» - руководителя администрации</w:t>
            </w:r>
          </w:p>
        </w:tc>
        <w:tc>
          <w:tcPr>
            <w:tcW w:w="1701" w:type="dxa"/>
          </w:tcPr>
          <w:p w:rsidR="00BC4FCD" w:rsidRPr="0033768B" w:rsidRDefault="00BC4FCD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</w:t>
            </w:r>
            <w:r w:rsidR="0033768B" w:rsidRPr="0033768B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C4FCD" w:rsidRPr="0033768B" w:rsidRDefault="00BC4FCD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BC4FCD" w:rsidRPr="0033768B" w:rsidRDefault="00BC4FCD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BC4FCD" w:rsidRPr="0033768B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BC4FCD" w:rsidRPr="000133CA" w:rsidRDefault="000133CA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</w:tcPr>
          <w:p w:rsidR="00BC4FCD" w:rsidRPr="0033768B" w:rsidRDefault="00BC4FCD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</w:tcPr>
          <w:p w:rsidR="00BC4FCD" w:rsidRPr="0033768B" w:rsidRDefault="000133CA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2911C7" w:rsidRPr="0033768B" w:rsidTr="00B8765E">
        <w:tc>
          <w:tcPr>
            <w:tcW w:w="2988" w:type="dxa"/>
            <w:gridSpan w:val="2"/>
          </w:tcPr>
          <w:p w:rsidR="002911C7" w:rsidRPr="0033768B" w:rsidRDefault="002911C7" w:rsidP="00B716D7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3768B">
              <w:rPr>
                <w:rFonts w:ascii="Times New Roman" w:hAnsi="Times New Roman" w:cs="Times New Roman"/>
                <w:b/>
                <w:lang w:eastAsia="ru-RU"/>
              </w:rPr>
              <w:t>Итого по подпрограмме 2</w:t>
            </w:r>
          </w:p>
        </w:tc>
        <w:tc>
          <w:tcPr>
            <w:tcW w:w="1265" w:type="dxa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701" w:type="dxa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835" w:type="dxa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</w:tcPr>
          <w:p w:rsidR="002911C7" w:rsidRPr="000133CA" w:rsidRDefault="000133CA" w:rsidP="00F4636B">
            <w:pPr>
              <w:pStyle w:val="ConsPlusNormal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195,</w:t>
            </w:r>
            <w:r w:rsidRPr="000133C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lang w:val="en-US"/>
              </w:rPr>
              <w:t>2049</w:t>
            </w:r>
          </w:p>
        </w:tc>
        <w:tc>
          <w:tcPr>
            <w:tcW w:w="805" w:type="dxa"/>
            <w:gridSpan w:val="2"/>
          </w:tcPr>
          <w:p w:rsidR="002911C7" w:rsidRPr="0033768B" w:rsidRDefault="002911C7" w:rsidP="00FA2FB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3768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64" w:type="dxa"/>
          </w:tcPr>
          <w:p w:rsidR="002911C7" w:rsidRPr="0033768B" w:rsidRDefault="002911C7" w:rsidP="00FA2FB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3768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83" w:type="dxa"/>
          </w:tcPr>
          <w:p w:rsidR="002911C7" w:rsidRPr="000133CA" w:rsidRDefault="000133CA" w:rsidP="00F4636B">
            <w:pPr>
              <w:pStyle w:val="ConsPlusNormal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195</w:t>
            </w:r>
            <w:r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  <w:lang w:val="en-US"/>
              </w:rPr>
              <w:t>42049</w:t>
            </w:r>
          </w:p>
        </w:tc>
        <w:tc>
          <w:tcPr>
            <w:tcW w:w="567" w:type="dxa"/>
            <w:gridSpan w:val="2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45" w:type="dxa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9" w:type="dxa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2911C7" w:rsidRPr="0033768B" w:rsidTr="00B8765E">
        <w:tc>
          <w:tcPr>
            <w:tcW w:w="2988" w:type="dxa"/>
            <w:gridSpan w:val="2"/>
          </w:tcPr>
          <w:p w:rsidR="002911C7" w:rsidRPr="0033768B" w:rsidRDefault="002911C7" w:rsidP="00B716D7">
            <w:pPr>
              <w:pStyle w:val="ConsPlusNormal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33768B">
              <w:rPr>
                <w:rFonts w:ascii="Times New Roman" w:hAnsi="Times New Roman" w:cs="Times New Roman"/>
                <w:b/>
                <w:lang w:eastAsia="ru-RU"/>
              </w:rPr>
              <w:t>Всего по  программе</w:t>
            </w:r>
          </w:p>
        </w:tc>
        <w:tc>
          <w:tcPr>
            <w:tcW w:w="1265" w:type="dxa"/>
          </w:tcPr>
          <w:p w:rsidR="002911C7" w:rsidRPr="0033768B" w:rsidRDefault="002911C7" w:rsidP="00FA2F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701" w:type="dxa"/>
          </w:tcPr>
          <w:p w:rsidR="002911C7" w:rsidRPr="0033768B" w:rsidRDefault="002911C7" w:rsidP="00FA2F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835" w:type="dxa"/>
          </w:tcPr>
          <w:p w:rsidR="002911C7" w:rsidRPr="0033768B" w:rsidRDefault="002911C7" w:rsidP="00FA2F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</w:tcPr>
          <w:p w:rsidR="002911C7" w:rsidRPr="0033768B" w:rsidRDefault="002911C7" w:rsidP="00FA2F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2911C7" w:rsidRPr="0033768B" w:rsidRDefault="002911C7" w:rsidP="00FA2F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</w:tcPr>
          <w:p w:rsidR="002911C7" w:rsidRPr="000133CA" w:rsidRDefault="000133CA" w:rsidP="00F4636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315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42049</w:t>
            </w:r>
          </w:p>
        </w:tc>
        <w:tc>
          <w:tcPr>
            <w:tcW w:w="805" w:type="dxa"/>
            <w:gridSpan w:val="2"/>
          </w:tcPr>
          <w:p w:rsidR="002911C7" w:rsidRPr="0033768B" w:rsidRDefault="002911C7" w:rsidP="00B71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3768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</w:tcPr>
          <w:p w:rsidR="002911C7" w:rsidRPr="0033768B" w:rsidRDefault="002911C7" w:rsidP="00B716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3768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3" w:type="dxa"/>
          </w:tcPr>
          <w:p w:rsidR="002911C7" w:rsidRPr="0033768B" w:rsidRDefault="000133CA" w:rsidP="000133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315,42049</w:t>
            </w:r>
          </w:p>
        </w:tc>
        <w:tc>
          <w:tcPr>
            <w:tcW w:w="567" w:type="dxa"/>
            <w:gridSpan w:val="2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45" w:type="dxa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9" w:type="dxa"/>
          </w:tcPr>
          <w:p w:rsidR="002911C7" w:rsidRPr="0033768B" w:rsidRDefault="002911C7" w:rsidP="004D46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</w:tr>
    </w:tbl>
    <w:p w:rsidR="008943EA" w:rsidRPr="0033768B" w:rsidRDefault="008943EA">
      <w:pPr>
        <w:rPr>
          <w:rFonts w:ascii="Times New Roman" w:hAnsi="Times New Roman"/>
        </w:rPr>
      </w:pPr>
      <w:bookmarkStart w:id="0" w:name="_GoBack"/>
      <w:bookmarkEnd w:id="0"/>
    </w:p>
    <w:sectPr w:rsidR="008943EA" w:rsidRPr="0033768B" w:rsidSect="00B8765E"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B49"/>
    <w:rsid w:val="00010FFC"/>
    <w:rsid w:val="000133CA"/>
    <w:rsid w:val="00071742"/>
    <w:rsid w:val="001542A6"/>
    <w:rsid w:val="001677AB"/>
    <w:rsid w:val="001E702B"/>
    <w:rsid w:val="001F3706"/>
    <w:rsid w:val="00211471"/>
    <w:rsid w:val="002911C7"/>
    <w:rsid w:val="002F55C9"/>
    <w:rsid w:val="00301502"/>
    <w:rsid w:val="003204C4"/>
    <w:rsid w:val="003233DC"/>
    <w:rsid w:val="0033768B"/>
    <w:rsid w:val="00366ECA"/>
    <w:rsid w:val="00367F3F"/>
    <w:rsid w:val="00381B03"/>
    <w:rsid w:val="003E3686"/>
    <w:rsid w:val="003E4532"/>
    <w:rsid w:val="003F4B00"/>
    <w:rsid w:val="003F766E"/>
    <w:rsid w:val="00480DE7"/>
    <w:rsid w:val="0048469A"/>
    <w:rsid w:val="004C3038"/>
    <w:rsid w:val="004D4657"/>
    <w:rsid w:val="00546EAC"/>
    <w:rsid w:val="005B69EE"/>
    <w:rsid w:val="00665052"/>
    <w:rsid w:val="00693B83"/>
    <w:rsid w:val="006944DC"/>
    <w:rsid w:val="0069468F"/>
    <w:rsid w:val="006C4A24"/>
    <w:rsid w:val="006D5290"/>
    <w:rsid w:val="00706715"/>
    <w:rsid w:val="00710568"/>
    <w:rsid w:val="00741754"/>
    <w:rsid w:val="00743EB8"/>
    <w:rsid w:val="007A7B8C"/>
    <w:rsid w:val="008943EA"/>
    <w:rsid w:val="008A5E38"/>
    <w:rsid w:val="008D74C2"/>
    <w:rsid w:val="00947B8D"/>
    <w:rsid w:val="00950A82"/>
    <w:rsid w:val="009D485B"/>
    <w:rsid w:val="00A8312B"/>
    <w:rsid w:val="00AC2C15"/>
    <w:rsid w:val="00B32783"/>
    <w:rsid w:val="00B716D7"/>
    <w:rsid w:val="00B863E1"/>
    <w:rsid w:val="00B8765E"/>
    <w:rsid w:val="00BA4C07"/>
    <w:rsid w:val="00BC4FCD"/>
    <w:rsid w:val="00BF0EB2"/>
    <w:rsid w:val="00C10E06"/>
    <w:rsid w:val="00C45F09"/>
    <w:rsid w:val="00C85196"/>
    <w:rsid w:val="00CC00A6"/>
    <w:rsid w:val="00CC1A34"/>
    <w:rsid w:val="00CD31D5"/>
    <w:rsid w:val="00D76D54"/>
    <w:rsid w:val="00D93674"/>
    <w:rsid w:val="00E44FBD"/>
    <w:rsid w:val="00E60ADB"/>
    <w:rsid w:val="00E71D01"/>
    <w:rsid w:val="00E950F5"/>
    <w:rsid w:val="00E96C08"/>
    <w:rsid w:val="00EA5B49"/>
    <w:rsid w:val="00EE3577"/>
    <w:rsid w:val="00EE5E72"/>
    <w:rsid w:val="00F4636B"/>
    <w:rsid w:val="00F53B77"/>
    <w:rsid w:val="00F62D00"/>
    <w:rsid w:val="00F735D4"/>
    <w:rsid w:val="00F812DC"/>
    <w:rsid w:val="00FA2FBC"/>
    <w:rsid w:val="00FD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B1245-1E15-44E9-86E5-D61EBC0C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49"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A5B4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B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5B49"/>
    <w:rPr>
      <w:rFonts w:eastAsia="Times New Roman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A5B4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customStyle="1" w:styleId="ConsPlusNormal">
    <w:name w:val="ConsPlusNormal"/>
    <w:link w:val="ConsPlusNormal0"/>
    <w:rsid w:val="00EA5B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aliases w:val="Абзац списка для документа"/>
    <w:basedOn w:val="a"/>
    <w:link w:val="a4"/>
    <w:uiPriority w:val="34"/>
    <w:qFormat/>
    <w:rsid w:val="00EA5B49"/>
    <w:pPr>
      <w:ind w:left="720"/>
      <w:contextualSpacing/>
    </w:pPr>
  </w:style>
  <w:style w:type="character" w:styleId="a5">
    <w:name w:val="Hyperlink"/>
    <w:uiPriority w:val="99"/>
    <w:rsid w:val="00EA5B4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EA5B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31">
    <w:name w:val="Body Text 3"/>
    <w:basedOn w:val="a"/>
    <w:link w:val="32"/>
    <w:unhideWhenUsed/>
    <w:rsid w:val="00EA5B4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A5B49"/>
    <w:rPr>
      <w:rFonts w:ascii="Calibri" w:eastAsia="Calibri" w:hAnsi="Calibri"/>
      <w:sz w:val="16"/>
      <w:szCs w:val="16"/>
    </w:rPr>
  </w:style>
  <w:style w:type="paragraph" w:styleId="a6">
    <w:name w:val="header"/>
    <w:basedOn w:val="a"/>
    <w:link w:val="a7"/>
    <w:unhideWhenUsed/>
    <w:rsid w:val="00EA5B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A5B49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EA5B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5B49"/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EA5B49"/>
  </w:style>
  <w:style w:type="character" w:customStyle="1" w:styleId="ConsPlusNormal0">
    <w:name w:val="ConsPlusNormal Знак"/>
    <w:link w:val="ConsPlusNormal"/>
    <w:locked/>
    <w:rsid w:val="00EA5B49"/>
    <w:rPr>
      <w:rFonts w:ascii="Arial" w:eastAsia="Calibri" w:hAnsi="Arial" w:cs="Arial"/>
      <w:sz w:val="20"/>
      <w:szCs w:val="20"/>
    </w:rPr>
  </w:style>
  <w:style w:type="table" w:styleId="aa">
    <w:name w:val="Table Grid"/>
    <w:basedOn w:val="a1"/>
    <w:uiPriority w:val="59"/>
    <w:rsid w:val="00EA5B49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Абзац списка для документа Знак"/>
    <w:link w:val="a3"/>
    <w:uiPriority w:val="34"/>
    <w:locked/>
    <w:rsid w:val="00EA5B49"/>
    <w:rPr>
      <w:rFonts w:ascii="Calibri" w:eastAsia="Calibri" w:hAnsi="Calibri"/>
      <w:sz w:val="22"/>
      <w:szCs w:val="22"/>
    </w:rPr>
  </w:style>
  <w:style w:type="character" w:styleId="ab">
    <w:name w:val="FollowedHyperlink"/>
    <w:basedOn w:val="a0"/>
    <w:uiPriority w:val="99"/>
    <w:semiHidden/>
    <w:unhideWhenUsed/>
    <w:rsid w:val="00EA5B49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rsid w:val="00EA5B49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d">
    <w:name w:val="footnote reference"/>
    <w:uiPriority w:val="99"/>
    <w:semiHidden/>
    <w:unhideWhenUsed/>
    <w:rsid w:val="00EA5B49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EA5B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5B49"/>
    <w:rPr>
      <w:rFonts w:ascii="Tahoma" w:eastAsia="Calibri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rtkeros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ortkeros.ru" TargetMode="External"/><Relationship Id="rId5" Type="http://schemas.openxmlformats.org/officeDocument/2006/relationships/hyperlink" Target="http://www.kortkero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A8186-CF92-4A65-94D6-570CF09E4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4219</Words>
  <Characters>24049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Podorova</dc:creator>
  <cp:lastModifiedBy>Мишарина Надежда</cp:lastModifiedBy>
  <cp:revision>2</cp:revision>
  <cp:lastPrinted>2023-02-21T09:42:00Z</cp:lastPrinted>
  <dcterms:created xsi:type="dcterms:W3CDTF">2023-02-21T09:42:00Z</dcterms:created>
  <dcterms:modified xsi:type="dcterms:W3CDTF">2023-02-21T09:42:00Z</dcterms:modified>
</cp:coreProperties>
</file>