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BC1" w:rsidRPr="00667BC1" w:rsidRDefault="0013024E" w:rsidP="00667BC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7BC1" w:rsidRPr="00667BC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2</w:t>
      </w:r>
    </w:p>
    <w:p w:rsidR="00667BC1" w:rsidRPr="00667BC1" w:rsidRDefault="00667BC1" w:rsidP="00667B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7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667BC1" w:rsidRPr="00667BC1" w:rsidRDefault="00667BC1" w:rsidP="00667B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7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характеристики основных мероприятий муниципальной</w:t>
      </w:r>
    </w:p>
    <w:p w:rsidR="00667BC1" w:rsidRPr="00667BC1" w:rsidRDefault="00667BC1" w:rsidP="00667B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7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 и ведомственных целевых программ</w:t>
      </w:r>
    </w:p>
    <w:p w:rsidR="00667BC1" w:rsidRPr="00667BC1" w:rsidRDefault="00667BC1" w:rsidP="00667B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1"/>
        <w:gridCol w:w="3118"/>
        <w:gridCol w:w="2551"/>
        <w:gridCol w:w="1386"/>
        <w:gridCol w:w="1424"/>
        <w:gridCol w:w="2808"/>
        <w:gridCol w:w="3118"/>
      </w:tblGrid>
      <w:tr w:rsidR="00667BC1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06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и наименование ведомственной целевой программы (далее – ВЦП), основного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 ВЦП, основного мероприятия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начала реализации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окончания реализации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06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направления реализации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 целевыми индикаторами и показателями муниципальной программы (подпрограммы)</w:t>
            </w:r>
          </w:p>
        </w:tc>
      </w:tr>
      <w:tr w:rsidR="00667BC1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67BC1" w:rsidRPr="00667BC1" w:rsidTr="001903AB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кадрового потенциала»</w:t>
            </w:r>
          </w:p>
        </w:tc>
      </w:tr>
      <w:tr w:rsidR="00667BC1" w:rsidRPr="00667BC1" w:rsidTr="001903AB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 Формирование кадровых резервов органов местного самоуправления муниципального района «Корткеросский» и обеспечение своевременного замещения должностей муниципальной службы квалифицированными специалистами</w:t>
            </w:r>
          </w:p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7BC1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1.1.1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конкурса для формирования кадрового резерва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Default="0040006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конкурса для формирования кадрового резерва;</w:t>
            </w:r>
          </w:p>
          <w:p w:rsidR="0040006A" w:rsidRDefault="0040006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информации о конкурсе на официальном сайте администрации муниципального района «Корткеросский»</w:t>
            </w:r>
            <w:r w:rsidR="00B8011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80115" w:rsidRPr="00667BC1" w:rsidRDefault="00B80115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кадрового резерва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B80115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15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количества должностей, по которым сформирован кадровый резерв, к общему числу должностей администрации муниципального района «Корткеросский»</w:t>
            </w:r>
          </w:p>
        </w:tc>
      </w:tr>
      <w:tr w:rsidR="00667BC1" w:rsidRPr="00667BC1" w:rsidTr="00403823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667BC1" w:rsidP="00FE0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2. Оптимизация структуры органов местного самоуправления муниципального района «Корткеросский» и повышение профессионального уровня муниципальных служащих.</w:t>
            </w:r>
          </w:p>
        </w:tc>
      </w:tr>
      <w:tr w:rsidR="00667BC1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0844BE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C656FB" w:rsidRDefault="00113120" w:rsidP="00113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6F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1.2.1 Организация обучения лиц, замещающих муниципальные должности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A" w:rsidRDefault="0040006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06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обучения лиц, замещающих муниципальные должности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67BC1" w:rsidRPr="00667BC1" w:rsidRDefault="0040006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06A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сертификатов (удостоверений, дипломов) о прохождении обучения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F417D3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служащих и лиц, замещающих муниципальные должности, прошедших профессиональную подготовку, переподготовку и  повышение  квалификации  в  отчетном периоде, от общей численности муниципальных служащих  и  лиц,   замещающих   муниципальные должности</w:t>
            </w:r>
          </w:p>
        </w:tc>
      </w:tr>
      <w:tr w:rsidR="00667BC1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0844BE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C656FB" w:rsidRDefault="00113120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6F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1.2.2 Организация обучения  лиц, замещающих должности, не отнесенные к должностям</w:t>
            </w:r>
            <w:r w:rsid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службы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1B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Default="0040006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06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обучения  лиц, замещающих должности, не отнесенные к должностям муниципальной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0006A" w:rsidRPr="00667BC1" w:rsidRDefault="0040006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06A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сертификатов (удостоверений, дипломов) о прохождении обучения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F417D3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лиц, замещающих должности,  не отнесенные  к должностям муниципальной службы 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</w:t>
            </w:r>
            <w:proofErr w:type="gramEnd"/>
          </w:p>
        </w:tc>
      </w:tr>
      <w:tr w:rsidR="002A5F2A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Default="000844BE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Pr="00492ECA" w:rsidRDefault="002A5F2A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1.2.3 Организация медицинских осмотров и медицинских освидетельствований в </w:t>
            </w:r>
            <w:r w:rsidRPr="00492E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медицинских организациях муниципальных служащих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Pr="00347D4B" w:rsidRDefault="002A5F2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организационной и кадровой работы администрации </w:t>
            </w: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Default="002A5F2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Default="002A5F2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Pr="0040006A" w:rsidRDefault="002A5F2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медицинских осмотров и медицинских освидетельствований в </w:t>
            </w:r>
            <w:r w:rsidRPr="002A5F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медицинских организациях муниципальных служащих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Pr="00F417D3" w:rsidRDefault="0045551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бюджета муниципального района «Корткеросский» на содержание работников </w:t>
            </w: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органов местного самоуправления муниципального района «Корткеросский» в расчете на одного жителя муниципального образования</w:t>
            </w:r>
          </w:p>
        </w:tc>
      </w:tr>
      <w:tr w:rsidR="002A5F2A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Default="000844BE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Pr="00492ECA" w:rsidRDefault="00455518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EC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1.2.4 Опубликование нормативных правовых актов администрации муниципального района «Корткеросский» и Совета муниципального района «Корткеросский» в средствах массовой информации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Pr="00347D4B" w:rsidRDefault="0045551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Default="0045551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Default="0045551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Pr="0040006A" w:rsidRDefault="0045551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Заключение договора (контракта) с информационными агентствами, публикация </w:t>
            </w: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 правовых актов администрации муниципального района «Корткеросский» и Совета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подписание актов выполненных работ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Pr="00492ECA" w:rsidRDefault="0045551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EC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опубликованных материалов к подлежащим публикации материалам</w:t>
            </w:r>
          </w:p>
        </w:tc>
      </w:tr>
      <w:tr w:rsidR="002A5F2A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Default="000844BE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Pr="00C656FB" w:rsidRDefault="00455518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EC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1.2.5 Приобретение наградной атрибутики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Pr="00347D4B" w:rsidRDefault="0045551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Default="0045551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Default="0045551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Pr="0040006A" w:rsidRDefault="0045551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наградной атрибутики, вручение наградных материалов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Pr="00492ECA" w:rsidRDefault="00865EF4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EC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количества врученных наградных материалов к количеству приобретенных материалов.</w:t>
            </w:r>
          </w:p>
        </w:tc>
      </w:tr>
      <w:tr w:rsidR="00113120" w:rsidRPr="00667BC1" w:rsidTr="001A4965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20" w:rsidRDefault="00113120" w:rsidP="00113120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</w:t>
            </w:r>
            <w:r w:rsidRPr="005137A9">
              <w:rPr>
                <w:sz w:val="24"/>
                <w:szCs w:val="24"/>
              </w:rPr>
              <w:t xml:space="preserve"> 2 «Управление муниципальными финансами и муниципальным долгом»</w:t>
            </w:r>
          </w:p>
          <w:p w:rsidR="00113120" w:rsidRPr="00667BC1" w:rsidRDefault="0011312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0E1B" w:rsidRPr="00667BC1" w:rsidTr="004641C8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1B" w:rsidRPr="00667BC1" w:rsidRDefault="00FE0E1B" w:rsidP="001117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1. </w:t>
            </w:r>
            <w:r w:rsidR="0011174A" w:rsidRPr="0011174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обеспечение бюджетного процесса</w:t>
            </w:r>
          </w:p>
        </w:tc>
      </w:tr>
      <w:tr w:rsidR="00667BC1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E763A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Default="009C1115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2.1</w:t>
            </w:r>
            <w:r w:rsidRPr="009C1115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  <w:p w:rsidR="0011174A" w:rsidRPr="009C1115" w:rsidRDefault="0011174A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B55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 МР «Корткеросский»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11174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обслуживание муниципального долга и их минимизация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11174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0BC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 долга в расходах бюджета муниципального района «Корткеросский»</w:t>
            </w:r>
          </w:p>
        </w:tc>
      </w:tr>
      <w:tr w:rsidR="00CD5187" w:rsidRPr="00667BC1" w:rsidTr="007A0A37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87" w:rsidRPr="00667BC1" w:rsidRDefault="00CD5187" w:rsidP="001117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2.</w:t>
            </w:r>
            <w:r w:rsidR="00111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1174A" w:rsidRPr="005E5C2D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муниципальными финансами и муниципальным долгом муниципального района «Корткеросский»</w:t>
            </w:r>
          </w:p>
        </w:tc>
      </w:tr>
      <w:tr w:rsidR="00667BC1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E763A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11174A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4E2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2.2.1.</w:t>
            </w:r>
            <w:r w:rsidRPr="00184E2B">
              <w:rPr>
                <w:sz w:val="24"/>
                <w:szCs w:val="24"/>
              </w:rPr>
              <w:t xml:space="preserve"> </w:t>
            </w:r>
            <w:r w:rsidRPr="00DB489A">
              <w:rPr>
                <w:rFonts w:ascii="Times New Roman" w:hAnsi="Times New Roman" w:cs="Times New Roman"/>
                <w:sz w:val="24"/>
                <w:szCs w:val="24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11174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энергосбережению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своевременной оплате расходов за коммунальные услуги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11174A" w:rsidRDefault="0011174A" w:rsidP="0011174A">
            <w:pPr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89A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у муниципальных учреждений просроченной кредиторской задолженности по расходам за энергетические ресурсы</w:t>
            </w:r>
          </w:p>
        </w:tc>
      </w:tr>
      <w:tr w:rsidR="008F4D83" w:rsidRPr="00667BC1" w:rsidTr="00D54C3D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8F4D83" w:rsidP="00E02B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</w:t>
            </w:r>
            <w:r w:rsidRPr="008F4D8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муниципальным имуществом муниципального района «Корткеросский»</w:t>
            </w:r>
          </w:p>
        </w:tc>
      </w:tr>
      <w:tr w:rsidR="008F4D83" w:rsidRPr="00667BC1" w:rsidTr="00F976F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8F4D83" w:rsidP="002A6C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1. </w:t>
            </w:r>
            <w:r w:rsid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системы</w:t>
            </w:r>
            <w:r w:rsidR="002A6C08" w:rsidRPr="00E02B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учета и контроля муниципального имущества.</w:t>
            </w:r>
          </w:p>
        </w:tc>
      </w:tr>
      <w:tr w:rsidR="00667BC1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E763A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Default="008F4D83" w:rsidP="002A6C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="00E02BA0" w:rsidRPr="008F4D8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</w:t>
            </w:r>
            <w:r w:rsidRPr="008F4D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3.1.1</w:t>
            </w:r>
            <w:r w:rsidR="00E02BA0">
              <w:t xml:space="preserve"> </w:t>
            </w:r>
          </w:p>
          <w:p w:rsidR="002A6C08" w:rsidRPr="002A6C08" w:rsidRDefault="002A6C08" w:rsidP="000E7C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технической инвентаризации, 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</w:t>
            </w: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муниципальной собственности, объектов недвижимости признанных бесхозяйными на основании решения суда, земельных участков, государственная собственность на которые не разграничена и лесоустройство, </w:t>
            </w:r>
            <w:proofErr w:type="spellStart"/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проведения комплексных кадастровых работ, </w:t>
            </w:r>
            <w:proofErr w:type="spellStart"/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дефектовка</w:t>
            </w:r>
            <w:proofErr w:type="spellEnd"/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Управление имущественных и земельных отношений администрации муниципального района «Корткеросский»</w:t>
            </w:r>
            <w:r w:rsidR="00587C8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87C85" w:rsidRPr="00667BC1" w:rsidRDefault="00587C85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жилищной политики администрации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8" w:rsidRDefault="002A6C0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на кадастровый учет объектов недвижимости, находящихся в муниципальной собственности и бесхозяйных объе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ктов недвижимости;</w:t>
            </w:r>
          </w:p>
          <w:p w:rsidR="00667BC1" w:rsidRDefault="002A6C0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Постановка земельных участков на кадастровый учет. Проектная документация и </w:t>
            </w: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кадастровый учет лесных участков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A6C08" w:rsidRPr="00667BC1" w:rsidRDefault="002A6C0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Сокращение затрат на содержание объектов муниципального имущества, не используемого по назначению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F417D3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</w:tr>
      <w:tr w:rsidR="001E68F2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F2" w:rsidRDefault="00E763A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F2" w:rsidRDefault="001E68F2" w:rsidP="002A6C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3.1.2</w:t>
            </w:r>
          </w:p>
          <w:p w:rsidR="001E68F2" w:rsidRPr="008F4D83" w:rsidRDefault="001E68F2" w:rsidP="002A6C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Снос зданий, находящихся в казне муниципального района «Корткеросский»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F2" w:rsidRDefault="00587C85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F2" w:rsidRDefault="001E68F2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F2" w:rsidRDefault="001E68F2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F2" w:rsidRPr="002A6C08" w:rsidRDefault="00587C85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количества объектов недвижимого имущества подлежащих сносу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F2" w:rsidRPr="00F417D3" w:rsidRDefault="00587C85" w:rsidP="00587C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85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</w:tr>
      <w:tr w:rsidR="00E02BA0" w:rsidRPr="00667BC1" w:rsidTr="002D484C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A0" w:rsidRPr="00667BC1" w:rsidRDefault="00E02BA0" w:rsidP="00E02B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«</w:t>
            </w:r>
            <w:r w:rsidRPr="00E02BA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информационного общества»</w:t>
            </w:r>
          </w:p>
        </w:tc>
      </w:tr>
      <w:tr w:rsidR="00E02BA0" w:rsidRPr="00667BC1" w:rsidTr="00302510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A0" w:rsidRPr="00667BC1" w:rsidRDefault="00E02BA0" w:rsidP="00E02B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1. Повышение производительности </w:t>
            </w:r>
            <w:r w:rsidRPr="00E02B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труда в органах местного самоуправления муниципального района «Корткеросский»</w:t>
            </w:r>
          </w:p>
        </w:tc>
      </w:tr>
      <w:tr w:rsidR="008F4D83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E763A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E02BA0" w:rsidRDefault="00E02BA0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4.1.1</w:t>
            </w:r>
            <w:r>
              <w:t xml:space="preserve"> </w:t>
            </w:r>
            <w:r w:rsidRPr="00E02B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Автоматизация и модернизация рабочих мест специалистов администрации МО МР «Корткеросский» осуществляющих работу с </w:t>
            </w:r>
            <w:r w:rsidRPr="00E02B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и муниципальными информационными системами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Служба по автоматизации, информатизации и защите информации администрации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2A6C0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Обновление устаревшей компьютерной техники, приобретение средств защиты информации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F417D3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органов и учреждений муниципального района Корткеросский и подведомственных им учреждений, обеспеченных информационно-</w:t>
            </w: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учреждений</w:t>
            </w:r>
          </w:p>
        </w:tc>
      </w:tr>
      <w:tr w:rsidR="008F4D83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E763A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E02BA0" w:rsidRDefault="00E02BA0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4.1.2 </w:t>
            </w:r>
            <w:r w:rsidR="00784AA8"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и расходных материалов для систем 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2A6C0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оборудования и расходных материалов для усовершенствования зала совещаний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F417D3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</w:tr>
      <w:tr w:rsidR="00784AA8" w:rsidRPr="00667BC1" w:rsidTr="00DD68B5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A8" w:rsidRPr="00667BC1" w:rsidRDefault="00784AA8" w:rsidP="00347D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2. Сокращение трудоемкости обработки данных.</w:t>
            </w:r>
          </w:p>
        </w:tc>
      </w:tr>
      <w:tr w:rsidR="008F4D83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E763A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784AA8" w:rsidRDefault="00784AA8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4.2.1</w:t>
            </w:r>
            <w:r>
              <w:t xml:space="preserve"> </w:t>
            </w:r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компьютерного, коммутационного и абонентского оборудования </w:t>
            </w:r>
            <w:proofErr w:type="spellStart"/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-телефонии, услуги по установке, настройке и техническому обслуживанию программно-аппаратного комплекса </w:t>
            </w:r>
            <w:proofErr w:type="spellStart"/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>-телефонии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2A6C0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выгоды от перехода на </w:t>
            </w:r>
            <w:proofErr w:type="spellStart"/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-телефонию, закупка оборудования, внедрение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9C11A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1A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</w:tr>
      <w:tr w:rsidR="008F4D83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E763A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784AA8" w:rsidRDefault="00784AA8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4.2.2 </w:t>
            </w:r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2A6C0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неисключительных (пользовательских), лицензионных прав справочно-информационных 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данных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F417D3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</w:tr>
      <w:tr w:rsidR="00784AA8" w:rsidRPr="00667BC1" w:rsidTr="007B1720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A8" w:rsidRPr="00667BC1" w:rsidRDefault="00784AA8" w:rsidP="00347D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3. Повышение качества </w:t>
            </w:r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предоставления муниципальных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F4D83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E763A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784AA8" w:rsidRDefault="00784AA8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4.3.1</w:t>
            </w:r>
            <w:r>
              <w:t xml:space="preserve"> </w:t>
            </w:r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информации о муниципальных услугах и функциях муниципального контроля на Едином портале государственных и муниципальных услуг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2A6C0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 административных регламентов в актуальном состоянии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F417D3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</w:tr>
      <w:tr w:rsidR="008F4D83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E763A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784AA8" w:rsidRDefault="00784AA8" w:rsidP="0018190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4.3.2</w:t>
            </w:r>
            <w:r>
              <w:t xml:space="preserve"> </w:t>
            </w:r>
            <w:r w:rsidR="00181905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«Корткеросский»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181905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работоспособности официального сайта администрации муниципального района «Корткеросский»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F417D3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удовлетворенности населения муниципального района «Корткеросский» качеством предоставления муниципальных услуг</w:t>
            </w:r>
          </w:p>
        </w:tc>
      </w:tr>
      <w:tr w:rsidR="00BB7956" w:rsidRPr="00667BC1" w:rsidTr="00635EB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Pr="00F417D3" w:rsidRDefault="00BB7956" w:rsidP="00BB79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Задача 4. Обеспечение защиты информации</w:t>
            </w:r>
            <w:r w:rsidR="00500BC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B7956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Default="00E763A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Default="00BB7956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4.4.1</w:t>
            </w:r>
          </w:p>
          <w:p w:rsidR="00BB7956" w:rsidRDefault="00BB7956" w:rsidP="00BB79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всех необходимых условий, обеспечивающих защиту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ограниченного распространения от 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Pr="00347D4B" w:rsidRDefault="00BB7956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Default="00BB7956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Default="00BB7956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Pr="002A6C08" w:rsidRDefault="00BB7956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автоматизированных рабочих мест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МО МР "Корткеросский" средствами защиты информации. Приведение помещений администрации МО МР "Корткеросский", в которых осуществляется хранение, накопление и обработка информации ограниченного распространения, в том числе персональных данных, в соответствие с требованиями нормативных документов в области защиты информации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Pr="00F417D3" w:rsidRDefault="00BB7956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органов и учреждений 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>Корткеросский и подведомственных им учреждений, обеспеченных информационно-коммуникационными технологиями и современными услугами связи</w:t>
            </w:r>
          </w:p>
        </w:tc>
      </w:tr>
      <w:tr w:rsidR="00BB7956" w:rsidRPr="00667BC1" w:rsidTr="00F30BC5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Pr="00BB7956" w:rsidRDefault="00BB7956" w:rsidP="00BB79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5 «Поддержка социально ориентированных некоммерческих организаций»</w:t>
            </w:r>
          </w:p>
        </w:tc>
      </w:tr>
      <w:tr w:rsidR="00BB7956" w:rsidRPr="00667BC1" w:rsidTr="0076118B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Pr="00BB7956" w:rsidRDefault="00BB7956" w:rsidP="00BB79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1. </w:t>
            </w: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организаций, развития институтов гражданского общества</w:t>
            </w:r>
            <w:r w:rsidR="00500BC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B7956" w:rsidRPr="00667BC1" w:rsidTr="00500BC0">
        <w:trPr>
          <w:trHeight w:val="483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Default="00E763A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Default="00BB7956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5.1.1.</w:t>
            </w:r>
          </w:p>
          <w:p w:rsidR="00BB7956" w:rsidRDefault="00BB7956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поддержки</w:t>
            </w: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социально ориентированных некоммерческих организаций, благотворительной деятельности и добровольчества, организацию и осуществление региональных и межмуниципальных программ поддержки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Pr="00BB7956" w:rsidRDefault="00500BC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по социальным вопросам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Pr="00BB7956" w:rsidRDefault="00500BC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Pr="00BB7956" w:rsidRDefault="00500BC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Pr="00BB7956" w:rsidRDefault="00500BC0" w:rsidP="00500B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</w:t>
            </w:r>
            <w:r w:rsidRPr="00500B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конкурса на предоставление субсидий  юридическим лицам на реализацию социально – ориентированных проектов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Pr="00500BC0" w:rsidRDefault="00500BC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BC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</w:t>
            </w:r>
          </w:p>
        </w:tc>
      </w:tr>
      <w:tr w:rsidR="00500BC0" w:rsidRPr="00667BC1" w:rsidTr="009E6056">
        <w:trPr>
          <w:trHeight w:val="500"/>
        </w:trPr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0" w:rsidRDefault="00500BC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0BC0" w:rsidRPr="00500BC0" w:rsidRDefault="00500BC0" w:rsidP="00500B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2. </w:t>
            </w:r>
            <w:r w:rsidRPr="00500BC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0BC0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0" w:rsidRDefault="00E763A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0" w:rsidRDefault="00500BC0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5.2.1.</w:t>
            </w:r>
          </w:p>
          <w:p w:rsidR="00673BCE" w:rsidRDefault="00673BCE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информирования о деятельности социально ориентированных некоммерческих организаций, благотворительной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 и добровольчества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0" w:rsidRDefault="00500BC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B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Служба по социальным вопросам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0" w:rsidRDefault="00500BC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0" w:rsidRDefault="00500BC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0" w:rsidRDefault="00673BCE" w:rsidP="00500B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администрации муниципального района «Корткеросский», в средствах массовой информации, изготовление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информационных буклетов и брошюр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0" w:rsidRPr="00500BC0" w:rsidRDefault="00673BCE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B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</w:t>
            </w:r>
            <w:r w:rsidRPr="00673B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благотворительной деятельности и добровольчества</w:t>
            </w:r>
          </w:p>
        </w:tc>
      </w:tr>
    </w:tbl>
    <w:p w:rsidR="003E6799" w:rsidRDefault="003E6799"/>
    <w:sectPr w:rsidR="003E6799" w:rsidSect="00667BC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A61"/>
    <w:rsid w:val="000844BE"/>
    <w:rsid w:val="000C2A5A"/>
    <w:rsid w:val="000E7CDE"/>
    <w:rsid w:val="0011174A"/>
    <w:rsid w:val="00113120"/>
    <w:rsid w:val="00117E35"/>
    <w:rsid w:val="0013024E"/>
    <w:rsid w:val="00181905"/>
    <w:rsid w:val="001E68F2"/>
    <w:rsid w:val="002A5F2A"/>
    <w:rsid w:val="002A6C08"/>
    <w:rsid w:val="00347D4B"/>
    <w:rsid w:val="00394D90"/>
    <w:rsid w:val="003E6799"/>
    <w:rsid w:val="0040006A"/>
    <w:rsid w:val="00455518"/>
    <w:rsid w:val="00492ECA"/>
    <w:rsid w:val="00500BC0"/>
    <w:rsid w:val="005257DD"/>
    <w:rsid w:val="00587C85"/>
    <w:rsid w:val="005C6A61"/>
    <w:rsid w:val="00667BC1"/>
    <w:rsid w:val="00673BCE"/>
    <w:rsid w:val="00784AA8"/>
    <w:rsid w:val="007B0C41"/>
    <w:rsid w:val="00865EF4"/>
    <w:rsid w:val="008F4D83"/>
    <w:rsid w:val="009605CE"/>
    <w:rsid w:val="009C1115"/>
    <w:rsid w:val="009C11AB"/>
    <w:rsid w:val="00A56558"/>
    <w:rsid w:val="00B03B02"/>
    <w:rsid w:val="00B403C5"/>
    <w:rsid w:val="00B80115"/>
    <w:rsid w:val="00BB7956"/>
    <w:rsid w:val="00C656FB"/>
    <w:rsid w:val="00CC1B5D"/>
    <w:rsid w:val="00CD5187"/>
    <w:rsid w:val="00D322A1"/>
    <w:rsid w:val="00D46A5F"/>
    <w:rsid w:val="00DD113F"/>
    <w:rsid w:val="00E02BA0"/>
    <w:rsid w:val="00E763A0"/>
    <w:rsid w:val="00F417D3"/>
    <w:rsid w:val="00FE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1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B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1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B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9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2026</Words>
  <Characters>11553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ВасильеваНИ</cp:lastModifiedBy>
  <cp:revision>2</cp:revision>
  <cp:lastPrinted>2021-12-07T12:58:00Z</cp:lastPrinted>
  <dcterms:created xsi:type="dcterms:W3CDTF">2021-12-07T12:58:00Z</dcterms:created>
  <dcterms:modified xsi:type="dcterms:W3CDTF">2021-12-07T12:58:00Z</dcterms:modified>
</cp:coreProperties>
</file>