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5" w:type="dxa"/>
        <w:jc w:val="center"/>
        <w:tblLayout w:type="fixed"/>
        <w:tblLook w:val="04A0" w:firstRow="1" w:lastRow="0" w:firstColumn="1" w:lastColumn="0" w:noHBand="0" w:noVBand="1"/>
      </w:tblPr>
      <w:tblGrid>
        <w:gridCol w:w="3685"/>
        <w:gridCol w:w="2197"/>
        <w:gridCol w:w="3613"/>
      </w:tblGrid>
      <w:tr w:rsidR="00B57FE8" w:rsidRPr="00965108" w:rsidTr="00965108">
        <w:trPr>
          <w:trHeight w:val="983"/>
          <w:jc w:val="center"/>
        </w:trPr>
        <w:tc>
          <w:tcPr>
            <w:tcW w:w="3685" w:type="dxa"/>
            <w:hideMark/>
          </w:tcPr>
          <w:p w:rsidR="00B57FE8" w:rsidRPr="00965108" w:rsidRDefault="00B57FE8" w:rsidP="00965108">
            <w:pPr>
              <w:jc w:val="center"/>
              <w:rPr>
                <w:rFonts w:eastAsia="Times New Roman"/>
                <w:b/>
                <w:szCs w:val="28"/>
              </w:rPr>
            </w:pPr>
            <w:r w:rsidRPr="00965108">
              <w:rPr>
                <w:rFonts w:eastAsia="Times New Roman"/>
                <w:b/>
                <w:szCs w:val="28"/>
              </w:rPr>
              <w:t xml:space="preserve">«Кöрткерöс» муниципальнöй районса </w:t>
            </w:r>
          </w:p>
          <w:p w:rsidR="00B57FE8" w:rsidRPr="00965108" w:rsidRDefault="00B57FE8" w:rsidP="00965108">
            <w:pPr>
              <w:autoSpaceDE w:val="0"/>
              <w:adjustRightInd w:val="0"/>
              <w:jc w:val="center"/>
              <w:rPr>
                <w:b/>
                <w:szCs w:val="28"/>
              </w:rPr>
            </w:pPr>
            <w:r w:rsidRPr="00965108">
              <w:rPr>
                <w:rFonts w:eastAsia="Times New Roman"/>
                <w:b/>
                <w:szCs w:val="28"/>
              </w:rPr>
              <w:t>Администрация</w:t>
            </w:r>
          </w:p>
        </w:tc>
        <w:tc>
          <w:tcPr>
            <w:tcW w:w="2197" w:type="dxa"/>
            <w:hideMark/>
          </w:tcPr>
          <w:p w:rsidR="00B57FE8" w:rsidRPr="00965108" w:rsidRDefault="00B57FE8" w:rsidP="00965108">
            <w:pPr>
              <w:autoSpaceDE w:val="0"/>
              <w:adjustRightInd w:val="0"/>
              <w:jc w:val="center"/>
              <w:rPr>
                <w:b/>
                <w:szCs w:val="28"/>
              </w:rPr>
            </w:pPr>
            <w:r w:rsidRPr="00965108">
              <w:rPr>
                <w:rFonts w:eastAsia="Times New Roman"/>
                <w:b/>
                <w:noProof/>
                <w:szCs w:val="28"/>
                <w:lang w:eastAsia="ru-RU"/>
              </w:rPr>
              <w:drawing>
                <wp:inline distT="0" distB="0" distL="0" distR="0" wp14:anchorId="1216E3E3" wp14:editId="1331268D">
                  <wp:extent cx="665480" cy="687705"/>
                  <wp:effectExtent l="0" t="0" r="1270" b="0"/>
                  <wp:docPr id="1" name="Рисунок 1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5480" cy="687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13" w:type="dxa"/>
            <w:hideMark/>
          </w:tcPr>
          <w:p w:rsidR="00B57FE8" w:rsidRPr="00965108" w:rsidRDefault="00B57FE8" w:rsidP="00965108">
            <w:pPr>
              <w:autoSpaceDE w:val="0"/>
              <w:adjustRightInd w:val="0"/>
              <w:jc w:val="center"/>
              <w:rPr>
                <w:b/>
                <w:szCs w:val="28"/>
              </w:rPr>
            </w:pPr>
            <w:r w:rsidRPr="00965108">
              <w:rPr>
                <w:b/>
                <w:szCs w:val="28"/>
              </w:rPr>
              <w:t>Администрация</w:t>
            </w:r>
          </w:p>
          <w:p w:rsidR="00B57FE8" w:rsidRPr="00965108" w:rsidRDefault="00B57FE8" w:rsidP="00965108">
            <w:pPr>
              <w:autoSpaceDE w:val="0"/>
              <w:adjustRightInd w:val="0"/>
              <w:jc w:val="center"/>
              <w:rPr>
                <w:b/>
                <w:szCs w:val="28"/>
              </w:rPr>
            </w:pPr>
            <w:r w:rsidRPr="00965108">
              <w:rPr>
                <w:b/>
                <w:szCs w:val="28"/>
              </w:rPr>
              <w:t>муниципального района «Корткеросский»</w:t>
            </w:r>
          </w:p>
        </w:tc>
      </w:tr>
    </w:tbl>
    <w:p w:rsidR="00B57FE8" w:rsidRPr="00965108" w:rsidRDefault="00B57FE8" w:rsidP="00965108">
      <w:pPr>
        <w:keepNext/>
        <w:tabs>
          <w:tab w:val="left" w:pos="3828"/>
        </w:tabs>
        <w:jc w:val="center"/>
        <w:outlineLvl w:val="2"/>
        <w:rPr>
          <w:rFonts w:eastAsia="Times New Roman"/>
          <w:sz w:val="16"/>
          <w:szCs w:val="16"/>
        </w:rPr>
      </w:pPr>
    </w:p>
    <w:p w:rsidR="00B57FE8" w:rsidRPr="00965108" w:rsidRDefault="00B57FE8" w:rsidP="00965108">
      <w:pPr>
        <w:autoSpaceDE w:val="0"/>
        <w:autoSpaceDN w:val="0"/>
        <w:adjustRightInd w:val="0"/>
        <w:jc w:val="center"/>
        <w:rPr>
          <w:b/>
          <w:sz w:val="32"/>
          <w:szCs w:val="32"/>
        </w:rPr>
      </w:pPr>
      <w:r w:rsidRPr="00965108">
        <w:rPr>
          <w:b/>
          <w:sz w:val="32"/>
          <w:szCs w:val="32"/>
        </w:rPr>
        <w:t>ШУÖМ</w:t>
      </w:r>
    </w:p>
    <w:p w:rsidR="00B57FE8" w:rsidRPr="00965108" w:rsidRDefault="00B57FE8" w:rsidP="00965108">
      <w:pPr>
        <w:autoSpaceDE w:val="0"/>
        <w:autoSpaceDN w:val="0"/>
        <w:adjustRightInd w:val="0"/>
        <w:jc w:val="center"/>
        <w:rPr>
          <w:b/>
          <w:sz w:val="16"/>
          <w:szCs w:val="16"/>
        </w:rPr>
      </w:pPr>
    </w:p>
    <w:p w:rsidR="00B57FE8" w:rsidRPr="00965108" w:rsidRDefault="00B57FE8" w:rsidP="00965108">
      <w:pPr>
        <w:autoSpaceDE w:val="0"/>
        <w:autoSpaceDN w:val="0"/>
        <w:adjustRightInd w:val="0"/>
        <w:jc w:val="center"/>
        <w:rPr>
          <w:b/>
          <w:sz w:val="32"/>
          <w:szCs w:val="32"/>
        </w:rPr>
      </w:pPr>
      <w:r w:rsidRPr="00965108">
        <w:rPr>
          <w:b/>
          <w:sz w:val="32"/>
          <w:szCs w:val="32"/>
        </w:rPr>
        <w:t>ПОСТАНОВЛЕНИЕ</w:t>
      </w:r>
    </w:p>
    <w:p w:rsidR="00B57FE8" w:rsidRPr="00965108" w:rsidRDefault="00B57FE8" w:rsidP="00965108">
      <w:pPr>
        <w:autoSpaceDE w:val="0"/>
        <w:autoSpaceDN w:val="0"/>
        <w:adjustRightInd w:val="0"/>
        <w:jc w:val="center"/>
        <w:rPr>
          <w:b/>
          <w:sz w:val="16"/>
          <w:szCs w:val="16"/>
        </w:rPr>
      </w:pPr>
    </w:p>
    <w:p w:rsidR="00B57FE8" w:rsidRPr="00965108" w:rsidRDefault="0005027A" w:rsidP="00965108">
      <w:pPr>
        <w:keepNext/>
        <w:jc w:val="both"/>
        <w:outlineLvl w:val="3"/>
        <w:rPr>
          <w:rFonts w:eastAsia="Times New Roman"/>
          <w:szCs w:val="28"/>
        </w:rPr>
      </w:pPr>
      <w:r w:rsidRPr="00965108">
        <w:rPr>
          <w:rFonts w:eastAsia="Times New Roman"/>
          <w:b/>
          <w:szCs w:val="28"/>
        </w:rPr>
        <w:t>16</w:t>
      </w:r>
      <w:r w:rsidR="00B57FE8" w:rsidRPr="00965108">
        <w:rPr>
          <w:rFonts w:eastAsia="Times New Roman"/>
          <w:b/>
          <w:szCs w:val="28"/>
        </w:rPr>
        <w:t>.0</w:t>
      </w:r>
      <w:r w:rsidRPr="00965108">
        <w:rPr>
          <w:rFonts w:eastAsia="Times New Roman"/>
          <w:b/>
          <w:szCs w:val="28"/>
        </w:rPr>
        <w:t>8</w:t>
      </w:r>
      <w:r w:rsidR="00B57FE8" w:rsidRPr="00965108">
        <w:rPr>
          <w:rFonts w:eastAsia="Times New Roman"/>
          <w:b/>
          <w:szCs w:val="28"/>
        </w:rPr>
        <w:t xml:space="preserve">.2021                                                 </w:t>
      </w:r>
      <w:r w:rsidR="00965108">
        <w:rPr>
          <w:rFonts w:eastAsia="Times New Roman"/>
          <w:b/>
          <w:szCs w:val="28"/>
        </w:rPr>
        <w:t xml:space="preserve">   </w:t>
      </w:r>
      <w:r w:rsidR="00B57FE8" w:rsidRPr="00965108">
        <w:rPr>
          <w:rFonts w:eastAsia="Times New Roman"/>
          <w:b/>
          <w:szCs w:val="28"/>
        </w:rPr>
        <w:t xml:space="preserve">                     </w:t>
      </w:r>
      <w:r w:rsidRPr="00965108">
        <w:rPr>
          <w:rFonts w:eastAsia="Times New Roman"/>
          <w:b/>
          <w:szCs w:val="28"/>
        </w:rPr>
        <w:t xml:space="preserve">                             </w:t>
      </w:r>
      <w:r w:rsidR="00B57FE8" w:rsidRPr="00965108">
        <w:rPr>
          <w:rFonts w:eastAsia="Times New Roman"/>
          <w:b/>
          <w:szCs w:val="28"/>
        </w:rPr>
        <w:t xml:space="preserve">№ </w:t>
      </w:r>
      <w:r w:rsidRPr="00965108">
        <w:rPr>
          <w:rFonts w:eastAsia="Times New Roman"/>
          <w:b/>
          <w:szCs w:val="28"/>
        </w:rPr>
        <w:t>1289</w:t>
      </w:r>
    </w:p>
    <w:p w:rsidR="00B57FE8" w:rsidRPr="00965108" w:rsidRDefault="00B57FE8" w:rsidP="00965108">
      <w:pPr>
        <w:keepNext/>
        <w:jc w:val="center"/>
        <w:outlineLvl w:val="3"/>
        <w:rPr>
          <w:rFonts w:eastAsia="Times New Roman"/>
          <w:sz w:val="16"/>
          <w:szCs w:val="16"/>
        </w:rPr>
      </w:pPr>
    </w:p>
    <w:p w:rsidR="00B57FE8" w:rsidRPr="00965108" w:rsidRDefault="00B57FE8" w:rsidP="00965108">
      <w:pPr>
        <w:keepNext/>
        <w:jc w:val="center"/>
        <w:outlineLvl w:val="3"/>
        <w:rPr>
          <w:rFonts w:eastAsia="Times New Roman"/>
          <w:szCs w:val="28"/>
        </w:rPr>
      </w:pPr>
      <w:r w:rsidRPr="00965108">
        <w:rPr>
          <w:rFonts w:eastAsia="Times New Roman"/>
          <w:szCs w:val="28"/>
        </w:rPr>
        <w:t>с.Корткерос, Корткеросский р-н,</w:t>
      </w:r>
    </w:p>
    <w:p w:rsidR="00B57FE8" w:rsidRPr="00965108" w:rsidRDefault="00B57FE8" w:rsidP="00965108">
      <w:pPr>
        <w:keepNext/>
        <w:tabs>
          <w:tab w:val="left" w:pos="3828"/>
        </w:tabs>
        <w:jc w:val="center"/>
        <w:outlineLvl w:val="2"/>
        <w:rPr>
          <w:rFonts w:eastAsia="Times New Roman"/>
          <w:szCs w:val="28"/>
        </w:rPr>
      </w:pPr>
      <w:r w:rsidRPr="00965108">
        <w:rPr>
          <w:rFonts w:eastAsia="Times New Roman"/>
          <w:szCs w:val="28"/>
        </w:rPr>
        <w:t>Республика Коми</w:t>
      </w:r>
    </w:p>
    <w:p w:rsidR="00B57FE8" w:rsidRPr="00965108" w:rsidRDefault="00B57FE8" w:rsidP="00965108">
      <w:pPr>
        <w:autoSpaceDE w:val="0"/>
        <w:autoSpaceDN w:val="0"/>
        <w:adjustRightInd w:val="0"/>
        <w:jc w:val="center"/>
        <w:rPr>
          <w:rFonts w:cs="Times New Roman"/>
          <w:b/>
          <w:szCs w:val="28"/>
        </w:rPr>
      </w:pPr>
    </w:p>
    <w:p w:rsidR="00B57FE8" w:rsidRPr="00965108" w:rsidRDefault="00B234AE" w:rsidP="00965108">
      <w:pPr>
        <w:autoSpaceDE w:val="0"/>
        <w:autoSpaceDN w:val="0"/>
        <w:adjustRightInd w:val="0"/>
        <w:jc w:val="center"/>
        <w:rPr>
          <w:rFonts w:cs="Times New Roman"/>
          <w:b/>
          <w:sz w:val="32"/>
          <w:szCs w:val="32"/>
        </w:rPr>
      </w:pPr>
      <w:r w:rsidRPr="00965108">
        <w:rPr>
          <w:rFonts w:cs="Times New Roman"/>
          <w:b/>
          <w:sz w:val="32"/>
          <w:szCs w:val="32"/>
        </w:rPr>
        <w:t xml:space="preserve">Об утверждении муниципальной </w:t>
      </w:r>
      <w:r w:rsidR="004E3125" w:rsidRPr="00965108">
        <w:rPr>
          <w:rFonts w:cs="Times New Roman"/>
          <w:b/>
          <w:sz w:val="32"/>
          <w:szCs w:val="32"/>
        </w:rPr>
        <w:t>программы</w:t>
      </w:r>
      <w:r w:rsidRPr="00965108">
        <w:rPr>
          <w:rFonts w:cs="Times New Roman"/>
          <w:b/>
          <w:sz w:val="32"/>
          <w:szCs w:val="32"/>
        </w:rPr>
        <w:t xml:space="preserve"> муниципального района «Корткеросский» </w:t>
      </w:r>
      <w:r w:rsidR="00BE5A0B" w:rsidRPr="00965108">
        <w:rPr>
          <w:rFonts w:cs="Times New Roman"/>
          <w:b/>
          <w:sz w:val="32"/>
          <w:szCs w:val="32"/>
        </w:rPr>
        <w:t>«</w:t>
      </w:r>
      <w:r w:rsidRPr="00965108">
        <w:rPr>
          <w:rFonts w:cs="Times New Roman"/>
          <w:b/>
          <w:sz w:val="32"/>
          <w:szCs w:val="32"/>
        </w:rPr>
        <w:t xml:space="preserve">Профилактика правонарушений и обеспечение общественной безопасности на территории муниципального района «Корткеросский» </w:t>
      </w:r>
    </w:p>
    <w:p w:rsidR="00B234AE" w:rsidRPr="00965108" w:rsidRDefault="00B234AE" w:rsidP="00965108">
      <w:pPr>
        <w:autoSpaceDE w:val="0"/>
        <w:autoSpaceDN w:val="0"/>
        <w:adjustRightInd w:val="0"/>
        <w:jc w:val="center"/>
        <w:rPr>
          <w:rFonts w:cs="Times New Roman"/>
          <w:b/>
          <w:sz w:val="32"/>
          <w:szCs w:val="32"/>
        </w:rPr>
      </w:pPr>
      <w:r w:rsidRPr="00965108">
        <w:rPr>
          <w:rFonts w:cs="Times New Roman"/>
          <w:b/>
          <w:sz w:val="32"/>
          <w:szCs w:val="32"/>
        </w:rPr>
        <w:t xml:space="preserve"> на 202</w:t>
      </w:r>
      <w:r w:rsidR="00B105F6" w:rsidRPr="00965108">
        <w:rPr>
          <w:rFonts w:cs="Times New Roman"/>
          <w:b/>
          <w:sz w:val="32"/>
          <w:szCs w:val="32"/>
        </w:rPr>
        <w:t>2</w:t>
      </w:r>
      <w:r w:rsidRPr="00965108">
        <w:rPr>
          <w:rFonts w:cs="Times New Roman"/>
          <w:b/>
          <w:sz w:val="32"/>
          <w:szCs w:val="32"/>
        </w:rPr>
        <w:t xml:space="preserve"> - 202</w:t>
      </w:r>
      <w:r w:rsidR="00366C76" w:rsidRPr="00965108">
        <w:rPr>
          <w:rFonts w:cs="Times New Roman"/>
          <w:b/>
          <w:sz w:val="32"/>
          <w:szCs w:val="32"/>
        </w:rPr>
        <w:t>5</w:t>
      </w:r>
      <w:r w:rsidR="00BE5A0B" w:rsidRPr="00965108">
        <w:rPr>
          <w:rFonts w:cs="Times New Roman"/>
          <w:b/>
          <w:sz w:val="32"/>
          <w:szCs w:val="32"/>
        </w:rPr>
        <w:t xml:space="preserve"> годы»</w:t>
      </w:r>
    </w:p>
    <w:p w:rsidR="00B234AE" w:rsidRPr="00965108" w:rsidRDefault="00B234AE" w:rsidP="00965108">
      <w:pPr>
        <w:pStyle w:val="ConsPlusNormal"/>
        <w:jc w:val="center"/>
        <w:rPr>
          <w:szCs w:val="28"/>
        </w:rPr>
      </w:pPr>
    </w:p>
    <w:p w:rsidR="00B234AE" w:rsidRPr="00965108" w:rsidRDefault="00B234AE" w:rsidP="00965108">
      <w:pPr>
        <w:pStyle w:val="ConsPlusNormal"/>
        <w:ind w:firstLine="567"/>
        <w:jc w:val="both"/>
        <w:rPr>
          <w:szCs w:val="28"/>
        </w:rPr>
      </w:pPr>
      <w:r w:rsidRPr="00965108">
        <w:rPr>
          <w:szCs w:val="28"/>
        </w:rPr>
        <w:t xml:space="preserve">В соответствии с Бюджетным </w:t>
      </w:r>
      <w:hyperlink r:id="rId6" w:history="1">
        <w:r w:rsidRPr="00965108">
          <w:rPr>
            <w:szCs w:val="28"/>
          </w:rPr>
          <w:t>кодексом</w:t>
        </w:r>
      </w:hyperlink>
      <w:r w:rsidRPr="00965108">
        <w:rPr>
          <w:szCs w:val="28"/>
        </w:rPr>
        <w:t xml:space="preserve"> Российской Федерации, постановлением администрации муниципального района «Корткеросский» </w:t>
      </w:r>
      <w:r w:rsidR="00BE0C7D" w:rsidRPr="00965108">
        <w:rPr>
          <w:szCs w:val="28"/>
        </w:rPr>
        <w:t xml:space="preserve">от 29.08.2013 </w:t>
      </w:r>
      <w:r w:rsidR="00965108">
        <w:rPr>
          <w:szCs w:val="28"/>
        </w:rPr>
        <w:t>№</w:t>
      </w:r>
      <w:r w:rsidR="00BE0C7D" w:rsidRPr="00965108">
        <w:rPr>
          <w:szCs w:val="28"/>
        </w:rPr>
        <w:t xml:space="preserve"> 1643 «О программах муниципального образования муниципального района </w:t>
      </w:r>
      <w:r w:rsidR="00965108">
        <w:rPr>
          <w:szCs w:val="28"/>
        </w:rPr>
        <w:t>«</w:t>
      </w:r>
      <w:r w:rsidR="00BE0C7D" w:rsidRPr="00965108">
        <w:rPr>
          <w:szCs w:val="28"/>
        </w:rPr>
        <w:t>Корткеросский»</w:t>
      </w:r>
      <w:r w:rsidR="00965108">
        <w:rPr>
          <w:szCs w:val="28"/>
        </w:rPr>
        <w:t>,</w:t>
      </w:r>
      <w:r w:rsidR="00BE0C7D" w:rsidRPr="00965108">
        <w:rPr>
          <w:szCs w:val="28"/>
        </w:rPr>
        <w:t xml:space="preserve"> </w:t>
      </w:r>
      <w:r w:rsidRPr="00965108">
        <w:rPr>
          <w:szCs w:val="28"/>
        </w:rPr>
        <w:t>администрация муниципального района «Корткеросский» постановляет:</w:t>
      </w:r>
    </w:p>
    <w:p w:rsidR="000963FD" w:rsidRPr="00965108" w:rsidRDefault="000963FD" w:rsidP="00965108">
      <w:pPr>
        <w:pStyle w:val="ConsPlusNormal"/>
        <w:ind w:firstLine="567"/>
        <w:jc w:val="both"/>
        <w:rPr>
          <w:szCs w:val="28"/>
        </w:rPr>
      </w:pPr>
    </w:p>
    <w:p w:rsidR="00B234AE" w:rsidRPr="00965108" w:rsidRDefault="00B234AE" w:rsidP="00965108">
      <w:pPr>
        <w:pStyle w:val="ConsPlusNormal"/>
        <w:ind w:firstLine="567"/>
        <w:jc w:val="both"/>
        <w:rPr>
          <w:szCs w:val="28"/>
        </w:rPr>
      </w:pPr>
      <w:r w:rsidRPr="00965108">
        <w:rPr>
          <w:szCs w:val="28"/>
        </w:rPr>
        <w:t xml:space="preserve">1. Утвердить муниципальную </w:t>
      </w:r>
      <w:hyperlink w:anchor="P33" w:history="1">
        <w:r w:rsidRPr="00965108">
          <w:rPr>
            <w:szCs w:val="28"/>
          </w:rPr>
          <w:t>программу</w:t>
        </w:r>
      </w:hyperlink>
      <w:r w:rsidRPr="00965108">
        <w:rPr>
          <w:szCs w:val="28"/>
        </w:rPr>
        <w:t xml:space="preserve"> муницип</w:t>
      </w:r>
      <w:r w:rsidR="000963FD" w:rsidRPr="00965108">
        <w:rPr>
          <w:szCs w:val="28"/>
        </w:rPr>
        <w:t>ального района «Корткеросский» «</w:t>
      </w:r>
      <w:r w:rsidRPr="00965108">
        <w:rPr>
          <w:szCs w:val="28"/>
        </w:rPr>
        <w:t>Профилактика правонарушений и обеспечение общественной безопасности на территории муниципального района «Корткеросский» на 202</w:t>
      </w:r>
      <w:r w:rsidR="00B105F6" w:rsidRPr="00965108">
        <w:rPr>
          <w:szCs w:val="28"/>
        </w:rPr>
        <w:t>2</w:t>
      </w:r>
      <w:r w:rsidRPr="00965108">
        <w:rPr>
          <w:szCs w:val="28"/>
        </w:rPr>
        <w:t xml:space="preserve"> - 202</w:t>
      </w:r>
      <w:r w:rsidR="00366C76" w:rsidRPr="00965108">
        <w:rPr>
          <w:szCs w:val="28"/>
        </w:rPr>
        <w:t>5</w:t>
      </w:r>
      <w:r w:rsidRPr="00965108">
        <w:rPr>
          <w:szCs w:val="28"/>
        </w:rPr>
        <w:t xml:space="preserve"> годы</w:t>
      </w:r>
      <w:r w:rsidR="00965108">
        <w:rPr>
          <w:szCs w:val="28"/>
        </w:rPr>
        <w:t>»</w:t>
      </w:r>
      <w:r w:rsidRPr="00965108">
        <w:rPr>
          <w:szCs w:val="28"/>
        </w:rPr>
        <w:t xml:space="preserve"> согласно </w:t>
      </w:r>
      <w:proofErr w:type="gramStart"/>
      <w:r w:rsidRPr="00965108">
        <w:rPr>
          <w:szCs w:val="28"/>
        </w:rPr>
        <w:t>приложению</w:t>
      </w:r>
      <w:proofErr w:type="gramEnd"/>
      <w:r w:rsidRPr="00965108">
        <w:rPr>
          <w:szCs w:val="28"/>
        </w:rPr>
        <w:t xml:space="preserve"> к настоящему постановлению.</w:t>
      </w:r>
    </w:p>
    <w:p w:rsidR="000963FD" w:rsidRPr="00965108" w:rsidRDefault="00B234AE" w:rsidP="00965108">
      <w:pPr>
        <w:pStyle w:val="ConsPlusNormal"/>
        <w:ind w:firstLine="567"/>
        <w:jc w:val="both"/>
        <w:rPr>
          <w:szCs w:val="28"/>
        </w:rPr>
      </w:pPr>
      <w:r w:rsidRPr="00965108">
        <w:rPr>
          <w:szCs w:val="28"/>
        </w:rPr>
        <w:t xml:space="preserve">2. Настоящее постановление вступает в силу со дня </w:t>
      </w:r>
      <w:r w:rsidR="00965108">
        <w:rPr>
          <w:szCs w:val="28"/>
        </w:rPr>
        <w:t xml:space="preserve">его </w:t>
      </w:r>
      <w:r w:rsidR="000963FD" w:rsidRPr="00965108">
        <w:rPr>
          <w:szCs w:val="28"/>
        </w:rPr>
        <w:t xml:space="preserve">официального </w:t>
      </w:r>
      <w:r w:rsidRPr="00965108">
        <w:rPr>
          <w:szCs w:val="28"/>
        </w:rPr>
        <w:t>опубликовани</w:t>
      </w:r>
      <w:r w:rsidR="000963FD" w:rsidRPr="00965108">
        <w:rPr>
          <w:szCs w:val="28"/>
        </w:rPr>
        <w:t xml:space="preserve">я. </w:t>
      </w:r>
    </w:p>
    <w:p w:rsidR="00B234AE" w:rsidRPr="00965108" w:rsidRDefault="00B234AE" w:rsidP="00965108">
      <w:pPr>
        <w:pStyle w:val="ConsPlusNormal"/>
        <w:ind w:firstLine="567"/>
        <w:jc w:val="both"/>
        <w:rPr>
          <w:szCs w:val="28"/>
        </w:rPr>
      </w:pPr>
      <w:r w:rsidRPr="00965108">
        <w:rPr>
          <w:szCs w:val="28"/>
        </w:rPr>
        <w:t xml:space="preserve">3. Контроль </w:t>
      </w:r>
      <w:r w:rsidR="000963FD" w:rsidRPr="00965108">
        <w:rPr>
          <w:szCs w:val="28"/>
        </w:rPr>
        <w:t>за исполнением</w:t>
      </w:r>
      <w:r w:rsidRPr="00965108">
        <w:rPr>
          <w:szCs w:val="28"/>
        </w:rPr>
        <w:t xml:space="preserve"> настоящего постановления возложить на первого заместителя </w:t>
      </w:r>
      <w:r w:rsidR="000963FD" w:rsidRPr="00965108">
        <w:rPr>
          <w:szCs w:val="28"/>
        </w:rPr>
        <w:t xml:space="preserve">Главы </w:t>
      </w:r>
      <w:r w:rsidRPr="00965108">
        <w:rPr>
          <w:szCs w:val="28"/>
        </w:rPr>
        <w:t>муниципального района «</w:t>
      </w:r>
      <w:proofErr w:type="gramStart"/>
      <w:r w:rsidRPr="00965108">
        <w:rPr>
          <w:szCs w:val="28"/>
        </w:rPr>
        <w:t>Корткеросский»</w:t>
      </w:r>
      <w:r w:rsidR="00965108">
        <w:rPr>
          <w:szCs w:val="28"/>
        </w:rPr>
        <w:t>-</w:t>
      </w:r>
      <w:proofErr w:type="gramEnd"/>
      <w:r w:rsidR="000963FD" w:rsidRPr="00965108">
        <w:rPr>
          <w:szCs w:val="28"/>
        </w:rPr>
        <w:t xml:space="preserve">руководителя администрации </w:t>
      </w:r>
      <w:r w:rsidRPr="00965108">
        <w:rPr>
          <w:szCs w:val="28"/>
        </w:rPr>
        <w:t>(</w:t>
      </w:r>
      <w:r w:rsidR="000963FD" w:rsidRPr="00965108">
        <w:rPr>
          <w:szCs w:val="28"/>
        </w:rPr>
        <w:t>Нестерову</w:t>
      </w:r>
      <w:r w:rsidR="00965108" w:rsidRPr="00965108">
        <w:rPr>
          <w:szCs w:val="28"/>
        </w:rPr>
        <w:t xml:space="preserve"> </w:t>
      </w:r>
      <w:r w:rsidR="00965108" w:rsidRPr="00965108">
        <w:rPr>
          <w:szCs w:val="28"/>
        </w:rPr>
        <w:t>Л.В.</w:t>
      </w:r>
      <w:r w:rsidR="00B57FE8" w:rsidRPr="00965108">
        <w:rPr>
          <w:szCs w:val="28"/>
        </w:rPr>
        <w:t>)</w:t>
      </w:r>
      <w:r w:rsidR="000963FD" w:rsidRPr="00965108">
        <w:rPr>
          <w:szCs w:val="28"/>
        </w:rPr>
        <w:t>.</w:t>
      </w:r>
    </w:p>
    <w:p w:rsidR="00B234AE" w:rsidRDefault="00B234AE" w:rsidP="00965108">
      <w:pPr>
        <w:pStyle w:val="ConsPlusNormal"/>
        <w:rPr>
          <w:szCs w:val="28"/>
        </w:rPr>
      </w:pPr>
    </w:p>
    <w:p w:rsidR="00965108" w:rsidRPr="00965108" w:rsidRDefault="00965108" w:rsidP="00965108">
      <w:pPr>
        <w:pStyle w:val="ConsPlusNormal"/>
        <w:rPr>
          <w:szCs w:val="28"/>
        </w:rPr>
      </w:pPr>
    </w:p>
    <w:p w:rsidR="00965108" w:rsidRPr="00965108" w:rsidRDefault="00B234AE" w:rsidP="00965108">
      <w:pPr>
        <w:pStyle w:val="ConsPlusNormal"/>
        <w:jc w:val="both"/>
        <w:rPr>
          <w:b/>
          <w:szCs w:val="28"/>
        </w:rPr>
      </w:pPr>
      <w:r w:rsidRPr="00965108">
        <w:rPr>
          <w:b/>
          <w:szCs w:val="28"/>
        </w:rPr>
        <w:t>Глава муниципального района</w:t>
      </w:r>
      <w:r w:rsidR="00965108" w:rsidRPr="00965108">
        <w:rPr>
          <w:b/>
          <w:szCs w:val="28"/>
        </w:rPr>
        <w:t xml:space="preserve"> </w:t>
      </w:r>
      <w:r w:rsidRPr="00965108">
        <w:rPr>
          <w:b/>
          <w:szCs w:val="28"/>
        </w:rPr>
        <w:t>«</w:t>
      </w:r>
      <w:proofErr w:type="gramStart"/>
      <w:r w:rsidRPr="00965108">
        <w:rPr>
          <w:b/>
          <w:szCs w:val="28"/>
        </w:rPr>
        <w:t>Корткеросский»-</w:t>
      </w:r>
      <w:proofErr w:type="gramEnd"/>
      <w:r w:rsidR="000963FD" w:rsidRPr="00965108">
        <w:rPr>
          <w:b/>
          <w:szCs w:val="28"/>
        </w:rPr>
        <w:t xml:space="preserve"> </w:t>
      </w:r>
    </w:p>
    <w:p w:rsidR="00B234AE" w:rsidRPr="00965108" w:rsidRDefault="00B234AE" w:rsidP="00965108">
      <w:pPr>
        <w:pStyle w:val="ConsPlusNormal"/>
        <w:jc w:val="both"/>
        <w:rPr>
          <w:b/>
          <w:szCs w:val="28"/>
        </w:rPr>
      </w:pPr>
      <w:r w:rsidRPr="00965108">
        <w:rPr>
          <w:b/>
          <w:szCs w:val="28"/>
        </w:rPr>
        <w:t>руководитель администрации</w:t>
      </w:r>
      <w:r w:rsidR="000963FD" w:rsidRPr="00965108">
        <w:rPr>
          <w:b/>
          <w:szCs w:val="28"/>
        </w:rPr>
        <w:t xml:space="preserve">                  </w:t>
      </w:r>
      <w:r w:rsidR="00965108">
        <w:rPr>
          <w:b/>
          <w:szCs w:val="28"/>
        </w:rPr>
        <w:t xml:space="preserve">                                  </w:t>
      </w:r>
      <w:r w:rsidR="000963FD" w:rsidRPr="00965108">
        <w:rPr>
          <w:b/>
          <w:szCs w:val="28"/>
        </w:rPr>
        <w:t xml:space="preserve">          </w:t>
      </w:r>
      <w:proofErr w:type="spellStart"/>
      <w:r w:rsidR="000963FD" w:rsidRPr="00965108">
        <w:rPr>
          <w:b/>
          <w:szCs w:val="28"/>
        </w:rPr>
        <w:t>К.Сажин</w:t>
      </w:r>
      <w:proofErr w:type="spellEnd"/>
    </w:p>
    <w:p w:rsidR="00B234AE" w:rsidRPr="008934AE" w:rsidRDefault="00B234AE" w:rsidP="00275609">
      <w:pPr>
        <w:pStyle w:val="ConsPlusNormal"/>
        <w:ind w:left="567"/>
      </w:pPr>
    </w:p>
    <w:p w:rsidR="00B234AE" w:rsidRPr="008934AE" w:rsidRDefault="00B234AE" w:rsidP="00275609">
      <w:pPr>
        <w:pStyle w:val="ConsPlusNormal"/>
        <w:ind w:left="567"/>
      </w:pPr>
    </w:p>
    <w:p w:rsidR="00B234AE" w:rsidRPr="008934AE" w:rsidRDefault="00B234AE" w:rsidP="00275609">
      <w:pPr>
        <w:pStyle w:val="ConsPlusNormal"/>
        <w:ind w:left="567"/>
      </w:pPr>
    </w:p>
    <w:p w:rsidR="00B234AE" w:rsidRPr="008934AE" w:rsidRDefault="00B234AE" w:rsidP="00275609">
      <w:pPr>
        <w:pStyle w:val="ConsPlusNormal"/>
        <w:ind w:left="567"/>
      </w:pPr>
    </w:p>
    <w:p w:rsidR="00B234AE" w:rsidRPr="008934AE" w:rsidRDefault="00B234AE" w:rsidP="00275609">
      <w:pPr>
        <w:pStyle w:val="ConsPlusNormal"/>
        <w:ind w:left="567"/>
      </w:pPr>
    </w:p>
    <w:p w:rsidR="00B234AE" w:rsidRPr="008934AE" w:rsidRDefault="00B234AE">
      <w:pPr>
        <w:pStyle w:val="ConsPlusNormal"/>
        <w:jc w:val="right"/>
        <w:outlineLvl w:val="0"/>
      </w:pPr>
    </w:p>
    <w:p w:rsidR="00965108" w:rsidRPr="00965108" w:rsidRDefault="00965108" w:rsidP="00965108">
      <w:pPr>
        <w:pStyle w:val="ConsPlusNormal"/>
        <w:ind w:left="5103"/>
        <w:jc w:val="center"/>
        <w:outlineLvl w:val="0"/>
        <w:rPr>
          <w:szCs w:val="28"/>
        </w:rPr>
      </w:pPr>
      <w:r w:rsidRPr="00965108">
        <w:rPr>
          <w:szCs w:val="28"/>
        </w:rPr>
        <w:lastRenderedPageBreak/>
        <w:t>Приложение</w:t>
      </w:r>
    </w:p>
    <w:p w:rsidR="00965108" w:rsidRPr="00965108" w:rsidRDefault="00965108" w:rsidP="00965108">
      <w:pPr>
        <w:pStyle w:val="ConsPlusNormal"/>
        <w:ind w:left="5103"/>
        <w:jc w:val="center"/>
        <w:outlineLvl w:val="0"/>
        <w:rPr>
          <w:szCs w:val="28"/>
        </w:rPr>
      </w:pPr>
      <w:r w:rsidRPr="00965108">
        <w:rPr>
          <w:szCs w:val="28"/>
        </w:rPr>
        <w:t>к постановлению администрации</w:t>
      </w:r>
    </w:p>
    <w:p w:rsidR="00965108" w:rsidRPr="00965108" w:rsidRDefault="00965108" w:rsidP="00965108">
      <w:pPr>
        <w:pStyle w:val="ConsPlusNormal"/>
        <w:ind w:left="5103"/>
        <w:jc w:val="center"/>
        <w:outlineLvl w:val="0"/>
        <w:rPr>
          <w:szCs w:val="28"/>
        </w:rPr>
      </w:pPr>
      <w:r w:rsidRPr="00965108">
        <w:rPr>
          <w:szCs w:val="28"/>
        </w:rPr>
        <w:t xml:space="preserve"> муниципального района</w:t>
      </w:r>
    </w:p>
    <w:p w:rsidR="00965108" w:rsidRPr="00965108" w:rsidRDefault="00965108" w:rsidP="00965108">
      <w:pPr>
        <w:pStyle w:val="ConsPlusNormal"/>
        <w:ind w:left="5103"/>
        <w:jc w:val="center"/>
        <w:outlineLvl w:val="0"/>
        <w:rPr>
          <w:szCs w:val="28"/>
        </w:rPr>
      </w:pPr>
      <w:r w:rsidRPr="00965108">
        <w:rPr>
          <w:szCs w:val="28"/>
        </w:rPr>
        <w:t xml:space="preserve"> «Корткеросский»</w:t>
      </w:r>
    </w:p>
    <w:p w:rsidR="00965108" w:rsidRPr="00965108" w:rsidRDefault="00965108" w:rsidP="00965108">
      <w:pPr>
        <w:pStyle w:val="ConsPlusNormal"/>
        <w:ind w:left="5103"/>
        <w:jc w:val="center"/>
        <w:rPr>
          <w:szCs w:val="28"/>
        </w:rPr>
      </w:pPr>
      <w:r w:rsidRPr="00965108">
        <w:rPr>
          <w:szCs w:val="28"/>
        </w:rPr>
        <w:t>16.08.2021 № 1289</w:t>
      </w:r>
    </w:p>
    <w:p w:rsidR="008934AE" w:rsidRDefault="008934AE" w:rsidP="00EE5DCF">
      <w:pPr>
        <w:pStyle w:val="ConsPlusNormal"/>
        <w:jc w:val="center"/>
        <w:rPr>
          <w:b/>
          <w:sz w:val="24"/>
          <w:szCs w:val="24"/>
        </w:rPr>
      </w:pPr>
    </w:p>
    <w:p w:rsidR="002F066F" w:rsidRPr="005E6698" w:rsidRDefault="00B234AE" w:rsidP="005E6698">
      <w:pPr>
        <w:pStyle w:val="ConsPlusNormal"/>
        <w:ind w:firstLine="567"/>
        <w:jc w:val="center"/>
        <w:rPr>
          <w:b/>
          <w:szCs w:val="28"/>
        </w:rPr>
      </w:pPr>
      <w:r w:rsidRPr="005E6698">
        <w:rPr>
          <w:b/>
          <w:szCs w:val="28"/>
        </w:rPr>
        <w:t xml:space="preserve">Муниципальная </w:t>
      </w:r>
      <w:hyperlink w:anchor="P33" w:history="1">
        <w:proofErr w:type="gramStart"/>
        <w:r w:rsidRPr="005E6698">
          <w:rPr>
            <w:b/>
            <w:szCs w:val="28"/>
          </w:rPr>
          <w:t>программ</w:t>
        </w:r>
        <w:proofErr w:type="gramEnd"/>
      </w:hyperlink>
      <w:r w:rsidRPr="005E6698">
        <w:rPr>
          <w:b/>
          <w:szCs w:val="28"/>
        </w:rPr>
        <w:t>а</w:t>
      </w:r>
    </w:p>
    <w:p w:rsidR="002F066F" w:rsidRPr="005E6698" w:rsidRDefault="00B234AE" w:rsidP="005E6698">
      <w:pPr>
        <w:pStyle w:val="ConsPlusNormal"/>
        <w:ind w:firstLine="567"/>
        <w:jc w:val="center"/>
        <w:rPr>
          <w:b/>
          <w:szCs w:val="28"/>
        </w:rPr>
      </w:pPr>
      <w:r w:rsidRPr="005E6698">
        <w:rPr>
          <w:b/>
          <w:szCs w:val="28"/>
        </w:rPr>
        <w:t xml:space="preserve">муниципального </w:t>
      </w:r>
      <w:r w:rsidR="002F066F" w:rsidRPr="005E6698">
        <w:rPr>
          <w:b/>
          <w:szCs w:val="28"/>
        </w:rPr>
        <w:t xml:space="preserve">образования муниципального </w:t>
      </w:r>
      <w:r w:rsidRPr="005E6698">
        <w:rPr>
          <w:b/>
          <w:szCs w:val="28"/>
        </w:rPr>
        <w:t>района «Корткеросский»</w:t>
      </w:r>
    </w:p>
    <w:p w:rsidR="00B234AE" w:rsidRPr="005E6698" w:rsidRDefault="00965108" w:rsidP="005E6698">
      <w:pPr>
        <w:pStyle w:val="ConsPlusNormal"/>
        <w:ind w:left="567" w:firstLine="567"/>
        <w:jc w:val="center"/>
        <w:rPr>
          <w:b/>
          <w:szCs w:val="28"/>
        </w:rPr>
      </w:pPr>
      <w:r w:rsidRPr="005E6698">
        <w:rPr>
          <w:b/>
          <w:szCs w:val="28"/>
        </w:rPr>
        <w:t>«</w:t>
      </w:r>
      <w:r w:rsidR="00B234AE" w:rsidRPr="005E6698">
        <w:rPr>
          <w:b/>
          <w:szCs w:val="28"/>
        </w:rPr>
        <w:t>Профилактика правонарушений и обеспечение общественной безопасности на территории муниципального района «Корткеросский» на 202</w:t>
      </w:r>
      <w:r w:rsidR="00B57FE8" w:rsidRPr="005E6698">
        <w:rPr>
          <w:b/>
          <w:szCs w:val="28"/>
        </w:rPr>
        <w:t>2</w:t>
      </w:r>
      <w:r w:rsidR="00B234AE" w:rsidRPr="005E6698">
        <w:rPr>
          <w:b/>
          <w:szCs w:val="28"/>
        </w:rPr>
        <w:t xml:space="preserve"> - 202</w:t>
      </w:r>
      <w:r w:rsidR="002F066F" w:rsidRPr="005E6698">
        <w:rPr>
          <w:b/>
          <w:szCs w:val="28"/>
        </w:rPr>
        <w:t>5</w:t>
      </w:r>
      <w:r w:rsidR="00B234AE" w:rsidRPr="005E6698">
        <w:rPr>
          <w:b/>
          <w:szCs w:val="28"/>
        </w:rPr>
        <w:t xml:space="preserve"> годы</w:t>
      </w:r>
      <w:r w:rsidRPr="005E6698">
        <w:rPr>
          <w:b/>
          <w:szCs w:val="28"/>
        </w:rPr>
        <w:t>»</w:t>
      </w:r>
    </w:p>
    <w:p w:rsidR="002F066F" w:rsidRPr="005E6698" w:rsidRDefault="002F066F" w:rsidP="005E6698">
      <w:pPr>
        <w:pStyle w:val="ConsPlusNormal"/>
        <w:ind w:firstLine="567"/>
        <w:jc w:val="center"/>
        <w:rPr>
          <w:b/>
          <w:szCs w:val="28"/>
        </w:rPr>
      </w:pPr>
    </w:p>
    <w:p w:rsidR="002F066F" w:rsidRPr="005E6698" w:rsidRDefault="002F066F" w:rsidP="005E6698">
      <w:pPr>
        <w:pStyle w:val="ConsPlusNormal"/>
        <w:ind w:left="567" w:firstLine="567"/>
        <w:jc w:val="both"/>
        <w:rPr>
          <w:szCs w:val="28"/>
        </w:rPr>
      </w:pPr>
      <w:r w:rsidRPr="005E6698">
        <w:rPr>
          <w:b/>
          <w:szCs w:val="28"/>
        </w:rPr>
        <w:t xml:space="preserve">Ответственный исполнитель: </w:t>
      </w:r>
      <w:r w:rsidR="00366C76" w:rsidRPr="005E6698">
        <w:rPr>
          <w:szCs w:val="28"/>
        </w:rPr>
        <w:t>О</w:t>
      </w:r>
      <w:r w:rsidRPr="005E6698">
        <w:rPr>
          <w:szCs w:val="28"/>
        </w:rPr>
        <w:t xml:space="preserve">тдел организационной и кадровой работы администрации муниципального </w:t>
      </w:r>
      <w:r w:rsidR="00366C76" w:rsidRPr="005E6698">
        <w:rPr>
          <w:szCs w:val="28"/>
        </w:rPr>
        <w:t xml:space="preserve">образования муниципального </w:t>
      </w:r>
      <w:r w:rsidRPr="005E6698">
        <w:rPr>
          <w:szCs w:val="28"/>
        </w:rPr>
        <w:t>района «Корткеросский»</w:t>
      </w:r>
    </w:p>
    <w:p w:rsidR="002F066F" w:rsidRPr="005E6698" w:rsidRDefault="002F066F" w:rsidP="005E6698">
      <w:pPr>
        <w:pStyle w:val="ConsPlusNormal"/>
        <w:ind w:left="567" w:firstLine="567"/>
        <w:jc w:val="both"/>
        <w:rPr>
          <w:b/>
          <w:szCs w:val="28"/>
        </w:rPr>
      </w:pPr>
    </w:p>
    <w:p w:rsidR="002F066F" w:rsidRPr="005E6698" w:rsidRDefault="002F066F" w:rsidP="005E6698">
      <w:pPr>
        <w:pStyle w:val="ConsPlusNormal"/>
        <w:ind w:left="567" w:firstLine="567"/>
        <w:jc w:val="both"/>
        <w:rPr>
          <w:b/>
          <w:szCs w:val="28"/>
        </w:rPr>
      </w:pPr>
      <w:r w:rsidRPr="005E6698">
        <w:rPr>
          <w:b/>
          <w:szCs w:val="28"/>
        </w:rPr>
        <w:t xml:space="preserve">Дата составления проекта </w:t>
      </w:r>
      <w:r w:rsidRPr="005E6698">
        <w:rPr>
          <w:szCs w:val="28"/>
        </w:rPr>
        <w:t>«13» августа 2021 г.</w:t>
      </w:r>
    </w:p>
    <w:p w:rsidR="002F066F" w:rsidRPr="005E6698" w:rsidRDefault="002F066F" w:rsidP="005E6698">
      <w:pPr>
        <w:pStyle w:val="ConsPlusNormal"/>
        <w:ind w:left="567" w:firstLine="567"/>
        <w:jc w:val="both"/>
        <w:rPr>
          <w:b/>
          <w:szCs w:val="28"/>
        </w:rPr>
      </w:pPr>
    </w:p>
    <w:p w:rsidR="002F066F" w:rsidRPr="005E6698" w:rsidRDefault="002F066F" w:rsidP="005E6698">
      <w:pPr>
        <w:pStyle w:val="ConsPlusNormal"/>
        <w:ind w:left="567" w:firstLine="567"/>
        <w:jc w:val="both"/>
        <w:rPr>
          <w:b/>
          <w:szCs w:val="28"/>
        </w:rPr>
      </w:pPr>
      <w:r w:rsidRPr="005E6698">
        <w:rPr>
          <w:b/>
          <w:szCs w:val="28"/>
        </w:rPr>
        <w:t>Исполнитель:</w:t>
      </w:r>
      <w:r w:rsidR="00366C76" w:rsidRPr="005E6698">
        <w:rPr>
          <w:b/>
          <w:szCs w:val="28"/>
        </w:rPr>
        <w:t xml:space="preserve"> </w:t>
      </w:r>
      <w:r w:rsidR="00366C76" w:rsidRPr="005E6698">
        <w:rPr>
          <w:szCs w:val="28"/>
        </w:rPr>
        <w:t>Заведующий отделом организационной и кадровой работы администрации муниципального образования муниципального района «Корткеросский» Захаренко Марина Владимировна, номер тел.: 8(82136)9-25-51, адрес эл. почты: 92551@</w:t>
      </w:r>
      <w:r w:rsidR="00366C76" w:rsidRPr="005E6698">
        <w:rPr>
          <w:szCs w:val="28"/>
          <w:lang w:val="en-US"/>
        </w:rPr>
        <w:t>mail</w:t>
      </w:r>
      <w:r w:rsidR="00366C76" w:rsidRPr="005E6698">
        <w:rPr>
          <w:szCs w:val="28"/>
        </w:rPr>
        <w:t>.</w:t>
      </w:r>
      <w:proofErr w:type="spellStart"/>
      <w:r w:rsidR="00366C76" w:rsidRPr="005E6698">
        <w:rPr>
          <w:szCs w:val="28"/>
          <w:lang w:val="en-US"/>
        </w:rPr>
        <w:t>ru</w:t>
      </w:r>
      <w:proofErr w:type="spellEnd"/>
      <w:r w:rsidR="00366C76" w:rsidRPr="005E6698">
        <w:rPr>
          <w:szCs w:val="28"/>
        </w:rPr>
        <w:t>.</w:t>
      </w:r>
    </w:p>
    <w:p w:rsidR="002F066F" w:rsidRPr="005E6698" w:rsidRDefault="002F066F" w:rsidP="005E6698">
      <w:pPr>
        <w:pStyle w:val="ConsPlusNormal"/>
        <w:ind w:left="567" w:firstLine="567"/>
        <w:jc w:val="both"/>
        <w:rPr>
          <w:b/>
          <w:szCs w:val="28"/>
        </w:rPr>
      </w:pPr>
    </w:p>
    <w:p w:rsidR="002F066F" w:rsidRPr="005E6698" w:rsidRDefault="00366C76" w:rsidP="005E6698">
      <w:pPr>
        <w:pStyle w:val="ConsPlusNormal"/>
        <w:ind w:left="567" w:firstLine="567"/>
        <w:jc w:val="both"/>
        <w:rPr>
          <w:b/>
          <w:szCs w:val="28"/>
        </w:rPr>
      </w:pPr>
      <w:r w:rsidRPr="005E6698">
        <w:rPr>
          <w:b/>
          <w:szCs w:val="28"/>
        </w:rPr>
        <w:t>Руководитель (ответственного исполнителя):</w:t>
      </w:r>
      <w:r w:rsidRPr="005E6698">
        <w:rPr>
          <w:szCs w:val="28"/>
        </w:rPr>
        <w:t xml:space="preserve"> Первый заместитель Главы муниципального района «</w:t>
      </w:r>
      <w:proofErr w:type="gramStart"/>
      <w:r w:rsidRPr="005E6698">
        <w:rPr>
          <w:szCs w:val="28"/>
        </w:rPr>
        <w:t>Корткеросский»-</w:t>
      </w:r>
      <w:proofErr w:type="gramEnd"/>
      <w:r w:rsidRPr="005E6698">
        <w:rPr>
          <w:szCs w:val="28"/>
        </w:rPr>
        <w:t>руководителя администра</w:t>
      </w:r>
      <w:r w:rsidR="00B967D9" w:rsidRPr="005E6698">
        <w:rPr>
          <w:szCs w:val="28"/>
        </w:rPr>
        <w:t>ции Нестерова Людмила Витальевна.</w:t>
      </w:r>
    </w:p>
    <w:p w:rsidR="002F066F" w:rsidRPr="008934AE" w:rsidRDefault="002F066F" w:rsidP="002F066F">
      <w:pPr>
        <w:pStyle w:val="ConsPlusNormal"/>
        <w:rPr>
          <w:b/>
          <w:sz w:val="24"/>
          <w:szCs w:val="24"/>
        </w:rPr>
      </w:pPr>
    </w:p>
    <w:p w:rsidR="00B234AE" w:rsidRPr="008934AE" w:rsidRDefault="00B234AE" w:rsidP="00EE5DCF">
      <w:pPr>
        <w:pStyle w:val="ConsPlusNormal"/>
        <w:jc w:val="center"/>
        <w:rPr>
          <w:b/>
          <w:sz w:val="24"/>
          <w:szCs w:val="24"/>
        </w:rPr>
      </w:pPr>
      <w:bookmarkStart w:id="0" w:name="P33"/>
      <w:bookmarkEnd w:id="0"/>
    </w:p>
    <w:p w:rsidR="008934AE" w:rsidRDefault="008934AE" w:rsidP="00EE5DCF">
      <w:pPr>
        <w:pStyle w:val="ConsPlusTitle"/>
        <w:jc w:val="center"/>
        <w:outlineLvl w:val="1"/>
        <w:rPr>
          <w:sz w:val="24"/>
          <w:szCs w:val="24"/>
        </w:rPr>
      </w:pPr>
    </w:p>
    <w:p w:rsidR="008934AE" w:rsidRDefault="008934AE" w:rsidP="00EE5DCF">
      <w:pPr>
        <w:pStyle w:val="ConsPlusTitle"/>
        <w:jc w:val="center"/>
        <w:outlineLvl w:val="1"/>
        <w:rPr>
          <w:sz w:val="24"/>
          <w:szCs w:val="24"/>
        </w:rPr>
      </w:pPr>
    </w:p>
    <w:p w:rsidR="008934AE" w:rsidRDefault="008934AE" w:rsidP="00EE5DCF">
      <w:pPr>
        <w:pStyle w:val="ConsPlusTitle"/>
        <w:jc w:val="center"/>
        <w:outlineLvl w:val="1"/>
        <w:rPr>
          <w:sz w:val="24"/>
          <w:szCs w:val="24"/>
        </w:rPr>
      </w:pPr>
    </w:p>
    <w:p w:rsidR="008934AE" w:rsidRDefault="008934AE" w:rsidP="00EE5DCF">
      <w:pPr>
        <w:pStyle w:val="ConsPlusTitle"/>
        <w:jc w:val="center"/>
        <w:outlineLvl w:val="1"/>
        <w:rPr>
          <w:sz w:val="24"/>
          <w:szCs w:val="24"/>
        </w:rPr>
      </w:pPr>
    </w:p>
    <w:p w:rsidR="008934AE" w:rsidRDefault="008934AE" w:rsidP="00EE5DCF">
      <w:pPr>
        <w:pStyle w:val="ConsPlusTitle"/>
        <w:jc w:val="center"/>
        <w:outlineLvl w:val="1"/>
        <w:rPr>
          <w:sz w:val="24"/>
          <w:szCs w:val="24"/>
        </w:rPr>
      </w:pPr>
    </w:p>
    <w:p w:rsidR="008934AE" w:rsidRDefault="008934AE" w:rsidP="00EE5DCF">
      <w:pPr>
        <w:pStyle w:val="ConsPlusTitle"/>
        <w:jc w:val="center"/>
        <w:outlineLvl w:val="1"/>
        <w:rPr>
          <w:sz w:val="24"/>
          <w:szCs w:val="24"/>
        </w:rPr>
      </w:pPr>
    </w:p>
    <w:p w:rsidR="008934AE" w:rsidRDefault="008934AE" w:rsidP="00EE5DCF">
      <w:pPr>
        <w:pStyle w:val="ConsPlusTitle"/>
        <w:jc w:val="center"/>
        <w:outlineLvl w:val="1"/>
        <w:rPr>
          <w:sz w:val="24"/>
          <w:szCs w:val="24"/>
        </w:rPr>
      </w:pPr>
    </w:p>
    <w:p w:rsidR="008934AE" w:rsidRDefault="008934AE" w:rsidP="00EE5DCF">
      <w:pPr>
        <w:pStyle w:val="ConsPlusTitle"/>
        <w:jc w:val="center"/>
        <w:outlineLvl w:val="1"/>
        <w:rPr>
          <w:sz w:val="24"/>
          <w:szCs w:val="24"/>
        </w:rPr>
      </w:pPr>
    </w:p>
    <w:p w:rsidR="008934AE" w:rsidRDefault="008934AE" w:rsidP="00EE5DCF">
      <w:pPr>
        <w:pStyle w:val="ConsPlusTitle"/>
        <w:jc w:val="center"/>
        <w:outlineLvl w:val="1"/>
        <w:rPr>
          <w:sz w:val="24"/>
          <w:szCs w:val="24"/>
        </w:rPr>
      </w:pPr>
    </w:p>
    <w:p w:rsidR="008934AE" w:rsidRDefault="008934AE" w:rsidP="00EE5DCF">
      <w:pPr>
        <w:pStyle w:val="ConsPlusTitle"/>
        <w:jc w:val="center"/>
        <w:outlineLvl w:val="1"/>
        <w:rPr>
          <w:sz w:val="24"/>
          <w:szCs w:val="24"/>
        </w:rPr>
      </w:pPr>
    </w:p>
    <w:p w:rsidR="008934AE" w:rsidRDefault="008934AE" w:rsidP="00EE5DCF">
      <w:pPr>
        <w:pStyle w:val="ConsPlusTitle"/>
        <w:jc w:val="center"/>
        <w:outlineLvl w:val="1"/>
        <w:rPr>
          <w:sz w:val="24"/>
          <w:szCs w:val="24"/>
        </w:rPr>
      </w:pPr>
    </w:p>
    <w:p w:rsidR="008934AE" w:rsidRDefault="008934AE" w:rsidP="00EE5DCF">
      <w:pPr>
        <w:pStyle w:val="ConsPlusTitle"/>
        <w:jc w:val="center"/>
        <w:outlineLvl w:val="1"/>
        <w:rPr>
          <w:sz w:val="24"/>
          <w:szCs w:val="24"/>
        </w:rPr>
      </w:pPr>
    </w:p>
    <w:p w:rsidR="008934AE" w:rsidRDefault="008934AE" w:rsidP="00EE5DCF">
      <w:pPr>
        <w:pStyle w:val="ConsPlusTitle"/>
        <w:jc w:val="center"/>
        <w:outlineLvl w:val="1"/>
        <w:rPr>
          <w:sz w:val="24"/>
          <w:szCs w:val="24"/>
        </w:rPr>
      </w:pPr>
    </w:p>
    <w:p w:rsidR="008934AE" w:rsidRDefault="008934AE" w:rsidP="00EE5DCF">
      <w:pPr>
        <w:pStyle w:val="ConsPlusTitle"/>
        <w:jc w:val="center"/>
        <w:outlineLvl w:val="1"/>
        <w:rPr>
          <w:sz w:val="24"/>
          <w:szCs w:val="24"/>
        </w:rPr>
      </w:pPr>
    </w:p>
    <w:p w:rsidR="008934AE" w:rsidRDefault="008934AE" w:rsidP="00EE5DCF">
      <w:pPr>
        <w:pStyle w:val="ConsPlusTitle"/>
        <w:jc w:val="center"/>
        <w:outlineLvl w:val="1"/>
        <w:rPr>
          <w:sz w:val="24"/>
          <w:szCs w:val="24"/>
        </w:rPr>
      </w:pPr>
    </w:p>
    <w:p w:rsidR="008934AE" w:rsidRDefault="008934AE" w:rsidP="00EE5DCF">
      <w:pPr>
        <w:pStyle w:val="ConsPlusTitle"/>
        <w:jc w:val="center"/>
        <w:outlineLvl w:val="1"/>
        <w:rPr>
          <w:sz w:val="24"/>
          <w:szCs w:val="24"/>
        </w:rPr>
      </w:pPr>
    </w:p>
    <w:p w:rsidR="008934AE" w:rsidRDefault="008934AE" w:rsidP="00EE5DCF">
      <w:pPr>
        <w:pStyle w:val="ConsPlusTitle"/>
        <w:jc w:val="center"/>
        <w:outlineLvl w:val="1"/>
        <w:rPr>
          <w:sz w:val="24"/>
          <w:szCs w:val="24"/>
        </w:rPr>
      </w:pPr>
    </w:p>
    <w:p w:rsidR="005E6698" w:rsidRDefault="005E6698" w:rsidP="00EE5DCF">
      <w:pPr>
        <w:pStyle w:val="ConsPlusTitle"/>
        <w:jc w:val="center"/>
        <w:outlineLvl w:val="1"/>
        <w:rPr>
          <w:sz w:val="24"/>
          <w:szCs w:val="24"/>
        </w:rPr>
      </w:pPr>
    </w:p>
    <w:p w:rsidR="005E6698" w:rsidRDefault="005E6698" w:rsidP="00EE5DCF">
      <w:pPr>
        <w:pStyle w:val="ConsPlusTitle"/>
        <w:jc w:val="center"/>
        <w:outlineLvl w:val="1"/>
        <w:rPr>
          <w:sz w:val="24"/>
          <w:szCs w:val="24"/>
        </w:rPr>
      </w:pPr>
    </w:p>
    <w:p w:rsidR="00B234AE" w:rsidRPr="008934AE" w:rsidRDefault="00B234AE" w:rsidP="00EE5DCF">
      <w:pPr>
        <w:pStyle w:val="ConsPlusTitle"/>
        <w:jc w:val="center"/>
        <w:outlineLvl w:val="1"/>
        <w:rPr>
          <w:sz w:val="24"/>
          <w:szCs w:val="24"/>
        </w:rPr>
      </w:pPr>
      <w:r w:rsidRPr="008934AE">
        <w:rPr>
          <w:sz w:val="24"/>
          <w:szCs w:val="24"/>
        </w:rPr>
        <w:lastRenderedPageBreak/>
        <w:t>Паспорт</w:t>
      </w:r>
    </w:p>
    <w:p w:rsidR="002F066F" w:rsidRPr="008934AE" w:rsidRDefault="00B234AE" w:rsidP="00EE5DCF">
      <w:pPr>
        <w:pStyle w:val="ConsPlusTitle"/>
        <w:jc w:val="center"/>
        <w:rPr>
          <w:sz w:val="24"/>
          <w:szCs w:val="24"/>
        </w:rPr>
      </w:pPr>
      <w:r w:rsidRPr="008934AE">
        <w:rPr>
          <w:sz w:val="24"/>
          <w:szCs w:val="24"/>
        </w:rPr>
        <w:t xml:space="preserve">муниципальной </w:t>
      </w:r>
      <w:r w:rsidR="004E3125" w:rsidRPr="008934AE">
        <w:rPr>
          <w:sz w:val="24"/>
          <w:szCs w:val="24"/>
        </w:rPr>
        <w:t>программы</w:t>
      </w:r>
      <w:r w:rsidRPr="008934AE">
        <w:rPr>
          <w:sz w:val="24"/>
          <w:szCs w:val="24"/>
        </w:rPr>
        <w:t xml:space="preserve"> муниципального</w:t>
      </w:r>
      <w:r w:rsidR="002F066F" w:rsidRPr="008934AE">
        <w:rPr>
          <w:sz w:val="24"/>
          <w:szCs w:val="24"/>
        </w:rPr>
        <w:t xml:space="preserve"> образования </w:t>
      </w:r>
    </w:p>
    <w:p w:rsidR="00452401" w:rsidRPr="008934AE" w:rsidRDefault="002F066F" w:rsidP="00452401">
      <w:pPr>
        <w:pStyle w:val="ConsPlusTitle"/>
        <w:jc w:val="center"/>
        <w:rPr>
          <w:sz w:val="24"/>
          <w:szCs w:val="24"/>
        </w:rPr>
      </w:pPr>
      <w:r w:rsidRPr="008934AE">
        <w:rPr>
          <w:sz w:val="24"/>
          <w:szCs w:val="24"/>
        </w:rPr>
        <w:t xml:space="preserve">муниципального </w:t>
      </w:r>
      <w:r w:rsidR="00B234AE" w:rsidRPr="008934AE">
        <w:rPr>
          <w:sz w:val="24"/>
          <w:szCs w:val="24"/>
        </w:rPr>
        <w:t xml:space="preserve"> района «Корткеросский»</w:t>
      </w:r>
      <w:r w:rsidR="00452401" w:rsidRPr="008934AE">
        <w:rPr>
          <w:sz w:val="24"/>
          <w:szCs w:val="24"/>
        </w:rPr>
        <w:t xml:space="preserve"> </w:t>
      </w:r>
      <w:r w:rsidR="00B234AE" w:rsidRPr="008934AE">
        <w:rPr>
          <w:sz w:val="24"/>
          <w:szCs w:val="24"/>
        </w:rPr>
        <w:t xml:space="preserve">Республики Коми </w:t>
      </w:r>
    </w:p>
    <w:p w:rsidR="00B234AE" w:rsidRPr="008934AE" w:rsidRDefault="000358C3" w:rsidP="00452401">
      <w:pPr>
        <w:pStyle w:val="ConsPlusTitle"/>
        <w:jc w:val="center"/>
        <w:rPr>
          <w:sz w:val="24"/>
          <w:szCs w:val="24"/>
        </w:rPr>
      </w:pPr>
      <w:r w:rsidRPr="008934AE">
        <w:rPr>
          <w:sz w:val="24"/>
          <w:szCs w:val="24"/>
        </w:rPr>
        <w:t>«</w:t>
      </w:r>
      <w:r w:rsidR="00B234AE" w:rsidRPr="008934AE">
        <w:rPr>
          <w:sz w:val="24"/>
          <w:szCs w:val="24"/>
        </w:rPr>
        <w:t>Профилактика правонарушений и обеспечение</w:t>
      </w:r>
    </w:p>
    <w:p w:rsidR="00452401" w:rsidRPr="008934AE" w:rsidRDefault="00B234AE" w:rsidP="00EE5DCF">
      <w:pPr>
        <w:pStyle w:val="ConsPlusTitle"/>
        <w:jc w:val="center"/>
        <w:rPr>
          <w:sz w:val="24"/>
          <w:szCs w:val="24"/>
        </w:rPr>
      </w:pPr>
      <w:r w:rsidRPr="008934AE">
        <w:rPr>
          <w:sz w:val="24"/>
          <w:szCs w:val="24"/>
        </w:rPr>
        <w:t xml:space="preserve">общественной безопасности на территории </w:t>
      </w:r>
    </w:p>
    <w:p w:rsidR="00B234AE" w:rsidRPr="008934AE" w:rsidRDefault="00B234AE" w:rsidP="00452401">
      <w:pPr>
        <w:pStyle w:val="ConsPlusTitle"/>
        <w:jc w:val="center"/>
        <w:rPr>
          <w:sz w:val="24"/>
          <w:szCs w:val="24"/>
        </w:rPr>
      </w:pPr>
      <w:r w:rsidRPr="008934AE">
        <w:rPr>
          <w:sz w:val="24"/>
          <w:szCs w:val="24"/>
        </w:rPr>
        <w:t>муниципального</w:t>
      </w:r>
      <w:r w:rsidR="00C512E0" w:rsidRPr="008934AE">
        <w:rPr>
          <w:sz w:val="24"/>
          <w:szCs w:val="24"/>
        </w:rPr>
        <w:t xml:space="preserve"> </w:t>
      </w:r>
      <w:r w:rsidRPr="008934AE">
        <w:rPr>
          <w:sz w:val="24"/>
          <w:szCs w:val="24"/>
        </w:rPr>
        <w:t>района «Корткеросский» на 202</w:t>
      </w:r>
      <w:r w:rsidR="00B57FE8" w:rsidRPr="008934AE">
        <w:rPr>
          <w:sz w:val="24"/>
          <w:szCs w:val="24"/>
        </w:rPr>
        <w:t>2</w:t>
      </w:r>
      <w:r w:rsidRPr="008934AE">
        <w:rPr>
          <w:sz w:val="24"/>
          <w:szCs w:val="24"/>
        </w:rPr>
        <w:t xml:space="preserve"> - 202</w:t>
      </w:r>
      <w:r w:rsidR="00366C76" w:rsidRPr="008934AE">
        <w:rPr>
          <w:sz w:val="24"/>
          <w:szCs w:val="24"/>
        </w:rPr>
        <w:t>5</w:t>
      </w:r>
      <w:r w:rsidR="000358C3" w:rsidRPr="008934AE">
        <w:rPr>
          <w:sz w:val="24"/>
          <w:szCs w:val="24"/>
        </w:rPr>
        <w:t xml:space="preserve"> годы»</w:t>
      </w:r>
    </w:p>
    <w:p w:rsidR="00B234AE" w:rsidRPr="008934AE" w:rsidRDefault="00B234AE" w:rsidP="00EE5DCF">
      <w:pPr>
        <w:pStyle w:val="ConsPlusNormal"/>
        <w:rPr>
          <w:sz w:val="24"/>
          <w:szCs w:val="24"/>
        </w:rPr>
      </w:pPr>
    </w:p>
    <w:tbl>
      <w:tblPr>
        <w:tblW w:w="0" w:type="auto"/>
        <w:tblInd w:w="6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43"/>
        <w:gridCol w:w="6946"/>
      </w:tblGrid>
      <w:tr w:rsidR="00B234AE" w:rsidRPr="008934AE" w:rsidTr="005E6698">
        <w:tc>
          <w:tcPr>
            <w:tcW w:w="1843" w:type="dxa"/>
          </w:tcPr>
          <w:p w:rsidR="00B234AE" w:rsidRPr="008934AE" w:rsidRDefault="00B234AE" w:rsidP="004E3125">
            <w:pPr>
              <w:pStyle w:val="ConsPlusNormal"/>
              <w:rPr>
                <w:sz w:val="24"/>
                <w:szCs w:val="24"/>
              </w:rPr>
            </w:pPr>
            <w:r w:rsidRPr="008934AE">
              <w:rPr>
                <w:sz w:val="24"/>
                <w:szCs w:val="24"/>
              </w:rPr>
              <w:t xml:space="preserve">Ответственный исполнитель </w:t>
            </w:r>
            <w:r w:rsidR="002F066F" w:rsidRPr="008934AE">
              <w:rPr>
                <w:sz w:val="24"/>
                <w:szCs w:val="24"/>
              </w:rPr>
              <w:t xml:space="preserve">муниципальной </w:t>
            </w:r>
            <w:r w:rsidR="004E3125" w:rsidRPr="008934AE">
              <w:rPr>
                <w:sz w:val="24"/>
                <w:szCs w:val="24"/>
              </w:rPr>
              <w:t>программы</w:t>
            </w:r>
          </w:p>
        </w:tc>
        <w:tc>
          <w:tcPr>
            <w:tcW w:w="6946" w:type="dxa"/>
          </w:tcPr>
          <w:p w:rsidR="00B234AE" w:rsidRPr="008934AE" w:rsidRDefault="00B57FE8" w:rsidP="00EE5DCF">
            <w:pPr>
              <w:pStyle w:val="ConsPlusNormal"/>
              <w:jc w:val="both"/>
              <w:rPr>
                <w:sz w:val="24"/>
                <w:szCs w:val="24"/>
              </w:rPr>
            </w:pPr>
            <w:r w:rsidRPr="008934AE">
              <w:rPr>
                <w:sz w:val="24"/>
                <w:szCs w:val="24"/>
              </w:rPr>
              <w:t>Отдел о</w:t>
            </w:r>
            <w:r w:rsidR="00B234AE" w:rsidRPr="008934AE">
              <w:rPr>
                <w:sz w:val="24"/>
                <w:szCs w:val="24"/>
              </w:rPr>
              <w:t>рганизационно</w:t>
            </w:r>
            <w:r w:rsidRPr="008934AE">
              <w:rPr>
                <w:sz w:val="24"/>
                <w:szCs w:val="24"/>
              </w:rPr>
              <w:t xml:space="preserve">й и кадровой работы </w:t>
            </w:r>
            <w:r w:rsidR="00B234AE" w:rsidRPr="008934AE">
              <w:rPr>
                <w:sz w:val="24"/>
                <w:szCs w:val="24"/>
              </w:rPr>
              <w:t>администрации муниципального района «Корткеросский»</w:t>
            </w:r>
          </w:p>
        </w:tc>
      </w:tr>
      <w:tr w:rsidR="00B234AE" w:rsidRPr="008934AE" w:rsidTr="005E6698">
        <w:tc>
          <w:tcPr>
            <w:tcW w:w="1843" w:type="dxa"/>
          </w:tcPr>
          <w:p w:rsidR="00B234AE" w:rsidRPr="008934AE" w:rsidRDefault="00B234AE" w:rsidP="004E3125">
            <w:pPr>
              <w:pStyle w:val="ConsPlusNormal"/>
              <w:rPr>
                <w:sz w:val="24"/>
                <w:szCs w:val="24"/>
              </w:rPr>
            </w:pPr>
            <w:r w:rsidRPr="008934AE">
              <w:rPr>
                <w:sz w:val="24"/>
                <w:szCs w:val="24"/>
              </w:rPr>
              <w:t xml:space="preserve">Соисполнители </w:t>
            </w:r>
            <w:r w:rsidR="002F066F" w:rsidRPr="008934AE">
              <w:rPr>
                <w:sz w:val="24"/>
                <w:szCs w:val="24"/>
              </w:rPr>
              <w:t xml:space="preserve">муниципальной </w:t>
            </w:r>
            <w:r w:rsidR="004E3125" w:rsidRPr="008934AE">
              <w:rPr>
                <w:sz w:val="24"/>
                <w:szCs w:val="24"/>
              </w:rPr>
              <w:t>программы</w:t>
            </w:r>
          </w:p>
        </w:tc>
        <w:tc>
          <w:tcPr>
            <w:tcW w:w="6946" w:type="dxa"/>
          </w:tcPr>
          <w:p w:rsidR="00B234AE" w:rsidRPr="008934AE" w:rsidRDefault="000358C3" w:rsidP="00EE5DCF">
            <w:pPr>
              <w:pStyle w:val="ConsPlusNormal"/>
              <w:jc w:val="both"/>
              <w:rPr>
                <w:sz w:val="24"/>
                <w:szCs w:val="24"/>
              </w:rPr>
            </w:pPr>
            <w:r w:rsidRPr="008934AE">
              <w:rPr>
                <w:sz w:val="24"/>
                <w:szCs w:val="24"/>
              </w:rPr>
              <w:t>1. </w:t>
            </w:r>
            <w:r w:rsidR="00B234AE" w:rsidRPr="008934AE">
              <w:rPr>
                <w:sz w:val="24"/>
                <w:szCs w:val="24"/>
              </w:rPr>
              <w:t>Управление образования администрации муниципального района «Корткеросский»;</w:t>
            </w:r>
          </w:p>
          <w:p w:rsidR="00B234AE" w:rsidRPr="008934AE" w:rsidRDefault="000358C3" w:rsidP="00EE5DCF">
            <w:pPr>
              <w:pStyle w:val="ConsPlusNormal"/>
              <w:jc w:val="both"/>
              <w:rPr>
                <w:sz w:val="24"/>
                <w:szCs w:val="24"/>
              </w:rPr>
            </w:pPr>
            <w:r w:rsidRPr="008934AE">
              <w:rPr>
                <w:sz w:val="24"/>
                <w:szCs w:val="24"/>
              </w:rPr>
              <w:t>2. </w:t>
            </w:r>
            <w:r w:rsidR="00B234AE" w:rsidRPr="008934AE">
              <w:rPr>
                <w:sz w:val="24"/>
                <w:szCs w:val="24"/>
              </w:rPr>
              <w:t>Управление культуры</w:t>
            </w:r>
            <w:r w:rsidR="00B57FE8" w:rsidRPr="008934AE">
              <w:rPr>
                <w:sz w:val="24"/>
                <w:szCs w:val="24"/>
              </w:rPr>
              <w:t>, национальной политики и туризма</w:t>
            </w:r>
            <w:r w:rsidR="00B234AE" w:rsidRPr="008934AE">
              <w:rPr>
                <w:sz w:val="24"/>
                <w:szCs w:val="24"/>
              </w:rPr>
              <w:t xml:space="preserve"> администрации муниципального района «Корткеросский»;</w:t>
            </w:r>
          </w:p>
          <w:p w:rsidR="00B234AE" w:rsidRPr="008934AE" w:rsidRDefault="000358C3" w:rsidP="00EE5DCF">
            <w:pPr>
              <w:pStyle w:val="ConsPlusNormal"/>
              <w:jc w:val="both"/>
              <w:rPr>
                <w:sz w:val="24"/>
                <w:szCs w:val="24"/>
              </w:rPr>
            </w:pPr>
            <w:r w:rsidRPr="008934AE">
              <w:rPr>
                <w:sz w:val="24"/>
                <w:szCs w:val="24"/>
              </w:rPr>
              <w:t>3. </w:t>
            </w:r>
            <w:r w:rsidR="00B57FE8" w:rsidRPr="008934AE">
              <w:rPr>
                <w:sz w:val="24"/>
                <w:szCs w:val="24"/>
              </w:rPr>
              <w:t>Управление по делам</w:t>
            </w:r>
            <w:r w:rsidR="00B234AE" w:rsidRPr="008934AE">
              <w:rPr>
                <w:sz w:val="24"/>
                <w:szCs w:val="24"/>
              </w:rPr>
              <w:t xml:space="preserve"> гражданской обороны</w:t>
            </w:r>
            <w:r w:rsidR="00B57FE8" w:rsidRPr="008934AE">
              <w:rPr>
                <w:sz w:val="24"/>
                <w:szCs w:val="24"/>
              </w:rPr>
              <w:t>,</w:t>
            </w:r>
            <w:r w:rsidR="00B234AE" w:rsidRPr="008934AE">
              <w:rPr>
                <w:sz w:val="24"/>
                <w:szCs w:val="24"/>
              </w:rPr>
              <w:t xml:space="preserve"> чрезвычайных ситуаций </w:t>
            </w:r>
            <w:r w:rsidR="00B57FE8" w:rsidRPr="008934AE">
              <w:rPr>
                <w:sz w:val="24"/>
                <w:szCs w:val="24"/>
              </w:rPr>
              <w:t xml:space="preserve">и специальной работы </w:t>
            </w:r>
            <w:r w:rsidR="00B234AE" w:rsidRPr="008934AE">
              <w:rPr>
                <w:sz w:val="24"/>
                <w:szCs w:val="24"/>
              </w:rPr>
              <w:t>администрации муниципального района «Корткеросский»;</w:t>
            </w:r>
          </w:p>
          <w:p w:rsidR="00B234AE" w:rsidRPr="008934AE" w:rsidRDefault="000358C3" w:rsidP="00EE5DCF">
            <w:pPr>
              <w:pStyle w:val="ConsPlusNormal"/>
              <w:jc w:val="both"/>
              <w:rPr>
                <w:sz w:val="24"/>
                <w:szCs w:val="24"/>
              </w:rPr>
            </w:pPr>
            <w:r w:rsidRPr="008934AE">
              <w:rPr>
                <w:sz w:val="24"/>
                <w:szCs w:val="24"/>
              </w:rPr>
              <w:t>4. </w:t>
            </w:r>
            <w:r w:rsidR="00B234AE" w:rsidRPr="008934AE">
              <w:rPr>
                <w:sz w:val="24"/>
                <w:szCs w:val="24"/>
              </w:rPr>
              <w:t xml:space="preserve">Управление </w:t>
            </w:r>
            <w:r w:rsidR="00B57FE8" w:rsidRPr="008934AE">
              <w:rPr>
                <w:sz w:val="24"/>
                <w:szCs w:val="24"/>
              </w:rPr>
              <w:t>жилищно-коммунального, дорожного хозяйства и транспорта</w:t>
            </w:r>
            <w:r w:rsidR="00B234AE" w:rsidRPr="008934AE">
              <w:rPr>
                <w:sz w:val="24"/>
                <w:szCs w:val="24"/>
              </w:rPr>
              <w:t xml:space="preserve"> администрации муниципального района «Корткеросский»</w:t>
            </w:r>
            <w:r w:rsidR="00B57FE8" w:rsidRPr="008934AE">
              <w:rPr>
                <w:sz w:val="24"/>
                <w:szCs w:val="24"/>
              </w:rPr>
              <w:t>:</w:t>
            </w:r>
          </w:p>
          <w:p w:rsidR="00B57FE8" w:rsidRPr="008934AE" w:rsidRDefault="000358C3" w:rsidP="00EE5DCF">
            <w:pPr>
              <w:pStyle w:val="ConsPlusNormal"/>
              <w:jc w:val="both"/>
              <w:rPr>
                <w:sz w:val="24"/>
                <w:szCs w:val="24"/>
              </w:rPr>
            </w:pPr>
            <w:r w:rsidRPr="008934AE">
              <w:rPr>
                <w:sz w:val="24"/>
                <w:szCs w:val="24"/>
              </w:rPr>
              <w:t>5. </w:t>
            </w:r>
            <w:r w:rsidR="00B57FE8" w:rsidRPr="008934AE">
              <w:rPr>
                <w:sz w:val="24"/>
                <w:szCs w:val="24"/>
              </w:rPr>
              <w:t>Правовое управление администрации муниципального района «Корткеросский»;</w:t>
            </w:r>
          </w:p>
          <w:p w:rsidR="00B57FE8" w:rsidRPr="008934AE" w:rsidRDefault="000358C3" w:rsidP="00EE5DCF">
            <w:pPr>
              <w:pStyle w:val="ConsPlusNormal"/>
              <w:jc w:val="both"/>
              <w:rPr>
                <w:sz w:val="24"/>
                <w:szCs w:val="24"/>
              </w:rPr>
            </w:pPr>
            <w:r w:rsidRPr="008934AE">
              <w:rPr>
                <w:sz w:val="24"/>
                <w:szCs w:val="24"/>
              </w:rPr>
              <w:t>6. </w:t>
            </w:r>
            <w:r w:rsidR="00B57FE8" w:rsidRPr="008934AE">
              <w:rPr>
                <w:sz w:val="24"/>
                <w:szCs w:val="24"/>
              </w:rPr>
              <w:t>Служба по автоматизации, информатизации и защите информации администрации муници</w:t>
            </w:r>
            <w:r w:rsidRPr="008934AE">
              <w:rPr>
                <w:sz w:val="24"/>
                <w:szCs w:val="24"/>
              </w:rPr>
              <w:t>пального района «Корткеросский»;</w:t>
            </w:r>
          </w:p>
          <w:p w:rsidR="000358C3" w:rsidRPr="008934AE" w:rsidRDefault="000358C3" w:rsidP="00EE5DCF">
            <w:pPr>
              <w:pStyle w:val="ConsPlusNormal"/>
              <w:jc w:val="both"/>
              <w:rPr>
                <w:sz w:val="24"/>
                <w:szCs w:val="24"/>
              </w:rPr>
            </w:pPr>
            <w:r w:rsidRPr="008934AE">
              <w:rPr>
                <w:sz w:val="24"/>
                <w:szCs w:val="24"/>
              </w:rPr>
              <w:t>7. Пресс-служба администрации муниципального района «Корткеросский»;</w:t>
            </w:r>
          </w:p>
          <w:p w:rsidR="000358C3" w:rsidRPr="008934AE" w:rsidRDefault="000358C3" w:rsidP="00EE5DCF">
            <w:pPr>
              <w:pStyle w:val="ConsPlusNormal"/>
              <w:jc w:val="both"/>
              <w:rPr>
                <w:sz w:val="24"/>
                <w:szCs w:val="24"/>
              </w:rPr>
            </w:pPr>
            <w:r w:rsidRPr="008934AE">
              <w:rPr>
                <w:sz w:val="24"/>
                <w:szCs w:val="24"/>
              </w:rPr>
              <w:t>8. Отдел экономической политики администрации муниципального района «Корткеросский».</w:t>
            </w:r>
          </w:p>
        </w:tc>
      </w:tr>
      <w:tr w:rsidR="00B234AE" w:rsidRPr="008934AE" w:rsidTr="005E6698">
        <w:tc>
          <w:tcPr>
            <w:tcW w:w="1843" w:type="dxa"/>
          </w:tcPr>
          <w:p w:rsidR="00B234AE" w:rsidRPr="008934AE" w:rsidRDefault="00B234AE" w:rsidP="004E3125">
            <w:pPr>
              <w:pStyle w:val="ConsPlusNormal"/>
              <w:rPr>
                <w:sz w:val="24"/>
                <w:szCs w:val="24"/>
              </w:rPr>
            </w:pPr>
            <w:r w:rsidRPr="008934AE">
              <w:rPr>
                <w:sz w:val="24"/>
                <w:szCs w:val="24"/>
              </w:rPr>
              <w:t xml:space="preserve">Участники </w:t>
            </w:r>
            <w:r w:rsidR="002F066F" w:rsidRPr="008934AE">
              <w:rPr>
                <w:sz w:val="24"/>
                <w:szCs w:val="24"/>
              </w:rPr>
              <w:t xml:space="preserve">муниципальной </w:t>
            </w:r>
            <w:r w:rsidR="004E3125" w:rsidRPr="008934AE">
              <w:rPr>
                <w:sz w:val="24"/>
                <w:szCs w:val="24"/>
              </w:rPr>
              <w:t>программы</w:t>
            </w:r>
          </w:p>
        </w:tc>
        <w:tc>
          <w:tcPr>
            <w:tcW w:w="6946" w:type="dxa"/>
          </w:tcPr>
          <w:p w:rsidR="00B234AE" w:rsidRPr="008934AE" w:rsidRDefault="000358C3" w:rsidP="00EE5DCF">
            <w:pPr>
              <w:pStyle w:val="ConsPlusNormal"/>
              <w:jc w:val="both"/>
              <w:rPr>
                <w:sz w:val="24"/>
                <w:szCs w:val="24"/>
              </w:rPr>
            </w:pPr>
            <w:r w:rsidRPr="008934AE">
              <w:rPr>
                <w:sz w:val="24"/>
                <w:szCs w:val="24"/>
              </w:rPr>
              <w:t>1. </w:t>
            </w:r>
            <w:r w:rsidR="00055006" w:rsidRPr="008934AE">
              <w:rPr>
                <w:sz w:val="24"/>
                <w:szCs w:val="24"/>
              </w:rPr>
              <w:t>Органы местного самоуправления</w:t>
            </w:r>
            <w:r w:rsidR="00B234AE" w:rsidRPr="008934AE">
              <w:rPr>
                <w:sz w:val="24"/>
                <w:szCs w:val="24"/>
              </w:rPr>
              <w:t xml:space="preserve"> сельских поселений муниципального района «Корткеросский» Республики Коми</w:t>
            </w:r>
            <w:r w:rsidRPr="008934AE">
              <w:rPr>
                <w:sz w:val="24"/>
                <w:szCs w:val="24"/>
              </w:rPr>
              <w:t xml:space="preserve"> (далее – ОМСУ муниципального района «Корткеросский»)</w:t>
            </w:r>
            <w:r w:rsidR="00B234AE" w:rsidRPr="008934AE">
              <w:rPr>
                <w:sz w:val="24"/>
                <w:szCs w:val="24"/>
              </w:rPr>
              <w:t xml:space="preserve"> (по согласованию);</w:t>
            </w:r>
          </w:p>
          <w:p w:rsidR="00B234AE" w:rsidRPr="008934AE" w:rsidRDefault="000358C3" w:rsidP="00EE5DCF">
            <w:pPr>
              <w:pStyle w:val="ConsPlusNormal"/>
              <w:jc w:val="both"/>
              <w:rPr>
                <w:sz w:val="24"/>
                <w:szCs w:val="24"/>
              </w:rPr>
            </w:pPr>
            <w:r w:rsidRPr="008934AE">
              <w:rPr>
                <w:color w:val="000000"/>
                <w:sz w:val="24"/>
                <w:szCs w:val="24"/>
                <w:shd w:val="clear" w:color="auto" w:fill="FFFFFF"/>
              </w:rPr>
              <w:t>2. </w:t>
            </w:r>
            <w:r w:rsidR="00055006" w:rsidRPr="008934AE">
              <w:rPr>
                <w:color w:val="000000"/>
                <w:sz w:val="24"/>
                <w:szCs w:val="24"/>
                <w:shd w:val="clear" w:color="auto" w:fill="FFFFFF"/>
              </w:rPr>
              <w:t>Филиал по Корткеросскому району</w:t>
            </w:r>
            <w:r w:rsidR="00055006" w:rsidRPr="008934AE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="00B234AE" w:rsidRPr="008934AE">
              <w:rPr>
                <w:sz w:val="24"/>
                <w:szCs w:val="24"/>
              </w:rPr>
              <w:t xml:space="preserve"> ФКУ УИИ УФСИН России по Республике Коми (по согласованию);</w:t>
            </w:r>
          </w:p>
          <w:p w:rsidR="00B234AE" w:rsidRPr="008934AE" w:rsidRDefault="000358C3" w:rsidP="00EE5DCF">
            <w:pPr>
              <w:pStyle w:val="ConsPlusNormal"/>
              <w:jc w:val="both"/>
              <w:rPr>
                <w:sz w:val="24"/>
                <w:szCs w:val="24"/>
              </w:rPr>
            </w:pPr>
            <w:r w:rsidRPr="008934AE">
              <w:rPr>
                <w:sz w:val="24"/>
                <w:szCs w:val="24"/>
              </w:rPr>
              <w:t>3. </w:t>
            </w:r>
            <w:r w:rsidR="002F066F" w:rsidRPr="008934AE">
              <w:rPr>
                <w:sz w:val="24"/>
                <w:szCs w:val="24"/>
              </w:rPr>
              <w:t>О</w:t>
            </w:r>
            <w:r w:rsidR="00B234AE" w:rsidRPr="008934AE">
              <w:rPr>
                <w:sz w:val="24"/>
                <w:szCs w:val="24"/>
              </w:rPr>
              <w:t xml:space="preserve">тделение Министерства внутренних дел Российской Федерации по </w:t>
            </w:r>
            <w:r w:rsidR="00055006" w:rsidRPr="008934AE">
              <w:rPr>
                <w:sz w:val="24"/>
                <w:szCs w:val="24"/>
              </w:rPr>
              <w:t>Корткеросскому</w:t>
            </w:r>
            <w:r w:rsidR="00B234AE" w:rsidRPr="008934AE">
              <w:rPr>
                <w:sz w:val="24"/>
                <w:szCs w:val="24"/>
              </w:rPr>
              <w:t xml:space="preserve"> району </w:t>
            </w:r>
            <w:r w:rsidRPr="008934AE">
              <w:rPr>
                <w:sz w:val="24"/>
                <w:szCs w:val="24"/>
              </w:rPr>
              <w:t xml:space="preserve">(далее – ОМВД России по Корткеросскому району) </w:t>
            </w:r>
            <w:r w:rsidR="00B234AE" w:rsidRPr="008934AE">
              <w:rPr>
                <w:sz w:val="24"/>
                <w:szCs w:val="24"/>
              </w:rPr>
              <w:t>(по согласованию);</w:t>
            </w:r>
          </w:p>
          <w:p w:rsidR="00B234AE" w:rsidRPr="008934AE" w:rsidRDefault="000358C3" w:rsidP="00EE5DCF">
            <w:pPr>
              <w:pStyle w:val="ConsPlusNormal"/>
              <w:jc w:val="both"/>
              <w:rPr>
                <w:sz w:val="24"/>
                <w:szCs w:val="24"/>
              </w:rPr>
            </w:pPr>
            <w:r w:rsidRPr="008934AE">
              <w:rPr>
                <w:sz w:val="24"/>
                <w:szCs w:val="24"/>
              </w:rPr>
              <w:t>4. </w:t>
            </w:r>
            <w:r w:rsidR="002F066F" w:rsidRPr="008934AE">
              <w:rPr>
                <w:sz w:val="24"/>
                <w:szCs w:val="24"/>
              </w:rPr>
              <w:t>Т</w:t>
            </w:r>
            <w:r w:rsidR="00B234AE" w:rsidRPr="008934AE">
              <w:rPr>
                <w:sz w:val="24"/>
                <w:szCs w:val="24"/>
              </w:rPr>
              <w:t xml:space="preserve">ерриториальная комиссия по делам несовершеннолетних и защите их прав муниципального района «Корткеросский» </w:t>
            </w:r>
            <w:r w:rsidRPr="008934AE">
              <w:rPr>
                <w:sz w:val="24"/>
                <w:szCs w:val="24"/>
              </w:rPr>
              <w:t xml:space="preserve">(далее -  </w:t>
            </w:r>
            <w:proofErr w:type="spellStart"/>
            <w:r w:rsidRPr="008934AE">
              <w:rPr>
                <w:sz w:val="24"/>
                <w:szCs w:val="24"/>
              </w:rPr>
              <w:t>КПДНиЗП</w:t>
            </w:r>
            <w:proofErr w:type="spellEnd"/>
            <w:r w:rsidRPr="008934AE">
              <w:rPr>
                <w:sz w:val="24"/>
                <w:szCs w:val="24"/>
              </w:rPr>
              <w:t xml:space="preserve"> муниципального района «Корткеросский») </w:t>
            </w:r>
            <w:r w:rsidR="00B234AE" w:rsidRPr="008934AE">
              <w:rPr>
                <w:sz w:val="24"/>
                <w:szCs w:val="24"/>
              </w:rPr>
              <w:t>(по согласованию);</w:t>
            </w:r>
          </w:p>
          <w:p w:rsidR="00B234AE" w:rsidRPr="008934AE" w:rsidRDefault="000358C3" w:rsidP="00EE5DCF">
            <w:pPr>
              <w:pStyle w:val="ConsPlusNormal"/>
              <w:jc w:val="both"/>
              <w:rPr>
                <w:sz w:val="24"/>
                <w:szCs w:val="24"/>
              </w:rPr>
            </w:pPr>
            <w:r w:rsidRPr="008934AE">
              <w:rPr>
                <w:sz w:val="24"/>
                <w:szCs w:val="24"/>
              </w:rPr>
              <w:t>5. </w:t>
            </w:r>
            <w:r w:rsidR="002F066F" w:rsidRPr="008934AE">
              <w:rPr>
                <w:sz w:val="24"/>
                <w:szCs w:val="24"/>
              </w:rPr>
              <w:t>Г</w:t>
            </w:r>
            <w:r w:rsidR="00B234AE" w:rsidRPr="008934AE">
              <w:rPr>
                <w:sz w:val="24"/>
                <w:szCs w:val="24"/>
              </w:rPr>
              <w:t xml:space="preserve">осударственное учреждение </w:t>
            </w:r>
            <w:r w:rsidR="00DA12C0" w:rsidRPr="008934AE">
              <w:rPr>
                <w:sz w:val="24"/>
                <w:szCs w:val="24"/>
              </w:rPr>
              <w:t>Республики Коми «</w:t>
            </w:r>
            <w:r w:rsidR="00B234AE" w:rsidRPr="008934AE">
              <w:rPr>
                <w:sz w:val="24"/>
                <w:szCs w:val="24"/>
              </w:rPr>
              <w:t xml:space="preserve">Центр занятости населения </w:t>
            </w:r>
            <w:r w:rsidR="00055006" w:rsidRPr="008934AE">
              <w:rPr>
                <w:sz w:val="24"/>
                <w:szCs w:val="24"/>
              </w:rPr>
              <w:t>Корткеросского</w:t>
            </w:r>
            <w:r w:rsidR="00DA12C0" w:rsidRPr="008934AE">
              <w:rPr>
                <w:sz w:val="24"/>
                <w:szCs w:val="24"/>
              </w:rPr>
              <w:t xml:space="preserve"> района»</w:t>
            </w:r>
            <w:r w:rsidR="00B234AE" w:rsidRPr="008934AE">
              <w:rPr>
                <w:sz w:val="24"/>
                <w:szCs w:val="24"/>
              </w:rPr>
              <w:t xml:space="preserve"> </w:t>
            </w:r>
            <w:r w:rsidRPr="008934AE">
              <w:rPr>
                <w:sz w:val="24"/>
                <w:szCs w:val="24"/>
              </w:rPr>
              <w:t>(далее –</w:t>
            </w:r>
            <w:r w:rsidR="00DA12C0" w:rsidRPr="008934AE">
              <w:rPr>
                <w:sz w:val="24"/>
                <w:szCs w:val="24"/>
              </w:rPr>
              <w:t xml:space="preserve"> ГУ </w:t>
            </w:r>
            <w:r w:rsidRPr="008934AE">
              <w:rPr>
                <w:sz w:val="24"/>
                <w:szCs w:val="24"/>
              </w:rPr>
              <w:t xml:space="preserve">РК «ЦЗН Корткеросского района) </w:t>
            </w:r>
            <w:r w:rsidR="00B234AE" w:rsidRPr="008934AE">
              <w:rPr>
                <w:sz w:val="24"/>
                <w:szCs w:val="24"/>
              </w:rPr>
              <w:t>(по согласованию);</w:t>
            </w:r>
          </w:p>
          <w:p w:rsidR="00B234AE" w:rsidRPr="008934AE" w:rsidRDefault="000358C3" w:rsidP="00EE5DCF">
            <w:pPr>
              <w:pStyle w:val="ConsPlusNormal"/>
              <w:jc w:val="both"/>
              <w:rPr>
                <w:sz w:val="24"/>
                <w:szCs w:val="24"/>
              </w:rPr>
            </w:pPr>
            <w:r w:rsidRPr="008934AE">
              <w:rPr>
                <w:sz w:val="24"/>
                <w:szCs w:val="24"/>
              </w:rPr>
              <w:t>6. </w:t>
            </w:r>
            <w:r w:rsidR="002F066F" w:rsidRPr="008934AE">
              <w:rPr>
                <w:sz w:val="24"/>
                <w:szCs w:val="24"/>
              </w:rPr>
              <w:t>Г</w:t>
            </w:r>
            <w:r w:rsidR="00B234AE" w:rsidRPr="008934AE">
              <w:rPr>
                <w:sz w:val="24"/>
                <w:szCs w:val="24"/>
              </w:rPr>
              <w:t>осударственное бюджетное учреждение з</w:t>
            </w:r>
            <w:r w:rsidR="00DA12C0" w:rsidRPr="008934AE">
              <w:rPr>
                <w:sz w:val="24"/>
                <w:szCs w:val="24"/>
              </w:rPr>
              <w:t>дравоохранения Республики Коми «</w:t>
            </w:r>
            <w:r w:rsidR="00055006" w:rsidRPr="008934AE">
              <w:rPr>
                <w:sz w:val="24"/>
                <w:szCs w:val="24"/>
              </w:rPr>
              <w:t>Корткеросская</w:t>
            </w:r>
            <w:r w:rsidR="00DA12C0" w:rsidRPr="008934AE">
              <w:rPr>
                <w:sz w:val="24"/>
                <w:szCs w:val="24"/>
              </w:rPr>
              <w:t xml:space="preserve"> центральная районная больница»</w:t>
            </w:r>
            <w:r w:rsidR="00B234AE" w:rsidRPr="008934AE">
              <w:rPr>
                <w:sz w:val="24"/>
                <w:szCs w:val="24"/>
              </w:rPr>
              <w:t xml:space="preserve"> </w:t>
            </w:r>
            <w:r w:rsidRPr="008934AE">
              <w:rPr>
                <w:sz w:val="24"/>
                <w:szCs w:val="24"/>
              </w:rPr>
              <w:t xml:space="preserve">(далее – ГБУЗ РК «Корткеросская ЦРБ») </w:t>
            </w:r>
            <w:r w:rsidR="00B234AE" w:rsidRPr="008934AE">
              <w:rPr>
                <w:sz w:val="24"/>
                <w:szCs w:val="24"/>
              </w:rPr>
              <w:t>(по согласованию);</w:t>
            </w:r>
          </w:p>
          <w:p w:rsidR="00B234AE" w:rsidRPr="008934AE" w:rsidRDefault="000358C3" w:rsidP="00EE5DCF">
            <w:pPr>
              <w:pStyle w:val="ConsPlusNormal"/>
              <w:jc w:val="both"/>
              <w:rPr>
                <w:sz w:val="24"/>
                <w:szCs w:val="24"/>
              </w:rPr>
            </w:pPr>
            <w:r w:rsidRPr="008934AE">
              <w:rPr>
                <w:sz w:val="24"/>
                <w:szCs w:val="24"/>
              </w:rPr>
              <w:lastRenderedPageBreak/>
              <w:t>7. </w:t>
            </w:r>
            <w:r w:rsidR="002F066F" w:rsidRPr="008934AE">
              <w:rPr>
                <w:sz w:val="24"/>
                <w:szCs w:val="24"/>
              </w:rPr>
              <w:t>Г</w:t>
            </w:r>
            <w:r w:rsidR="00B234AE" w:rsidRPr="008934AE">
              <w:rPr>
                <w:sz w:val="24"/>
                <w:szCs w:val="24"/>
              </w:rPr>
              <w:t xml:space="preserve">осударственное бюджетное учреждение </w:t>
            </w:r>
            <w:r w:rsidR="00DA12C0" w:rsidRPr="008934AE">
              <w:rPr>
                <w:sz w:val="24"/>
                <w:szCs w:val="24"/>
              </w:rPr>
              <w:t>Республики Коми «</w:t>
            </w:r>
            <w:r w:rsidR="00B234AE" w:rsidRPr="008934AE">
              <w:rPr>
                <w:sz w:val="24"/>
                <w:szCs w:val="24"/>
              </w:rPr>
              <w:t xml:space="preserve">Центр по предоставлению государственных услуг в сфере социальной защиты населения </w:t>
            </w:r>
            <w:r w:rsidR="00DA12C0" w:rsidRPr="008934AE">
              <w:rPr>
                <w:sz w:val="24"/>
                <w:szCs w:val="24"/>
              </w:rPr>
              <w:t>Корткеросского района»</w:t>
            </w:r>
            <w:r w:rsidR="00055006" w:rsidRPr="008934AE">
              <w:rPr>
                <w:sz w:val="24"/>
                <w:szCs w:val="24"/>
              </w:rPr>
              <w:t xml:space="preserve"> </w:t>
            </w:r>
            <w:r w:rsidRPr="008934AE">
              <w:rPr>
                <w:sz w:val="24"/>
                <w:szCs w:val="24"/>
              </w:rPr>
              <w:t xml:space="preserve">(далее – ГБУ РК «ЦСЗН Корткеросского района) </w:t>
            </w:r>
            <w:r w:rsidR="00055006" w:rsidRPr="008934AE">
              <w:rPr>
                <w:sz w:val="24"/>
                <w:szCs w:val="24"/>
              </w:rPr>
              <w:t>(по согласованию)</w:t>
            </w:r>
            <w:r w:rsidR="00DA12C0" w:rsidRPr="008934AE">
              <w:rPr>
                <w:sz w:val="24"/>
                <w:szCs w:val="24"/>
              </w:rPr>
              <w:t>.</w:t>
            </w:r>
          </w:p>
        </w:tc>
      </w:tr>
      <w:tr w:rsidR="00B234AE" w:rsidRPr="008934AE" w:rsidTr="005E6698">
        <w:tc>
          <w:tcPr>
            <w:tcW w:w="1843" w:type="dxa"/>
          </w:tcPr>
          <w:p w:rsidR="00B234AE" w:rsidRPr="008934AE" w:rsidRDefault="004E3125" w:rsidP="004E3125">
            <w:pPr>
              <w:pStyle w:val="ConsPlusNormal"/>
              <w:rPr>
                <w:sz w:val="24"/>
                <w:szCs w:val="24"/>
              </w:rPr>
            </w:pPr>
            <w:r w:rsidRPr="008934AE">
              <w:rPr>
                <w:sz w:val="24"/>
                <w:szCs w:val="24"/>
              </w:rPr>
              <w:lastRenderedPageBreak/>
              <w:t>Подпрограммы муниципальной программы</w:t>
            </w:r>
          </w:p>
        </w:tc>
        <w:tc>
          <w:tcPr>
            <w:tcW w:w="6946" w:type="dxa"/>
          </w:tcPr>
          <w:p w:rsidR="00B234AE" w:rsidRPr="008934AE" w:rsidRDefault="00B234AE" w:rsidP="00EE5DCF">
            <w:pPr>
              <w:pStyle w:val="ConsPlusNormal"/>
              <w:jc w:val="both"/>
              <w:rPr>
                <w:sz w:val="24"/>
                <w:szCs w:val="24"/>
              </w:rPr>
            </w:pPr>
            <w:r w:rsidRPr="008934AE">
              <w:rPr>
                <w:sz w:val="24"/>
                <w:szCs w:val="24"/>
              </w:rPr>
              <w:t xml:space="preserve">1. </w:t>
            </w:r>
            <w:hyperlink w:anchor="P167" w:history="1">
              <w:r w:rsidRPr="008934AE">
                <w:rPr>
                  <w:sz w:val="24"/>
                  <w:szCs w:val="24"/>
                </w:rPr>
                <w:t>Профилактика преступлений</w:t>
              </w:r>
            </w:hyperlink>
            <w:r w:rsidR="002F066F" w:rsidRPr="008934AE">
              <w:rPr>
                <w:sz w:val="24"/>
                <w:szCs w:val="24"/>
              </w:rPr>
              <w:t xml:space="preserve"> и иных правонарушений;</w:t>
            </w:r>
          </w:p>
          <w:p w:rsidR="002F066F" w:rsidRPr="008934AE" w:rsidRDefault="002F066F" w:rsidP="00EE5DCF">
            <w:pPr>
              <w:pStyle w:val="ConsPlusNormal"/>
              <w:tabs>
                <w:tab w:val="left" w:pos="284"/>
                <w:tab w:val="left" w:pos="426"/>
              </w:tabs>
              <w:jc w:val="both"/>
              <w:rPr>
                <w:sz w:val="24"/>
                <w:szCs w:val="24"/>
              </w:rPr>
            </w:pPr>
            <w:r w:rsidRPr="008934AE">
              <w:rPr>
                <w:sz w:val="24"/>
                <w:szCs w:val="24"/>
              </w:rPr>
              <w:t>2. </w:t>
            </w:r>
            <w:hyperlink w:anchor="P223" w:history="1">
              <w:r w:rsidR="00B234AE" w:rsidRPr="008934AE">
                <w:rPr>
                  <w:sz w:val="24"/>
                  <w:szCs w:val="24"/>
                </w:rPr>
                <w:t>Профилактика безнадзорности</w:t>
              </w:r>
            </w:hyperlink>
            <w:r w:rsidR="00B234AE" w:rsidRPr="008934AE">
              <w:rPr>
                <w:sz w:val="24"/>
                <w:szCs w:val="24"/>
              </w:rPr>
              <w:t>, правонарушений и преступлений несовершеннолетних</w:t>
            </w:r>
            <w:r w:rsidR="00DA12C0" w:rsidRPr="008934AE">
              <w:rPr>
                <w:sz w:val="24"/>
                <w:szCs w:val="24"/>
              </w:rPr>
              <w:t>.</w:t>
            </w:r>
          </w:p>
        </w:tc>
      </w:tr>
      <w:tr w:rsidR="00B234AE" w:rsidRPr="008934AE" w:rsidTr="005E6698">
        <w:tc>
          <w:tcPr>
            <w:tcW w:w="1843" w:type="dxa"/>
          </w:tcPr>
          <w:p w:rsidR="00B234AE" w:rsidRPr="008934AE" w:rsidRDefault="00B234AE" w:rsidP="00EE5DCF">
            <w:pPr>
              <w:pStyle w:val="ConsPlusNormal"/>
              <w:rPr>
                <w:sz w:val="24"/>
                <w:szCs w:val="24"/>
              </w:rPr>
            </w:pPr>
            <w:r w:rsidRPr="008934AE">
              <w:rPr>
                <w:sz w:val="24"/>
                <w:szCs w:val="24"/>
              </w:rPr>
              <w:t>Программно-целевые инструменты</w:t>
            </w:r>
          </w:p>
        </w:tc>
        <w:tc>
          <w:tcPr>
            <w:tcW w:w="6946" w:type="dxa"/>
          </w:tcPr>
          <w:p w:rsidR="00B234AE" w:rsidRPr="008934AE" w:rsidRDefault="00B234AE" w:rsidP="00EE5DCF">
            <w:pPr>
              <w:pStyle w:val="ConsPlusNormal"/>
              <w:jc w:val="both"/>
              <w:rPr>
                <w:sz w:val="24"/>
                <w:szCs w:val="24"/>
              </w:rPr>
            </w:pPr>
            <w:r w:rsidRPr="008934AE">
              <w:rPr>
                <w:sz w:val="24"/>
                <w:szCs w:val="24"/>
              </w:rPr>
              <w:t>-</w:t>
            </w:r>
          </w:p>
        </w:tc>
      </w:tr>
      <w:tr w:rsidR="00B234AE" w:rsidRPr="008934AE" w:rsidTr="005E6698">
        <w:tc>
          <w:tcPr>
            <w:tcW w:w="1843" w:type="dxa"/>
          </w:tcPr>
          <w:p w:rsidR="00B234AE" w:rsidRPr="008934AE" w:rsidRDefault="000358C3" w:rsidP="004E3125">
            <w:pPr>
              <w:pStyle w:val="ConsPlusNormal"/>
              <w:rPr>
                <w:sz w:val="24"/>
                <w:szCs w:val="24"/>
              </w:rPr>
            </w:pPr>
            <w:r w:rsidRPr="008934AE">
              <w:rPr>
                <w:sz w:val="24"/>
                <w:szCs w:val="24"/>
              </w:rPr>
              <w:t>Цель</w:t>
            </w:r>
            <w:r w:rsidR="00476373" w:rsidRPr="008934AE">
              <w:rPr>
                <w:sz w:val="24"/>
                <w:szCs w:val="24"/>
              </w:rPr>
              <w:t xml:space="preserve"> муниципальной </w:t>
            </w:r>
            <w:r w:rsidR="004E3125" w:rsidRPr="008934AE">
              <w:rPr>
                <w:sz w:val="24"/>
                <w:szCs w:val="24"/>
              </w:rPr>
              <w:t>программы</w:t>
            </w:r>
          </w:p>
        </w:tc>
        <w:tc>
          <w:tcPr>
            <w:tcW w:w="6946" w:type="dxa"/>
          </w:tcPr>
          <w:p w:rsidR="00B234AE" w:rsidRPr="008934AE" w:rsidRDefault="00B234AE" w:rsidP="000358C3">
            <w:pPr>
              <w:pStyle w:val="ConsPlusNormal"/>
              <w:jc w:val="both"/>
              <w:rPr>
                <w:sz w:val="24"/>
                <w:szCs w:val="24"/>
              </w:rPr>
            </w:pPr>
            <w:r w:rsidRPr="008934AE">
              <w:rPr>
                <w:sz w:val="24"/>
                <w:szCs w:val="24"/>
              </w:rPr>
              <w:t xml:space="preserve">Обеспечение правопорядка и общественной безопасности на территории муниципального </w:t>
            </w:r>
            <w:r w:rsidR="00476373" w:rsidRPr="008934AE">
              <w:rPr>
                <w:sz w:val="24"/>
                <w:szCs w:val="24"/>
              </w:rPr>
              <w:t xml:space="preserve">образования муниципального </w:t>
            </w:r>
            <w:r w:rsidRPr="008934AE">
              <w:rPr>
                <w:sz w:val="24"/>
                <w:szCs w:val="24"/>
              </w:rPr>
              <w:t>района «Корткеросский» Республики Коми</w:t>
            </w:r>
            <w:r w:rsidR="00DA12C0" w:rsidRPr="008934AE">
              <w:rPr>
                <w:sz w:val="24"/>
                <w:szCs w:val="24"/>
              </w:rPr>
              <w:t>.</w:t>
            </w:r>
          </w:p>
        </w:tc>
      </w:tr>
      <w:tr w:rsidR="00B234AE" w:rsidRPr="008934AE" w:rsidTr="005E6698">
        <w:tc>
          <w:tcPr>
            <w:tcW w:w="1843" w:type="dxa"/>
          </w:tcPr>
          <w:p w:rsidR="00B234AE" w:rsidRPr="008934AE" w:rsidRDefault="00B234AE" w:rsidP="004E3125">
            <w:pPr>
              <w:pStyle w:val="ConsPlusNormal"/>
              <w:rPr>
                <w:sz w:val="24"/>
                <w:szCs w:val="24"/>
              </w:rPr>
            </w:pPr>
            <w:r w:rsidRPr="008934AE">
              <w:rPr>
                <w:sz w:val="24"/>
                <w:szCs w:val="24"/>
              </w:rPr>
              <w:t xml:space="preserve">Задачи муниципальной </w:t>
            </w:r>
            <w:r w:rsidR="004E3125" w:rsidRPr="008934AE">
              <w:rPr>
                <w:sz w:val="24"/>
                <w:szCs w:val="24"/>
              </w:rPr>
              <w:t>программы</w:t>
            </w:r>
          </w:p>
        </w:tc>
        <w:tc>
          <w:tcPr>
            <w:tcW w:w="6946" w:type="dxa"/>
          </w:tcPr>
          <w:p w:rsidR="00B234AE" w:rsidRPr="008934AE" w:rsidRDefault="003037E4" w:rsidP="00EE5DCF">
            <w:pPr>
              <w:pStyle w:val="ConsPlusNormal"/>
              <w:tabs>
                <w:tab w:val="left" w:pos="426"/>
              </w:tabs>
              <w:jc w:val="both"/>
              <w:rPr>
                <w:sz w:val="24"/>
                <w:szCs w:val="24"/>
              </w:rPr>
            </w:pPr>
            <w:r w:rsidRPr="008934AE">
              <w:rPr>
                <w:sz w:val="24"/>
                <w:szCs w:val="24"/>
              </w:rPr>
              <w:t>1. С</w:t>
            </w:r>
            <w:r w:rsidR="00B234AE" w:rsidRPr="008934AE">
              <w:rPr>
                <w:sz w:val="24"/>
                <w:szCs w:val="24"/>
              </w:rPr>
              <w:t>оздание эффективной системы профилактик</w:t>
            </w:r>
            <w:r w:rsidR="00055006" w:rsidRPr="008934AE">
              <w:rPr>
                <w:sz w:val="24"/>
                <w:szCs w:val="24"/>
              </w:rPr>
              <w:t>и</w:t>
            </w:r>
            <w:r w:rsidR="00B234AE" w:rsidRPr="008934AE">
              <w:rPr>
                <w:sz w:val="24"/>
                <w:szCs w:val="24"/>
              </w:rPr>
              <w:t xml:space="preserve"> преступлений и иных правонарушений на территории муниципального</w:t>
            </w:r>
            <w:r w:rsidRPr="008934AE">
              <w:rPr>
                <w:sz w:val="24"/>
                <w:szCs w:val="24"/>
              </w:rPr>
              <w:t xml:space="preserve"> образования муниципального </w:t>
            </w:r>
            <w:r w:rsidR="00B234AE" w:rsidRPr="008934AE">
              <w:rPr>
                <w:sz w:val="24"/>
                <w:szCs w:val="24"/>
              </w:rPr>
              <w:t xml:space="preserve"> района «Корткеросский» Республики Коми;</w:t>
            </w:r>
          </w:p>
          <w:p w:rsidR="00B234AE" w:rsidRPr="008934AE" w:rsidRDefault="003037E4" w:rsidP="00EE5DCF">
            <w:pPr>
              <w:pStyle w:val="ConsPlusNormal"/>
              <w:jc w:val="both"/>
              <w:rPr>
                <w:sz w:val="24"/>
                <w:szCs w:val="24"/>
              </w:rPr>
            </w:pPr>
            <w:r w:rsidRPr="008934AE">
              <w:rPr>
                <w:sz w:val="24"/>
                <w:szCs w:val="24"/>
              </w:rPr>
              <w:t>2. С</w:t>
            </w:r>
            <w:r w:rsidR="00B234AE" w:rsidRPr="008934AE">
              <w:rPr>
                <w:sz w:val="24"/>
                <w:szCs w:val="24"/>
              </w:rPr>
              <w:t>оздание условий для социальной реабилитации, адаптации и трудоустройству лиц, освободившихся из мест лишения свободы, и осужденных к наказанию, не связанному с лишением свободы;</w:t>
            </w:r>
          </w:p>
          <w:p w:rsidR="00B234AE" w:rsidRPr="008934AE" w:rsidRDefault="003037E4" w:rsidP="00EE5DCF">
            <w:pPr>
              <w:pStyle w:val="ConsPlusNormal"/>
              <w:jc w:val="both"/>
              <w:rPr>
                <w:sz w:val="24"/>
                <w:szCs w:val="24"/>
              </w:rPr>
            </w:pPr>
            <w:r w:rsidRPr="008934AE">
              <w:rPr>
                <w:sz w:val="24"/>
                <w:szCs w:val="24"/>
              </w:rPr>
              <w:t>3. П</w:t>
            </w:r>
            <w:r w:rsidR="00B234AE" w:rsidRPr="008934AE">
              <w:rPr>
                <w:sz w:val="24"/>
                <w:szCs w:val="24"/>
              </w:rPr>
              <w:t>овышение безопасности дорожного движения;</w:t>
            </w:r>
          </w:p>
          <w:p w:rsidR="007121DB" w:rsidRPr="008934AE" w:rsidRDefault="003037E4" w:rsidP="00EE5DCF">
            <w:pPr>
              <w:pStyle w:val="ConsPlusNormal"/>
              <w:jc w:val="both"/>
              <w:rPr>
                <w:sz w:val="24"/>
                <w:szCs w:val="24"/>
              </w:rPr>
            </w:pPr>
            <w:r w:rsidRPr="008934AE">
              <w:rPr>
                <w:sz w:val="24"/>
                <w:szCs w:val="24"/>
              </w:rPr>
              <w:t>4. С</w:t>
            </w:r>
            <w:r w:rsidR="007121DB" w:rsidRPr="008934AE">
              <w:rPr>
                <w:sz w:val="24"/>
                <w:szCs w:val="24"/>
              </w:rPr>
              <w:t>овершенствование деятельности народных дружин;</w:t>
            </w:r>
          </w:p>
          <w:p w:rsidR="009F3E36" w:rsidRPr="008934AE" w:rsidRDefault="003037E4" w:rsidP="00EE5DCF">
            <w:pPr>
              <w:pStyle w:val="ConsPlusNormal"/>
              <w:jc w:val="both"/>
              <w:rPr>
                <w:sz w:val="24"/>
                <w:szCs w:val="24"/>
              </w:rPr>
            </w:pPr>
            <w:r w:rsidRPr="008934AE">
              <w:rPr>
                <w:sz w:val="24"/>
                <w:szCs w:val="24"/>
              </w:rPr>
              <w:t>5. П</w:t>
            </w:r>
            <w:r w:rsidR="00B234AE" w:rsidRPr="008934AE">
              <w:rPr>
                <w:sz w:val="24"/>
                <w:szCs w:val="24"/>
              </w:rPr>
              <w:t>овышение качества и эффективности профилактики правонарушений среди несовершеннолетних</w:t>
            </w:r>
            <w:r w:rsidR="00DA12C0" w:rsidRPr="008934AE">
              <w:rPr>
                <w:sz w:val="24"/>
                <w:szCs w:val="24"/>
              </w:rPr>
              <w:t>.</w:t>
            </w:r>
          </w:p>
        </w:tc>
      </w:tr>
      <w:tr w:rsidR="00B234AE" w:rsidRPr="008934AE" w:rsidTr="005E6698">
        <w:tc>
          <w:tcPr>
            <w:tcW w:w="1843" w:type="dxa"/>
          </w:tcPr>
          <w:p w:rsidR="00B234AE" w:rsidRPr="008934AE" w:rsidRDefault="00B234AE" w:rsidP="004E3125">
            <w:pPr>
              <w:pStyle w:val="ConsPlusNormal"/>
              <w:rPr>
                <w:sz w:val="24"/>
                <w:szCs w:val="24"/>
              </w:rPr>
            </w:pPr>
            <w:r w:rsidRPr="008934AE">
              <w:rPr>
                <w:sz w:val="24"/>
                <w:szCs w:val="24"/>
              </w:rPr>
              <w:t xml:space="preserve">Целевые индикаторы и показатели </w:t>
            </w:r>
            <w:r w:rsidR="00452401" w:rsidRPr="008934AE">
              <w:rPr>
                <w:sz w:val="24"/>
                <w:szCs w:val="24"/>
              </w:rPr>
              <w:t xml:space="preserve">муниципальной </w:t>
            </w:r>
            <w:r w:rsidR="004E3125" w:rsidRPr="008934AE">
              <w:rPr>
                <w:sz w:val="24"/>
                <w:szCs w:val="24"/>
              </w:rPr>
              <w:t>программы</w:t>
            </w:r>
          </w:p>
        </w:tc>
        <w:tc>
          <w:tcPr>
            <w:tcW w:w="6946" w:type="dxa"/>
          </w:tcPr>
          <w:p w:rsidR="00B234AE" w:rsidRPr="008934AE" w:rsidRDefault="00452401" w:rsidP="00EE5DCF">
            <w:pPr>
              <w:pStyle w:val="ConsPlusNormal"/>
              <w:jc w:val="both"/>
              <w:rPr>
                <w:sz w:val="24"/>
                <w:szCs w:val="24"/>
              </w:rPr>
            </w:pPr>
            <w:r w:rsidRPr="008934AE">
              <w:rPr>
                <w:sz w:val="24"/>
                <w:szCs w:val="24"/>
              </w:rPr>
              <w:t>1. У</w:t>
            </w:r>
            <w:r w:rsidR="00B234AE" w:rsidRPr="008934AE">
              <w:rPr>
                <w:sz w:val="24"/>
                <w:szCs w:val="24"/>
              </w:rPr>
              <w:t>ровень зарегистрированной преступности (ед.);</w:t>
            </w:r>
          </w:p>
          <w:p w:rsidR="00B234AE" w:rsidRPr="008934AE" w:rsidRDefault="00452401" w:rsidP="00EE5DCF">
            <w:pPr>
              <w:pStyle w:val="ConsPlusNormal"/>
              <w:jc w:val="both"/>
              <w:rPr>
                <w:sz w:val="24"/>
                <w:szCs w:val="24"/>
              </w:rPr>
            </w:pPr>
            <w:r w:rsidRPr="008934AE">
              <w:rPr>
                <w:sz w:val="24"/>
                <w:szCs w:val="24"/>
              </w:rPr>
              <w:t>2. У</w:t>
            </w:r>
            <w:r w:rsidR="00B234AE" w:rsidRPr="008934AE">
              <w:rPr>
                <w:sz w:val="24"/>
                <w:szCs w:val="24"/>
              </w:rPr>
              <w:t>дельный вес преступлений, совершенных ранее судимыми лицами, от общего количества расследованных преступлений (%);</w:t>
            </w:r>
          </w:p>
          <w:p w:rsidR="00B234AE" w:rsidRPr="008934AE" w:rsidRDefault="00452401" w:rsidP="009C5713">
            <w:pPr>
              <w:pStyle w:val="ConsPlusNormal"/>
              <w:tabs>
                <w:tab w:val="left" w:pos="284"/>
              </w:tabs>
              <w:jc w:val="both"/>
              <w:rPr>
                <w:sz w:val="24"/>
                <w:szCs w:val="24"/>
              </w:rPr>
            </w:pPr>
            <w:r w:rsidRPr="008934AE">
              <w:rPr>
                <w:sz w:val="24"/>
                <w:szCs w:val="24"/>
              </w:rPr>
              <w:t>3. К</w:t>
            </w:r>
            <w:r w:rsidR="00B234AE" w:rsidRPr="008934AE">
              <w:rPr>
                <w:sz w:val="24"/>
                <w:szCs w:val="24"/>
              </w:rPr>
              <w:t>оличество дорожно-транспортных происшествий с пострадавшими на автомобильных дорогах местного значения и в населенных пунктах (ед.);</w:t>
            </w:r>
          </w:p>
          <w:p w:rsidR="00B234AE" w:rsidRPr="008934AE" w:rsidRDefault="00452401" w:rsidP="00EE5DCF">
            <w:pPr>
              <w:pStyle w:val="ConsPlusNormal"/>
              <w:tabs>
                <w:tab w:val="left" w:pos="426"/>
              </w:tabs>
              <w:jc w:val="both"/>
              <w:rPr>
                <w:sz w:val="24"/>
                <w:szCs w:val="24"/>
              </w:rPr>
            </w:pPr>
            <w:r w:rsidRPr="008934AE">
              <w:rPr>
                <w:sz w:val="24"/>
                <w:szCs w:val="24"/>
              </w:rPr>
              <w:t>4. К</w:t>
            </w:r>
            <w:r w:rsidR="00B234AE" w:rsidRPr="008934AE">
              <w:rPr>
                <w:sz w:val="24"/>
                <w:szCs w:val="24"/>
              </w:rPr>
              <w:t>оличество преступлений, совершенных несовершеннолетними, (ед.)</w:t>
            </w:r>
            <w:r w:rsidRPr="008934AE">
              <w:rPr>
                <w:sz w:val="24"/>
                <w:szCs w:val="24"/>
              </w:rPr>
              <w:t>;</w:t>
            </w:r>
          </w:p>
          <w:p w:rsidR="00B234AE" w:rsidRPr="008934AE" w:rsidRDefault="00452401" w:rsidP="00EE5DCF">
            <w:pPr>
              <w:pStyle w:val="ConsPlusNormal"/>
              <w:jc w:val="both"/>
              <w:rPr>
                <w:sz w:val="24"/>
                <w:szCs w:val="24"/>
              </w:rPr>
            </w:pPr>
            <w:r w:rsidRPr="008934AE">
              <w:rPr>
                <w:sz w:val="24"/>
                <w:szCs w:val="24"/>
              </w:rPr>
              <w:t>5. К</w:t>
            </w:r>
            <w:r w:rsidR="00B234AE" w:rsidRPr="008934AE">
              <w:rPr>
                <w:sz w:val="24"/>
                <w:szCs w:val="24"/>
              </w:rPr>
              <w:t>оличество камер видеонаблюдения в общественных местах, (ед.)</w:t>
            </w:r>
            <w:r w:rsidR="00DA12C0" w:rsidRPr="008934AE">
              <w:rPr>
                <w:sz w:val="24"/>
                <w:szCs w:val="24"/>
              </w:rPr>
              <w:t>.</w:t>
            </w:r>
          </w:p>
          <w:p w:rsidR="00AE78FC" w:rsidRPr="008934AE" w:rsidRDefault="00AE78FC" w:rsidP="00AE78FC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</w:tr>
      <w:tr w:rsidR="00B234AE" w:rsidRPr="008934AE" w:rsidTr="005E6698">
        <w:tc>
          <w:tcPr>
            <w:tcW w:w="1843" w:type="dxa"/>
          </w:tcPr>
          <w:p w:rsidR="00B234AE" w:rsidRPr="008934AE" w:rsidRDefault="00B234AE" w:rsidP="004E3125">
            <w:pPr>
              <w:pStyle w:val="ConsPlusNormal"/>
              <w:rPr>
                <w:sz w:val="24"/>
                <w:szCs w:val="24"/>
              </w:rPr>
            </w:pPr>
            <w:r w:rsidRPr="008934AE">
              <w:rPr>
                <w:sz w:val="24"/>
                <w:szCs w:val="24"/>
              </w:rPr>
              <w:t xml:space="preserve">Этапы и сроки реализации </w:t>
            </w:r>
            <w:r w:rsidR="006A3773" w:rsidRPr="008934AE">
              <w:rPr>
                <w:sz w:val="24"/>
                <w:szCs w:val="24"/>
              </w:rPr>
              <w:t xml:space="preserve">муниципальной </w:t>
            </w:r>
            <w:r w:rsidR="004E3125" w:rsidRPr="008934AE">
              <w:rPr>
                <w:sz w:val="24"/>
                <w:szCs w:val="24"/>
              </w:rPr>
              <w:t>программы</w:t>
            </w:r>
          </w:p>
        </w:tc>
        <w:tc>
          <w:tcPr>
            <w:tcW w:w="6946" w:type="dxa"/>
          </w:tcPr>
          <w:p w:rsidR="00B234AE" w:rsidRPr="008934AE" w:rsidRDefault="00B234AE" w:rsidP="00EE5DCF">
            <w:pPr>
              <w:pStyle w:val="ConsPlusNormal"/>
              <w:jc w:val="both"/>
              <w:rPr>
                <w:sz w:val="24"/>
                <w:szCs w:val="24"/>
              </w:rPr>
            </w:pPr>
            <w:r w:rsidRPr="008934AE">
              <w:rPr>
                <w:sz w:val="24"/>
                <w:szCs w:val="24"/>
              </w:rPr>
              <w:t xml:space="preserve">Срок реализации </w:t>
            </w:r>
            <w:r w:rsidR="004E3125" w:rsidRPr="008934AE">
              <w:rPr>
                <w:sz w:val="24"/>
                <w:szCs w:val="24"/>
              </w:rPr>
              <w:t>муниципальной программы</w:t>
            </w:r>
            <w:r w:rsidRPr="008934AE">
              <w:rPr>
                <w:sz w:val="24"/>
                <w:szCs w:val="24"/>
              </w:rPr>
              <w:t xml:space="preserve"> 202</w:t>
            </w:r>
            <w:r w:rsidR="00055006" w:rsidRPr="008934AE">
              <w:rPr>
                <w:sz w:val="24"/>
                <w:szCs w:val="24"/>
              </w:rPr>
              <w:t>2</w:t>
            </w:r>
            <w:r w:rsidRPr="008934AE">
              <w:rPr>
                <w:sz w:val="24"/>
                <w:szCs w:val="24"/>
              </w:rPr>
              <w:t xml:space="preserve"> - 202</w:t>
            </w:r>
            <w:r w:rsidR="006A3773" w:rsidRPr="008934AE">
              <w:rPr>
                <w:sz w:val="24"/>
                <w:szCs w:val="24"/>
              </w:rPr>
              <w:t>5</w:t>
            </w:r>
            <w:r w:rsidRPr="008934AE">
              <w:rPr>
                <w:sz w:val="24"/>
                <w:szCs w:val="24"/>
              </w:rPr>
              <w:t xml:space="preserve"> годы</w:t>
            </w:r>
            <w:r w:rsidR="00DA12C0" w:rsidRPr="008934AE">
              <w:rPr>
                <w:sz w:val="24"/>
                <w:szCs w:val="24"/>
              </w:rPr>
              <w:t>.</w:t>
            </w:r>
          </w:p>
        </w:tc>
      </w:tr>
      <w:tr w:rsidR="00B234AE" w:rsidRPr="008934AE" w:rsidTr="005E6698">
        <w:tc>
          <w:tcPr>
            <w:tcW w:w="1843" w:type="dxa"/>
          </w:tcPr>
          <w:p w:rsidR="00B234AE" w:rsidRPr="008934AE" w:rsidRDefault="006A3773" w:rsidP="004E3125">
            <w:pPr>
              <w:pStyle w:val="ConsPlusNormal"/>
              <w:rPr>
                <w:sz w:val="24"/>
                <w:szCs w:val="24"/>
              </w:rPr>
            </w:pPr>
            <w:r w:rsidRPr="008934AE">
              <w:rPr>
                <w:sz w:val="24"/>
                <w:szCs w:val="24"/>
              </w:rPr>
              <w:t xml:space="preserve">Объемы финансирования муниципальной </w:t>
            </w:r>
            <w:r w:rsidR="004E3125" w:rsidRPr="008934AE">
              <w:rPr>
                <w:sz w:val="24"/>
                <w:szCs w:val="24"/>
              </w:rPr>
              <w:t>программы</w:t>
            </w:r>
          </w:p>
        </w:tc>
        <w:tc>
          <w:tcPr>
            <w:tcW w:w="6946" w:type="dxa"/>
          </w:tcPr>
          <w:p w:rsidR="00B234AE" w:rsidRPr="008934AE" w:rsidRDefault="006A3773" w:rsidP="00EE5DCF">
            <w:pPr>
              <w:pStyle w:val="ConsPlusNormal"/>
              <w:jc w:val="both"/>
              <w:rPr>
                <w:sz w:val="24"/>
                <w:szCs w:val="24"/>
              </w:rPr>
            </w:pPr>
            <w:r w:rsidRPr="008934AE">
              <w:rPr>
                <w:sz w:val="24"/>
                <w:szCs w:val="24"/>
              </w:rPr>
              <w:t>Общий о</w:t>
            </w:r>
            <w:r w:rsidR="00B234AE" w:rsidRPr="008934AE">
              <w:rPr>
                <w:sz w:val="24"/>
                <w:szCs w:val="24"/>
              </w:rPr>
              <w:t xml:space="preserve">бъем финансирования </w:t>
            </w:r>
            <w:r w:rsidRPr="008934AE">
              <w:rPr>
                <w:sz w:val="24"/>
                <w:szCs w:val="24"/>
              </w:rPr>
              <w:t xml:space="preserve">муниципальной </w:t>
            </w:r>
            <w:r w:rsidR="004E3125" w:rsidRPr="008934AE">
              <w:rPr>
                <w:sz w:val="24"/>
                <w:szCs w:val="24"/>
              </w:rPr>
              <w:t>программы</w:t>
            </w:r>
            <w:r w:rsidR="00B234AE" w:rsidRPr="008934AE">
              <w:rPr>
                <w:sz w:val="24"/>
                <w:szCs w:val="24"/>
              </w:rPr>
              <w:t xml:space="preserve"> на период 202</w:t>
            </w:r>
            <w:r w:rsidR="00055006" w:rsidRPr="008934AE">
              <w:rPr>
                <w:sz w:val="24"/>
                <w:szCs w:val="24"/>
              </w:rPr>
              <w:t>2</w:t>
            </w:r>
            <w:r w:rsidR="00B234AE" w:rsidRPr="008934AE">
              <w:rPr>
                <w:sz w:val="24"/>
                <w:szCs w:val="24"/>
              </w:rPr>
              <w:t xml:space="preserve"> - 202</w:t>
            </w:r>
            <w:r w:rsidRPr="008934AE">
              <w:rPr>
                <w:sz w:val="24"/>
                <w:szCs w:val="24"/>
              </w:rPr>
              <w:t>5 годов</w:t>
            </w:r>
            <w:r w:rsidR="00B234AE" w:rsidRPr="008934AE">
              <w:rPr>
                <w:sz w:val="24"/>
                <w:szCs w:val="24"/>
              </w:rPr>
              <w:t xml:space="preserve"> составит 0 тыс. рублей, в том числе:</w:t>
            </w:r>
          </w:p>
          <w:p w:rsidR="00B234AE" w:rsidRPr="008934AE" w:rsidRDefault="00B234AE" w:rsidP="00EE5DCF">
            <w:pPr>
              <w:pStyle w:val="ConsPlusNormal"/>
              <w:jc w:val="both"/>
              <w:rPr>
                <w:sz w:val="24"/>
                <w:szCs w:val="24"/>
              </w:rPr>
            </w:pPr>
            <w:r w:rsidRPr="008934AE">
              <w:rPr>
                <w:sz w:val="24"/>
                <w:szCs w:val="24"/>
              </w:rPr>
              <w:t>202</w:t>
            </w:r>
            <w:r w:rsidR="00055006" w:rsidRPr="008934AE">
              <w:rPr>
                <w:sz w:val="24"/>
                <w:szCs w:val="24"/>
              </w:rPr>
              <w:t>2</w:t>
            </w:r>
            <w:r w:rsidRPr="008934AE">
              <w:rPr>
                <w:sz w:val="24"/>
                <w:szCs w:val="24"/>
              </w:rPr>
              <w:t xml:space="preserve"> год - 0 тыс. рублей;</w:t>
            </w:r>
          </w:p>
          <w:p w:rsidR="00B234AE" w:rsidRPr="008934AE" w:rsidRDefault="00B234AE" w:rsidP="00EE5DCF">
            <w:pPr>
              <w:pStyle w:val="ConsPlusNormal"/>
              <w:jc w:val="both"/>
              <w:rPr>
                <w:sz w:val="24"/>
                <w:szCs w:val="24"/>
              </w:rPr>
            </w:pPr>
            <w:r w:rsidRPr="008934AE">
              <w:rPr>
                <w:sz w:val="24"/>
                <w:szCs w:val="24"/>
              </w:rPr>
              <w:t>202</w:t>
            </w:r>
            <w:r w:rsidR="00055006" w:rsidRPr="008934AE">
              <w:rPr>
                <w:sz w:val="24"/>
                <w:szCs w:val="24"/>
              </w:rPr>
              <w:t>3</w:t>
            </w:r>
            <w:r w:rsidRPr="008934AE">
              <w:rPr>
                <w:sz w:val="24"/>
                <w:szCs w:val="24"/>
              </w:rPr>
              <w:t xml:space="preserve"> год - 0 тыс. рублей;</w:t>
            </w:r>
          </w:p>
          <w:p w:rsidR="00B234AE" w:rsidRPr="008934AE" w:rsidRDefault="00B234AE" w:rsidP="00EE5DCF">
            <w:pPr>
              <w:pStyle w:val="ConsPlusNormal"/>
              <w:jc w:val="both"/>
              <w:rPr>
                <w:sz w:val="24"/>
                <w:szCs w:val="24"/>
              </w:rPr>
            </w:pPr>
            <w:r w:rsidRPr="008934AE">
              <w:rPr>
                <w:sz w:val="24"/>
                <w:szCs w:val="24"/>
              </w:rPr>
              <w:t>202</w:t>
            </w:r>
            <w:r w:rsidR="00055006" w:rsidRPr="008934AE">
              <w:rPr>
                <w:sz w:val="24"/>
                <w:szCs w:val="24"/>
              </w:rPr>
              <w:t>4</w:t>
            </w:r>
            <w:r w:rsidRPr="008934AE">
              <w:rPr>
                <w:sz w:val="24"/>
                <w:szCs w:val="24"/>
              </w:rPr>
              <w:t xml:space="preserve"> год - 0 тыс. рублей</w:t>
            </w:r>
            <w:r w:rsidR="006A3773" w:rsidRPr="008934AE">
              <w:rPr>
                <w:sz w:val="24"/>
                <w:szCs w:val="24"/>
              </w:rPr>
              <w:t>;</w:t>
            </w:r>
          </w:p>
          <w:p w:rsidR="006A3773" w:rsidRPr="008934AE" w:rsidRDefault="006A3773" w:rsidP="00EE5DCF">
            <w:pPr>
              <w:pStyle w:val="ConsPlusNormal"/>
              <w:jc w:val="both"/>
              <w:rPr>
                <w:sz w:val="24"/>
                <w:szCs w:val="24"/>
              </w:rPr>
            </w:pPr>
            <w:r w:rsidRPr="008934AE">
              <w:rPr>
                <w:sz w:val="24"/>
                <w:szCs w:val="24"/>
              </w:rPr>
              <w:t>2025 год – 0 тыс. рублей.</w:t>
            </w:r>
          </w:p>
        </w:tc>
      </w:tr>
      <w:tr w:rsidR="00B234AE" w:rsidRPr="008934AE" w:rsidTr="005E6698">
        <w:tc>
          <w:tcPr>
            <w:tcW w:w="1843" w:type="dxa"/>
          </w:tcPr>
          <w:p w:rsidR="00B234AE" w:rsidRPr="008934AE" w:rsidRDefault="00B234AE" w:rsidP="004E3125">
            <w:pPr>
              <w:pStyle w:val="ConsPlusNormal"/>
              <w:rPr>
                <w:sz w:val="24"/>
                <w:szCs w:val="24"/>
              </w:rPr>
            </w:pPr>
            <w:r w:rsidRPr="008934AE">
              <w:rPr>
                <w:sz w:val="24"/>
                <w:szCs w:val="24"/>
              </w:rPr>
              <w:lastRenderedPageBreak/>
              <w:t>О</w:t>
            </w:r>
            <w:r w:rsidR="006A3773" w:rsidRPr="008934AE">
              <w:rPr>
                <w:sz w:val="24"/>
                <w:szCs w:val="24"/>
              </w:rPr>
              <w:t xml:space="preserve">жидаемые результаты реализации муниципальной </w:t>
            </w:r>
            <w:r w:rsidR="004E3125" w:rsidRPr="008934AE">
              <w:rPr>
                <w:sz w:val="24"/>
                <w:szCs w:val="24"/>
              </w:rPr>
              <w:t>программы</w:t>
            </w:r>
          </w:p>
        </w:tc>
        <w:tc>
          <w:tcPr>
            <w:tcW w:w="6946" w:type="dxa"/>
          </w:tcPr>
          <w:p w:rsidR="00B234AE" w:rsidRPr="008934AE" w:rsidRDefault="00B234AE" w:rsidP="00EE5DCF">
            <w:pPr>
              <w:pStyle w:val="ConsPlusNormal"/>
              <w:jc w:val="both"/>
              <w:rPr>
                <w:sz w:val="24"/>
                <w:szCs w:val="24"/>
              </w:rPr>
            </w:pPr>
            <w:r w:rsidRPr="008934AE">
              <w:rPr>
                <w:sz w:val="24"/>
                <w:szCs w:val="24"/>
              </w:rPr>
              <w:t xml:space="preserve">Реализация мероприятий муниципальной </w:t>
            </w:r>
            <w:r w:rsidR="004E3125" w:rsidRPr="008934AE">
              <w:rPr>
                <w:sz w:val="24"/>
                <w:szCs w:val="24"/>
              </w:rPr>
              <w:t>программы</w:t>
            </w:r>
            <w:r w:rsidRPr="008934AE">
              <w:rPr>
                <w:sz w:val="24"/>
                <w:szCs w:val="24"/>
              </w:rPr>
              <w:t xml:space="preserve"> позволит:</w:t>
            </w:r>
          </w:p>
          <w:p w:rsidR="00B234AE" w:rsidRPr="008934AE" w:rsidRDefault="006A3773" w:rsidP="00EE5DCF">
            <w:pPr>
              <w:pStyle w:val="ConsPlusNormal"/>
              <w:jc w:val="both"/>
              <w:rPr>
                <w:sz w:val="24"/>
                <w:szCs w:val="24"/>
              </w:rPr>
            </w:pPr>
            <w:r w:rsidRPr="008934AE">
              <w:rPr>
                <w:sz w:val="24"/>
                <w:szCs w:val="24"/>
              </w:rPr>
              <w:t>1. С</w:t>
            </w:r>
            <w:r w:rsidR="00B234AE" w:rsidRPr="008934AE">
              <w:rPr>
                <w:sz w:val="24"/>
                <w:szCs w:val="24"/>
              </w:rPr>
              <w:t>низить количество регистрируемой преступности;</w:t>
            </w:r>
          </w:p>
          <w:p w:rsidR="00B234AE" w:rsidRPr="008934AE" w:rsidRDefault="006A3773" w:rsidP="00EE5DCF">
            <w:pPr>
              <w:pStyle w:val="ConsPlusNormal"/>
              <w:jc w:val="both"/>
              <w:rPr>
                <w:sz w:val="24"/>
                <w:szCs w:val="24"/>
              </w:rPr>
            </w:pPr>
            <w:r w:rsidRPr="008934AE">
              <w:rPr>
                <w:sz w:val="24"/>
                <w:szCs w:val="24"/>
              </w:rPr>
              <w:t>2. С</w:t>
            </w:r>
            <w:r w:rsidR="00B234AE" w:rsidRPr="008934AE">
              <w:rPr>
                <w:sz w:val="24"/>
                <w:szCs w:val="24"/>
              </w:rPr>
              <w:t>ократить удельный вес преступлений, совершенных ранее судимыми лицами;</w:t>
            </w:r>
          </w:p>
          <w:p w:rsidR="00B234AE" w:rsidRPr="008934AE" w:rsidRDefault="00B234AE" w:rsidP="00EE5DCF">
            <w:pPr>
              <w:pStyle w:val="ConsPlusNormal"/>
              <w:jc w:val="both"/>
              <w:rPr>
                <w:sz w:val="24"/>
                <w:szCs w:val="24"/>
              </w:rPr>
            </w:pPr>
            <w:r w:rsidRPr="008934AE">
              <w:rPr>
                <w:sz w:val="24"/>
                <w:szCs w:val="24"/>
              </w:rPr>
              <w:t>3</w:t>
            </w:r>
            <w:r w:rsidR="006A3773" w:rsidRPr="008934AE">
              <w:rPr>
                <w:sz w:val="24"/>
                <w:szCs w:val="24"/>
              </w:rPr>
              <w:t>. С</w:t>
            </w:r>
            <w:r w:rsidRPr="008934AE">
              <w:rPr>
                <w:sz w:val="24"/>
                <w:szCs w:val="24"/>
              </w:rPr>
              <w:t>низить количество дорожно-транспортных происшествий;</w:t>
            </w:r>
          </w:p>
          <w:p w:rsidR="00B234AE" w:rsidRPr="008934AE" w:rsidRDefault="006A3773" w:rsidP="00EE5DCF">
            <w:pPr>
              <w:pStyle w:val="ConsPlusNormal"/>
              <w:jc w:val="both"/>
              <w:rPr>
                <w:sz w:val="24"/>
                <w:szCs w:val="24"/>
              </w:rPr>
            </w:pPr>
            <w:r w:rsidRPr="008934AE">
              <w:rPr>
                <w:sz w:val="24"/>
                <w:szCs w:val="24"/>
              </w:rPr>
              <w:t>4. С</w:t>
            </w:r>
            <w:r w:rsidR="00B234AE" w:rsidRPr="008934AE">
              <w:rPr>
                <w:sz w:val="24"/>
                <w:szCs w:val="24"/>
              </w:rPr>
              <w:t>низить количество дорожно-транспортных происшествий с пострадавшими на автомобильных дорогах местного значения и в населенных пунктах;</w:t>
            </w:r>
          </w:p>
          <w:p w:rsidR="00B234AE" w:rsidRPr="008934AE" w:rsidRDefault="006A3773" w:rsidP="00EE5DCF">
            <w:pPr>
              <w:pStyle w:val="ConsPlusNormal"/>
              <w:jc w:val="both"/>
              <w:rPr>
                <w:sz w:val="24"/>
                <w:szCs w:val="24"/>
              </w:rPr>
            </w:pPr>
            <w:r w:rsidRPr="008934AE">
              <w:rPr>
                <w:sz w:val="24"/>
                <w:szCs w:val="24"/>
              </w:rPr>
              <w:t>5. С</w:t>
            </w:r>
            <w:r w:rsidR="00B234AE" w:rsidRPr="008934AE">
              <w:rPr>
                <w:sz w:val="24"/>
                <w:szCs w:val="24"/>
              </w:rPr>
              <w:t>ократить количество преступлений, совершенных несовершеннолетними;</w:t>
            </w:r>
          </w:p>
          <w:p w:rsidR="006A3773" w:rsidRPr="008934AE" w:rsidRDefault="006A3773" w:rsidP="000358C3">
            <w:pPr>
              <w:pStyle w:val="ConsPlusNormal"/>
              <w:jc w:val="both"/>
              <w:rPr>
                <w:sz w:val="24"/>
                <w:szCs w:val="24"/>
              </w:rPr>
            </w:pPr>
            <w:r w:rsidRPr="008934AE">
              <w:rPr>
                <w:sz w:val="24"/>
                <w:szCs w:val="24"/>
              </w:rPr>
              <w:t>6. П</w:t>
            </w:r>
            <w:r w:rsidR="00B234AE" w:rsidRPr="008934AE">
              <w:rPr>
                <w:sz w:val="24"/>
                <w:szCs w:val="24"/>
              </w:rPr>
              <w:t>овысить количество несовершеннолетних вовлеченных в досуговую занятость</w:t>
            </w:r>
            <w:r w:rsidR="00DA12C0" w:rsidRPr="008934AE">
              <w:rPr>
                <w:sz w:val="24"/>
                <w:szCs w:val="24"/>
              </w:rPr>
              <w:t>.</w:t>
            </w:r>
          </w:p>
        </w:tc>
      </w:tr>
    </w:tbl>
    <w:p w:rsidR="00B234AE" w:rsidRPr="008934AE" w:rsidRDefault="00B234AE" w:rsidP="00EE5DCF">
      <w:pPr>
        <w:pStyle w:val="ConsPlusNormal"/>
        <w:rPr>
          <w:sz w:val="24"/>
          <w:szCs w:val="24"/>
        </w:rPr>
      </w:pPr>
    </w:p>
    <w:p w:rsidR="00B234AE" w:rsidRPr="008934AE" w:rsidRDefault="00B234AE" w:rsidP="00EE5DCF">
      <w:pPr>
        <w:pStyle w:val="ConsPlusTitle"/>
        <w:jc w:val="center"/>
        <w:outlineLvl w:val="1"/>
        <w:rPr>
          <w:sz w:val="24"/>
          <w:szCs w:val="24"/>
        </w:rPr>
      </w:pPr>
      <w:r w:rsidRPr="008934AE">
        <w:rPr>
          <w:sz w:val="24"/>
          <w:szCs w:val="24"/>
        </w:rPr>
        <w:t>Приоритеты</w:t>
      </w:r>
      <w:r w:rsidR="00C512E0" w:rsidRPr="008934AE">
        <w:rPr>
          <w:sz w:val="24"/>
          <w:szCs w:val="24"/>
        </w:rPr>
        <w:t xml:space="preserve">, </w:t>
      </w:r>
      <w:r w:rsidRPr="008934AE">
        <w:rPr>
          <w:sz w:val="24"/>
          <w:szCs w:val="24"/>
        </w:rPr>
        <w:t xml:space="preserve">цели </w:t>
      </w:r>
      <w:r w:rsidR="00C512E0" w:rsidRPr="008934AE">
        <w:rPr>
          <w:sz w:val="24"/>
          <w:szCs w:val="24"/>
        </w:rPr>
        <w:t xml:space="preserve">и задачи </w:t>
      </w:r>
      <w:r w:rsidRPr="008934AE">
        <w:rPr>
          <w:sz w:val="24"/>
          <w:szCs w:val="24"/>
        </w:rPr>
        <w:t>реализуемой муниципальной политики</w:t>
      </w:r>
    </w:p>
    <w:p w:rsidR="00B234AE" w:rsidRPr="008934AE" w:rsidRDefault="00B234AE" w:rsidP="00EE5DCF">
      <w:pPr>
        <w:pStyle w:val="ConsPlusTitle"/>
        <w:jc w:val="center"/>
        <w:rPr>
          <w:sz w:val="24"/>
          <w:szCs w:val="24"/>
        </w:rPr>
      </w:pPr>
      <w:r w:rsidRPr="008934AE">
        <w:rPr>
          <w:sz w:val="24"/>
          <w:szCs w:val="24"/>
        </w:rPr>
        <w:t>в сфере профилактики правонарушений и обеспечение</w:t>
      </w:r>
    </w:p>
    <w:p w:rsidR="00B234AE" w:rsidRPr="008934AE" w:rsidRDefault="00B234AE" w:rsidP="00C512E0">
      <w:pPr>
        <w:pStyle w:val="ConsPlusTitle"/>
        <w:jc w:val="center"/>
        <w:rPr>
          <w:sz w:val="24"/>
          <w:szCs w:val="24"/>
        </w:rPr>
      </w:pPr>
      <w:r w:rsidRPr="008934AE">
        <w:rPr>
          <w:sz w:val="24"/>
          <w:szCs w:val="24"/>
        </w:rPr>
        <w:t>общественной безопасности</w:t>
      </w:r>
    </w:p>
    <w:p w:rsidR="00B234AE" w:rsidRPr="008934AE" w:rsidRDefault="00B234AE" w:rsidP="00EE5DCF">
      <w:pPr>
        <w:pStyle w:val="ConsPlusNormal"/>
        <w:rPr>
          <w:sz w:val="24"/>
          <w:szCs w:val="24"/>
        </w:rPr>
      </w:pPr>
    </w:p>
    <w:p w:rsidR="00B234AE" w:rsidRPr="008934AE" w:rsidRDefault="00B234AE" w:rsidP="00275609">
      <w:pPr>
        <w:pStyle w:val="ConsPlusNormal"/>
        <w:ind w:left="284" w:firstLine="540"/>
        <w:jc w:val="both"/>
        <w:rPr>
          <w:sz w:val="24"/>
          <w:szCs w:val="24"/>
        </w:rPr>
      </w:pPr>
      <w:r w:rsidRPr="008934AE">
        <w:rPr>
          <w:sz w:val="24"/>
          <w:szCs w:val="24"/>
        </w:rPr>
        <w:t xml:space="preserve">Основной целью </w:t>
      </w:r>
      <w:r w:rsidR="009F3E36" w:rsidRPr="008934AE">
        <w:rPr>
          <w:sz w:val="24"/>
          <w:szCs w:val="24"/>
        </w:rPr>
        <w:t xml:space="preserve">муниципальной </w:t>
      </w:r>
      <w:r w:rsidR="004E3125" w:rsidRPr="008934AE">
        <w:rPr>
          <w:sz w:val="24"/>
          <w:szCs w:val="24"/>
        </w:rPr>
        <w:t>программы</w:t>
      </w:r>
      <w:r w:rsidRPr="008934AE">
        <w:rPr>
          <w:sz w:val="24"/>
          <w:szCs w:val="24"/>
        </w:rPr>
        <w:t xml:space="preserve"> явля</w:t>
      </w:r>
      <w:r w:rsidR="009F3E36" w:rsidRPr="008934AE">
        <w:rPr>
          <w:sz w:val="24"/>
          <w:szCs w:val="24"/>
        </w:rPr>
        <w:t xml:space="preserve">ется обеспечение правопорядка, </w:t>
      </w:r>
      <w:r w:rsidRPr="008934AE">
        <w:rPr>
          <w:sz w:val="24"/>
          <w:szCs w:val="24"/>
        </w:rPr>
        <w:t xml:space="preserve">общественной безопасности </w:t>
      </w:r>
      <w:r w:rsidR="009F3E36" w:rsidRPr="008934AE">
        <w:rPr>
          <w:sz w:val="24"/>
          <w:szCs w:val="24"/>
        </w:rPr>
        <w:t xml:space="preserve">и правовой защищенности населения </w:t>
      </w:r>
      <w:r w:rsidRPr="008934AE">
        <w:rPr>
          <w:sz w:val="24"/>
          <w:szCs w:val="24"/>
        </w:rPr>
        <w:t>на территории муниципального</w:t>
      </w:r>
      <w:r w:rsidR="009F3E36" w:rsidRPr="008934AE">
        <w:rPr>
          <w:sz w:val="24"/>
          <w:szCs w:val="24"/>
        </w:rPr>
        <w:t xml:space="preserve"> образования муниципального</w:t>
      </w:r>
      <w:r w:rsidRPr="008934AE">
        <w:rPr>
          <w:sz w:val="24"/>
          <w:szCs w:val="24"/>
        </w:rPr>
        <w:t xml:space="preserve"> района «Корткеросский» Республики Коми.</w:t>
      </w:r>
    </w:p>
    <w:p w:rsidR="00B234AE" w:rsidRPr="008934AE" w:rsidRDefault="00B234AE" w:rsidP="00275609">
      <w:pPr>
        <w:pStyle w:val="ConsPlusNormal"/>
        <w:ind w:left="284" w:firstLine="540"/>
        <w:jc w:val="both"/>
        <w:rPr>
          <w:sz w:val="24"/>
          <w:szCs w:val="24"/>
        </w:rPr>
      </w:pPr>
      <w:r w:rsidRPr="008934AE">
        <w:rPr>
          <w:sz w:val="24"/>
          <w:szCs w:val="24"/>
        </w:rPr>
        <w:t xml:space="preserve">Для достижения </w:t>
      </w:r>
      <w:r w:rsidR="000358C3" w:rsidRPr="008934AE">
        <w:rPr>
          <w:sz w:val="24"/>
          <w:szCs w:val="24"/>
        </w:rPr>
        <w:t>цели</w:t>
      </w:r>
      <w:r w:rsidR="009F3E36" w:rsidRPr="008934AE">
        <w:rPr>
          <w:sz w:val="24"/>
          <w:szCs w:val="24"/>
        </w:rPr>
        <w:t xml:space="preserve"> муниципальной </w:t>
      </w:r>
      <w:r w:rsidR="004E3125" w:rsidRPr="008934AE">
        <w:rPr>
          <w:sz w:val="24"/>
          <w:szCs w:val="24"/>
        </w:rPr>
        <w:t>программы</w:t>
      </w:r>
      <w:r w:rsidRPr="008934AE">
        <w:rPr>
          <w:sz w:val="24"/>
          <w:szCs w:val="24"/>
        </w:rPr>
        <w:t xml:space="preserve"> будут решаться следующие задачи:</w:t>
      </w:r>
    </w:p>
    <w:p w:rsidR="004E3125" w:rsidRPr="008934AE" w:rsidRDefault="004E3125" w:rsidP="004E3125">
      <w:pPr>
        <w:pStyle w:val="ConsPlusNormal"/>
        <w:ind w:left="284" w:firstLine="540"/>
        <w:rPr>
          <w:sz w:val="24"/>
          <w:szCs w:val="24"/>
        </w:rPr>
      </w:pPr>
      <w:r w:rsidRPr="008934AE">
        <w:rPr>
          <w:sz w:val="24"/>
          <w:szCs w:val="24"/>
        </w:rPr>
        <w:t>1. Создание эффективной системы профилактики преступлений и иных правонарушений на территории муниципального образования муниципального  района «Корткеросский» Республики Коми;</w:t>
      </w:r>
    </w:p>
    <w:p w:rsidR="004E3125" w:rsidRPr="008934AE" w:rsidRDefault="004E3125" w:rsidP="004E3125">
      <w:pPr>
        <w:pStyle w:val="ConsPlusNormal"/>
        <w:ind w:left="284" w:firstLine="540"/>
        <w:rPr>
          <w:sz w:val="24"/>
          <w:szCs w:val="24"/>
        </w:rPr>
      </w:pPr>
      <w:r w:rsidRPr="008934AE">
        <w:rPr>
          <w:sz w:val="24"/>
          <w:szCs w:val="24"/>
        </w:rPr>
        <w:t>2. Создание условий для социальной реабилитации, адаптации и трудоустройству лиц, освободившихся из мест лишения свободы, и осужденных к наказанию, не связанному с лишением свободы;</w:t>
      </w:r>
    </w:p>
    <w:p w:rsidR="004E3125" w:rsidRPr="008934AE" w:rsidRDefault="004E3125" w:rsidP="004E3125">
      <w:pPr>
        <w:pStyle w:val="ConsPlusNormal"/>
        <w:ind w:left="284" w:firstLine="540"/>
        <w:rPr>
          <w:sz w:val="24"/>
          <w:szCs w:val="24"/>
        </w:rPr>
      </w:pPr>
      <w:r w:rsidRPr="008934AE">
        <w:rPr>
          <w:sz w:val="24"/>
          <w:szCs w:val="24"/>
        </w:rPr>
        <w:t>3. Повышение безопасности дорожного движения;</w:t>
      </w:r>
    </w:p>
    <w:p w:rsidR="004E3125" w:rsidRPr="008934AE" w:rsidRDefault="004E3125" w:rsidP="004E3125">
      <w:pPr>
        <w:pStyle w:val="ConsPlusNormal"/>
        <w:ind w:left="284" w:firstLine="540"/>
        <w:rPr>
          <w:sz w:val="24"/>
          <w:szCs w:val="24"/>
        </w:rPr>
      </w:pPr>
      <w:r w:rsidRPr="008934AE">
        <w:rPr>
          <w:sz w:val="24"/>
          <w:szCs w:val="24"/>
        </w:rPr>
        <w:t>4. Совершенствование деятельности народных дружин;</w:t>
      </w:r>
    </w:p>
    <w:p w:rsidR="004E3125" w:rsidRPr="008934AE" w:rsidRDefault="004E3125" w:rsidP="004E3125">
      <w:pPr>
        <w:pStyle w:val="ConsPlusNormal"/>
        <w:ind w:left="284" w:firstLine="540"/>
        <w:rPr>
          <w:sz w:val="24"/>
          <w:szCs w:val="24"/>
        </w:rPr>
      </w:pPr>
      <w:r w:rsidRPr="008934AE">
        <w:rPr>
          <w:sz w:val="24"/>
          <w:szCs w:val="24"/>
        </w:rPr>
        <w:t>5. Повышение качества и эффективности профилактики правонарушений среди несовершеннолетних;</w:t>
      </w:r>
    </w:p>
    <w:p w:rsidR="00B234AE" w:rsidRPr="008934AE" w:rsidRDefault="00B234AE" w:rsidP="00275609">
      <w:pPr>
        <w:pStyle w:val="ConsPlusNormal"/>
        <w:ind w:left="284" w:firstLine="540"/>
        <w:jc w:val="both"/>
        <w:rPr>
          <w:sz w:val="24"/>
          <w:szCs w:val="24"/>
        </w:rPr>
      </w:pPr>
      <w:r w:rsidRPr="008934AE">
        <w:rPr>
          <w:sz w:val="24"/>
          <w:szCs w:val="24"/>
        </w:rPr>
        <w:t xml:space="preserve">Настоящая Программа рассчитана на среднесрочный период </w:t>
      </w:r>
      <w:r w:rsidR="004E3125" w:rsidRPr="008934AE">
        <w:rPr>
          <w:sz w:val="24"/>
          <w:szCs w:val="24"/>
        </w:rPr>
        <w:t>(2022 - 2025</w:t>
      </w:r>
      <w:r w:rsidRPr="008934AE">
        <w:rPr>
          <w:sz w:val="24"/>
          <w:szCs w:val="24"/>
        </w:rPr>
        <w:t xml:space="preserve"> годы).</w:t>
      </w:r>
    </w:p>
    <w:p w:rsidR="00B234AE" w:rsidRPr="008934AE" w:rsidRDefault="00B234AE" w:rsidP="00275609">
      <w:pPr>
        <w:pStyle w:val="ConsPlusNormal"/>
        <w:ind w:left="284" w:firstLine="540"/>
        <w:jc w:val="both"/>
        <w:rPr>
          <w:sz w:val="24"/>
          <w:szCs w:val="24"/>
        </w:rPr>
      </w:pPr>
      <w:r w:rsidRPr="008934AE">
        <w:rPr>
          <w:sz w:val="24"/>
          <w:szCs w:val="24"/>
        </w:rPr>
        <w:t xml:space="preserve">Мероприятия будут выполняться в соответствии со сроками согласно </w:t>
      </w:r>
      <w:hyperlink w:anchor="P283" w:history="1">
        <w:r w:rsidRPr="008934AE">
          <w:rPr>
            <w:sz w:val="24"/>
            <w:szCs w:val="24"/>
          </w:rPr>
          <w:t>приложению</w:t>
        </w:r>
      </w:hyperlink>
      <w:r w:rsidRPr="008934AE">
        <w:rPr>
          <w:sz w:val="24"/>
          <w:szCs w:val="24"/>
        </w:rPr>
        <w:t xml:space="preserve"> к </w:t>
      </w:r>
      <w:r w:rsidR="004E3125" w:rsidRPr="008934AE">
        <w:rPr>
          <w:sz w:val="24"/>
          <w:szCs w:val="24"/>
        </w:rPr>
        <w:t>муниципальной программе</w:t>
      </w:r>
      <w:r w:rsidRPr="008934AE">
        <w:rPr>
          <w:sz w:val="24"/>
          <w:szCs w:val="24"/>
        </w:rPr>
        <w:t>.</w:t>
      </w:r>
    </w:p>
    <w:p w:rsidR="00B234AE" w:rsidRPr="008934AE" w:rsidRDefault="00B234AE" w:rsidP="00275609">
      <w:pPr>
        <w:pStyle w:val="ConsPlusNormal"/>
        <w:ind w:left="284" w:firstLine="540"/>
        <w:jc w:val="both"/>
        <w:rPr>
          <w:sz w:val="24"/>
          <w:szCs w:val="24"/>
        </w:rPr>
      </w:pPr>
      <w:r w:rsidRPr="008934AE">
        <w:rPr>
          <w:sz w:val="24"/>
          <w:szCs w:val="24"/>
        </w:rPr>
        <w:t>Выполнению поставленных задач могут помешать риски, сложившиеся под воздействием негативных факторов и имеющихся в регионе социально-экономических проблем.</w:t>
      </w:r>
    </w:p>
    <w:p w:rsidR="00B234AE" w:rsidRPr="008934AE" w:rsidRDefault="00B234AE" w:rsidP="00275609">
      <w:pPr>
        <w:pStyle w:val="ConsPlusNormal"/>
        <w:ind w:left="284" w:firstLine="540"/>
        <w:jc w:val="both"/>
        <w:rPr>
          <w:sz w:val="24"/>
          <w:szCs w:val="24"/>
        </w:rPr>
      </w:pPr>
      <w:r w:rsidRPr="008934AE">
        <w:rPr>
          <w:sz w:val="24"/>
          <w:szCs w:val="24"/>
        </w:rPr>
        <w:t xml:space="preserve">Основными рисками при реализации </w:t>
      </w:r>
      <w:r w:rsidR="004E3125" w:rsidRPr="008934AE">
        <w:rPr>
          <w:sz w:val="24"/>
          <w:szCs w:val="24"/>
        </w:rPr>
        <w:t>муниципальной программы</w:t>
      </w:r>
      <w:r w:rsidRPr="008934AE">
        <w:rPr>
          <w:sz w:val="24"/>
          <w:szCs w:val="24"/>
        </w:rPr>
        <w:t xml:space="preserve"> являются:</w:t>
      </w:r>
    </w:p>
    <w:p w:rsidR="00B234AE" w:rsidRPr="008934AE" w:rsidRDefault="00B234AE" w:rsidP="00275609">
      <w:pPr>
        <w:pStyle w:val="ConsPlusNormal"/>
        <w:ind w:left="284" w:firstLine="540"/>
        <w:jc w:val="both"/>
        <w:rPr>
          <w:sz w:val="24"/>
          <w:szCs w:val="24"/>
        </w:rPr>
      </w:pPr>
      <w:r w:rsidRPr="008934AE">
        <w:rPr>
          <w:sz w:val="24"/>
          <w:szCs w:val="24"/>
        </w:rPr>
        <w:t>- риск неэффективности организации и управления процессом реализации программных мероприятий;</w:t>
      </w:r>
    </w:p>
    <w:p w:rsidR="00B234AE" w:rsidRPr="008934AE" w:rsidRDefault="00B234AE" w:rsidP="00275609">
      <w:pPr>
        <w:pStyle w:val="ConsPlusNormal"/>
        <w:ind w:left="284" w:firstLine="540"/>
        <w:jc w:val="both"/>
        <w:rPr>
          <w:sz w:val="24"/>
          <w:szCs w:val="24"/>
        </w:rPr>
      </w:pPr>
      <w:r w:rsidRPr="008934AE">
        <w:rPr>
          <w:sz w:val="24"/>
          <w:szCs w:val="24"/>
        </w:rPr>
        <w:t>- экономические риски, которые могут привести к снижению объема привлекаемых средств.</w:t>
      </w:r>
    </w:p>
    <w:p w:rsidR="00B234AE" w:rsidRPr="008934AE" w:rsidRDefault="00B234AE" w:rsidP="00275609">
      <w:pPr>
        <w:pStyle w:val="ConsPlusNormal"/>
        <w:ind w:left="284" w:firstLine="540"/>
        <w:jc w:val="both"/>
        <w:rPr>
          <w:sz w:val="24"/>
          <w:szCs w:val="24"/>
        </w:rPr>
      </w:pPr>
      <w:r w:rsidRPr="008934AE">
        <w:rPr>
          <w:sz w:val="24"/>
          <w:szCs w:val="24"/>
        </w:rPr>
        <w:t xml:space="preserve">С целью минимизации влияния рисков на достижение цели и запланированных результатов ответственным исполнителем в процессе реализации </w:t>
      </w:r>
      <w:r w:rsidR="004E3125" w:rsidRPr="008934AE">
        <w:rPr>
          <w:sz w:val="24"/>
          <w:szCs w:val="24"/>
        </w:rPr>
        <w:t>муниципальной программы</w:t>
      </w:r>
      <w:r w:rsidRPr="008934AE">
        <w:rPr>
          <w:sz w:val="24"/>
          <w:szCs w:val="24"/>
        </w:rPr>
        <w:t xml:space="preserve"> возможно принятие следующих общих мер:</w:t>
      </w:r>
    </w:p>
    <w:p w:rsidR="00B234AE" w:rsidRPr="008934AE" w:rsidRDefault="00B234AE" w:rsidP="00275609">
      <w:pPr>
        <w:pStyle w:val="ConsPlusNormal"/>
        <w:ind w:left="284" w:firstLine="540"/>
        <w:jc w:val="both"/>
        <w:rPr>
          <w:sz w:val="24"/>
          <w:szCs w:val="24"/>
        </w:rPr>
      </w:pPr>
      <w:r w:rsidRPr="008934AE">
        <w:rPr>
          <w:sz w:val="24"/>
          <w:szCs w:val="24"/>
        </w:rPr>
        <w:t xml:space="preserve">- мониторинг реализации </w:t>
      </w:r>
      <w:r w:rsidR="004E3125" w:rsidRPr="008934AE">
        <w:rPr>
          <w:sz w:val="24"/>
          <w:szCs w:val="24"/>
        </w:rPr>
        <w:t>муниципальной программы</w:t>
      </w:r>
      <w:r w:rsidRPr="008934AE">
        <w:rPr>
          <w:sz w:val="24"/>
          <w:szCs w:val="24"/>
        </w:rPr>
        <w:t xml:space="preserve">, позволяющий отслеживать выполнение запланированных мероприятий и достижения промежуточных показателей и индикаторов </w:t>
      </w:r>
      <w:r w:rsidR="004E3125" w:rsidRPr="008934AE">
        <w:rPr>
          <w:sz w:val="24"/>
          <w:szCs w:val="24"/>
        </w:rPr>
        <w:t>муниципальной программы</w:t>
      </w:r>
      <w:r w:rsidRPr="008934AE">
        <w:rPr>
          <w:sz w:val="24"/>
          <w:szCs w:val="24"/>
        </w:rPr>
        <w:t>;</w:t>
      </w:r>
    </w:p>
    <w:p w:rsidR="00B234AE" w:rsidRPr="008934AE" w:rsidRDefault="00B234AE" w:rsidP="00275609">
      <w:pPr>
        <w:pStyle w:val="ConsPlusNormal"/>
        <w:ind w:left="284" w:firstLine="540"/>
        <w:jc w:val="both"/>
        <w:rPr>
          <w:sz w:val="24"/>
          <w:szCs w:val="24"/>
        </w:rPr>
      </w:pPr>
      <w:r w:rsidRPr="008934AE">
        <w:rPr>
          <w:sz w:val="24"/>
          <w:szCs w:val="24"/>
        </w:rPr>
        <w:t xml:space="preserve">- принятие решений, направленных на достижение эффективного взаимодействия </w:t>
      </w:r>
      <w:r w:rsidRPr="008934AE">
        <w:rPr>
          <w:sz w:val="24"/>
          <w:szCs w:val="24"/>
        </w:rPr>
        <w:lastRenderedPageBreak/>
        <w:t xml:space="preserve">исполнителей и соисполнителей </w:t>
      </w:r>
      <w:r w:rsidR="004E3125" w:rsidRPr="008934AE">
        <w:rPr>
          <w:sz w:val="24"/>
          <w:szCs w:val="24"/>
        </w:rPr>
        <w:t>муниципальной программы</w:t>
      </w:r>
      <w:r w:rsidRPr="008934AE">
        <w:rPr>
          <w:sz w:val="24"/>
          <w:szCs w:val="24"/>
        </w:rPr>
        <w:t>, а также осуществление контроля качества ее выполнения;</w:t>
      </w:r>
    </w:p>
    <w:p w:rsidR="00B234AE" w:rsidRPr="008934AE" w:rsidRDefault="00B234AE" w:rsidP="00275609">
      <w:pPr>
        <w:pStyle w:val="ConsPlusNormal"/>
        <w:ind w:left="284" w:firstLine="540"/>
        <w:jc w:val="both"/>
        <w:rPr>
          <w:sz w:val="24"/>
          <w:szCs w:val="24"/>
        </w:rPr>
      </w:pPr>
      <w:r w:rsidRPr="008934AE">
        <w:rPr>
          <w:sz w:val="24"/>
          <w:szCs w:val="24"/>
        </w:rPr>
        <w:t xml:space="preserve">- оперативное реагирование на изменения факторов внешней и внутренней среды и внесение соответствующих корректировок в </w:t>
      </w:r>
      <w:r w:rsidR="004E3125" w:rsidRPr="008934AE">
        <w:rPr>
          <w:sz w:val="24"/>
          <w:szCs w:val="24"/>
        </w:rPr>
        <w:t>муниципальную программу</w:t>
      </w:r>
    </w:p>
    <w:p w:rsidR="00B234AE" w:rsidRPr="008934AE" w:rsidRDefault="00B234AE" w:rsidP="00275609">
      <w:pPr>
        <w:pStyle w:val="ConsPlusNormal"/>
        <w:ind w:left="284" w:firstLine="540"/>
        <w:jc w:val="both"/>
        <w:rPr>
          <w:sz w:val="24"/>
          <w:szCs w:val="24"/>
        </w:rPr>
      </w:pPr>
      <w:r w:rsidRPr="008934AE">
        <w:rPr>
          <w:sz w:val="24"/>
          <w:szCs w:val="24"/>
        </w:rPr>
        <w:t xml:space="preserve">Принятие общих мер по управлению рисками осуществляется ответственным исполнителем </w:t>
      </w:r>
      <w:r w:rsidR="004E3125" w:rsidRPr="008934AE">
        <w:rPr>
          <w:sz w:val="24"/>
          <w:szCs w:val="24"/>
        </w:rPr>
        <w:t>муниципальной программы</w:t>
      </w:r>
      <w:r w:rsidRPr="008934AE">
        <w:rPr>
          <w:sz w:val="24"/>
          <w:szCs w:val="24"/>
        </w:rPr>
        <w:t xml:space="preserve"> в процессе мониторинга реализации </w:t>
      </w:r>
      <w:r w:rsidR="004E3125" w:rsidRPr="008934AE">
        <w:rPr>
          <w:sz w:val="24"/>
          <w:szCs w:val="24"/>
        </w:rPr>
        <w:t>муниципальной программы</w:t>
      </w:r>
      <w:r w:rsidRPr="008934AE">
        <w:rPr>
          <w:sz w:val="24"/>
          <w:szCs w:val="24"/>
        </w:rPr>
        <w:t xml:space="preserve"> и оценки ее эффективности и результативности.</w:t>
      </w:r>
    </w:p>
    <w:p w:rsidR="00B234AE" w:rsidRPr="008934AE" w:rsidRDefault="004E3125" w:rsidP="00275609">
      <w:pPr>
        <w:pStyle w:val="ConsPlusNormal"/>
        <w:ind w:left="284" w:firstLine="540"/>
        <w:jc w:val="both"/>
        <w:rPr>
          <w:sz w:val="24"/>
          <w:szCs w:val="24"/>
        </w:rPr>
      </w:pPr>
      <w:r w:rsidRPr="008934AE">
        <w:rPr>
          <w:sz w:val="24"/>
          <w:szCs w:val="24"/>
        </w:rPr>
        <w:t>Механизм реализации целей</w:t>
      </w:r>
      <w:r w:rsidR="00B234AE" w:rsidRPr="008934AE">
        <w:rPr>
          <w:sz w:val="24"/>
          <w:szCs w:val="24"/>
        </w:rPr>
        <w:t xml:space="preserve"> и задач </w:t>
      </w:r>
      <w:r w:rsidRPr="008934AE">
        <w:rPr>
          <w:sz w:val="24"/>
          <w:szCs w:val="24"/>
        </w:rPr>
        <w:t>муниципальной программы</w:t>
      </w:r>
      <w:r w:rsidR="00B234AE" w:rsidRPr="008934AE">
        <w:rPr>
          <w:sz w:val="24"/>
          <w:szCs w:val="24"/>
        </w:rPr>
        <w:t xml:space="preserve"> - это система скоординированных по срокам и объему финансирования и ответственными исполнителями мероприятий, обеспечивающих достижение намеченных результатов.</w:t>
      </w:r>
    </w:p>
    <w:p w:rsidR="00B234AE" w:rsidRPr="008934AE" w:rsidRDefault="00B234AE" w:rsidP="008934AE">
      <w:pPr>
        <w:pStyle w:val="ConsPlusNormal"/>
        <w:ind w:left="284" w:firstLine="540"/>
        <w:jc w:val="both"/>
        <w:rPr>
          <w:sz w:val="24"/>
          <w:szCs w:val="24"/>
        </w:rPr>
      </w:pPr>
      <w:r w:rsidRPr="008934AE">
        <w:rPr>
          <w:sz w:val="24"/>
          <w:szCs w:val="24"/>
        </w:rPr>
        <w:t>Финансирование мероприятий за счет средств местного бюджета предполагает ежегодное утверждение предусмотренных сумм на эти цели при формировании бюджета на очередной финансовый год.</w:t>
      </w:r>
    </w:p>
    <w:p w:rsidR="00B234AE" w:rsidRPr="008934AE" w:rsidRDefault="00B234AE" w:rsidP="008934AE">
      <w:pPr>
        <w:pStyle w:val="ConsPlusNormal"/>
        <w:ind w:left="284" w:firstLine="540"/>
        <w:jc w:val="both"/>
        <w:rPr>
          <w:sz w:val="24"/>
          <w:szCs w:val="24"/>
        </w:rPr>
      </w:pPr>
      <w:r w:rsidRPr="008934AE">
        <w:rPr>
          <w:sz w:val="24"/>
          <w:szCs w:val="24"/>
        </w:rPr>
        <w:t xml:space="preserve">Решение о внесении изменений в </w:t>
      </w:r>
      <w:r w:rsidR="004E3125" w:rsidRPr="008934AE">
        <w:rPr>
          <w:sz w:val="24"/>
          <w:szCs w:val="24"/>
        </w:rPr>
        <w:t>муниципальную программу</w:t>
      </w:r>
      <w:r w:rsidRPr="008934AE">
        <w:rPr>
          <w:sz w:val="24"/>
          <w:szCs w:val="24"/>
        </w:rPr>
        <w:t>, об итогах ее выполнения или о прекращении ее реализации принимается постановлением администрации муниципального района «Корткеросский».</w:t>
      </w:r>
    </w:p>
    <w:p w:rsidR="00B234AE" w:rsidRPr="008934AE" w:rsidRDefault="00B234AE" w:rsidP="008934AE">
      <w:pPr>
        <w:pStyle w:val="ConsPlusNormal"/>
        <w:ind w:left="284" w:firstLine="540"/>
        <w:jc w:val="both"/>
        <w:rPr>
          <w:sz w:val="24"/>
          <w:szCs w:val="24"/>
        </w:rPr>
      </w:pPr>
      <w:r w:rsidRPr="008934AE">
        <w:rPr>
          <w:sz w:val="24"/>
          <w:szCs w:val="24"/>
        </w:rPr>
        <w:t xml:space="preserve">Реализация </w:t>
      </w:r>
      <w:r w:rsidR="004E3125" w:rsidRPr="008934AE">
        <w:rPr>
          <w:sz w:val="24"/>
          <w:szCs w:val="24"/>
        </w:rPr>
        <w:t>муниципальной программы</w:t>
      </w:r>
      <w:r w:rsidRPr="008934AE">
        <w:rPr>
          <w:sz w:val="24"/>
          <w:szCs w:val="24"/>
        </w:rPr>
        <w:t xml:space="preserve"> заключается в выполнении ее мероприятий. </w:t>
      </w:r>
      <w:r w:rsidR="004E3125" w:rsidRPr="008934AE">
        <w:rPr>
          <w:sz w:val="24"/>
          <w:szCs w:val="24"/>
        </w:rPr>
        <w:t>Муниципальная программа</w:t>
      </w:r>
      <w:r w:rsidRPr="008934AE">
        <w:rPr>
          <w:sz w:val="24"/>
          <w:szCs w:val="24"/>
        </w:rPr>
        <w:t xml:space="preserve"> считается выполненной и финансирование ее прекращается после выполнения плана подпрограммных мероприятий в полном объеме.</w:t>
      </w:r>
    </w:p>
    <w:p w:rsidR="00B234AE" w:rsidRPr="008934AE" w:rsidRDefault="00B234AE" w:rsidP="008934AE">
      <w:pPr>
        <w:pStyle w:val="ConsPlusNormal"/>
        <w:ind w:left="284" w:firstLine="540"/>
        <w:jc w:val="both"/>
        <w:rPr>
          <w:sz w:val="24"/>
          <w:szCs w:val="24"/>
        </w:rPr>
      </w:pPr>
      <w:r w:rsidRPr="008934AE">
        <w:rPr>
          <w:sz w:val="24"/>
          <w:szCs w:val="24"/>
        </w:rPr>
        <w:t xml:space="preserve">Цель </w:t>
      </w:r>
      <w:r w:rsidR="004E3125" w:rsidRPr="008934AE">
        <w:rPr>
          <w:sz w:val="24"/>
          <w:szCs w:val="24"/>
        </w:rPr>
        <w:t xml:space="preserve">подпрограммы  </w:t>
      </w:r>
      <w:r w:rsidR="00DA12C0" w:rsidRPr="008934AE">
        <w:rPr>
          <w:sz w:val="24"/>
          <w:szCs w:val="24"/>
        </w:rPr>
        <w:t>1 «</w:t>
      </w:r>
      <w:r w:rsidRPr="008934AE">
        <w:rPr>
          <w:sz w:val="24"/>
          <w:szCs w:val="24"/>
        </w:rPr>
        <w:t>Профилактика пре</w:t>
      </w:r>
      <w:r w:rsidR="00DA12C0" w:rsidRPr="008934AE">
        <w:rPr>
          <w:sz w:val="24"/>
          <w:szCs w:val="24"/>
        </w:rPr>
        <w:t>ступлений и иных правонарушений»</w:t>
      </w:r>
      <w:r w:rsidRPr="008934AE">
        <w:rPr>
          <w:sz w:val="24"/>
          <w:szCs w:val="24"/>
        </w:rPr>
        <w:t xml:space="preserve"> - создание эффективной системы профилактики преступлений и иных правонарушений на территории муниципального </w:t>
      </w:r>
      <w:r w:rsidR="002D77CD" w:rsidRPr="008934AE">
        <w:rPr>
          <w:sz w:val="24"/>
          <w:szCs w:val="24"/>
        </w:rPr>
        <w:t xml:space="preserve">образования муниципального </w:t>
      </w:r>
      <w:r w:rsidRPr="008934AE">
        <w:rPr>
          <w:sz w:val="24"/>
          <w:szCs w:val="24"/>
        </w:rPr>
        <w:t>района «Корткеросский».</w:t>
      </w:r>
    </w:p>
    <w:p w:rsidR="00B234AE" w:rsidRPr="008934AE" w:rsidRDefault="00B234AE" w:rsidP="008934AE">
      <w:pPr>
        <w:pStyle w:val="ConsPlusNormal"/>
        <w:ind w:left="284" w:firstLine="540"/>
        <w:jc w:val="both"/>
        <w:rPr>
          <w:sz w:val="24"/>
          <w:szCs w:val="24"/>
        </w:rPr>
      </w:pPr>
      <w:r w:rsidRPr="008934AE">
        <w:rPr>
          <w:sz w:val="24"/>
          <w:szCs w:val="24"/>
        </w:rPr>
        <w:t>Достижение поставленной цели требует решения следующих задач:</w:t>
      </w:r>
    </w:p>
    <w:p w:rsidR="00B234AE" w:rsidRPr="008934AE" w:rsidRDefault="00524BE7" w:rsidP="008934AE">
      <w:pPr>
        <w:pStyle w:val="ConsPlusNormal"/>
        <w:ind w:left="284" w:firstLine="540"/>
        <w:jc w:val="both"/>
        <w:rPr>
          <w:sz w:val="24"/>
          <w:szCs w:val="24"/>
        </w:rPr>
      </w:pPr>
      <w:r w:rsidRPr="008934AE">
        <w:rPr>
          <w:sz w:val="24"/>
          <w:szCs w:val="24"/>
        </w:rPr>
        <w:t>1.</w:t>
      </w:r>
      <w:r w:rsidR="00392E68" w:rsidRPr="008934AE">
        <w:rPr>
          <w:sz w:val="24"/>
          <w:szCs w:val="24"/>
        </w:rPr>
        <w:t xml:space="preserve"> У</w:t>
      </w:r>
      <w:r w:rsidR="00B234AE" w:rsidRPr="008934AE">
        <w:rPr>
          <w:sz w:val="24"/>
          <w:szCs w:val="24"/>
        </w:rPr>
        <w:t>крепление межведомственного взаимодействия по профилактике правонарушений;</w:t>
      </w:r>
    </w:p>
    <w:p w:rsidR="00B234AE" w:rsidRPr="008934AE" w:rsidRDefault="00392E68" w:rsidP="008934AE">
      <w:pPr>
        <w:pStyle w:val="ConsPlusNormal"/>
        <w:ind w:left="284" w:firstLine="540"/>
        <w:jc w:val="both"/>
        <w:rPr>
          <w:sz w:val="24"/>
          <w:szCs w:val="24"/>
        </w:rPr>
      </w:pPr>
      <w:r w:rsidRPr="008934AE">
        <w:rPr>
          <w:sz w:val="24"/>
          <w:szCs w:val="24"/>
        </w:rPr>
        <w:t>2. П</w:t>
      </w:r>
      <w:r w:rsidR="00B234AE" w:rsidRPr="008934AE">
        <w:rPr>
          <w:sz w:val="24"/>
          <w:szCs w:val="24"/>
        </w:rPr>
        <w:t>рофилактика правонарушений на улицах и в других общественных местах;</w:t>
      </w:r>
    </w:p>
    <w:p w:rsidR="00B234AE" w:rsidRPr="008934AE" w:rsidRDefault="00392E68" w:rsidP="008934AE">
      <w:pPr>
        <w:pStyle w:val="ConsPlusNormal"/>
        <w:ind w:left="284" w:firstLine="540"/>
        <w:jc w:val="both"/>
        <w:rPr>
          <w:sz w:val="24"/>
          <w:szCs w:val="24"/>
        </w:rPr>
      </w:pPr>
      <w:r w:rsidRPr="008934AE">
        <w:rPr>
          <w:sz w:val="24"/>
          <w:szCs w:val="24"/>
        </w:rPr>
        <w:t>3. С</w:t>
      </w:r>
      <w:r w:rsidR="00B234AE" w:rsidRPr="008934AE">
        <w:rPr>
          <w:sz w:val="24"/>
          <w:szCs w:val="24"/>
        </w:rPr>
        <w:t>оздание условий для социальной реабилитации и адаптации лиц, освободившихся из мест лишения свободы;</w:t>
      </w:r>
    </w:p>
    <w:p w:rsidR="00B234AE" w:rsidRPr="008934AE" w:rsidRDefault="00392E68" w:rsidP="008934AE">
      <w:pPr>
        <w:pStyle w:val="ConsPlusNormal"/>
        <w:ind w:left="284" w:firstLine="540"/>
        <w:jc w:val="both"/>
        <w:rPr>
          <w:sz w:val="24"/>
          <w:szCs w:val="24"/>
        </w:rPr>
      </w:pPr>
      <w:r w:rsidRPr="008934AE">
        <w:rPr>
          <w:sz w:val="24"/>
          <w:szCs w:val="24"/>
        </w:rPr>
        <w:t>4. П</w:t>
      </w:r>
      <w:r w:rsidR="00B234AE" w:rsidRPr="008934AE">
        <w:rPr>
          <w:sz w:val="24"/>
          <w:szCs w:val="24"/>
        </w:rPr>
        <w:t>овышение безопасности дорожного движения.</w:t>
      </w:r>
    </w:p>
    <w:p w:rsidR="00B234AE" w:rsidRPr="008934AE" w:rsidRDefault="00B234AE" w:rsidP="008934AE">
      <w:pPr>
        <w:pStyle w:val="ConsPlusNormal"/>
        <w:ind w:left="284" w:firstLine="540"/>
        <w:jc w:val="both"/>
        <w:rPr>
          <w:sz w:val="24"/>
          <w:szCs w:val="24"/>
        </w:rPr>
      </w:pPr>
      <w:r w:rsidRPr="008934AE">
        <w:rPr>
          <w:sz w:val="24"/>
          <w:szCs w:val="24"/>
        </w:rPr>
        <w:t xml:space="preserve">Цель </w:t>
      </w:r>
      <w:r w:rsidR="00392E68" w:rsidRPr="008934AE">
        <w:rPr>
          <w:sz w:val="24"/>
          <w:szCs w:val="24"/>
        </w:rPr>
        <w:t>подпрограммы</w:t>
      </w:r>
      <w:r w:rsidR="00DA12C0" w:rsidRPr="008934AE">
        <w:rPr>
          <w:sz w:val="24"/>
          <w:szCs w:val="24"/>
        </w:rPr>
        <w:t xml:space="preserve"> 2 «</w:t>
      </w:r>
      <w:r w:rsidRPr="008934AE">
        <w:rPr>
          <w:sz w:val="24"/>
          <w:szCs w:val="24"/>
        </w:rPr>
        <w:t xml:space="preserve">Профилактика безнадзорности, правонарушений и </w:t>
      </w:r>
      <w:r w:rsidR="00DA12C0" w:rsidRPr="008934AE">
        <w:rPr>
          <w:sz w:val="24"/>
          <w:szCs w:val="24"/>
        </w:rPr>
        <w:t>преступлений несовершеннолетних»</w:t>
      </w:r>
      <w:r w:rsidRPr="008934AE">
        <w:rPr>
          <w:sz w:val="24"/>
          <w:szCs w:val="24"/>
        </w:rPr>
        <w:t xml:space="preserve"> - повышение качества и эффективности профилактики правонарушений среди несовершеннолетних.</w:t>
      </w:r>
    </w:p>
    <w:p w:rsidR="00B234AE" w:rsidRPr="008934AE" w:rsidRDefault="00B234AE" w:rsidP="008934AE">
      <w:pPr>
        <w:pStyle w:val="ConsPlusNormal"/>
        <w:ind w:left="284" w:firstLine="540"/>
        <w:jc w:val="both"/>
        <w:rPr>
          <w:sz w:val="24"/>
          <w:szCs w:val="24"/>
        </w:rPr>
      </w:pPr>
      <w:r w:rsidRPr="008934AE">
        <w:rPr>
          <w:sz w:val="24"/>
          <w:szCs w:val="24"/>
        </w:rPr>
        <w:t>Достижение поставленной цели требует решения следующих задач:</w:t>
      </w:r>
    </w:p>
    <w:p w:rsidR="00B234AE" w:rsidRPr="008934AE" w:rsidRDefault="00392E68" w:rsidP="008934AE">
      <w:pPr>
        <w:pStyle w:val="ConsPlusNormal"/>
        <w:ind w:left="284" w:firstLine="540"/>
        <w:jc w:val="both"/>
        <w:rPr>
          <w:sz w:val="24"/>
          <w:szCs w:val="24"/>
        </w:rPr>
      </w:pPr>
      <w:r w:rsidRPr="008934AE">
        <w:rPr>
          <w:sz w:val="24"/>
          <w:szCs w:val="24"/>
        </w:rPr>
        <w:t>1. П</w:t>
      </w:r>
      <w:r w:rsidR="00B234AE" w:rsidRPr="008934AE">
        <w:rPr>
          <w:sz w:val="24"/>
          <w:szCs w:val="24"/>
        </w:rPr>
        <w:t>рименение новых форм и методов работы с несовершеннолетними по формированию законопослушного поведения;</w:t>
      </w:r>
    </w:p>
    <w:p w:rsidR="00B234AE" w:rsidRPr="008934AE" w:rsidRDefault="00392E68" w:rsidP="008934AE">
      <w:pPr>
        <w:pStyle w:val="ConsPlusNormal"/>
        <w:ind w:left="284" w:firstLine="540"/>
        <w:jc w:val="both"/>
        <w:rPr>
          <w:sz w:val="24"/>
          <w:szCs w:val="24"/>
        </w:rPr>
      </w:pPr>
      <w:r w:rsidRPr="008934AE">
        <w:rPr>
          <w:sz w:val="24"/>
          <w:szCs w:val="24"/>
        </w:rPr>
        <w:t>2. В</w:t>
      </w:r>
      <w:r w:rsidR="00B234AE" w:rsidRPr="008934AE">
        <w:rPr>
          <w:sz w:val="24"/>
          <w:szCs w:val="24"/>
        </w:rPr>
        <w:t>овлечение несовершеннолетних в организованные формы отдыха и труда;</w:t>
      </w:r>
    </w:p>
    <w:p w:rsidR="00392E68" w:rsidRPr="008934AE" w:rsidRDefault="00392E68" w:rsidP="008934AE">
      <w:pPr>
        <w:pStyle w:val="ConsPlusNormal"/>
        <w:ind w:left="284" w:firstLine="540"/>
        <w:jc w:val="both"/>
        <w:rPr>
          <w:sz w:val="24"/>
          <w:szCs w:val="24"/>
        </w:rPr>
      </w:pPr>
      <w:r w:rsidRPr="008934AE">
        <w:rPr>
          <w:sz w:val="24"/>
          <w:szCs w:val="24"/>
        </w:rPr>
        <w:t>3. С</w:t>
      </w:r>
      <w:r w:rsidR="00B234AE" w:rsidRPr="008934AE">
        <w:rPr>
          <w:sz w:val="24"/>
          <w:szCs w:val="24"/>
        </w:rPr>
        <w:t>овершенствование профилактическо</w:t>
      </w:r>
      <w:r w:rsidR="00DA12C0" w:rsidRPr="008934AE">
        <w:rPr>
          <w:sz w:val="24"/>
          <w:szCs w:val="24"/>
        </w:rPr>
        <w:t>й работы с несовершеннолетними «группы риска»</w:t>
      </w:r>
      <w:r w:rsidR="00B234AE" w:rsidRPr="008934AE">
        <w:rPr>
          <w:sz w:val="24"/>
          <w:szCs w:val="24"/>
        </w:rPr>
        <w:t>.</w:t>
      </w:r>
    </w:p>
    <w:p w:rsidR="00B234AE" w:rsidRPr="008934AE" w:rsidRDefault="005E6698" w:rsidP="008934AE">
      <w:pPr>
        <w:pStyle w:val="ConsPlusNormal"/>
        <w:ind w:left="284" w:firstLine="540"/>
        <w:jc w:val="both"/>
        <w:rPr>
          <w:sz w:val="24"/>
          <w:szCs w:val="24"/>
        </w:rPr>
      </w:pPr>
      <w:hyperlink w:anchor="P703" w:history="1">
        <w:r w:rsidR="00B234AE" w:rsidRPr="008934AE">
          <w:rPr>
            <w:sz w:val="24"/>
            <w:szCs w:val="24"/>
          </w:rPr>
          <w:t>Информация</w:t>
        </w:r>
      </w:hyperlink>
      <w:r w:rsidR="00B234AE" w:rsidRPr="008934AE">
        <w:rPr>
          <w:sz w:val="24"/>
          <w:szCs w:val="24"/>
        </w:rPr>
        <w:t xml:space="preserve"> по финансовому обеспечению муниципальной </w:t>
      </w:r>
      <w:r w:rsidR="004E3125" w:rsidRPr="008934AE">
        <w:rPr>
          <w:sz w:val="24"/>
          <w:szCs w:val="24"/>
        </w:rPr>
        <w:t>программы</w:t>
      </w:r>
      <w:r w:rsidR="00B234AE" w:rsidRPr="008934AE">
        <w:rPr>
          <w:sz w:val="24"/>
          <w:szCs w:val="24"/>
        </w:rPr>
        <w:t xml:space="preserve"> за счет средств бюджета муниципального района «Корткеросский» Республики Коми (с учетом средств межбюджетных трансфертов) представлены в приложении к Программе (Таблица</w:t>
      </w:r>
      <w:r w:rsidR="00DA12C0" w:rsidRPr="008934AE">
        <w:rPr>
          <w:sz w:val="24"/>
          <w:szCs w:val="24"/>
        </w:rPr>
        <w:t xml:space="preserve"> №3</w:t>
      </w:r>
      <w:r w:rsidR="00B234AE" w:rsidRPr="008934AE">
        <w:rPr>
          <w:sz w:val="24"/>
          <w:szCs w:val="24"/>
        </w:rPr>
        <w:t>).</w:t>
      </w:r>
    </w:p>
    <w:p w:rsidR="00B234AE" w:rsidRPr="008934AE" w:rsidRDefault="00B234AE" w:rsidP="008934AE">
      <w:pPr>
        <w:pStyle w:val="ConsPlusNormal"/>
        <w:ind w:left="284" w:firstLine="540"/>
        <w:jc w:val="both"/>
        <w:rPr>
          <w:sz w:val="24"/>
          <w:szCs w:val="24"/>
        </w:rPr>
      </w:pPr>
      <w:r w:rsidRPr="008934AE">
        <w:rPr>
          <w:sz w:val="24"/>
          <w:szCs w:val="24"/>
        </w:rPr>
        <w:t xml:space="preserve">Ресурсное </w:t>
      </w:r>
      <w:hyperlink w:anchor="P890" w:history="1">
        <w:r w:rsidRPr="008934AE">
          <w:rPr>
            <w:sz w:val="24"/>
            <w:szCs w:val="24"/>
          </w:rPr>
          <w:t>обеспечение</w:t>
        </w:r>
      </w:hyperlink>
      <w:r w:rsidRPr="008934AE">
        <w:rPr>
          <w:sz w:val="24"/>
          <w:szCs w:val="24"/>
        </w:rPr>
        <w:t xml:space="preserve"> и прогнозная (справочная) оценка расходов бюджета муници</w:t>
      </w:r>
      <w:r w:rsidR="00BE0C7D" w:rsidRPr="008934AE">
        <w:rPr>
          <w:sz w:val="24"/>
          <w:szCs w:val="24"/>
        </w:rPr>
        <w:t xml:space="preserve">пального района «Корткеросский» </w:t>
      </w:r>
      <w:r w:rsidRPr="008934AE">
        <w:rPr>
          <w:sz w:val="24"/>
          <w:szCs w:val="24"/>
        </w:rPr>
        <w:t xml:space="preserve">на реализацию целей муниципальной </w:t>
      </w:r>
      <w:r w:rsidR="004E3125" w:rsidRPr="008934AE">
        <w:rPr>
          <w:sz w:val="24"/>
          <w:szCs w:val="24"/>
        </w:rPr>
        <w:t>программы</w:t>
      </w:r>
      <w:r w:rsidRPr="008934AE">
        <w:rPr>
          <w:sz w:val="24"/>
          <w:szCs w:val="24"/>
        </w:rPr>
        <w:t xml:space="preserve"> (с учетом средств межбюджетных трансфертов) представлены в приложении к Программе (Таблица </w:t>
      </w:r>
      <w:r w:rsidR="00DA12C0" w:rsidRPr="008934AE">
        <w:rPr>
          <w:sz w:val="24"/>
          <w:szCs w:val="24"/>
        </w:rPr>
        <w:t>№ 4</w:t>
      </w:r>
      <w:r w:rsidRPr="008934AE">
        <w:rPr>
          <w:sz w:val="24"/>
          <w:szCs w:val="24"/>
        </w:rPr>
        <w:t>).</w:t>
      </w:r>
    </w:p>
    <w:p w:rsidR="00B234AE" w:rsidRPr="008934AE" w:rsidRDefault="00B234AE" w:rsidP="00EE5DCF">
      <w:pPr>
        <w:pStyle w:val="ConsPlusNormal"/>
        <w:rPr>
          <w:sz w:val="24"/>
          <w:szCs w:val="24"/>
        </w:rPr>
      </w:pPr>
    </w:p>
    <w:p w:rsidR="00BE0C7D" w:rsidRPr="008934AE" w:rsidRDefault="00BE0C7D" w:rsidP="00EE5DCF">
      <w:pPr>
        <w:pStyle w:val="ConsPlusTitle"/>
        <w:jc w:val="center"/>
        <w:outlineLvl w:val="1"/>
        <w:rPr>
          <w:sz w:val="24"/>
          <w:szCs w:val="24"/>
        </w:rPr>
      </w:pPr>
      <w:bookmarkStart w:id="1" w:name="P167"/>
      <w:bookmarkEnd w:id="1"/>
    </w:p>
    <w:p w:rsidR="00BE0C7D" w:rsidRPr="008934AE" w:rsidRDefault="00BE0C7D" w:rsidP="008934AE">
      <w:pPr>
        <w:pStyle w:val="ConsPlusTitle"/>
        <w:ind w:left="284"/>
        <w:jc w:val="center"/>
        <w:outlineLvl w:val="1"/>
        <w:rPr>
          <w:sz w:val="24"/>
          <w:szCs w:val="24"/>
        </w:rPr>
      </w:pPr>
    </w:p>
    <w:p w:rsidR="00BE0C7D" w:rsidRPr="008934AE" w:rsidRDefault="00BE0C7D" w:rsidP="00EE5DCF">
      <w:pPr>
        <w:pStyle w:val="ConsPlusTitle"/>
        <w:jc w:val="center"/>
        <w:outlineLvl w:val="1"/>
        <w:rPr>
          <w:sz w:val="24"/>
          <w:szCs w:val="24"/>
        </w:rPr>
      </w:pPr>
    </w:p>
    <w:p w:rsidR="000358C3" w:rsidRPr="008934AE" w:rsidRDefault="000358C3" w:rsidP="000358C3">
      <w:pPr>
        <w:pStyle w:val="ConsPlusTitle"/>
        <w:outlineLvl w:val="1"/>
        <w:rPr>
          <w:sz w:val="24"/>
          <w:szCs w:val="24"/>
        </w:rPr>
      </w:pPr>
    </w:p>
    <w:p w:rsidR="00B234AE" w:rsidRPr="008934AE" w:rsidRDefault="00B234AE" w:rsidP="00EE5DCF">
      <w:pPr>
        <w:pStyle w:val="ConsPlusTitle"/>
        <w:jc w:val="center"/>
        <w:outlineLvl w:val="1"/>
        <w:rPr>
          <w:sz w:val="24"/>
          <w:szCs w:val="24"/>
        </w:rPr>
      </w:pPr>
      <w:r w:rsidRPr="008934AE">
        <w:rPr>
          <w:sz w:val="24"/>
          <w:szCs w:val="24"/>
        </w:rPr>
        <w:lastRenderedPageBreak/>
        <w:t>ПАСПОРТ</w:t>
      </w:r>
    </w:p>
    <w:p w:rsidR="00B234AE" w:rsidRPr="008934AE" w:rsidRDefault="00D00FF5" w:rsidP="00EE5DCF">
      <w:pPr>
        <w:pStyle w:val="ConsPlusTitle"/>
        <w:jc w:val="center"/>
        <w:rPr>
          <w:sz w:val="24"/>
          <w:szCs w:val="24"/>
        </w:rPr>
      </w:pPr>
      <w:r w:rsidRPr="008934AE">
        <w:rPr>
          <w:sz w:val="24"/>
          <w:szCs w:val="24"/>
        </w:rPr>
        <w:t xml:space="preserve">Подпрограммы </w:t>
      </w:r>
      <w:r w:rsidR="00DA12C0" w:rsidRPr="008934AE">
        <w:rPr>
          <w:sz w:val="24"/>
          <w:szCs w:val="24"/>
        </w:rPr>
        <w:t>1 «</w:t>
      </w:r>
      <w:r w:rsidR="00B234AE" w:rsidRPr="008934AE">
        <w:rPr>
          <w:sz w:val="24"/>
          <w:szCs w:val="24"/>
        </w:rPr>
        <w:t>Профилактика преступлений и иных</w:t>
      </w:r>
    </w:p>
    <w:p w:rsidR="00B234AE" w:rsidRPr="008934AE" w:rsidRDefault="00DA12C0" w:rsidP="008934AE">
      <w:pPr>
        <w:pStyle w:val="ConsPlusTitle"/>
        <w:jc w:val="center"/>
        <w:rPr>
          <w:sz w:val="24"/>
          <w:szCs w:val="24"/>
        </w:rPr>
      </w:pPr>
      <w:r w:rsidRPr="008934AE">
        <w:rPr>
          <w:sz w:val="24"/>
          <w:szCs w:val="24"/>
        </w:rPr>
        <w:t xml:space="preserve">Правонарушений» </w:t>
      </w:r>
      <w:r w:rsidR="00D00FF5" w:rsidRPr="008934AE">
        <w:rPr>
          <w:sz w:val="24"/>
          <w:szCs w:val="24"/>
        </w:rPr>
        <w:t>муниципальной программы муниципального образования муниципального района «Корткеросский» «Профилактика правонарушений и обеспечение</w:t>
      </w:r>
      <w:r w:rsidR="005E6698">
        <w:rPr>
          <w:sz w:val="24"/>
          <w:szCs w:val="24"/>
        </w:rPr>
        <w:t xml:space="preserve"> </w:t>
      </w:r>
      <w:r w:rsidR="00D00FF5" w:rsidRPr="008934AE">
        <w:rPr>
          <w:sz w:val="24"/>
          <w:szCs w:val="24"/>
        </w:rPr>
        <w:t>общественной безопасности на территории</w:t>
      </w:r>
      <w:r w:rsidR="008934AE">
        <w:rPr>
          <w:sz w:val="24"/>
          <w:szCs w:val="24"/>
        </w:rPr>
        <w:t xml:space="preserve"> </w:t>
      </w:r>
      <w:r w:rsidR="00D00FF5" w:rsidRPr="008934AE">
        <w:rPr>
          <w:sz w:val="24"/>
          <w:szCs w:val="24"/>
        </w:rPr>
        <w:t>муниципального район</w:t>
      </w:r>
      <w:r w:rsidRPr="008934AE">
        <w:rPr>
          <w:sz w:val="24"/>
          <w:szCs w:val="24"/>
        </w:rPr>
        <w:t>а «Корткеросский» на 2022 - 2025</w:t>
      </w:r>
      <w:r w:rsidR="00D00FF5" w:rsidRPr="008934AE">
        <w:rPr>
          <w:sz w:val="24"/>
          <w:szCs w:val="24"/>
        </w:rPr>
        <w:t xml:space="preserve"> годы»</w:t>
      </w:r>
    </w:p>
    <w:p w:rsidR="00B234AE" w:rsidRPr="008934AE" w:rsidRDefault="00B234AE" w:rsidP="00EE5DCF">
      <w:pPr>
        <w:pStyle w:val="ConsPlusNormal"/>
        <w:rPr>
          <w:sz w:val="24"/>
          <w:szCs w:val="24"/>
        </w:rPr>
      </w:pPr>
    </w:p>
    <w:tbl>
      <w:tblPr>
        <w:tblW w:w="8930" w:type="dxa"/>
        <w:tblInd w:w="3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01"/>
        <w:gridCol w:w="7229"/>
      </w:tblGrid>
      <w:tr w:rsidR="00B234AE" w:rsidRPr="008934AE" w:rsidTr="005E6698">
        <w:tc>
          <w:tcPr>
            <w:tcW w:w="1701" w:type="dxa"/>
          </w:tcPr>
          <w:p w:rsidR="00B234AE" w:rsidRPr="008934AE" w:rsidRDefault="00B234AE" w:rsidP="00D00FF5">
            <w:pPr>
              <w:pStyle w:val="ConsPlusNormal"/>
              <w:rPr>
                <w:sz w:val="24"/>
                <w:szCs w:val="24"/>
              </w:rPr>
            </w:pPr>
            <w:r w:rsidRPr="008934AE">
              <w:rPr>
                <w:sz w:val="24"/>
                <w:szCs w:val="24"/>
              </w:rPr>
              <w:t xml:space="preserve">Ответственный исполнитель </w:t>
            </w:r>
            <w:r w:rsidR="00D00FF5" w:rsidRPr="008934AE">
              <w:rPr>
                <w:sz w:val="24"/>
                <w:szCs w:val="24"/>
              </w:rPr>
              <w:t>подпрограммы (Соисполнитель муниципальной программы)</w:t>
            </w:r>
          </w:p>
        </w:tc>
        <w:tc>
          <w:tcPr>
            <w:tcW w:w="7229" w:type="dxa"/>
          </w:tcPr>
          <w:p w:rsidR="00B234AE" w:rsidRPr="008934AE" w:rsidRDefault="00B234AE" w:rsidP="00EE5DCF">
            <w:pPr>
              <w:pStyle w:val="ConsPlusNormal"/>
              <w:jc w:val="both"/>
              <w:rPr>
                <w:sz w:val="24"/>
                <w:szCs w:val="24"/>
              </w:rPr>
            </w:pPr>
            <w:r w:rsidRPr="008934AE">
              <w:rPr>
                <w:sz w:val="24"/>
                <w:szCs w:val="24"/>
              </w:rPr>
              <w:t>О</w:t>
            </w:r>
            <w:r w:rsidR="00B105F6" w:rsidRPr="008934AE">
              <w:rPr>
                <w:sz w:val="24"/>
                <w:szCs w:val="24"/>
              </w:rPr>
              <w:t>тдел организационной и кадровой работы</w:t>
            </w:r>
            <w:r w:rsidRPr="008934AE">
              <w:rPr>
                <w:sz w:val="24"/>
                <w:szCs w:val="24"/>
              </w:rPr>
              <w:t xml:space="preserve"> администрации муниципального района «Корткеросский»</w:t>
            </w:r>
            <w:r w:rsidR="00D00FF5" w:rsidRPr="008934AE">
              <w:rPr>
                <w:sz w:val="24"/>
                <w:szCs w:val="24"/>
              </w:rPr>
              <w:t>;</w:t>
            </w:r>
          </w:p>
          <w:p w:rsidR="00FF3E95" w:rsidRPr="008934AE" w:rsidRDefault="007E5491" w:rsidP="00D00FF5">
            <w:pPr>
              <w:pStyle w:val="ConsPlusNormal"/>
              <w:jc w:val="both"/>
              <w:rPr>
                <w:sz w:val="24"/>
                <w:szCs w:val="24"/>
              </w:rPr>
            </w:pPr>
            <w:r w:rsidRPr="008934AE">
              <w:rPr>
                <w:sz w:val="24"/>
                <w:szCs w:val="24"/>
              </w:rPr>
              <w:t>Соисполнители:</w:t>
            </w:r>
          </w:p>
          <w:p w:rsidR="00D00FF5" w:rsidRPr="008934AE" w:rsidRDefault="00B967D9" w:rsidP="00D00FF5">
            <w:pPr>
              <w:pStyle w:val="ConsPlusNormal"/>
              <w:jc w:val="both"/>
              <w:rPr>
                <w:sz w:val="24"/>
                <w:szCs w:val="24"/>
              </w:rPr>
            </w:pPr>
            <w:r w:rsidRPr="008934AE">
              <w:rPr>
                <w:sz w:val="24"/>
                <w:szCs w:val="24"/>
              </w:rPr>
              <w:t xml:space="preserve">1. </w:t>
            </w:r>
            <w:r w:rsidR="00D00FF5" w:rsidRPr="008934AE">
              <w:rPr>
                <w:sz w:val="24"/>
                <w:szCs w:val="24"/>
              </w:rPr>
              <w:t>Служба по автоматизации, информатизации и защите информации;</w:t>
            </w:r>
          </w:p>
          <w:p w:rsidR="00D00FF5" w:rsidRPr="008934AE" w:rsidRDefault="00B967D9" w:rsidP="00D00FF5">
            <w:pPr>
              <w:pStyle w:val="ConsPlusNormal"/>
              <w:jc w:val="both"/>
              <w:rPr>
                <w:sz w:val="24"/>
                <w:szCs w:val="24"/>
              </w:rPr>
            </w:pPr>
            <w:r w:rsidRPr="008934AE">
              <w:rPr>
                <w:sz w:val="24"/>
                <w:szCs w:val="24"/>
              </w:rPr>
              <w:t xml:space="preserve">2. </w:t>
            </w:r>
            <w:r w:rsidR="00D00FF5" w:rsidRPr="008934AE">
              <w:rPr>
                <w:sz w:val="24"/>
                <w:szCs w:val="24"/>
              </w:rPr>
              <w:t>Управление жилищно-коммунального, дорожного хозяйства и транспорта администрации муниципального района «Корткеросский»:</w:t>
            </w:r>
          </w:p>
          <w:p w:rsidR="00D00FF5" w:rsidRPr="008934AE" w:rsidRDefault="00B967D9" w:rsidP="00D00FF5">
            <w:pPr>
              <w:pStyle w:val="ConsPlusNormal"/>
              <w:jc w:val="both"/>
              <w:rPr>
                <w:sz w:val="24"/>
                <w:szCs w:val="24"/>
              </w:rPr>
            </w:pPr>
            <w:r w:rsidRPr="008934AE">
              <w:rPr>
                <w:sz w:val="24"/>
                <w:szCs w:val="24"/>
              </w:rPr>
              <w:t>3. </w:t>
            </w:r>
            <w:r w:rsidR="00D00FF5" w:rsidRPr="008934AE">
              <w:rPr>
                <w:sz w:val="24"/>
                <w:szCs w:val="24"/>
              </w:rPr>
              <w:t>Правовое управление администрации муниципального района «Корткеросский.</w:t>
            </w:r>
          </w:p>
        </w:tc>
      </w:tr>
      <w:tr w:rsidR="00B234AE" w:rsidRPr="008934AE" w:rsidTr="005E6698">
        <w:tc>
          <w:tcPr>
            <w:tcW w:w="1701" w:type="dxa"/>
          </w:tcPr>
          <w:p w:rsidR="00B234AE" w:rsidRPr="008934AE" w:rsidRDefault="00B234AE" w:rsidP="00D00FF5">
            <w:pPr>
              <w:pStyle w:val="ConsPlusNormal"/>
              <w:rPr>
                <w:sz w:val="24"/>
                <w:szCs w:val="24"/>
              </w:rPr>
            </w:pPr>
            <w:r w:rsidRPr="008934AE">
              <w:rPr>
                <w:sz w:val="24"/>
                <w:szCs w:val="24"/>
              </w:rPr>
              <w:t xml:space="preserve">Участники </w:t>
            </w:r>
            <w:r w:rsidR="00D00FF5" w:rsidRPr="008934AE">
              <w:rPr>
                <w:sz w:val="24"/>
                <w:szCs w:val="24"/>
              </w:rPr>
              <w:t>подпрограммы (по согласованию)</w:t>
            </w:r>
          </w:p>
        </w:tc>
        <w:tc>
          <w:tcPr>
            <w:tcW w:w="7229" w:type="dxa"/>
          </w:tcPr>
          <w:p w:rsidR="00B105F6" w:rsidRPr="008934AE" w:rsidRDefault="00B967D9" w:rsidP="00EE5DCF">
            <w:pPr>
              <w:pStyle w:val="ConsPlusNormal"/>
              <w:jc w:val="both"/>
              <w:rPr>
                <w:sz w:val="24"/>
                <w:szCs w:val="24"/>
              </w:rPr>
            </w:pPr>
            <w:r w:rsidRPr="008934AE">
              <w:rPr>
                <w:sz w:val="24"/>
                <w:szCs w:val="24"/>
              </w:rPr>
              <w:t>1. ОМСУ</w:t>
            </w:r>
            <w:r w:rsidR="00B105F6" w:rsidRPr="008934AE">
              <w:rPr>
                <w:sz w:val="24"/>
                <w:szCs w:val="24"/>
              </w:rPr>
              <w:t xml:space="preserve"> муниципального района</w:t>
            </w:r>
            <w:r w:rsidRPr="008934AE">
              <w:rPr>
                <w:sz w:val="24"/>
                <w:szCs w:val="24"/>
              </w:rPr>
              <w:t xml:space="preserve"> «Корткеросский»</w:t>
            </w:r>
            <w:r w:rsidR="00B105F6" w:rsidRPr="008934AE">
              <w:rPr>
                <w:sz w:val="24"/>
                <w:szCs w:val="24"/>
              </w:rPr>
              <w:t>;</w:t>
            </w:r>
          </w:p>
          <w:p w:rsidR="00B105F6" w:rsidRPr="008934AE" w:rsidRDefault="00B967D9" w:rsidP="00EE5DCF">
            <w:pPr>
              <w:pStyle w:val="ConsPlusNormal"/>
              <w:jc w:val="both"/>
              <w:rPr>
                <w:sz w:val="24"/>
                <w:szCs w:val="24"/>
              </w:rPr>
            </w:pPr>
            <w:r w:rsidRPr="008934AE">
              <w:rPr>
                <w:color w:val="000000"/>
                <w:sz w:val="24"/>
                <w:szCs w:val="24"/>
                <w:shd w:val="clear" w:color="auto" w:fill="FFFFFF"/>
              </w:rPr>
              <w:t>2. </w:t>
            </w:r>
            <w:r w:rsidR="00B105F6" w:rsidRPr="008934AE">
              <w:rPr>
                <w:color w:val="000000"/>
                <w:sz w:val="24"/>
                <w:szCs w:val="24"/>
                <w:shd w:val="clear" w:color="auto" w:fill="FFFFFF"/>
              </w:rPr>
              <w:t>Филиал по Корткеросскому району</w:t>
            </w:r>
            <w:r w:rsidR="00B105F6" w:rsidRPr="008934AE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="00B105F6" w:rsidRPr="008934AE">
              <w:rPr>
                <w:sz w:val="24"/>
                <w:szCs w:val="24"/>
              </w:rPr>
              <w:t xml:space="preserve"> ФКУ УИИ УФСИН России по Р</w:t>
            </w:r>
            <w:r w:rsidR="00D00FF5" w:rsidRPr="008934AE">
              <w:rPr>
                <w:sz w:val="24"/>
                <w:szCs w:val="24"/>
              </w:rPr>
              <w:t>еспублике Коми</w:t>
            </w:r>
            <w:r w:rsidR="00B105F6" w:rsidRPr="008934AE">
              <w:rPr>
                <w:sz w:val="24"/>
                <w:szCs w:val="24"/>
              </w:rPr>
              <w:t>;</w:t>
            </w:r>
          </w:p>
          <w:p w:rsidR="00B105F6" w:rsidRPr="008934AE" w:rsidRDefault="00B967D9" w:rsidP="00EE5DCF">
            <w:pPr>
              <w:pStyle w:val="ConsPlusNormal"/>
              <w:jc w:val="both"/>
              <w:rPr>
                <w:sz w:val="24"/>
                <w:szCs w:val="24"/>
              </w:rPr>
            </w:pPr>
            <w:r w:rsidRPr="008934AE">
              <w:rPr>
                <w:sz w:val="24"/>
                <w:szCs w:val="24"/>
              </w:rPr>
              <w:t>3. ОМВД России</w:t>
            </w:r>
            <w:r w:rsidR="00B105F6" w:rsidRPr="008934AE">
              <w:rPr>
                <w:sz w:val="24"/>
                <w:szCs w:val="24"/>
              </w:rPr>
              <w:t xml:space="preserve"> по Корткер</w:t>
            </w:r>
            <w:r w:rsidR="00D00FF5" w:rsidRPr="008934AE">
              <w:rPr>
                <w:sz w:val="24"/>
                <w:szCs w:val="24"/>
              </w:rPr>
              <w:t>осскому району</w:t>
            </w:r>
            <w:r w:rsidR="00B105F6" w:rsidRPr="008934AE">
              <w:rPr>
                <w:sz w:val="24"/>
                <w:szCs w:val="24"/>
              </w:rPr>
              <w:t>;</w:t>
            </w:r>
          </w:p>
          <w:p w:rsidR="00B105F6" w:rsidRPr="008934AE" w:rsidRDefault="00B967D9" w:rsidP="00EE5DCF">
            <w:pPr>
              <w:pStyle w:val="ConsPlusNormal"/>
              <w:jc w:val="both"/>
              <w:rPr>
                <w:sz w:val="24"/>
                <w:szCs w:val="24"/>
              </w:rPr>
            </w:pPr>
            <w:r w:rsidRPr="008934AE">
              <w:rPr>
                <w:sz w:val="24"/>
                <w:szCs w:val="24"/>
              </w:rPr>
              <w:t>4. </w:t>
            </w:r>
            <w:proofErr w:type="spellStart"/>
            <w:r w:rsidRPr="008934AE">
              <w:rPr>
                <w:sz w:val="24"/>
                <w:szCs w:val="24"/>
              </w:rPr>
              <w:t>КПДНиЗП</w:t>
            </w:r>
            <w:proofErr w:type="spellEnd"/>
            <w:r w:rsidR="00B105F6" w:rsidRPr="008934AE">
              <w:rPr>
                <w:sz w:val="24"/>
                <w:szCs w:val="24"/>
              </w:rPr>
              <w:t xml:space="preserve"> муниципального района «</w:t>
            </w:r>
            <w:r w:rsidR="00D00FF5" w:rsidRPr="008934AE">
              <w:rPr>
                <w:sz w:val="24"/>
                <w:szCs w:val="24"/>
              </w:rPr>
              <w:t>Корткеросский»</w:t>
            </w:r>
            <w:r w:rsidR="00B105F6" w:rsidRPr="008934AE">
              <w:rPr>
                <w:sz w:val="24"/>
                <w:szCs w:val="24"/>
              </w:rPr>
              <w:t>;</w:t>
            </w:r>
          </w:p>
          <w:p w:rsidR="00B105F6" w:rsidRPr="008934AE" w:rsidRDefault="00B967D9" w:rsidP="00EE5DCF">
            <w:pPr>
              <w:pStyle w:val="ConsPlusNormal"/>
              <w:jc w:val="both"/>
              <w:rPr>
                <w:sz w:val="24"/>
                <w:szCs w:val="24"/>
              </w:rPr>
            </w:pPr>
            <w:r w:rsidRPr="008934AE">
              <w:rPr>
                <w:sz w:val="24"/>
                <w:szCs w:val="24"/>
              </w:rPr>
              <w:t>5. ГУ РК «ЦЗН Корткеросского района»;</w:t>
            </w:r>
          </w:p>
          <w:p w:rsidR="00B967D9" w:rsidRPr="008934AE" w:rsidRDefault="00B967D9" w:rsidP="00B967D9">
            <w:pPr>
              <w:pStyle w:val="ConsPlusNormal"/>
              <w:jc w:val="both"/>
              <w:rPr>
                <w:sz w:val="24"/>
                <w:szCs w:val="24"/>
              </w:rPr>
            </w:pPr>
            <w:r w:rsidRPr="008934AE">
              <w:rPr>
                <w:sz w:val="24"/>
                <w:szCs w:val="24"/>
              </w:rPr>
              <w:t xml:space="preserve">6. ГБУЗ РК «Корткеросская ЦРБ»; </w:t>
            </w:r>
          </w:p>
          <w:p w:rsidR="00B234AE" w:rsidRPr="008934AE" w:rsidRDefault="00B967D9" w:rsidP="00B967D9">
            <w:pPr>
              <w:pStyle w:val="ConsPlusNormal"/>
              <w:jc w:val="both"/>
              <w:rPr>
                <w:sz w:val="24"/>
                <w:szCs w:val="24"/>
              </w:rPr>
            </w:pPr>
            <w:r w:rsidRPr="008934AE">
              <w:rPr>
                <w:sz w:val="24"/>
                <w:szCs w:val="24"/>
              </w:rPr>
              <w:t xml:space="preserve">7. ГБУ РК «ЦСЗН Корткеросского района». </w:t>
            </w:r>
          </w:p>
        </w:tc>
      </w:tr>
      <w:tr w:rsidR="00B234AE" w:rsidRPr="008934AE" w:rsidTr="005E6698">
        <w:tc>
          <w:tcPr>
            <w:tcW w:w="1701" w:type="dxa"/>
          </w:tcPr>
          <w:p w:rsidR="00B234AE" w:rsidRPr="008934AE" w:rsidRDefault="00B234AE" w:rsidP="00EE5DCF">
            <w:pPr>
              <w:pStyle w:val="ConsPlusNormal"/>
              <w:rPr>
                <w:sz w:val="24"/>
                <w:szCs w:val="24"/>
              </w:rPr>
            </w:pPr>
            <w:r w:rsidRPr="008934AE">
              <w:rPr>
                <w:sz w:val="24"/>
                <w:szCs w:val="24"/>
              </w:rPr>
              <w:t>Программно-целевые инструменты</w:t>
            </w:r>
            <w:r w:rsidR="00D00FF5" w:rsidRPr="008934AE">
              <w:rPr>
                <w:sz w:val="24"/>
                <w:szCs w:val="24"/>
              </w:rPr>
              <w:t xml:space="preserve"> подпрограммы</w:t>
            </w:r>
          </w:p>
        </w:tc>
        <w:tc>
          <w:tcPr>
            <w:tcW w:w="7229" w:type="dxa"/>
          </w:tcPr>
          <w:p w:rsidR="00B234AE" w:rsidRPr="008934AE" w:rsidRDefault="00B234AE" w:rsidP="00EE5DCF">
            <w:pPr>
              <w:pStyle w:val="ConsPlusNormal"/>
              <w:jc w:val="both"/>
              <w:rPr>
                <w:sz w:val="24"/>
                <w:szCs w:val="24"/>
              </w:rPr>
            </w:pPr>
            <w:r w:rsidRPr="008934AE">
              <w:rPr>
                <w:sz w:val="24"/>
                <w:szCs w:val="24"/>
              </w:rPr>
              <w:t>-</w:t>
            </w:r>
          </w:p>
        </w:tc>
      </w:tr>
      <w:tr w:rsidR="00B234AE" w:rsidRPr="008934AE" w:rsidTr="005E6698">
        <w:tc>
          <w:tcPr>
            <w:tcW w:w="1701" w:type="dxa"/>
          </w:tcPr>
          <w:p w:rsidR="00B234AE" w:rsidRPr="008934AE" w:rsidRDefault="00B967D9" w:rsidP="00D00FF5">
            <w:pPr>
              <w:pStyle w:val="ConsPlusNormal"/>
              <w:rPr>
                <w:sz w:val="24"/>
                <w:szCs w:val="24"/>
              </w:rPr>
            </w:pPr>
            <w:r w:rsidRPr="008934AE">
              <w:rPr>
                <w:sz w:val="24"/>
                <w:szCs w:val="24"/>
              </w:rPr>
              <w:t xml:space="preserve">Цель </w:t>
            </w:r>
            <w:r w:rsidR="00D00FF5" w:rsidRPr="008934AE">
              <w:rPr>
                <w:sz w:val="24"/>
                <w:szCs w:val="24"/>
              </w:rPr>
              <w:t>подпрограммы</w:t>
            </w:r>
          </w:p>
        </w:tc>
        <w:tc>
          <w:tcPr>
            <w:tcW w:w="7229" w:type="dxa"/>
          </w:tcPr>
          <w:p w:rsidR="00B234AE" w:rsidRPr="008934AE" w:rsidRDefault="00B234AE" w:rsidP="00EE5DCF">
            <w:pPr>
              <w:pStyle w:val="ConsPlusNormal"/>
              <w:jc w:val="both"/>
              <w:rPr>
                <w:sz w:val="24"/>
                <w:szCs w:val="24"/>
              </w:rPr>
            </w:pPr>
            <w:r w:rsidRPr="008934AE">
              <w:rPr>
                <w:sz w:val="24"/>
                <w:szCs w:val="24"/>
              </w:rPr>
              <w:t xml:space="preserve">Создание </w:t>
            </w:r>
            <w:r w:rsidR="00D00FF5" w:rsidRPr="008934AE">
              <w:rPr>
                <w:sz w:val="24"/>
                <w:szCs w:val="24"/>
              </w:rPr>
              <w:t>эффективной системы профилактики</w:t>
            </w:r>
            <w:r w:rsidRPr="008934AE">
              <w:rPr>
                <w:sz w:val="24"/>
                <w:szCs w:val="24"/>
              </w:rPr>
              <w:t xml:space="preserve"> преступлений и иных правонарушений на территории муниципального района «Корткеросский» Республики Коми</w:t>
            </w:r>
          </w:p>
        </w:tc>
      </w:tr>
      <w:tr w:rsidR="00B234AE" w:rsidRPr="008934AE" w:rsidTr="005E6698">
        <w:tc>
          <w:tcPr>
            <w:tcW w:w="1701" w:type="dxa"/>
          </w:tcPr>
          <w:p w:rsidR="00B234AE" w:rsidRPr="008934AE" w:rsidRDefault="00B234AE" w:rsidP="00D00FF5">
            <w:pPr>
              <w:pStyle w:val="ConsPlusNormal"/>
              <w:rPr>
                <w:sz w:val="24"/>
                <w:szCs w:val="24"/>
              </w:rPr>
            </w:pPr>
            <w:r w:rsidRPr="008934AE">
              <w:rPr>
                <w:sz w:val="24"/>
                <w:szCs w:val="24"/>
              </w:rPr>
              <w:t xml:space="preserve">Задачи </w:t>
            </w:r>
            <w:r w:rsidR="00D00FF5" w:rsidRPr="008934AE">
              <w:rPr>
                <w:sz w:val="24"/>
                <w:szCs w:val="24"/>
              </w:rPr>
              <w:t>подпрограммы</w:t>
            </w:r>
          </w:p>
        </w:tc>
        <w:tc>
          <w:tcPr>
            <w:tcW w:w="7229" w:type="dxa"/>
          </w:tcPr>
          <w:p w:rsidR="00B234AE" w:rsidRPr="008934AE" w:rsidRDefault="00D00FF5" w:rsidP="00EE5DCF">
            <w:pPr>
              <w:pStyle w:val="ConsPlusNormal"/>
              <w:jc w:val="both"/>
              <w:rPr>
                <w:sz w:val="24"/>
                <w:szCs w:val="24"/>
              </w:rPr>
            </w:pPr>
            <w:r w:rsidRPr="008934AE">
              <w:rPr>
                <w:sz w:val="24"/>
                <w:szCs w:val="24"/>
              </w:rPr>
              <w:t>1. У</w:t>
            </w:r>
            <w:r w:rsidR="00B234AE" w:rsidRPr="008934AE">
              <w:rPr>
                <w:sz w:val="24"/>
                <w:szCs w:val="24"/>
              </w:rPr>
              <w:t>крепление межведомственного взаимодействия по профилактике правонарушений;</w:t>
            </w:r>
          </w:p>
          <w:p w:rsidR="00B234AE" w:rsidRPr="008934AE" w:rsidRDefault="00D00FF5" w:rsidP="00EE5DCF">
            <w:pPr>
              <w:pStyle w:val="ConsPlusNormal"/>
              <w:jc w:val="both"/>
              <w:rPr>
                <w:sz w:val="24"/>
                <w:szCs w:val="24"/>
              </w:rPr>
            </w:pPr>
            <w:r w:rsidRPr="008934AE">
              <w:rPr>
                <w:sz w:val="24"/>
                <w:szCs w:val="24"/>
              </w:rPr>
              <w:t>2. П</w:t>
            </w:r>
            <w:r w:rsidR="00B234AE" w:rsidRPr="008934AE">
              <w:rPr>
                <w:sz w:val="24"/>
                <w:szCs w:val="24"/>
              </w:rPr>
              <w:t>рофилактика правонарушений на улицах и в других общественных местах;</w:t>
            </w:r>
          </w:p>
          <w:p w:rsidR="00B234AE" w:rsidRPr="008934AE" w:rsidRDefault="00D00FF5" w:rsidP="00EE5DCF">
            <w:pPr>
              <w:pStyle w:val="ConsPlusNormal"/>
              <w:jc w:val="both"/>
              <w:rPr>
                <w:sz w:val="24"/>
                <w:szCs w:val="24"/>
              </w:rPr>
            </w:pPr>
            <w:r w:rsidRPr="008934AE">
              <w:rPr>
                <w:sz w:val="24"/>
                <w:szCs w:val="24"/>
              </w:rPr>
              <w:t>3. П</w:t>
            </w:r>
            <w:r w:rsidR="00B234AE" w:rsidRPr="008934AE">
              <w:rPr>
                <w:sz w:val="24"/>
                <w:szCs w:val="24"/>
              </w:rPr>
              <w:t>овышение безопасности дорожного движения;</w:t>
            </w:r>
          </w:p>
          <w:p w:rsidR="00B234AE" w:rsidRPr="008934AE" w:rsidRDefault="00D00FF5" w:rsidP="00EE5DCF">
            <w:pPr>
              <w:pStyle w:val="ConsPlusNormal"/>
              <w:jc w:val="both"/>
              <w:rPr>
                <w:sz w:val="24"/>
                <w:szCs w:val="24"/>
              </w:rPr>
            </w:pPr>
            <w:r w:rsidRPr="008934AE">
              <w:rPr>
                <w:sz w:val="24"/>
                <w:szCs w:val="24"/>
              </w:rPr>
              <w:t>4. С</w:t>
            </w:r>
            <w:r w:rsidR="00B234AE" w:rsidRPr="008934AE">
              <w:rPr>
                <w:sz w:val="24"/>
                <w:szCs w:val="24"/>
              </w:rPr>
              <w:t>оздание условий для социальной реабилитации и адаптации лиц, освободившихся из мест лишения свободы</w:t>
            </w:r>
            <w:r w:rsidR="00B105F6" w:rsidRPr="008934AE">
              <w:rPr>
                <w:sz w:val="24"/>
                <w:szCs w:val="24"/>
              </w:rPr>
              <w:t>.</w:t>
            </w:r>
          </w:p>
        </w:tc>
      </w:tr>
      <w:tr w:rsidR="00B234AE" w:rsidRPr="008934AE" w:rsidTr="005E6698">
        <w:tc>
          <w:tcPr>
            <w:tcW w:w="1701" w:type="dxa"/>
          </w:tcPr>
          <w:p w:rsidR="00B234AE" w:rsidRPr="008934AE" w:rsidRDefault="00B234AE" w:rsidP="00D00FF5">
            <w:pPr>
              <w:pStyle w:val="ConsPlusNormal"/>
              <w:rPr>
                <w:sz w:val="24"/>
                <w:szCs w:val="24"/>
              </w:rPr>
            </w:pPr>
            <w:r w:rsidRPr="008934AE">
              <w:rPr>
                <w:sz w:val="24"/>
                <w:szCs w:val="24"/>
              </w:rPr>
              <w:t xml:space="preserve">Целевые индикаторы и показатели </w:t>
            </w:r>
            <w:r w:rsidR="00D00FF5" w:rsidRPr="008934AE">
              <w:rPr>
                <w:sz w:val="24"/>
                <w:szCs w:val="24"/>
              </w:rPr>
              <w:t>подпрограммы</w:t>
            </w:r>
          </w:p>
        </w:tc>
        <w:tc>
          <w:tcPr>
            <w:tcW w:w="7229" w:type="dxa"/>
          </w:tcPr>
          <w:p w:rsidR="00B234AE" w:rsidRPr="008934AE" w:rsidRDefault="00D00FF5" w:rsidP="00EE5DCF">
            <w:pPr>
              <w:pStyle w:val="ConsPlusNormal"/>
              <w:jc w:val="both"/>
              <w:rPr>
                <w:sz w:val="24"/>
                <w:szCs w:val="24"/>
              </w:rPr>
            </w:pPr>
            <w:r w:rsidRPr="008934AE">
              <w:rPr>
                <w:sz w:val="24"/>
                <w:szCs w:val="24"/>
              </w:rPr>
              <w:t>1. У</w:t>
            </w:r>
            <w:r w:rsidR="00B234AE" w:rsidRPr="008934AE">
              <w:rPr>
                <w:sz w:val="24"/>
                <w:szCs w:val="24"/>
              </w:rPr>
              <w:t>ровень зарегистрированной преступности (ед.);</w:t>
            </w:r>
          </w:p>
          <w:p w:rsidR="00B234AE" w:rsidRPr="008934AE" w:rsidRDefault="00D00FF5" w:rsidP="00EE5DCF">
            <w:pPr>
              <w:pStyle w:val="ConsPlusNormal"/>
              <w:jc w:val="both"/>
              <w:rPr>
                <w:sz w:val="24"/>
                <w:szCs w:val="24"/>
              </w:rPr>
            </w:pPr>
            <w:r w:rsidRPr="008934AE">
              <w:rPr>
                <w:sz w:val="24"/>
                <w:szCs w:val="24"/>
              </w:rPr>
              <w:t>2. У</w:t>
            </w:r>
            <w:r w:rsidR="00B234AE" w:rsidRPr="008934AE">
              <w:rPr>
                <w:sz w:val="24"/>
                <w:szCs w:val="24"/>
              </w:rPr>
              <w:t>дельный вес зарегистрированных преступлений, совершенных на улицах, парках, скверах и стадионах, от общего количества зарегистрированных преступлений (%);</w:t>
            </w:r>
          </w:p>
          <w:p w:rsidR="00B234AE" w:rsidRPr="008934AE" w:rsidRDefault="00D00FF5" w:rsidP="00EE5DCF">
            <w:pPr>
              <w:pStyle w:val="ConsPlusNormal"/>
              <w:jc w:val="both"/>
              <w:rPr>
                <w:sz w:val="24"/>
                <w:szCs w:val="24"/>
              </w:rPr>
            </w:pPr>
            <w:r w:rsidRPr="008934AE">
              <w:rPr>
                <w:sz w:val="24"/>
                <w:szCs w:val="24"/>
              </w:rPr>
              <w:t>3. Д</w:t>
            </w:r>
            <w:r w:rsidR="00B234AE" w:rsidRPr="008934AE">
              <w:rPr>
                <w:sz w:val="24"/>
                <w:szCs w:val="24"/>
              </w:rPr>
              <w:t>оля вопросов, рассмотренных на заседаниях муниципальной комиссии по профилактике правонарушений, от общего количества вопросов, предусмотренных к рассмотрению в соответствии с утвержденным ежегодным планом (%);</w:t>
            </w:r>
          </w:p>
          <w:p w:rsidR="00B234AE" w:rsidRPr="008934AE" w:rsidRDefault="00D00FF5" w:rsidP="00EE5DCF">
            <w:pPr>
              <w:pStyle w:val="ConsPlusNormal"/>
              <w:jc w:val="both"/>
              <w:rPr>
                <w:sz w:val="24"/>
                <w:szCs w:val="24"/>
              </w:rPr>
            </w:pPr>
            <w:r w:rsidRPr="008934AE">
              <w:rPr>
                <w:sz w:val="24"/>
                <w:szCs w:val="24"/>
              </w:rPr>
              <w:t>4. У</w:t>
            </w:r>
            <w:r w:rsidR="00B234AE" w:rsidRPr="008934AE">
              <w:rPr>
                <w:sz w:val="24"/>
                <w:szCs w:val="24"/>
              </w:rPr>
              <w:t xml:space="preserve">дельный вес преступлений, совершенных ранее судимыми </w:t>
            </w:r>
            <w:r w:rsidR="00B234AE" w:rsidRPr="008934AE">
              <w:rPr>
                <w:sz w:val="24"/>
                <w:szCs w:val="24"/>
              </w:rPr>
              <w:lastRenderedPageBreak/>
              <w:t>лицами, от общего количества расследованных преступлений (%);</w:t>
            </w:r>
          </w:p>
          <w:p w:rsidR="00B234AE" w:rsidRPr="008934AE" w:rsidRDefault="00D00FF5" w:rsidP="00EE5DCF">
            <w:pPr>
              <w:pStyle w:val="ConsPlusNormal"/>
              <w:jc w:val="both"/>
              <w:rPr>
                <w:sz w:val="24"/>
                <w:szCs w:val="24"/>
              </w:rPr>
            </w:pPr>
            <w:r w:rsidRPr="008934AE">
              <w:rPr>
                <w:sz w:val="24"/>
                <w:szCs w:val="24"/>
              </w:rPr>
              <w:t>5. У</w:t>
            </w:r>
            <w:r w:rsidR="00B234AE" w:rsidRPr="008934AE">
              <w:rPr>
                <w:sz w:val="24"/>
                <w:szCs w:val="24"/>
              </w:rPr>
              <w:t>дельный вес трудоустроенных лиц, освободившихся из мест лишения свободы, и осужденных к наказанию, не связанному с лишением свободы, к общему числу данной категории (%);</w:t>
            </w:r>
          </w:p>
          <w:p w:rsidR="00B234AE" w:rsidRPr="008934AE" w:rsidRDefault="00D00FF5" w:rsidP="00EE5DCF">
            <w:pPr>
              <w:pStyle w:val="ConsPlusNormal"/>
              <w:jc w:val="both"/>
              <w:rPr>
                <w:sz w:val="24"/>
                <w:szCs w:val="24"/>
              </w:rPr>
            </w:pPr>
            <w:r w:rsidRPr="008934AE">
              <w:rPr>
                <w:sz w:val="24"/>
                <w:szCs w:val="24"/>
              </w:rPr>
              <w:t>6. К</w:t>
            </w:r>
            <w:r w:rsidR="00B234AE" w:rsidRPr="008934AE">
              <w:rPr>
                <w:sz w:val="24"/>
                <w:szCs w:val="24"/>
              </w:rPr>
              <w:t>оличество информационных материалов по вопросам деятельности добровольных народных дружин (ед.);</w:t>
            </w:r>
          </w:p>
          <w:p w:rsidR="00B234AE" w:rsidRPr="008934AE" w:rsidRDefault="00D00FF5" w:rsidP="00EE5DCF">
            <w:pPr>
              <w:pStyle w:val="ConsPlusNormal"/>
              <w:jc w:val="both"/>
              <w:rPr>
                <w:sz w:val="24"/>
                <w:szCs w:val="24"/>
              </w:rPr>
            </w:pPr>
            <w:r w:rsidRPr="008934AE">
              <w:rPr>
                <w:sz w:val="24"/>
                <w:szCs w:val="24"/>
              </w:rPr>
              <w:t>7. К</w:t>
            </w:r>
            <w:r w:rsidR="00B234AE" w:rsidRPr="008934AE">
              <w:rPr>
                <w:sz w:val="24"/>
                <w:szCs w:val="24"/>
              </w:rPr>
              <w:t>оличество проведенных профилактических акций, направленных на освещение проблемных вопросов по безопасности дорожного движения (ед.);</w:t>
            </w:r>
          </w:p>
          <w:p w:rsidR="00B234AE" w:rsidRPr="008934AE" w:rsidRDefault="00D00FF5" w:rsidP="00EE5DCF">
            <w:pPr>
              <w:pStyle w:val="ConsPlusNormal"/>
              <w:jc w:val="both"/>
              <w:rPr>
                <w:sz w:val="24"/>
                <w:szCs w:val="24"/>
              </w:rPr>
            </w:pPr>
            <w:r w:rsidRPr="008934AE">
              <w:rPr>
                <w:sz w:val="24"/>
                <w:szCs w:val="24"/>
              </w:rPr>
              <w:t>8. К</w:t>
            </w:r>
            <w:r w:rsidR="00B234AE" w:rsidRPr="008934AE">
              <w:rPr>
                <w:sz w:val="24"/>
                <w:szCs w:val="24"/>
              </w:rPr>
              <w:t>оличество дорожно-транспортных происшествий на автомобильных дорогах местного значения и в населенных пунктах (ед.);</w:t>
            </w:r>
          </w:p>
          <w:p w:rsidR="00B234AE" w:rsidRPr="008934AE" w:rsidRDefault="00D00FF5" w:rsidP="00EE5DCF">
            <w:pPr>
              <w:pStyle w:val="ConsPlusNormal"/>
              <w:jc w:val="both"/>
              <w:rPr>
                <w:sz w:val="24"/>
                <w:szCs w:val="24"/>
              </w:rPr>
            </w:pPr>
            <w:r w:rsidRPr="008934AE">
              <w:rPr>
                <w:sz w:val="24"/>
                <w:szCs w:val="24"/>
              </w:rPr>
              <w:t>9. К</w:t>
            </w:r>
            <w:r w:rsidR="00B234AE" w:rsidRPr="008934AE">
              <w:rPr>
                <w:sz w:val="24"/>
                <w:szCs w:val="24"/>
              </w:rPr>
              <w:t>оличество дорожно-транспортных происшествий с пострадавшими на автомобильных дорогах местного значения и в населенных пунктах (ед.)</w:t>
            </w:r>
            <w:r w:rsidR="007121DB" w:rsidRPr="008934AE">
              <w:rPr>
                <w:sz w:val="24"/>
                <w:szCs w:val="24"/>
              </w:rPr>
              <w:t>;</w:t>
            </w:r>
          </w:p>
          <w:p w:rsidR="007121DB" w:rsidRPr="008934AE" w:rsidRDefault="00D00FF5" w:rsidP="00EE5DCF">
            <w:pPr>
              <w:pStyle w:val="ConsPlusNormal"/>
              <w:jc w:val="both"/>
              <w:rPr>
                <w:sz w:val="24"/>
                <w:szCs w:val="24"/>
              </w:rPr>
            </w:pPr>
            <w:r w:rsidRPr="008934AE">
              <w:rPr>
                <w:sz w:val="24"/>
                <w:szCs w:val="24"/>
              </w:rPr>
              <w:t>10. К</w:t>
            </w:r>
            <w:r w:rsidR="007121DB" w:rsidRPr="008934AE">
              <w:rPr>
                <w:sz w:val="24"/>
                <w:szCs w:val="24"/>
              </w:rPr>
              <w:t>оличество камер видеонаблюдения в общественных местах, (ед.).</w:t>
            </w:r>
          </w:p>
        </w:tc>
      </w:tr>
      <w:tr w:rsidR="00B234AE" w:rsidRPr="008934AE" w:rsidTr="005E6698">
        <w:tc>
          <w:tcPr>
            <w:tcW w:w="1701" w:type="dxa"/>
          </w:tcPr>
          <w:p w:rsidR="00B234AE" w:rsidRPr="008934AE" w:rsidRDefault="00B234AE" w:rsidP="00D00FF5">
            <w:pPr>
              <w:pStyle w:val="ConsPlusNormal"/>
              <w:rPr>
                <w:sz w:val="24"/>
                <w:szCs w:val="24"/>
              </w:rPr>
            </w:pPr>
            <w:r w:rsidRPr="008934AE">
              <w:rPr>
                <w:sz w:val="24"/>
                <w:szCs w:val="24"/>
              </w:rPr>
              <w:lastRenderedPageBreak/>
              <w:t xml:space="preserve">Этапы и сроки реализации </w:t>
            </w:r>
            <w:r w:rsidR="00D00FF5" w:rsidRPr="008934AE">
              <w:rPr>
                <w:sz w:val="24"/>
                <w:szCs w:val="24"/>
              </w:rPr>
              <w:t>подпрограммы</w:t>
            </w:r>
          </w:p>
        </w:tc>
        <w:tc>
          <w:tcPr>
            <w:tcW w:w="7229" w:type="dxa"/>
          </w:tcPr>
          <w:p w:rsidR="00B234AE" w:rsidRPr="008934AE" w:rsidRDefault="00B234AE" w:rsidP="00D00FF5">
            <w:pPr>
              <w:pStyle w:val="ConsPlusNormal"/>
              <w:jc w:val="both"/>
              <w:rPr>
                <w:sz w:val="24"/>
                <w:szCs w:val="24"/>
              </w:rPr>
            </w:pPr>
            <w:r w:rsidRPr="008934AE">
              <w:rPr>
                <w:sz w:val="24"/>
                <w:szCs w:val="24"/>
              </w:rPr>
              <w:t xml:space="preserve">Срок реализации </w:t>
            </w:r>
            <w:r w:rsidR="00D00FF5" w:rsidRPr="008934AE">
              <w:rPr>
                <w:sz w:val="24"/>
                <w:szCs w:val="24"/>
              </w:rPr>
              <w:t>подпрограммы</w:t>
            </w:r>
            <w:r w:rsidRPr="008934AE">
              <w:rPr>
                <w:sz w:val="24"/>
                <w:szCs w:val="24"/>
              </w:rPr>
              <w:t xml:space="preserve"> 202</w:t>
            </w:r>
            <w:r w:rsidR="00B105F6" w:rsidRPr="008934AE">
              <w:rPr>
                <w:sz w:val="24"/>
                <w:szCs w:val="24"/>
              </w:rPr>
              <w:t>2</w:t>
            </w:r>
            <w:r w:rsidRPr="008934AE">
              <w:rPr>
                <w:sz w:val="24"/>
                <w:szCs w:val="24"/>
              </w:rPr>
              <w:t xml:space="preserve"> - 202</w:t>
            </w:r>
            <w:r w:rsidR="00D00FF5" w:rsidRPr="008934AE">
              <w:rPr>
                <w:sz w:val="24"/>
                <w:szCs w:val="24"/>
              </w:rPr>
              <w:t>5</w:t>
            </w:r>
            <w:r w:rsidRPr="008934AE">
              <w:rPr>
                <w:sz w:val="24"/>
                <w:szCs w:val="24"/>
              </w:rPr>
              <w:t xml:space="preserve"> годы</w:t>
            </w:r>
          </w:p>
        </w:tc>
      </w:tr>
      <w:tr w:rsidR="00B234AE" w:rsidRPr="008934AE" w:rsidTr="005E6698">
        <w:tc>
          <w:tcPr>
            <w:tcW w:w="1701" w:type="dxa"/>
          </w:tcPr>
          <w:p w:rsidR="00B234AE" w:rsidRPr="008934AE" w:rsidRDefault="00B234AE" w:rsidP="00D00FF5">
            <w:pPr>
              <w:pStyle w:val="ConsPlusNormal"/>
              <w:rPr>
                <w:sz w:val="24"/>
                <w:szCs w:val="24"/>
              </w:rPr>
            </w:pPr>
            <w:r w:rsidRPr="008934AE">
              <w:rPr>
                <w:sz w:val="24"/>
                <w:szCs w:val="24"/>
              </w:rPr>
              <w:t xml:space="preserve">Объемы финансирования </w:t>
            </w:r>
            <w:r w:rsidR="00D00FF5" w:rsidRPr="008934AE">
              <w:rPr>
                <w:sz w:val="24"/>
                <w:szCs w:val="24"/>
              </w:rPr>
              <w:t>подпрограммы</w:t>
            </w:r>
          </w:p>
        </w:tc>
        <w:tc>
          <w:tcPr>
            <w:tcW w:w="7229" w:type="dxa"/>
          </w:tcPr>
          <w:p w:rsidR="00B234AE" w:rsidRPr="008934AE" w:rsidRDefault="00B234AE" w:rsidP="00EE5DCF">
            <w:pPr>
              <w:pStyle w:val="ConsPlusNormal"/>
              <w:jc w:val="both"/>
              <w:rPr>
                <w:sz w:val="24"/>
                <w:szCs w:val="24"/>
              </w:rPr>
            </w:pPr>
            <w:r w:rsidRPr="008934AE">
              <w:rPr>
                <w:sz w:val="24"/>
                <w:szCs w:val="24"/>
              </w:rPr>
              <w:t xml:space="preserve">Объем финансирования </w:t>
            </w:r>
            <w:r w:rsidR="00D00FF5" w:rsidRPr="008934AE">
              <w:rPr>
                <w:sz w:val="24"/>
                <w:szCs w:val="24"/>
              </w:rPr>
              <w:t>подпрограммы</w:t>
            </w:r>
            <w:r w:rsidRPr="008934AE">
              <w:rPr>
                <w:sz w:val="24"/>
                <w:szCs w:val="24"/>
              </w:rPr>
              <w:t xml:space="preserve"> на период 202</w:t>
            </w:r>
            <w:r w:rsidR="00EE5DCF" w:rsidRPr="008934AE">
              <w:rPr>
                <w:sz w:val="24"/>
                <w:szCs w:val="24"/>
              </w:rPr>
              <w:t>2</w:t>
            </w:r>
            <w:r w:rsidRPr="008934AE">
              <w:rPr>
                <w:sz w:val="24"/>
                <w:szCs w:val="24"/>
              </w:rPr>
              <w:t xml:space="preserve"> - 202</w:t>
            </w:r>
            <w:r w:rsidR="00D00FF5" w:rsidRPr="008934AE">
              <w:rPr>
                <w:sz w:val="24"/>
                <w:szCs w:val="24"/>
              </w:rPr>
              <w:t>5</w:t>
            </w:r>
            <w:r w:rsidRPr="008934AE">
              <w:rPr>
                <w:sz w:val="24"/>
                <w:szCs w:val="24"/>
              </w:rPr>
              <w:t xml:space="preserve"> годы предусматривается в размере 0,00 тыс. рублей, в том числе по годам:</w:t>
            </w:r>
          </w:p>
          <w:p w:rsidR="00B234AE" w:rsidRPr="008934AE" w:rsidRDefault="00B234AE" w:rsidP="00EE5DCF">
            <w:pPr>
              <w:pStyle w:val="ConsPlusNormal"/>
              <w:jc w:val="both"/>
              <w:rPr>
                <w:sz w:val="24"/>
                <w:szCs w:val="24"/>
              </w:rPr>
            </w:pPr>
            <w:r w:rsidRPr="008934AE">
              <w:rPr>
                <w:sz w:val="24"/>
                <w:szCs w:val="24"/>
              </w:rPr>
              <w:t>202</w:t>
            </w:r>
            <w:r w:rsidR="00D24927" w:rsidRPr="008934AE">
              <w:rPr>
                <w:sz w:val="24"/>
                <w:szCs w:val="24"/>
              </w:rPr>
              <w:t>2</w:t>
            </w:r>
            <w:r w:rsidRPr="008934AE">
              <w:rPr>
                <w:sz w:val="24"/>
                <w:szCs w:val="24"/>
              </w:rPr>
              <w:t xml:space="preserve"> год - 0,00 тыс. рублей</w:t>
            </w:r>
          </w:p>
          <w:p w:rsidR="00B234AE" w:rsidRPr="008934AE" w:rsidRDefault="00B234AE" w:rsidP="00EE5DCF">
            <w:pPr>
              <w:pStyle w:val="ConsPlusNormal"/>
              <w:jc w:val="both"/>
              <w:rPr>
                <w:sz w:val="24"/>
                <w:szCs w:val="24"/>
              </w:rPr>
            </w:pPr>
            <w:r w:rsidRPr="008934AE">
              <w:rPr>
                <w:sz w:val="24"/>
                <w:szCs w:val="24"/>
              </w:rPr>
              <w:t>202</w:t>
            </w:r>
            <w:r w:rsidR="00D24927" w:rsidRPr="008934AE">
              <w:rPr>
                <w:sz w:val="24"/>
                <w:szCs w:val="24"/>
              </w:rPr>
              <w:t>3</w:t>
            </w:r>
            <w:r w:rsidRPr="008934AE">
              <w:rPr>
                <w:sz w:val="24"/>
                <w:szCs w:val="24"/>
              </w:rPr>
              <w:t xml:space="preserve"> год - 0,00 тыс. рублей</w:t>
            </w:r>
          </w:p>
          <w:p w:rsidR="00B234AE" w:rsidRPr="008934AE" w:rsidRDefault="00B234AE" w:rsidP="00EE5DCF">
            <w:pPr>
              <w:pStyle w:val="ConsPlusNormal"/>
              <w:jc w:val="both"/>
              <w:rPr>
                <w:sz w:val="24"/>
                <w:szCs w:val="24"/>
              </w:rPr>
            </w:pPr>
            <w:r w:rsidRPr="008934AE">
              <w:rPr>
                <w:sz w:val="24"/>
                <w:szCs w:val="24"/>
              </w:rPr>
              <w:t>202</w:t>
            </w:r>
            <w:r w:rsidR="00D24927" w:rsidRPr="008934AE">
              <w:rPr>
                <w:sz w:val="24"/>
                <w:szCs w:val="24"/>
              </w:rPr>
              <w:t>4</w:t>
            </w:r>
            <w:r w:rsidRPr="008934AE">
              <w:rPr>
                <w:sz w:val="24"/>
                <w:szCs w:val="24"/>
              </w:rPr>
              <w:t xml:space="preserve"> год - 0,00 тыс. рублей</w:t>
            </w:r>
          </w:p>
          <w:p w:rsidR="00D00FF5" w:rsidRPr="008934AE" w:rsidRDefault="00D00FF5" w:rsidP="00EE5DCF">
            <w:pPr>
              <w:pStyle w:val="ConsPlusNormal"/>
              <w:jc w:val="both"/>
              <w:rPr>
                <w:sz w:val="24"/>
                <w:szCs w:val="24"/>
              </w:rPr>
            </w:pPr>
            <w:r w:rsidRPr="008934AE">
              <w:rPr>
                <w:sz w:val="24"/>
                <w:szCs w:val="24"/>
              </w:rPr>
              <w:t>2025 год – 0,00 тыс. рублей</w:t>
            </w:r>
          </w:p>
        </w:tc>
      </w:tr>
      <w:tr w:rsidR="00B234AE" w:rsidRPr="008934AE" w:rsidTr="005E6698">
        <w:tc>
          <w:tcPr>
            <w:tcW w:w="1701" w:type="dxa"/>
          </w:tcPr>
          <w:p w:rsidR="00B234AE" w:rsidRPr="008934AE" w:rsidRDefault="00B234AE" w:rsidP="00406EC8">
            <w:pPr>
              <w:pStyle w:val="ConsPlusNormal"/>
              <w:rPr>
                <w:sz w:val="24"/>
                <w:szCs w:val="24"/>
              </w:rPr>
            </w:pPr>
            <w:r w:rsidRPr="008934AE">
              <w:rPr>
                <w:sz w:val="24"/>
                <w:szCs w:val="24"/>
              </w:rPr>
              <w:t xml:space="preserve">Ожидаемые результаты реализации </w:t>
            </w:r>
            <w:r w:rsidR="00406EC8" w:rsidRPr="008934AE">
              <w:rPr>
                <w:sz w:val="24"/>
                <w:szCs w:val="24"/>
              </w:rPr>
              <w:t>подпрограммы</w:t>
            </w:r>
          </w:p>
        </w:tc>
        <w:tc>
          <w:tcPr>
            <w:tcW w:w="7229" w:type="dxa"/>
          </w:tcPr>
          <w:p w:rsidR="00B234AE" w:rsidRPr="008934AE" w:rsidRDefault="00B234AE" w:rsidP="00EE5DCF">
            <w:pPr>
              <w:pStyle w:val="ConsPlusNormal"/>
              <w:jc w:val="both"/>
              <w:rPr>
                <w:sz w:val="24"/>
                <w:szCs w:val="24"/>
              </w:rPr>
            </w:pPr>
            <w:r w:rsidRPr="008934AE">
              <w:rPr>
                <w:sz w:val="24"/>
                <w:szCs w:val="24"/>
              </w:rPr>
              <w:t xml:space="preserve">Реализация </w:t>
            </w:r>
            <w:r w:rsidR="00406EC8" w:rsidRPr="008934AE">
              <w:rPr>
                <w:sz w:val="24"/>
                <w:szCs w:val="24"/>
              </w:rPr>
              <w:t>подпрограммы</w:t>
            </w:r>
            <w:r w:rsidRPr="008934AE">
              <w:rPr>
                <w:sz w:val="24"/>
                <w:szCs w:val="24"/>
              </w:rPr>
              <w:t xml:space="preserve"> позволит к 202</w:t>
            </w:r>
            <w:r w:rsidR="00042EAA" w:rsidRPr="008934AE">
              <w:rPr>
                <w:sz w:val="24"/>
                <w:szCs w:val="24"/>
              </w:rPr>
              <w:t>5</w:t>
            </w:r>
            <w:r w:rsidRPr="008934AE">
              <w:rPr>
                <w:sz w:val="24"/>
                <w:szCs w:val="24"/>
              </w:rPr>
              <w:t xml:space="preserve"> году достичь следующих конечных результатов:</w:t>
            </w:r>
          </w:p>
          <w:p w:rsidR="00B234AE" w:rsidRPr="008934AE" w:rsidRDefault="00406EC8" w:rsidP="00EE5DCF">
            <w:pPr>
              <w:pStyle w:val="ConsPlusNormal"/>
              <w:jc w:val="both"/>
              <w:rPr>
                <w:sz w:val="24"/>
                <w:szCs w:val="24"/>
              </w:rPr>
            </w:pPr>
            <w:r w:rsidRPr="008934AE">
              <w:rPr>
                <w:sz w:val="24"/>
                <w:szCs w:val="24"/>
              </w:rPr>
              <w:t>1. С</w:t>
            </w:r>
            <w:r w:rsidR="00B234AE" w:rsidRPr="008934AE">
              <w:rPr>
                <w:sz w:val="24"/>
                <w:szCs w:val="24"/>
              </w:rPr>
              <w:t>низить количество зарегистрированных преступлений</w:t>
            </w:r>
            <w:r w:rsidRPr="008934AE">
              <w:rPr>
                <w:sz w:val="24"/>
                <w:szCs w:val="24"/>
              </w:rPr>
              <w:t>;</w:t>
            </w:r>
          </w:p>
          <w:p w:rsidR="00B234AE" w:rsidRPr="008934AE" w:rsidRDefault="00406EC8" w:rsidP="00EE5DCF">
            <w:pPr>
              <w:pStyle w:val="ConsPlusNormal"/>
              <w:tabs>
                <w:tab w:val="left" w:pos="505"/>
              </w:tabs>
              <w:jc w:val="both"/>
              <w:rPr>
                <w:sz w:val="24"/>
                <w:szCs w:val="24"/>
              </w:rPr>
            </w:pPr>
            <w:r w:rsidRPr="008934AE">
              <w:rPr>
                <w:sz w:val="24"/>
                <w:szCs w:val="24"/>
              </w:rPr>
              <w:t>2. Е</w:t>
            </w:r>
            <w:r w:rsidR="00B234AE" w:rsidRPr="008934AE">
              <w:rPr>
                <w:sz w:val="24"/>
                <w:szCs w:val="24"/>
              </w:rPr>
              <w:t>жегодно рассмотреть на заседаниях муниципальной комиссии по профилактике правонарушений 100% вопросов, предусмотренных к рассмотрению в соответствии с утвержденным ежегодным планом;</w:t>
            </w:r>
          </w:p>
          <w:p w:rsidR="00B234AE" w:rsidRPr="008934AE" w:rsidRDefault="00406EC8" w:rsidP="00EE5DCF">
            <w:pPr>
              <w:pStyle w:val="ConsPlusNormal"/>
              <w:jc w:val="both"/>
              <w:rPr>
                <w:sz w:val="24"/>
                <w:szCs w:val="24"/>
              </w:rPr>
            </w:pPr>
            <w:r w:rsidRPr="008934AE">
              <w:rPr>
                <w:sz w:val="24"/>
                <w:szCs w:val="24"/>
              </w:rPr>
              <w:t>3. С</w:t>
            </w:r>
            <w:r w:rsidR="00B234AE" w:rsidRPr="008934AE">
              <w:rPr>
                <w:sz w:val="24"/>
                <w:szCs w:val="24"/>
              </w:rPr>
              <w:t>низить долю зарегистрированных преступлений, совершенных на улицах, парках, скверах и стадионах, от общего количества зарегистрированных преступлений;</w:t>
            </w:r>
          </w:p>
          <w:p w:rsidR="00B234AE" w:rsidRPr="008934AE" w:rsidRDefault="00406EC8" w:rsidP="00EE5DCF">
            <w:pPr>
              <w:pStyle w:val="ConsPlusNormal"/>
              <w:jc w:val="both"/>
              <w:rPr>
                <w:sz w:val="24"/>
                <w:szCs w:val="24"/>
              </w:rPr>
            </w:pPr>
            <w:r w:rsidRPr="008934AE">
              <w:rPr>
                <w:sz w:val="24"/>
                <w:szCs w:val="24"/>
              </w:rPr>
              <w:t>4. У</w:t>
            </w:r>
            <w:r w:rsidR="00B234AE" w:rsidRPr="008934AE">
              <w:rPr>
                <w:sz w:val="24"/>
                <w:szCs w:val="24"/>
              </w:rPr>
              <w:t>величить долю трудоустроенных лиц, освободившихся из мест лишения свободы, в общем числе лиц данной категории;</w:t>
            </w:r>
          </w:p>
          <w:p w:rsidR="00B234AE" w:rsidRPr="008934AE" w:rsidRDefault="00406EC8" w:rsidP="00EE5DCF">
            <w:pPr>
              <w:pStyle w:val="ConsPlusNormal"/>
              <w:jc w:val="both"/>
              <w:rPr>
                <w:sz w:val="24"/>
                <w:szCs w:val="24"/>
              </w:rPr>
            </w:pPr>
            <w:r w:rsidRPr="008934AE">
              <w:rPr>
                <w:sz w:val="24"/>
                <w:szCs w:val="24"/>
              </w:rPr>
              <w:t>5. У</w:t>
            </w:r>
            <w:r w:rsidR="00B234AE" w:rsidRPr="008934AE">
              <w:rPr>
                <w:sz w:val="24"/>
                <w:szCs w:val="24"/>
              </w:rPr>
              <w:t>величить количество зарегистрированных добровольных дружинников;</w:t>
            </w:r>
          </w:p>
          <w:p w:rsidR="00B234AE" w:rsidRPr="008934AE" w:rsidRDefault="00406EC8" w:rsidP="00EE5DCF">
            <w:pPr>
              <w:pStyle w:val="ConsPlusNormal"/>
              <w:jc w:val="both"/>
              <w:rPr>
                <w:sz w:val="24"/>
                <w:szCs w:val="24"/>
              </w:rPr>
            </w:pPr>
            <w:r w:rsidRPr="008934AE">
              <w:rPr>
                <w:sz w:val="24"/>
                <w:szCs w:val="24"/>
              </w:rPr>
              <w:t>6. С</w:t>
            </w:r>
            <w:r w:rsidR="00B234AE" w:rsidRPr="008934AE">
              <w:rPr>
                <w:sz w:val="24"/>
                <w:szCs w:val="24"/>
              </w:rPr>
              <w:t>низить количество дорожно-транспортных происшествий на автомобильных дорогах местного значения и в населенных пунктах;</w:t>
            </w:r>
          </w:p>
          <w:p w:rsidR="00B234AE" w:rsidRPr="008934AE" w:rsidRDefault="00406EC8" w:rsidP="00EE5DCF">
            <w:pPr>
              <w:pStyle w:val="ConsPlusNormal"/>
              <w:jc w:val="both"/>
              <w:rPr>
                <w:sz w:val="24"/>
                <w:szCs w:val="24"/>
              </w:rPr>
            </w:pPr>
            <w:r w:rsidRPr="008934AE">
              <w:rPr>
                <w:sz w:val="24"/>
                <w:szCs w:val="24"/>
              </w:rPr>
              <w:t>7. С</w:t>
            </w:r>
            <w:r w:rsidR="00B234AE" w:rsidRPr="008934AE">
              <w:rPr>
                <w:sz w:val="24"/>
                <w:szCs w:val="24"/>
              </w:rPr>
              <w:t>ократить количество дорожно-транспортных происшествий с пострадавшими на автомобильных дорогах местного значения и в населенных пунктах</w:t>
            </w:r>
            <w:r w:rsidRPr="008934AE">
              <w:rPr>
                <w:sz w:val="24"/>
                <w:szCs w:val="24"/>
              </w:rPr>
              <w:t>.</w:t>
            </w:r>
          </w:p>
        </w:tc>
      </w:tr>
    </w:tbl>
    <w:p w:rsidR="00B234AE" w:rsidRPr="008934AE" w:rsidRDefault="00B234AE">
      <w:pPr>
        <w:pStyle w:val="ConsPlusNormal"/>
        <w:rPr>
          <w:sz w:val="24"/>
          <w:szCs w:val="24"/>
        </w:rPr>
      </w:pPr>
    </w:p>
    <w:p w:rsidR="00406EC8" w:rsidRPr="008934AE" w:rsidRDefault="00406EC8">
      <w:pPr>
        <w:pStyle w:val="ConsPlusTitle"/>
        <w:jc w:val="center"/>
        <w:outlineLvl w:val="1"/>
        <w:rPr>
          <w:sz w:val="24"/>
          <w:szCs w:val="24"/>
        </w:rPr>
      </w:pPr>
      <w:bookmarkStart w:id="2" w:name="P223"/>
      <w:bookmarkEnd w:id="2"/>
    </w:p>
    <w:p w:rsidR="00406EC8" w:rsidRPr="008934AE" w:rsidRDefault="00406EC8">
      <w:pPr>
        <w:pStyle w:val="ConsPlusTitle"/>
        <w:jc w:val="center"/>
        <w:outlineLvl w:val="1"/>
        <w:rPr>
          <w:sz w:val="24"/>
          <w:szCs w:val="24"/>
        </w:rPr>
      </w:pPr>
    </w:p>
    <w:p w:rsidR="00406EC8" w:rsidRPr="008934AE" w:rsidRDefault="00406EC8">
      <w:pPr>
        <w:pStyle w:val="ConsPlusTitle"/>
        <w:jc w:val="center"/>
        <w:outlineLvl w:val="1"/>
        <w:rPr>
          <w:sz w:val="24"/>
          <w:szCs w:val="24"/>
        </w:rPr>
      </w:pPr>
    </w:p>
    <w:p w:rsidR="00406EC8" w:rsidRPr="008934AE" w:rsidRDefault="00406EC8">
      <w:pPr>
        <w:pStyle w:val="ConsPlusTitle"/>
        <w:jc w:val="center"/>
        <w:outlineLvl w:val="1"/>
        <w:rPr>
          <w:sz w:val="24"/>
          <w:szCs w:val="24"/>
        </w:rPr>
      </w:pPr>
    </w:p>
    <w:p w:rsidR="00B234AE" w:rsidRPr="008934AE" w:rsidRDefault="00B234AE">
      <w:pPr>
        <w:pStyle w:val="ConsPlusTitle"/>
        <w:jc w:val="center"/>
        <w:outlineLvl w:val="1"/>
        <w:rPr>
          <w:sz w:val="24"/>
          <w:szCs w:val="24"/>
        </w:rPr>
      </w:pPr>
      <w:r w:rsidRPr="008934AE">
        <w:rPr>
          <w:sz w:val="24"/>
          <w:szCs w:val="24"/>
        </w:rPr>
        <w:lastRenderedPageBreak/>
        <w:t>ПАСПОРТ</w:t>
      </w:r>
    </w:p>
    <w:p w:rsidR="00B234AE" w:rsidRPr="008934AE" w:rsidRDefault="00406EC8">
      <w:pPr>
        <w:pStyle w:val="ConsPlusTitle"/>
        <w:jc w:val="center"/>
        <w:rPr>
          <w:sz w:val="24"/>
          <w:szCs w:val="24"/>
        </w:rPr>
      </w:pPr>
      <w:r w:rsidRPr="008934AE">
        <w:rPr>
          <w:sz w:val="24"/>
          <w:szCs w:val="24"/>
        </w:rPr>
        <w:t xml:space="preserve">Подпрограммы </w:t>
      </w:r>
      <w:r w:rsidR="00B967D9" w:rsidRPr="008934AE">
        <w:rPr>
          <w:sz w:val="24"/>
          <w:szCs w:val="24"/>
        </w:rPr>
        <w:t xml:space="preserve"> 2 «</w:t>
      </w:r>
      <w:r w:rsidR="00B234AE" w:rsidRPr="008934AE">
        <w:rPr>
          <w:sz w:val="24"/>
          <w:szCs w:val="24"/>
        </w:rPr>
        <w:t>Профилактика безнадзорности, правонарушений</w:t>
      </w:r>
    </w:p>
    <w:p w:rsidR="00406EC8" w:rsidRPr="008934AE" w:rsidRDefault="00B234AE" w:rsidP="00406EC8">
      <w:pPr>
        <w:pStyle w:val="ConsPlusTitle"/>
        <w:jc w:val="center"/>
        <w:rPr>
          <w:sz w:val="24"/>
          <w:szCs w:val="24"/>
        </w:rPr>
      </w:pPr>
      <w:r w:rsidRPr="008934AE">
        <w:rPr>
          <w:sz w:val="24"/>
          <w:szCs w:val="24"/>
        </w:rPr>
        <w:t xml:space="preserve">и преступлений несовершеннолетних" </w:t>
      </w:r>
      <w:r w:rsidR="00406EC8" w:rsidRPr="008934AE">
        <w:rPr>
          <w:sz w:val="24"/>
          <w:szCs w:val="24"/>
        </w:rPr>
        <w:t xml:space="preserve">муниципальной программы муниципального образования муниципального района «Корткеросский» </w:t>
      </w:r>
    </w:p>
    <w:p w:rsidR="00406EC8" w:rsidRPr="008934AE" w:rsidRDefault="00406EC8" w:rsidP="00406EC8">
      <w:pPr>
        <w:pStyle w:val="ConsPlusTitle"/>
        <w:jc w:val="center"/>
        <w:rPr>
          <w:sz w:val="24"/>
          <w:szCs w:val="24"/>
        </w:rPr>
      </w:pPr>
      <w:r w:rsidRPr="008934AE">
        <w:rPr>
          <w:sz w:val="24"/>
          <w:szCs w:val="24"/>
        </w:rPr>
        <w:t>«Профилактика правонарушений и обеспечение</w:t>
      </w:r>
      <w:r w:rsidR="008934AE">
        <w:rPr>
          <w:sz w:val="24"/>
          <w:szCs w:val="24"/>
        </w:rPr>
        <w:t xml:space="preserve"> </w:t>
      </w:r>
      <w:r w:rsidRPr="008934AE">
        <w:rPr>
          <w:sz w:val="24"/>
          <w:szCs w:val="24"/>
        </w:rPr>
        <w:t>общественной безопасности на территории</w:t>
      </w:r>
      <w:r w:rsidR="005E6698">
        <w:rPr>
          <w:sz w:val="24"/>
          <w:szCs w:val="24"/>
        </w:rPr>
        <w:t xml:space="preserve"> </w:t>
      </w:r>
      <w:r w:rsidRPr="008934AE">
        <w:rPr>
          <w:sz w:val="24"/>
          <w:szCs w:val="24"/>
        </w:rPr>
        <w:t>муниципального район</w:t>
      </w:r>
      <w:r w:rsidR="00B967D9" w:rsidRPr="008934AE">
        <w:rPr>
          <w:sz w:val="24"/>
          <w:szCs w:val="24"/>
        </w:rPr>
        <w:t>а «Корткеросский» на 2022 - 2025</w:t>
      </w:r>
      <w:r w:rsidRPr="008934AE">
        <w:rPr>
          <w:sz w:val="24"/>
          <w:szCs w:val="24"/>
        </w:rPr>
        <w:t xml:space="preserve"> годы»</w:t>
      </w:r>
    </w:p>
    <w:p w:rsidR="00B234AE" w:rsidRPr="008934AE" w:rsidRDefault="00B234AE">
      <w:pPr>
        <w:pStyle w:val="ConsPlusNormal"/>
        <w:rPr>
          <w:sz w:val="24"/>
          <w:szCs w:val="24"/>
        </w:rPr>
      </w:pPr>
    </w:p>
    <w:tbl>
      <w:tblPr>
        <w:tblW w:w="8788" w:type="dxa"/>
        <w:tblInd w:w="3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38"/>
        <w:gridCol w:w="7150"/>
      </w:tblGrid>
      <w:tr w:rsidR="00B234AE" w:rsidRPr="008934AE" w:rsidTr="005E6698">
        <w:tc>
          <w:tcPr>
            <w:tcW w:w="1638" w:type="dxa"/>
          </w:tcPr>
          <w:p w:rsidR="00B234AE" w:rsidRPr="008934AE" w:rsidRDefault="00B234AE" w:rsidP="00406EC8">
            <w:pPr>
              <w:pStyle w:val="ConsPlusNormal"/>
              <w:rPr>
                <w:sz w:val="24"/>
                <w:szCs w:val="24"/>
              </w:rPr>
            </w:pPr>
            <w:r w:rsidRPr="008934AE">
              <w:rPr>
                <w:sz w:val="24"/>
                <w:szCs w:val="24"/>
              </w:rPr>
              <w:t xml:space="preserve">Ответственный исполнитель </w:t>
            </w:r>
            <w:r w:rsidR="00406EC8" w:rsidRPr="008934AE">
              <w:rPr>
                <w:sz w:val="24"/>
                <w:szCs w:val="24"/>
              </w:rPr>
              <w:t xml:space="preserve">подпрограммы </w:t>
            </w:r>
          </w:p>
          <w:p w:rsidR="00406EC8" w:rsidRPr="008934AE" w:rsidRDefault="00406EC8" w:rsidP="00406EC8">
            <w:pPr>
              <w:pStyle w:val="ConsPlusNormal"/>
              <w:rPr>
                <w:sz w:val="24"/>
                <w:szCs w:val="24"/>
              </w:rPr>
            </w:pPr>
            <w:r w:rsidRPr="008934AE">
              <w:rPr>
                <w:sz w:val="24"/>
                <w:szCs w:val="24"/>
              </w:rPr>
              <w:t>(Соисполнитель муниципальной программы)</w:t>
            </w:r>
          </w:p>
        </w:tc>
        <w:tc>
          <w:tcPr>
            <w:tcW w:w="7150" w:type="dxa"/>
          </w:tcPr>
          <w:p w:rsidR="00406EC8" w:rsidRPr="008934AE" w:rsidRDefault="00B234AE" w:rsidP="00406EC8">
            <w:pPr>
              <w:pStyle w:val="ConsPlusNormal"/>
              <w:jc w:val="both"/>
              <w:rPr>
                <w:sz w:val="24"/>
                <w:szCs w:val="24"/>
              </w:rPr>
            </w:pPr>
            <w:r w:rsidRPr="008934AE">
              <w:rPr>
                <w:sz w:val="24"/>
                <w:szCs w:val="24"/>
              </w:rPr>
              <w:t>Управление образования администрации муниципального района «Корткеросский»</w:t>
            </w:r>
            <w:r w:rsidR="00406EC8" w:rsidRPr="008934AE">
              <w:rPr>
                <w:sz w:val="24"/>
                <w:szCs w:val="24"/>
              </w:rPr>
              <w:t xml:space="preserve"> </w:t>
            </w:r>
          </w:p>
          <w:p w:rsidR="00B967D9" w:rsidRPr="008934AE" w:rsidRDefault="00B967D9" w:rsidP="00406EC8">
            <w:pPr>
              <w:pStyle w:val="ConsPlusNormal"/>
              <w:jc w:val="both"/>
              <w:rPr>
                <w:sz w:val="24"/>
                <w:szCs w:val="24"/>
              </w:rPr>
            </w:pPr>
            <w:r w:rsidRPr="008934AE">
              <w:rPr>
                <w:sz w:val="24"/>
                <w:szCs w:val="24"/>
              </w:rPr>
              <w:t>Соисполнители:</w:t>
            </w:r>
          </w:p>
          <w:p w:rsidR="00406EC8" w:rsidRPr="008934AE" w:rsidRDefault="00B967D9" w:rsidP="00406EC8">
            <w:pPr>
              <w:pStyle w:val="ConsPlusNormal"/>
              <w:jc w:val="both"/>
              <w:rPr>
                <w:sz w:val="24"/>
                <w:szCs w:val="24"/>
              </w:rPr>
            </w:pPr>
            <w:r w:rsidRPr="008934AE">
              <w:rPr>
                <w:sz w:val="24"/>
                <w:szCs w:val="24"/>
              </w:rPr>
              <w:t>1. </w:t>
            </w:r>
            <w:r w:rsidR="00406EC8" w:rsidRPr="008934AE">
              <w:rPr>
                <w:sz w:val="24"/>
                <w:szCs w:val="24"/>
              </w:rPr>
              <w:t>Управление культуры, национальной политики и туризма администрации муниципального района «Корткеросский»;</w:t>
            </w:r>
          </w:p>
          <w:p w:rsidR="00B234AE" w:rsidRPr="008934AE" w:rsidRDefault="00B967D9" w:rsidP="00406EC8">
            <w:pPr>
              <w:pStyle w:val="ConsPlusNormal"/>
              <w:jc w:val="both"/>
              <w:rPr>
                <w:sz w:val="24"/>
                <w:szCs w:val="24"/>
              </w:rPr>
            </w:pPr>
            <w:r w:rsidRPr="008934AE">
              <w:rPr>
                <w:sz w:val="24"/>
                <w:szCs w:val="24"/>
              </w:rPr>
              <w:t>2. </w:t>
            </w:r>
            <w:r w:rsidR="00406EC8" w:rsidRPr="008934AE">
              <w:rPr>
                <w:sz w:val="24"/>
                <w:szCs w:val="24"/>
              </w:rPr>
              <w:t>Отдел физической культуры и спорта администрации муниципального района «Корткеросский».</w:t>
            </w:r>
          </w:p>
        </w:tc>
      </w:tr>
      <w:tr w:rsidR="00B234AE" w:rsidRPr="008934AE" w:rsidTr="005E6698">
        <w:tc>
          <w:tcPr>
            <w:tcW w:w="1638" w:type="dxa"/>
          </w:tcPr>
          <w:p w:rsidR="00B234AE" w:rsidRPr="008934AE" w:rsidRDefault="00B234AE" w:rsidP="00406EC8">
            <w:pPr>
              <w:pStyle w:val="ConsPlusNormal"/>
              <w:rPr>
                <w:sz w:val="24"/>
                <w:szCs w:val="24"/>
              </w:rPr>
            </w:pPr>
            <w:r w:rsidRPr="008934AE">
              <w:rPr>
                <w:sz w:val="24"/>
                <w:szCs w:val="24"/>
              </w:rPr>
              <w:t xml:space="preserve">Участники </w:t>
            </w:r>
            <w:r w:rsidR="00406EC8" w:rsidRPr="008934AE">
              <w:rPr>
                <w:sz w:val="24"/>
                <w:szCs w:val="24"/>
              </w:rPr>
              <w:t>подпрограммы (по согласованию)</w:t>
            </w:r>
          </w:p>
        </w:tc>
        <w:tc>
          <w:tcPr>
            <w:tcW w:w="7150" w:type="dxa"/>
          </w:tcPr>
          <w:p w:rsidR="00EE5DCF" w:rsidRPr="008934AE" w:rsidRDefault="00B967D9" w:rsidP="00EE5DCF">
            <w:pPr>
              <w:pStyle w:val="ConsPlusNormal"/>
              <w:jc w:val="both"/>
              <w:rPr>
                <w:sz w:val="24"/>
                <w:szCs w:val="24"/>
              </w:rPr>
            </w:pPr>
            <w:r w:rsidRPr="008934AE">
              <w:rPr>
                <w:sz w:val="24"/>
                <w:szCs w:val="24"/>
              </w:rPr>
              <w:t xml:space="preserve">1. ОМСУ </w:t>
            </w:r>
            <w:r w:rsidR="00EE5DCF" w:rsidRPr="008934AE">
              <w:rPr>
                <w:sz w:val="24"/>
                <w:szCs w:val="24"/>
              </w:rPr>
              <w:t>муниципального района «Корткеросский»;</w:t>
            </w:r>
          </w:p>
          <w:p w:rsidR="00EE5DCF" w:rsidRPr="008934AE" w:rsidRDefault="00B967D9" w:rsidP="00EE5DCF">
            <w:pPr>
              <w:pStyle w:val="ConsPlusNormal"/>
              <w:jc w:val="both"/>
              <w:rPr>
                <w:sz w:val="24"/>
                <w:szCs w:val="24"/>
              </w:rPr>
            </w:pPr>
            <w:r w:rsidRPr="008934AE">
              <w:rPr>
                <w:color w:val="000000"/>
                <w:sz w:val="24"/>
                <w:szCs w:val="24"/>
                <w:shd w:val="clear" w:color="auto" w:fill="FFFFFF"/>
              </w:rPr>
              <w:t>2. </w:t>
            </w:r>
            <w:r w:rsidR="00EE5DCF" w:rsidRPr="008934AE">
              <w:rPr>
                <w:color w:val="000000"/>
                <w:sz w:val="24"/>
                <w:szCs w:val="24"/>
                <w:shd w:val="clear" w:color="auto" w:fill="FFFFFF"/>
              </w:rPr>
              <w:t>Филиал по Корткеросскому району</w:t>
            </w:r>
            <w:r w:rsidR="00EE5DCF" w:rsidRPr="008934AE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="00EE5DCF" w:rsidRPr="008934AE">
              <w:rPr>
                <w:sz w:val="24"/>
                <w:szCs w:val="24"/>
              </w:rPr>
              <w:t xml:space="preserve"> ФКУ УИИ УФСИН России по Р</w:t>
            </w:r>
            <w:r w:rsidRPr="008934AE">
              <w:rPr>
                <w:sz w:val="24"/>
                <w:szCs w:val="24"/>
              </w:rPr>
              <w:t>еспублике Коми</w:t>
            </w:r>
            <w:r w:rsidR="00EE5DCF" w:rsidRPr="008934AE">
              <w:rPr>
                <w:sz w:val="24"/>
                <w:szCs w:val="24"/>
              </w:rPr>
              <w:t>;</w:t>
            </w:r>
          </w:p>
          <w:p w:rsidR="00EE5DCF" w:rsidRPr="008934AE" w:rsidRDefault="00B967D9" w:rsidP="00EE5DCF">
            <w:pPr>
              <w:pStyle w:val="ConsPlusNormal"/>
              <w:jc w:val="both"/>
              <w:rPr>
                <w:sz w:val="24"/>
                <w:szCs w:val="24"/>
              </w:rPr>
            </w:pPr>
            <w:r w:rsidRPr="008934AE">
              <w:rPr>
                <w:sz w:val="24"/>
                <w:szCs w:val="24"/>
              </w:rPr>
              <w:t xml:space="preserve">3. ОМВД России </w:t>
            </w:r>
            <w:r w:rsidR="00EE5DCF" w:rsidRPr="008934AE">
              <w:rPr>
                <w:sz w:val="24"/>
                <w:szCs w:val="24"/>
              </w:rPr>
              <w:t>по Корткер</w:t>
            </w:r>
            <w:r w:rsidRPr="008934AE">
              <w:rPr>
                <w:sz w:val="24"/>
                <w:szCs w:val="24"/>
              </w:rPr>
              <w:t>осскому району</w:t>
            </w:r>
            <w:r w:rsidR="00EE5DCF" w:rsidRPr="008934AE">
              <w:rPr>
                <w:sz w:val="24"/>
                <w:szCs w:val="24"/>
              </w:rPr>
              <w:t>;</w:t>
            </w:r>
          </w:p>
          <w:p w:rsidR="00EE5DCF" w:rsidRPr="008934AE" w:rsidRDefault="00B967D9" w:rsidP="00EE5DCF">
            <w:pPr>
              <w:pStyle w:val="ConsPlusNormal"/>
              <w:jc w:val="both"/>
              <w:rPr>
                <w:sz w:val="24"/>
                <w:szCs w:val="24"/>
              </w:rPr>
            </w:pPr>
            <w:r w:rsidRPr="008934AE">
              <w:rPr>
                <w:sz w:val="24"/>
                <w:szCs w:val="24"/>
              </w:rPr>
              <w:t>4. </w:t>
            </w:r>
            <w:proofErr w:type="spellStart"/>
            <w:r w:rsidRPr="008934AE">
              <w:rPr>
                <w:sz w:val="24"/>
                <w:szCs w:val="24"/>
              </w:rPr>
              <w:t>КПДНиЗП</w:t>
            </w:r>
            <w:proofErr w:type="spellEnd"/>
            <w:r w:rsidRPr="008934AE">
              <w:rPr>
                <w:sz w:val="24"/>
                <w:szCs w:val="24"/>
              </w:rPr>
              <w:t xml:space="preserve"> </w:t>
            </w:r>
            <w:r w:rsidR="00EE5DCF" w:rsidRPr="008934AE">
              <w:rPr>
                <w:sz w:val="24"/>
                <w:szCs w:val="24"/>
              </w:rPr>
              <w:t>муниципального района «Корткеросский»;</w:t>
            </w:r>
          </w:p>
          <w:p w:rsidR="00B967D9" w:rsidRPr="008934AE" w:rsidRDefault="00B967D9" w:rsidP="00EE5DCF">
            <w:pPr>
              <w:pStyle w:val="ConsPlusNormal"/>
              <w:jc w:val="both"/>
              <w:rPr>
                <w:sz w:val="24"/>
                <w:szCs w:val="24"/>
              </w:rPr>
            </w:pPr>
            <w:r w:rsidRPr="008934AE">
              <w:rPr>
                <w:sz w:val="24"/>
                <w:szCs w:val="24"/>
              </w:rPr>
              <w:t xml:space="preserve">5. ГУ РК «ЦЗН Корткеросского района»; </w:t>
            </w:r>
          </w:p>
          <w:p w:rsidR="00EE5DCF" w:rsidRPr="008934AE" w:rsidRDefault="00B967D9" w:rsidP="00EE5DCF">
            <w:pPr>
              <w:pStyle w:val="ConsPlusNormal"/>
              <w:jc w:val="both"/>
              <w:rPr>
                <w:sz w:val="24"/>
                <w:szCs w:val="24"/>
              </w:rPr>
            </w:pPr>
            <w:r w:rsidRPr="008934AE">
              <w:rPr>
                <w:sz w:val="24"/>
                <w:szCs w:val="24"/>
              </w:rPr>
              <w:t xml:space="preserve">6. ГБУЗ РК «Корткеросская ЦРБ»; </w:t>
            </w:r>
          </w:p>
          <w:p w:rsidR="00B234AE" w:rsidRPr="008934AE" w:rsidRDefault="00B967D9" w:rsidP="00B967D9">
            <w:pPr>
              <w:pStyle w:val="ConsPlusNormal"/>
              <w:jc w:val="both"/>
              <w:rPr>
                <w:sz w:val="24"/>
                <w:szCs w:val="24"/>
              </w:rPr>
            </w:pPr>
            <w:r w:rsidRPr="008934AE">
              <w:rPr>
                <w:sz w:val="24"/>
                <w:szCs w:val="24"/>
              </w:rPr>
              <w:t xml:space="preserve">7. ГБУ РК «ЦСЗН Корткеросского района». </w:t>
            </w:r>
          </w:p>
        </w:tc>
      </w:tr>
      <w:tr w:rsidR="00B234AE" w:rsidRPr="008934AE" w:rsidTr="005E6698">
        <w:tc>
          <w:tcPr>
            <w:tcW w:w="1638" w:type="dxa"/>
          </w:tcPr>
          <w:p w:rsidR="00B234AE" w:rsidRPr="008934AE" w:rsidRDefault="00B234AE">
            <w:pPr>
              <w:pStyle w:val="ConsPlusNormal"/>
              <w:rPr>
                <w:sz w:val="24"/>
                <w:szCs w:val="24"/>
              </w:rPr>
            </w:pPr>
            <w:r w:rsidRPr="008934AE">
              <w:rPr>
                <w:sz w:val="24"/>
                <w:szCs w:val="24"/>
              </w:rPr>
              <w:t>Программно-целевые инструменты</w:t>
            </w:r>
          </w:p>
          <w:p w:rsidR="00406EC8" w:rsidRPr="008934AE" w:rsidRDefault="00406EC8">
            <w:pPr>
              <w:pStyle w:val="ConsPlusNormal"/>
              <w:rPr>
                <w:sz w:val="24"/>
                <w:szCs w:val="24"/>
              </w:rPr>
            </w:pPr>
            <w:r w:rsidRPr="008934AE">
              <w:rPr>
                <w:sz w:val="24"/>
                <w:szCs w:val="24"/>
              </w:rPr>
              <w:t>подпрограммы</w:t>
            </w:r>
          </w:p>
        </w:tc>
        <w:tc>
          <w:tcPr>
            <w:tcW w:w="7150" w:type="dxa"/>
          </w:tcPr>
          <w:p w:rsidR="00B234AE" w:rsidRPr="008934AE" w:rsidRDefault="00B234AE">
            <w:pPr>
              <w:pStyle w:val="ConsPlusNormal"/>
              <w:jc w:val="both"/>
              <w:rPr>
                <w:sz w:val="24"/>
                <w:szCs w:val="24"/>
              </w:rPr>
            </w:pPr>
            <w:r w:rsidRPr="008934AE">
              <w:rPr>
                <w:sz w:val="24"/>
                <w:szCs w:val="24"/>
              </w:rPr>
              <w:t>-</w:t>
            </w:r>
          </w:p>
        </w:tc>
      </w:tr>
      <w:tr w:rsidR="00B234AE" w:rsidRPr="008934AE" w:rsidTr="005E6698">
        <w:tc>
          <w:tcPr>
            <w:tcW w:w="1638" w:type="dxa"/>
          </w:tcPr>
          <w:p w:rsidR="00B234AE" w:rsidRPr="008934AE" w:rsidRDefault="00B234AE" w:rsidP="00406EC8">
            <w:pPr>
              <w:pStyle w:val="ConsPlusNormal"/>
              <w:rPr>
                <w:sz w:val="24"/>
                <w:szCs w:val="24"/>
              </w:rPr>
            </w:pPr>
            <w:r w:rsidRPr="008934AE">
              <w:rPr>
                <w:sz w:val="24"/>
                <w:szCs w:val="24"/>
              </w:rPr>
              <w:t xml:space="preserve">Цели </w:t>
            </w:r>
            <w:r w:rsidR="00406EC8" w:rsidRPr="008934AE">
              <w:rPr>
                <w:sz w:val="24"/>
                <w:szCs w:val="24"/>
              </w:rPr>
              <w:t>подпрограммы</w:t>
            </w:r>
          </w:p>
        </w:tc>
        <w:tc>
          <w:tcPr>
            <w:tcW w:w="7150" w:type="dxa"/>
          </w:tcPr>
          <w:p w:rsidR="00B234AE" w:rsidRPr="008934AE" w:rsidRDefault="00B234AE">
            <w:pPr>
              <w:pStyle w:val="ConsPlusNormal"/>
              <w:jc w:val="both"/>
              <w:rPr>
                <w:sz w:val="24"/>
                <w:szCs w:val="24"/>
              </w:rPr>
            </w:pPr>
            <w:r w:rsidRPr="008934AE">
              <w:rPr>
                <w:sz w:val="24"/>
                <w:szCs w:val="24"/>
              </w:rPr>
              <w:t>Повышение качества и эффективности профилактики правонарушений среди несовершеннолетних</w:t>
            </w:r>
          </w:p>
        </w:tc>
      </w:tr>
      <w:tr w:rsidR="00B234AE" w:rsidRPr="008934AE" w:rsidTr="005E6698">
        <w:tc>
          <w:tcPr>
            <w:tcW w:w="1638" w:type="dxa"/>
          </w:tcPr>
          <w:p w:rsidR="00B234AE" w:rsidRPr="008934AE" w:rsidRDefault="00B234AE" w:rsidP="00406EC8">
            <w:pPr>
              <w:pStyle w:val="ConsPlusNormal"/>
              <w:rPr>
                <w:sz w:val="24"/>
                <w:szCs w:val="24"/>
              </w:rPr>
            </w:pPr>
            <w:r w:rsidRPr="008934AE">
              <w:rPr>
                <w:sz w:val="24"/>
                <w:szCs w:val="24"/>
              </w:rPr>
              <w:t xml:space="preserve">Задачи </w:t>
            </w:r>
            <w:r w:rsidR="00406EC8" w:rsidRPr="008934AE">
              <w:rPr>
                <w:sz w:val="24"/>
                <w:szCs w:val="24"/>
              </w:rPr>
              <w:t>подпрограммы</w:t>
            </w:r>
          </w:p>
        </w:tc>
        <w:tc>
          <w:tcPr>
            <w:tcW w:w="7150" w:type="dxa"/>
          </w:tcPr>
          <w:p w:rsidR="00B234AE" w:rsidRPr="008934AE" w:rsidRDefault="00406EC8">
            <w:pPr>
              <w:pStyle w:val="ConsPlusNormal"/>
              <w:jc w:val="both"/>
              <w:rPr>
                <w:sz w:val="24"/>
                <w:szCs w:val="24"/>
              </w:rPr>
            </w:pPr>
            <w:r w:rsidRPr="008934AE">
              <w:rPr>
                <w:sz w:val="24"/>
                <w:szCs w:val="24"/>
              </w:rPr>
              <w:t>1. П</w:t>
            </w:r>
            <w:r w:rsidR="00B234AE" w:rsidRPr="008934AE">
              <w:rPr>
                <w:sz w:val="24"/>
                <w:szCs w:val="24"/>
              </w:rPr>
              <w:t>рименение новых форм и методов работы с несовершеннолетними по формированию законопослушного поведения;</w:t>
            </w:r>
          </w:p>
          <w:p w:rsidR="00B234AE" w:rsidRPr="008934AE" w:rsidRDefault="00406EC8">
            <w:pPr>
              <w:pStyle w:val="ConsPlusNormal"/>
              <w:jc w:val="both"/>
              <w:rPr>
                <w:sz w:val="24"/>
                <w:szCs w:val="24"/>
              </w:rPr>
            </w:pPr>
            <w:r w:rsidRPr="008934AE">
              <w:rPr>
                <w:sz w:val="24"/>
                <w:szCs w:val="24"/>
              </w:rPr>
              <w:t>2. В</w:t>
            </w:r>
            <w:r w:rsidR="00B234AE" w:rsidRPr="008934AE">
              <w:rPr>
                <w:sz w:val="24"/>
                <w:szCs w:val="24"/>
              </w:rPr>
              <w:t>овлечение несовершеннолетних в организованные формы отдыха и труда;</w:t>
            </w:r>
          </w:p>
          <w:p w:rsidR="00B234AE" w:rsidRPr="008934AE" w:rsidRDefault="00406EC8">
            <w:pPr>
              <w:pStyle w:val="ConsPlusNormal"/>
              <w:jc w:val="both"/>
              <w:rPr>
                <w:sz w:val="24"/>
                <w:szCs w:val="24"/>
              </w:rPr>
            </w:pPr>
            <w:r w:rsidRPr="008934AE">
              <w:rPr>
                <w:sz w:val="24"/>
                <w:szCs w:val="24"/>
              </w:rPr>
              <w:t>3. С</w:t>
            </w:r>
            <w:r w:rsidR="00B234AE" w:rsidRPr="008934AE">
              <w:rPr>
                <w:sz w:val="24"/>
                <w:szCs w:val="24"/>
              </w:rPr>
              <w:t>овершенствование профилактической работы с несовершеннолетними "группы риска"</w:t>
            </w:r>
            <w:r w:rsidRPr="008934AE">
              <w:rPr>
                <w:sz w:val="24"/>
                <w:szCs w:val="24"/>
              </w:rPr>
              <w:t>.</w:t>
            </w:r>
          </w:p>
        </w:tc>
      </w:tr>
      <w:tr w:rsidR="00B234AE" w:rsidRPr="008934AE" w:rsidTr="005E6698">
        <w:tc>
          <w:tcPr>
            <w:tcW w:w="1638" w:type="dxa"/>
          </w:tcPr>
          <w:p w:rsidR="00B234AE" w:rsidRPr="008934AE" w:rsidRDefault="00B234AE" w:rsidP="00406EC8">
            <w:pPr>
              <w:pStyle w:val="ConsPlusNormal"/>
              <w:rPr>
                <w:sz w:val="24"/>
                <w:szCs w:val="24"/>
              </w:rPr>
            </w:pPr>
            <w:r w:rsidRPr="008934AE">
              <w:rPr>
                <w:sz w:val="24"/>
                <w:szCs w:val="24"/>
              </w:rPr>
              <w:t xml:space="preserve">Целевые индикаторы и показатели </w:t>
            </w:r>
            <w:r w:rsidR="00406EC8" w:rsidRPr="008934AE">
              <w:rPr>
                <w:sz w:val="24"/>
                <w:szCs w:val="24"/>
              </w:rPr>
              <w:t>подпрограммы</w:t>
            </w:r>
          </w:p>
        </w:tc>
        <w:tc>
          <w:tcPr>
            <w:tcW w:w="7150" w:type="dxa"/>
          </w:tcPr>
          <w:p w:rsidR="00B234AE" w:rsidRPr="008934AE" w:rsidRDefault="00406EC8">
            <w:pPr>
              <w:pStyle w:val="ConsPlusNormal"/>
              <w:jc w:val="both"/>
              <w:rPr>
                <w:sz w:val="24"/>
                <w:szCs w:val="24"/>
              </w:rPr>
            </w:pPr>
            <w:r w:rsidRPr="008934AE">
              <w:rPr>
                <w:sz w:val="24"/>
                <w:szCs w:val="24"/>
              </w:rPr>
              <w:t>1. К</w:t>
            </w:r>
            <w:r w:rsidR="00B234AE" w:rsidRPr="008934AE">
              <w:rPr>
                <w:sz w:val="24"/>
                <w:szCs w:val="24"/>
              </w:rPr>
              <w:t>оличество преступлений, совершенных несовершеннолетними (ед.);</w:t>
            </w:r>
          </w:p>
          <w:p w:rsidR="00B234AE" w:rsidRPr="008934AE" w:rsidRDefault="00406EC8">
            <w:pPr>
              <w:pStyle w:val="ConsPlusNormal"/>
              <w:jc w:val="both"/>
              <w:rPr>
                <w:sz w:val="24"/>
                <w:szCs w:val="24"/>
              </w:rPr>
            </w:pPr>
            <w:r w:rsidRPr="008934AE">
              <w:rPr>
                <w:sz w:val="24"/>
                <w:szCs w:val="24"/>
              </w:rPr>
              <w:t>2. У</w:t>
            </w:r>
            <w:r w:rsidR="00B234AE" w:rsidRPr="008934AE">
              <w:rPr>
                <w:sz w:val="24"/>
                <w:szCs w:val="24"/>
              </w:rPr>
              <w:t>дельный вес несовершеннолетних, состоящих на профилактических учетах, вовлеченных в организованные формы досуга на базе общеобразовательных организаций и образовательных организаций дополнительного образования, от общего числа данной категории (%);</w:t>
            </w:r>
          </w:p>
          <w:p w:rsidR="00B234AE" w:rsidRPr="008934AE" w:rsidRDefault="00406EC8">
            <w:pPr>
              <w:pStyle w:val="ConsPlusNormal"/>
              <w:jc w:val="both"/>
              <w:rPr>
                <w:sz w:val="24"/>
                <w:szCs w:val="24"/>
              </w:rPr>
            </w:pPr>
            <w:r w:rsidRPr="008934AE">
              <w:rPr>
                <w:sz w:val="24"/>
                <w:szCs w:val="24"/>
              </w:rPr>
              <w:t>3. У</w:t>
            </w:r>
            <w:r w:rsidR="00B234AE" w:rsidRPr="008934AE">
              <w:rPr>
                <w:sz w:val="24"/>
                <w:szCs w:val="24"/>
              </w:rPr>
              <w:t xml:space="preserve">дельный вес несовершеннолетних в возрасте 14 - 17 лет, совершивших преступление повторно, в общей численности несовершеннолетних в возрасте 14 - 17 лет, совершивших </w:t>
            </w:r>
            <w:r w:rsidR="00B234AE" w:rsidRPr="008934AE">
              <w:rPr>
                <w:sz w:val="24"/>
                <w:szCs w:val="24"/>
              </w:rPr>
              <w:lastRenderedPageBreak/>
              <w:t>преступление (%);</w:t>
            </w:r>
          </w:p>
          <w:p w:rsidR="00B234AE" w:rsidRPr="008934AE" w:rsidRDefault="00406EC8">
            <w:pPr>
              <w:pStyle w:val="ConsPlusNormal"/>
              <w:jc w:val="both"/>
              <w:rPr>
                <w:sz w:val="24"/>
                <w:szCs w:val="24"/>
              </w:rPr>
            </w:pPr>
            <w:r w:rsidRPr="008934AE">
              <w:rPr>
                <w:sz w:val="24"/>
                <w:szCs w:val="24"/>
              </w:rPr>
              <w:t>4. Д</w:t>
            </w:r>
            <w:r w:rsidR="00B234AE" w:rsidRPr="008934AE">
              <w:rPr>
                <w:sz w:val="24"/>
                <w:szCs w:val="24"/>
              </w:rPr>
              <w:t>оля несовершеннолетних, состоящих на профилактических учетах и снятых с учета по исправлению, от общего числа состоящих на профилактических учетах (%)</w:t>
            </w:r>
            <w:r w:rsidRPr="008934AE">
              <w:rPr>
                <w:sz w:val="24"/>
                <w:szCs w:val="24"/>
              </w:rPr>
              <w:t>.</w:t>
            </w:r>
          </w:p>
        </w:tc>
      </w:tr>
      <w:tr w:rsidR="00B234AE" w:rsidRPr="008934AE" w:rsidTr="005E6698">
        <w:tc>
          <w:tcPr>
            <w:tcW w:w="1638" w:type="dxa"/>
          </w:tcPr>
          <w:p w:rsidR="00B234AE" w:rsidRPr="008934AE" w:rsidRDefault="00B234AE" w:rsidP="00406EC8">
            <w:pPr>
              <w:pStyle w:val="ConsPlusNormal"/>
              <w:rPr>
                <w:sz w:val="24"/>
                <w:szCs w:val="24"/>
              </w:rPr>
            </w:pPr>
            <w:r w:rsidRPr="008934AE">
              <w:rPr>
                <w:sz w:val="24"/>
                <w:szCs w:val="24"/>
              </w:rPr>
              <w:lastRenderedPageBreak/>
              <w:t xml:space="preserve">Этапы и сроки реализации </w:t>
            </w:r>
            <w:r w:rsidR="00406EC8" w:rsidRPr="008934AE">
              <w:rPr>
                <w:sz w:val="24"/>
                <w:szCs w:val="24"/>
              </w:rPr>
              <w:t>подпрограммы</w:t>
            </w:r>
          </w:p>
        </w:tc>
        <w:tc>
          <w:tcPr>
            <w:tcW w:w="7150" w:type="dxa"/>
          </w:tcPr>
          <w:p w:rsidR="00B234AE" w:rsidRPr="008934AE" w:rsidRDefault="00B234AE" w:rsidP="00406EC8">
            <w:pPr>
              <w:pStyle w:val="ConsPlusNormal"/>
              <w:jc w:val="both"/>
              <w:rPr>
                <w:sz w:val="24"/>
                <w:szCs w:val="24"/>
              </w:rPr>
            </w:pPr>
            <w:r w:rsidRPr="008934AE">
              <w:rPr>
                <w:sz w:val="24"/>
                <w:szCs w:val="24"/>
              </w:rPr>
              <w:t xml:space="preserve">Срок реализации </w:t>
            </w:r>
            <w:r w:rsidR="00406EC8" w:rsidRPr="008934AE">
              <w:rPr>
                <w:sz w:val="24"/>
                <w:szCs w:val="24"/>
              </w:rPr>
              <w:t xml:space="preserve">подпрограммы </w:t>
            </w:r>
            <w:r w:rsidRPr="008934AE">
              <w:rPr>
                <w:sz w:val="24"/>
                <w:szCs w:val="24"/>
              </w:rPr>
              <w:t xml:space="preserve"> 202</w:t>
            </w:r>
            <w:r w:rsidR="00EE5DCF" w:rsidRPr="008934AE">
              <w:rPr>
                <w:sz w:val="24"/>
                <w:szCs w:val="24"/>
              </w:rPr>
              <w:t>2</w:t>
            </w:r>
            <w:r w:rsidRPr="008934AE">
              <w:rPr>
                <w:sz w:val="24"/>
                <w:szCs w:val="24"/>
              </w:rPr>
              <w:t xml:space="preserve"> - 202</w:t>
            </w:r>
            <w:r w:rsidR="00406EC8" w:rsidRPr="008934AE">
              <w:rPr>
                <w:sz w:val="24"/>
                <w:szCs w:val="24"/>
              </w:rPr>
              <w:t>5</w:t>
            </w:r>
            <w:r w:rsidRPr="008934AE">
              <w:rPr>
                <w:sz w:val="24"/>
                <w:szCs w:val="24"/>
              </w:rPr>
              <w:t xml:space="preserve"> годы</w:t>
            </w:r>
          </w:p>
        </w:tc>
      </w:tr>
      <w:tr w:rsidR="00B234AE" w:rsidRPr="008934AE" w:rsidTr="005E6698">
        <w:tc>
          <w:tcPr>
            <w:tcW w:w="1638" w:type="dxa"/>
          </w:tcPr>
          <w:p w:rsidR="00B234AE" w:rsidRPr="008934AE" w:rsidRDefault="00B234AE" w:rsidP="00406EC8">
            <w:pPr>
              <w:pStyle w:val="ConsPlusNormal"/>
              <w:rPr>
                <w:sz w:val="24"/>
                <w:szCs w:val="24"/>
              </w:rPr>
            </w:pPr>
            <w:r w:rsidRPr="008934AE">
              <w:rPr>
                <w:sz w:val="24"/>
                <w:szCs w:val="24"/>
              </w:rPr>
              <w:t xml:space="preserve">Объемы финансирования </w:t>
            </w:r>
            <w:r w:rsidR="00406EC8" w:rsidRPr="008934AE">
              <w:rPr>
                <w:sz w:val="24"/>
                <w:szCs w:val="24"/>
              </w:rPr>
              <w:t>подпрограммы</w:t>
            </w:r>
          </w:p>
        </w:tc>
        <w:tc>
          <w:tcPr>
            <w:tcW w:w="7150" w:type="dxa"/>
          </w:tcPr>
          <w:p w:rsidR="00EE5DCF" w:rsidRPr="008934AE" w:rsidRDefault="00EE5DCF" w:rsidP="00EE5DCF">
            <w:pPr>
              <w:pStyle w:val="ConsPlusNormal"/>
              <w:jc w:val="both"/>
              <w:rPr>
                <w:sz w:val="24"/>
                <w:szCs w:val="24"/>
              </w:rPr>
            </w:pPr>
            <w:r w:rsidRPr="008934AE">
              <w:rPr>
                <w:sz w:val="24"/>
                <w:szCs w:val="24"/>
              </w:rPr>
              <w:t xml:space="preserve">Объем финансирования </w:t>
            </w:r>
            <w:r w:rsidR="00406EC8" w:rsidRPr="008934AE">
              <w:rPr>
                <w:sz w:val="24"/>
                <w:szCs w:val="24"/>
              </w:rPr>
              <w:t>подпрограммы на период 2022 - 2025</w:t>
            </w:r>
            <w:r w:rsidRPr="008934AE">
              <w:rPr>
                <w:sz w:val="24"/>
                <w:szCs w:val="24"/>
              </w:rPr>
              <w:t xml:space="preserve"> годы предусматривается в размере 0,00 тыс. рублей, в том числе по годам:</w:t>
            </w:r>
          </w:p>
          <w:p w:rsidR="00EE5DCF" w:rsidRPr="008934AE" w:rsidRDefault="00EE5DCF" w:rsidP="00EE5DCF">
            <w:pPr>
              <w:pStyle w:val="ConsPlusNormal"/>
              <w:jc w:val="both"/>
              <w:rPr>
                <w:sz w:val="24"/>
                <w:szCs w:val="24"/>
              </w:rPr>
            </w:pPr>
            <w:r w:rsidRPr="008934AE">
              <w:rPr>
                <w:sz w:val="24"/>
                <w:szCs w:val="24"/>
              </w:rPr>
              <w:t>2022 год - 0,00 тыс. рублей</w:t>
            </w:r>
          </w:p>
          <w:p w:rsidR="00EE5DCF" w:rsidRPr="008934AE" w:rsidRDefault="00EE5DCF" w:rsidP="00EE5DCF">
            <w:pPr>
              <w:pStyle w:val="ConsPlusNormal"/>
              <w:jc w:val="both"/>
              <w:rPr>
                <w:sz w:val="24"/>
                <w:szCs w:val="24"/>
              </w:rPr>
            </w:pPr>
            <w:r w:rsidRPr="008934AE">
              <w:rPr>
                <w:sz w:val="24"/>
                <w:szCs w:val="24"/>
              </w:rPr>
              <w:t>2023 год - 0,00 тыс. рублей</w:t>
            </w:r>
          </w:p>
          <w:p w:rsidR="00B234AE" w:rsidRPr="008934AE" w:rsidRDefault="00EE5DCF" w:rsidP="00EE5DCF">
            <w:pPr>
              <w:pStyle w:val="ConsPlusNormal"/>
              <w:jc w:val="both"/>
              <w:rPr>
                <w:sz w:val="24"/>
                <w:szCs w:val="24"/>
              </w:rPr>
            </w:pPr>
            <w:r w:rsidRPr="008934AE">
              <w:rPr>
                <w:sz w:val="24"/>
                <w:szCs w:val="24"/>
              </w:rPr>
              <w:t>2024 год - 0,00 тыс. рублей</w:t>
            </w:r>
          </w:p>
          <w:p w:rsidR="00406EC8" w:rsidRPr="008934AE" w:rsidRDefault="00406EC8" w:rsidP="00EE5DCF">
            <w:pPr>
              <w:pStyle w:val="ConsPlusNormal"/>
              <w:jc w:val="both"/>
              <w:rPr>
                <w:sz w:val="24"/>
                <w:szCs w:val="24"/>
              </w:rPr>
            </w:pPr>
            <w:r w:rsidRPr="008934AE">
              <w:rPr>
                <w:sz w:val="24"/>
                <w:szCs w:val="24"/>
              </w:rPr>
              <w:t>2025 год – 0,00 тыс. рублей</w:t>
            </w:r>
          </w:p>
        </w:tc>
      </w:tr>
      <w:tr w:rsidR="00B234AE" w:rsidRPr="009613C9" w:rsidTr="005E6698">
        <w:tc>
          <w:tcPr>
            <w:tcW w:w="1638" w:type="dxa"/>
          </w:tcPr>
          <w:p w:rsidR="00B234AE" w:rsidRPr="008934AE" w:rsidRDefault="00B234AE" w:rsidP="00406EC8">
            <w:pPr>
              <w:pStyle w:val="ConsPlusNormal"/>
              <w:rPr>
                <w:sz w:val="24"/>
                <w:szCs w:val="24"/>
              </w:rPr>
            </w:pPr>
            <w:r w:rsidRPr="008934AE">
              <w:rPr>
                <w:sz w:val="24"/>
                <w:szCs w:val="24"/>
              </w:rPr>
              <w:t xml:space="preserve">Ожидаемые результаты реализации </w:t>
            </w:r>
            <w:r w:rsidR="00406EC8" w:rsidRPr="008934AE">
              <w:rPr>
                <w:sz w:val="24"/>
                <w:szCs w:val="24"/>
              </w:rPr>
              <w:t>подпрограммы</w:t>
            </w:r>
          </w:p>
        </w:tc>
        <w:tc>
          <w:tcPr>
            <w:tcW w:w="7150" w:type="dxa"/>
          </w:tcPr>
          <w:p w:rsidR="00042EAA" w:rsidRPr="008934AE" w:rsidRDefault="00042EAA" w:rsidP="00042EAA">
            <w:pPr>
              <w:pStyle w:val="ConsPlusNormal"/>
              <w:rPr>
                <w:sz w:val="24"/>
                <w:szCs w:val="24"/>
              </w:rPr>
            </w:pPr>
            <w:r w:rsidRPr="008934AE">
              <w:rPr>
                <w:sz w:val="24"/>
                <w:szCs w:val="24"/>
              </w:rPr>
              <w:t>Реализация подпрограммы позволит к 2025 году достичь следующих конечных результатов:</w:t>
            </w:r>
          </w:p>
          <w:p w:rsidR="00B234AE" w:rsidRPr="008934AE" w:rsidRDefault="00042EAA">
            <w:pPr>
              <w:pStyle w:val="ConsPlusNormal"/>
              <w:jc w:val="both"/>
              <w:rPr>
                <w:sz w:val="24"/>
                <w:szCs w:val="24"/>
              </w:rPr>
            </w:pPr>
            <w:r w:rsidRPr="008934AE">
              <w:rPr>
                <w:sz w:val="24"/>
                <w:szCs w:val="24"/>
              </w:rPr>
              <w:t>1. С</w:t>
            </w:r>
            <w:r w:rsidR="00B234AE" w:rsidRPr="008934AE">
              <w:rPr>
                <w:sz w:val="24"/>
                <w:szCs w:val="24"/>
              </w:rPr>
              <w:t>нижение удельного веса преступлений, совершенных несовершеннолетними, в том числе с их участием;</w:t>
            </w:r>
          </w:p>
          <w:p w:rsidR="00B234AE" w:rsidRPr="008934AE" w:rsidRDefault="00042EAA">
            <w:pPr>
              <w:pStyle w:val="ConsPlusNormal"/>
              <w:jc w:val="both"/>
              <w:rPr>
                <w:sz w:val="24"/>
                <w:szCs w:val="24"/>
              </w:rPr>
            </w:pPr>
            <w:r w:rsidRPr="008934AE">
              <w:rPr>
                <w:sz w:val="24"/>
                <w:szCs w:val="24"/>
              </w:rPr>
              <w:t>2. Р</w:t>
            </w:r>
            <w:r w:rsidR="00B234AE" w:rsidRPr="008934AE">
              <w:rPr>
                <w:sz w:val="24"/>
                <w:szCs w:val="24"/>
              </w:rPr>
              <w:t>ост количества несовершеннолетних вовлеченных в досуговую занятость;</w:t>
            </w:r>
          </w:p>
          <w:p w:rsidR="00B234AE" w:rsidRPr="009613C9" w:rsidRDefault="00042EAA">
            <w:pPr>
              <w:pStyle w:val="ConsPlusNormal"/>
              <w:jc w:val="both"/>
              <w:rPr>
                <w:sz w:val="24"/>
                <w:szCs w:val="24"/>
              </w:rPr>
            </w:pPr>
            <w:r w:rsidRPr="008934AE">
              <w:rPr>
                <w:sz w:val="24"/>
                <w:szCs w:val="24"/>
              </w:rPr>
              <w:t>3. О</w:t>
            </w:r>
            <w:r w:rsidR="00B234AE" w:rsidRPr="008934AE">
              <w:rPr>
                <w:sz w:val="24"/>
                <w:szCs w:val="24"/>
              </w:rPr>
              <w:t>бщее оздоровление подростковой среды, исключение факторов, способствующих вовлечению несовершеннолетних в преступную деятельность</w:t>
            </w:r>
          </w:p>
        </w:tc>
      </w:tr>
    </w:tbl>
    <w:p w:rsidR="00051380" w:rsidRDefault="00051380" w:rsidP="005E6698">
      <w:pPr>
        <w:pStyle w:val="ConsPlusNormal"/>
        <w:outlineLvl w:val="2"/>
      </w:pPr>
      <w:bookmarkStart w:id="3" w:name="_GoBack"/>
      <w:bookmarkEnd w:id="3"/>
    </w:p>
    <w:sectPr w:rsidR="00051380" w:rsidSect="00965108">
      <w:pgSz w:w="11905" w:h="16838"/>
      <w:pgMar w:top="1134" w:right="848" w:bottom="1134" w:left="1701" w:header="0" w:footer="0" w:gutter="0"/>
      <w:cols w:space="720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34AE"/>
    <w:rsid w:val="000358C3"/>
    <w:rsid w:val="00042EAA"/>
    <w:rsid w:val="0005027A"/>
    <w:rsid w:val="00051380"/>
    <w:rsid w:val="00055006"/>
    <w:rsid w:val="000963FD"/>
    <w:rsid w:val="00145E3C"/>
    <w:rsid w:val="00151965"/>
    <w:rsid w:val="00216009"/>
    <w:rsid w:val="00230EB9"/>
    <w:rsid w:val="00273DED"/>
    <w:rsid w:val="00275609"/>
    <w:rsid w:val="00292483"/>
    <w:rsid w:val="002A0D46"/>
    <w:rsid w:val="002D77CD"/>
    <w:rsid w:val="002F066F"/>
    <w:rsid w:val="003037E4"/>
    <w:rsid w:val="00366C76"/>
    <w:rsid w:val="00387CC1"/>
    <w:rsid w:val="00392E68"/>
    <w:rsid w:val="003A1A49"/>
    <w:rsid w:val="003E29A3"/>
    <w:rsid w:val="00406EC8"/>
    <w:rsid w:val="00452401"/>
    <w:rsid w:val="00476373"/>
    <w:rsid w:val="004E3125"/>
    <w:rsid w:val="004F1E6D"/>
    <w:rsid w:val="00524BE7"/>
    <w:rsid w:val="005B7FAF"/>
    <w:rsid w:val="005D3591"/>
    <w:rsid w:val="005E3843"/>
    <w:rsid w:val="005E6698"/>
    <w:rsid w:val="006A3773"/>
    <w:rsid w:val="006D5671"/>
    <w:rsid w:val="0070207D"/>
    <w:rsid w:val="007121DB"/>
    <w:rsid w:val="00774A0F"/>
    <w:rsid w:val="007E5491"/>
    <w:rsid w:val="00834414"/>
    <w:rsid w:val="008934AE"/>
    <w:rsid w:val="008D5C47"/>
    <w:rsid w:val="00903B14"/>
    <w:rsid w:val="009613C9"/>
    <w:rsid w:val="00965108"/>
    <w:rsid w:val="009C5713"/>
    <w:rsid w:val="009F3E36"/>
    <w:rsid w:val="00AE78FC"/>
    <w:rsid w:val="00B105F6"/>
    <w:rsid w:val="00B234AE"/>
    <w:rsid w:val="00B57FE8"/>
    <w:rsid w:val="00B967D9"/>
    <w:rsid w:val="00BA07FE"/>
    <w:rsid w:val="00BA7B84"/>
    <w:rsid w:val="00BB1C06"/>
    <w:rsid w:val="00BE0C7D"/>
    <w:rsid w:val="00BE4665"/>
    <w:rsid w:val="00BE5A0B"/>
    <w:rsid w:val="00C512E0"/>
    <w:rsid w:val="00C63DC7"/>
    <w:rsid w:val="00C64CA7"/>
    <w:rsid w:val="00D00FF5"/>
    <w:rsid w:val="00D24927"/>
    <w:rsid w:val="00D416E3"/>
    <w:rsid w:val="00DA12C0"/>
    <w:rsid w:val="00DD3FA8"/>
    <w:rsid w:val="00E5015E"/>
    <w:rsid w:val="00EE5DCF"/>
    <w:rsid w:val="00F3653C"/>
    <w:rsid w:val="00FC72C5"/>
    <w:rsid w:val="00FF3E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FF3A574-FCEB-424E-9A51-B10FDA7DBF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31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234AE"/>
    <w:pPr>
      <w:widowControl w:val="0"/>
      <w:autoSpaceDE w:val="0"/>
      <w:autoSpaceDN w:val="0"/>
    </w:pPr>
    <w:rPr>
      <w:rFonts w:eastAsia="Times New Roman" w:cs="Times New Roman"/>
      <w:szCs w:val="20"/>
      <w:lang w:eastAsia="ru-RU"/>
    </w:rPr>
  </w:style>
  <w:style w:type="paragraph" w:customStyle="1" w:styleId="ConsPlusTitle">
    <w:name w:val="ConsPlusTitle"/>
    <w:rsid w:val="00B234AE"/>
    <w:pPr>
      <w:widowControl w:val="0"/>
      <w:autoSpaceDE w:val="0"/>
      <w:autoSpaceDN w:val="0"/>
    </w:pPr>
    <w:rPr>
      <w:rFonts w:eastAsia="Times New Roman" w:cs="Times New Roman"/>
      <w:b/>
      <w:szCs w:val="20"/>
      <w:lang w:eastAsia="ru-RU"/>
    </w:rPr>
  </w:style>
  <w:style w:type="table" w:styleId="a3">
    <w:name w:val="Table Grid"/>
    <w:basedOn w:val="a1"/>
    <w:uiPriority w:val="59"/>
    <w:rsid w:val="00B57F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57FE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57FE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0B528CE13C9874748EF768C01C7CC1A9CDFB3591160DFE9472B5D06485877A76AFAFC884C09D8CCC7470A84887G0U7I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DE1A90-7E11-4440-A9E4-3230D4B03E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2967</Words>
  <Characters>16913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</dc:creator>
  <cp:lastModifiedBy>Мишарина Надежда</cp:lastModifiedBy>
  <cp:revision>2</cp:revision>
  <cp:lastPrinted>2021-10-07T06:45:00Z</cp:lastPrinted>
  <dcterms:created xsi:type="dcterms:W3CDTF">2021-10-07T06:46:00Z</dcterms:created>
  <dcterms:modified xsi:type="dcterms:W3CDTF">2021-10-07T06:46:00Z</dcterms:modified>
</cp:coreProperties>
</file>