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EB" w:rsidRDefault="00011BE5" w:rsidP="00EB40EB">
      <w:pPr>
        <w:pStyle w:val="a3"/>
        <w:ind w:left="0"/>
        <w:jc w:val="both"/>
      </w:pPr>
      <w:r>
        <w:t xml:space="preserve">    </w:t>
      </w:r>
      <w:bookmarkStart w:id="0" w:name="_GoBack"/>
      <w:bookmarkEnd w:id="0"/>
      <w:r w:rsidR="00EB40EB">
        <w:t>Администрация муниципального района «Корткеросский» информирует о том, что  в соответствии с постановлением администрации муниципального района «Корткеросский» от 27.05.2021 № 818 «О проведен</w:t>
      </w:r>
      <w:proofErr w:type="gramStart"/>
      <w:r w:rsidR="00EB40EB">
        <w:t>ии ау</w:t>
      </w:r>
      <w:proofErr w:type="gramEnd"/>
      <w:r w:rsidR="00EB40EB">
        <w:t xml:space="preserve">кциона на право заключения договора аренды земельных участков», в администрации муниципального района «Корткеросский» 29.06.2021 года был проведен аукцион на право заключения договора аренды земельных участков.  </w:t>
      </w:r>
    </w:p>
    <w:p w:rsidR="00EB40EB" w:rsidRDefault="00EB40EB" w:rsidP="00EB40EB">
      <w:pPr>
        <w:pStyle w:val="a3"/>
        <w:ind w:left="0"/>
        <w:jc w:val="both"/>
      </w:pPr>
      <w:r>
        <w:t xml:space="preserve">     </w:t>
      </w:r>
    </w:p>
    <w:p w:rsidR="00EB40EB" w:rsidRDefault="00EB40EB" w:rsidP="00EB40EB">
      <w:pPr>
        <w:pStyle w:val="a3"/>
        <w:tabs>
          <w:tab w:val="center" w:pos="4677"/>
          <w:tab w:val="left" w:pos="6200"/>
        </w:tabs>
        <w:ind w:left="0"/>
        <w:rPr>
          <w:b/>
        </w:rPr>
      </w:pPr>
      <w:r>
        <w:rPr>
          <w:b/>
        </w:rPr>
        <w:tab/>
        <w:t>Предмет аукциона:</w:t>
      </w:r>
      <w:r>
        <w:rPr>
          <w:b/>
        </w:rPr>
        <w:tab/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Лот 1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- земельный участок.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Местоположение земельного участка: 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>Российская Федерация, Республика Коми, муниципальный район «Корткеросский», сельское поселение «Корткерос», с. Корткерос, ул. Лебедева, 6.</w:t>
      </w:r>
      <w:proofErr w:type="gramEnd"/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Площадь земельного участка: 3244 кв. м.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Кадастровый номер: 11:06:3901011:35.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Право на земельный участок: государственная собственность не разграничена.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Разрешенное использование земельного участка: многоквартирные жилые дома 1-2, 3-4 этажей; для многоквартирной застройки.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Категория земель: земли населенных пунктов.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Ограничения использования земельного участка: </w:t>
      </w:r>
      <w:bookmarkStart w:id="1" w:name="_Hlk53147934"/>
      <w:r w:rsidRPr="00F018B0">
        <w:rPr>
          <w:rFonts w:ascii="Times New Roman" w:eastAsia="Calibri" w:hAnsi="Times New Roman" w:cs="Times New Roman"/>
          <w:sz w:val="24"/>
          <w:szCs w:val="24"/>
        </w:rPr>
        <w:t>соблюдение охранной зоны  линейных объектов: охранной зоны воздушных линий связи по 2 метра в обе стороны, охранной зоны ВЛ-0,4 кВ по 2 метра в обе стороны, охранной зоны кабельной линии 10 кВ по 1 метру в обе стороны, охранной зоны канализационных сетей по 5 метров в обе стороны;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bookmarkEnd w:id="1"/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Начальная цена предмета аукциона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(размер ежегодной арендной платы): 141949,00  (Сто сорок одна тысяча девятьсот сорок девять) рублей 00 копеек  (без учета НДС).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Шаг аукциона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(3% от начальной цены предмета аукциона): 4258,47 (Четыре тысячи двести пятьдесят восемь) рублей 47 копеек (без учета НДС). 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Размер задатка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(20 % от начальной цены предмета аукциона): 28389,80 (Двадцать восемь тысяч триста восемьдесят девять) рублей 80 копеек (без учета НДС).</w:t>
      </w:r>
    </w:p>
    <w:p w:rsidR="00EB40EB" w:rsidRPr="00F018B0" w:rsidRDefault="00EB40EB" w:rsidP="00EB4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Участниками аукциона 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>признаны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40EB" w:rsidRPr="00F018B0" w:rsidRDefault="00EB40EB" w:rsidP="00EB4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- участник №1 - общество с ограниченной ответственностью «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ИнтерСерт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» ИНН 1101127929, ОГРН 1061101042276, адрес: Республика Коми, г. Сыктывкар, 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>раснозатонский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>, ул.Вишневая, 13; заявка поступила 21.06.2021 г. в 14 часов 10 минут, задаток в сумме 28 389,80 руб.  уплачен 17.06.2021 г. и поступил на счет организатора торгов 17.06.2021г.</w:t>
      </w:r>
    </w:p>
    <w:p w:rsidR="00EB40EB" w:rsidRPr="00F018B0" w:rsidRDefault="00EB40EB" w:rsidP="00EB4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- участник №2 - общество с ограниченной ответственностью «Универсальная строительная компания» ИНН 1101056795, ОГРН 1161101050901, адрес: Республика Коми, г. Сыктывкар, ул. Лесопарковая, д. 21, литер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>; заявка поступила 23.06.2021 г. в 11 часов 30 минут, задаток в сумме 28 389,80 руб.  уплачен 21.06.2021 г. и поступил на счет организатора торгов 21.06.2021г.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Отозванных заявок по лоту нет, отказов в допуске для участия в аукционе нет.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На предпоследнем шаге аукциона поступило предложение от участника № 2 о цене за земельный участок в размере 710 000 (семьсот десять тысяч) рублей 00 копеек.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Победителем аукциона стал участник № 1 – общество с ограниченной ответственностью «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ИнтерСерт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>» ИНН 1101127929, ОГРН 1061101042276, предложивший наиболее высокую  цену за вышеуказанный земельный участок в размере 715 000 (семьсот пятнадцать тысяч) рублей 00 копеек.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будет заключен с обществом с ограниченной ответственностью «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ИнтерСерт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» ИНН 1101127929, ОГРН 1061101042276 с ценой права заключения договора аренды за земельный участок - 715 000 (семьсот пятнадцать тысяч) рублей 00 копеек.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Лот 2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- земельный участок.</w:t>
      </w:r>
    </w:p>
    <w:p w:rsidR="00EB40EB" w:rsidRPr="00F018B0" w:rsidRDefault="00EB40EB" w:rsidP="00EB4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Местоположение земельного участка: 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Республика Коми, Корткеросский район, сельское поселение «Корткерос», с. Корткерос, ул. 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Сангородок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Площадь земельного участка: 2755 кв. м.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Кадастровый номер: 11:06:3901005:853.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Право на земельный участок: государственная собственность не разграничена.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Разрешенное использование земельного участка: многоквартирные жилые дома 1-2, 3-4 этажей.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Категория земель: земли населенных пунктов.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Ограничения использования земельного участка: соблюдение охранной зоны  линейных объектов: охранной зоны воздушных линий связи по 2 метра в обе стороны, охранной зоны теплотрассы по 1,5 метра в обе стороны, охранной зоны канализационных сетей по 5 метров в обе стороны; охранной зоны водопровода;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обеспечить доступ к земельному участку с кадастровым номером 11:06:3901005:854.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8B0">
        <w:rPr>
          <w:rFonts w:ascii="Times New Roman" w:eastAsia="Calibri" w:hAnsi="Times New Roman" w:cs="Times New Roman"/>
          <w:b/>
          <w:sz w:val="24"/>
          <w:szCs w:val="24"/>
        </w:rPr>
        <w:t>Начальная цена предмета аукциона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(размер ежегодной арендной платы): 124144,00  (Сто двадцать четыре тысячи сто сорок четыре) рубля 00 копеек  (без учета НДС).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Шаг аукциона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(3% от начальной цены предмета аукциона): 3724,32 (Три тысячи семьсот двадцать четыре) рубля 32 копейки (без учета НДС). 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b/>
          <w:sz w:val="24"/>
          <w:szCs w:val="24"/>
        </w:rPr>
        <w:t>Размер задатка</w:t>
      </w: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(20 % от начальной цены предмета аукциона): 24828,80 (Двадцать четыре тысячи восемьсот двадцать восемь) рублей 80 копеек (без учета НДС).</w:t>
      </w:r>
    </w:p>
    <w:p w:rsidR="00EB40EB" w:rsidRPr="00F018B0" w:rsidRDefault="00EB40EB" w:rsidP="00EB40EB">
      <w:pPr>
        <w:tabs>
          <w:tab w:val="left" w:pos="1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Участниками аукциона 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>признаны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40EB" w:rsidRPr="00F018B0" w:rsidRDefault="00EB40EB" w:rsidP="00EB40EB">
      <w:pPr>
        <w:tabs>
          <w:tab w:val="left" w:pos="1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- участник №1 - общество с ограниченной ответственностью «Универсальная строительная компания» ИНН 1101056795, ОГРН 1161101050901, адрес: Республика Коми, г. Сыктывкар, ул. Лесопарковая, д. 21, литер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>; заявка поступила 23.06.2021 г. в 11 часов 35 минут, задаток в сумме 24 828,80 руб.  уплачен 18.06.2021 г. и поступил на счет организатора торгов 18.06.2021г.</w:t>
      </w:r>
    </w:p>
    <w:p w:rsidR="00EB40EB" w:rsidRPr="00F018B0" w:rsidRDefault="00EB40EB" w:rsidP="00EB40EB">
      <w:pPr>
        <w:tabs>
          <w:tab w:val="left" w:pos="12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- участник №2 - общество с ограниченной ответственностью «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ИнтерСерт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» ИНН 1101127929, ОГРН 1061101042276, адрес: Республика Коми, г. Сыктывкар, </w:t>
      </w:r>
      <w:proofErr w:type="spellStart"/>
      <w:r w:rsidRPr="00F018B0">
        <w:rPr>
          <w:rFonts w:ascii="Times New Roman" w:eastAsia="Calibri" w:hAnsi="Times New Roman" w:cs="Times New Roman"/>
          <w:sz w:val="24"/>
          <w:szCs w:val="24"/>
        </w:rPr>
        <w:t>пгт</w:t>
      </w:r>
      <w:proofErr w:type="gramStart"/>
      <w:r w:rsidRPr="00F018B0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F018B0">
        <w:rPr>
          <w:rFonts w:ascii="Times New Roman" w:eastAsia="Calibri" w:hAnsi="Times New Roman" w:cs="Times New Roman"/>
          <w:sz w:val="24"/>
          <w:szCs w:val="24"/>
        </w:rPr>
        <w:t>раснозатонский</w:t>
      </w:r>
      <w:proofErr w:type="spellEnd"/>
      <w:r w:rsidRPr="00F018B0">
        <w:rPr>
          <w:rFonts w:ascii="Times New Roman" w:eastAsia="Calibri" w:hAnsi="Times New Roman" w:cs="Times New Roman"/>
          <w:sz w:val="24"/>
          <w:szCs w:val="24"/>
        </w:rPr>
        <w:t>, ул.Вишневая, 13; заявка поступила 24.06.2021 г. в 09 часов 15 минут, задаток в сумме 24 828,80 руб.  уплачен 17.06.2021 г. и поступил на счет организатора торгов 17.06.2021г.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 xml:space="preserve">Отозванных заявок по лоту нет, отказов в допуске для участия в аукционе нет. 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На предпоследнем шаге аукциона поступило предложение от участника № 2 о цене за земельный участок в размере 680 000 (шестьсот восемьдесят тысяч) рублей 00 копеек.</w:t>
      </w:r>
    </w:p>
    <w:p w:rsidR="00EB40EB" w:rsidRPr="00F018B0" w:rsidRDefault="00EB40EB" w:rsidP="00EB40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8B0">
        <w:rPr>
          <w:rFonts w:ascii="Times New Roman" w:eastAsia="Calibri" w:hAnsi="Times New Roman" w:cs="Times New Roman"/>
          <w:sz w:val="24"/>
          <w:szCs w:val="24"/>
        </w:rPr>
        <w:t>Победителем аукциона стал участник № 1 – общество с ограниченной ответственностью «Универсальная строительная компания» ИНН 1101056795, ОГРН 1161101050901, предложивший наиболее высокую  цену за вышеуказанный земельный участок в размере 685 000 (шестьсот восемьдесят пять тысяч) рублей 00 копеек.</w:t>
      </w:r>
    </w:p>
    <w:p w:rsidR="009E20D8" w:rsidRPr="000C33D2" w:rsidRDefault="00EB40EB" w:rsidP="00EB40EB">
      <w:pPr>
        <w:pStyle w:val="a3"/>
        <w:ind w:left="0"/>
        <w:jc w:val="both"/>
      </w:pPr>
      <w:r w:rsidRPr="00F018B0">
        <w:t>Договор аренды будет заключен с обществом с ограниченной ответственностью «Универсальная строительная компания» ИНН 1101056795, ОГРН 1161101050901 с ценой права заключения договора аренды за земельный участок - 685 000 (шестьсот восемьдесят пять тысяч) рублей 00 копеек.</w:t>
      </w:r>
      <w:r w:rsidR="00A56628">
        <w:tab/>
      </w:r>
    </w:p>
    <w:p w:rsidR="001E5E7F" w:rsidRPr="000C33D2" w:rsidRDefault="001E5E7F" w:rsidP="000C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EB" w:rsidRDefault="00EB40EB" w:rsidP="00EB40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муниципального района </w:t>
      </w:r>
    </w:p>
    <w:p w:rsidR="00AF2623" w:rsidRPr="000C33D2" w:rsidRDefault="00EB40EB" w:rsidP="00EB4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«Корткеросский» - руководителя администрации                                               С.Л.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Изъюров</w:t>
      </w:r>
      <w:proofErr w:type="spellEnd"/>
      <w:r w:rsidR="00AF2623" w:rsidRPr="000C3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23" w:rsidRPr="000C33D2" w:rsidRDefault="00AF2623" w:rsidP="000C33D2">
      <w:pPr>
        <w:pStyle w:val="a3"/>
        <w:ind w:left="0"/>
        <w:jc w:val="both"/>
      </w:pPr>
    </w:p>
    <w:p w:rsidR="0088465C" w:rsidRPr="000C33D2" w:rsidRDefault="0088465C" w:rsidP="000C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0C33D2" w:rsidSect="001E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5C"/>
    <w:rsid w:val="00011BE5"/>
    <w:rsid w:val="000C33D2"/>
    <w:rsid w:val="001E0572"/>
    <w:rsid w:val="001E5E7F"/>
    <w:rsid w:val="0024072D"/>
    <w:rsid w:val="003515F1"/>
    <w:rsid w:val="006D25DA"/>
    <w:rsid w:val="0088465C"/>
    <w:rsid w:val="0096653A"/>
    <w:rsid w:val="00972139"/>
    <w:rsid w:val="009E20D8"/>
    <w:rsid w:val="00A56628"/>
    <w:rsid w:val="00AF2623"/>
    <w:rsid w:val="00E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72"/>
  </w:style>
  <w:style w:type="paragraph" w:styleId="1">
    <w:name w:val="heading 1"/>
    <w:basedOn w:val="a"/>
    <w:next w:val="a"/>
    <w:link w:val="10"/>
    <w:qFormat/>
    <w:rsid w:val="00EB40EB"/>
    <w:pPr>
      <w:keepNext/>
      <w:spacing w:after="200" w:line="276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40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EB40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1</cp:lastModifiedBy>
  <cp:revision>18</cp:revision>
  <dcterms:created xsi:type="dcterms:W3CDTF">2020-12-14T06:46:00Z</dcterms:created>
  <dcterms:modified xsi:type="dcterms:W3CDTF">2021-06-29T12:22:00Z</dcterms:modified>
</cp:coreProperties>
</file>