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AA055" w14:textId="3ACEFDFA" w:rsidR="00F33DB7" w:rsidRDefault="00011BE5" w:rsidP="00F33DB7">
      <w:pPr>
        <w:pStyle w:val="a3"/>
        <w:ind w:left="0"/>
        <w:jc w:val="both"/>
      </w:pPr>
      <w:r w:rsidRPr="00423D2A">
        <w:t xml:space="preserve">    </w:t>
      </w:r>
      <w:bookmarkStart w:id="0" w:name="_GoBack"/>
      <w:r w:rsidRPr="002E1720">
        <w:t>Администрация</w:t>
      </w:r>
      <w:r w:rsidR="00777BB8" w:rsidRPr="002E1720">
        <w:t xml:space="preserve">  </w:t>
      </w:r>
      <w:r w:rsidRPr="002E1720">
        <w:t xml:space="preserve"> муниципального района</w:t>
      </w:r>
      <w:r w:rsidR="00777BB8" w:rsidRPr="002E1720">
        <w:t xml:space="preserve"> </w:t>
      </w:r>
      <w:r w:rsidRPr="002E1720">
        <w:t xml:space="preserve">«Корткеросский» информирует о том, что </w:t>
      </w:r>
      <w:r w:rsidR="00AC5441">
        <w:t>в</w:t>
      </w:r>
      <w:r w:rsidR="006B5509">
        <w:t xml:space="preserve"> соответствии с </w:t>
      </w:r>
      <w:r w:rsidR="00F33DB7" w:rsidRPr="006B6607">
        <w:t>постановлением администрации муниципаль</w:t>
      </w:r>
      <w:r w:rsidR="00F33DB7">
        <w:t xml:space="preserve">ного района </w:t>
      </w:r>
      <w:r w:rsidR="00F33DB7" w:rsidRPr="005035EB">
        <w:t xml:space="preserve">«Корткеросский» </w:t>
      </w:r>
      <w:r w:rsidR="00F33DB7">
        <w:t xml:space="preserve">от </w:t>
      </w:r>
      <w:r w:rsidR="008F5704">
        <w:t>15</w:t>
      </w:r>
      <w:r w:rsidR="00DD7AAA">
        <w:t>.08</w:t>
      </w:r>
      <w:r w:rsidR="00BF541E">
        <w:t xml:space="preserve">.2023 № </w:t>
      </w:r>
      <w:r w:rsidR="00DD7AAA">
        <w:t>10</w:t>
      </w:r>
      <w:r w:rsidR="008F5704">
        <w:t>54</w:t>
      </w:r>
      <w:r w:rsidR="00F33DB7">
        <w:t xml:space="preserve"> «О проведении </w:t>
      </w:r>
      <w:r w:rsidR="00BF541E">
        <w:t xml:space="preserve">открытого </w:t>
      </w:r>
      <w:r w:rsidR="00F33DB7">
        <w:t xml:space="preserve">аукциона в электронной форме на право заключения договора аренды земельного участка» </w:t>
      </w:r>
      <w:r w:rsidR="008F5704">
        <w:t>20</w:t>
      </w:r>
      <w:r w:rsidR="00DD7AAA">
        <w:t>.09.2023 г. на электронной торговой площадке ООО «РТС-Тендер» был проведен электронный аукцион</w:t>
      </w:r>
      <w:r w:rsidR="00F33DB7">
        <w:t xml:space="preserve"> на право заключения договора аренды земельного участка.</w:t>
      </w:r>
      <w:bookmarkEnd w:id="0"/>
      <w:r w:rsidR="00F33DB7">
        <w:t xml:space="preserve"> </w:t>
      </w:r>
    </w:p>
    <w:p w14:paraId="6F75D9DB" w14:textId="77777777" w:rsidR="00F33DB7" w:rsidRDefault="00F33DB7" w:rsidP="00F33DB7">
      <w:pPr>
        <w:pStyle w:val="a3"/>
        <w:ind w:left="0"/>
        <w:jc w:val="both"/>
      </w:pPr>
    </w:p>
    <w:p w14:paraId="7E90EB6D" w14:textId="3FE0735B" w:rsidR="00BF541E" w:rsidRDefault="00F33DB7" w:rsidP="00F33DB7">
      <w:pPr>
        <w:pStyle w:val="a3"/>
        <w:ind w:left="0"/>
        <w:jc w:val="center"/>
      </w:pPr>
      <w:r w:rsidRPr="008B2868">
        <w:t>Предмет аукциона:</w:t>
      </w:r>
    </w:p>
    <w:p w14:paraId="292A9100" w14:textId="77777777" w:rsidR="00A737A3" w:rsidRPr="008B2868" w:rsidRDefault="00A737A3" w:rsidP="00F33DB7">
      <w:pPr>
        <w:pStyle w:val="a3"/>
        <w:ind w:left="0"/>
        <w:jc w:val="center"/>
      </w:pPr>
    </w:p>
    <w:p w14:paraId="16CA7113" w14:textId="77777777" w:rsidR="008F5704" w:rsidRPr="008F5704" w:rsidRDefault="008F5704" w:rsidP="008F5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0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F5704">
        <w:rPr>
          <w:rFonts w:ascii="Times New Roman" w:hAnsi="Times New Roman" w:cs="Times New Roman"/>
          <w:sz w:val="24"/>
          <w:szCs w:val="24"/>
        </w:rPr>
        <w:t xml:space="preserve">Лот 1 - земельный участок, кадастровый номер 11:06:3901018:34, адрес (местоположение): Российская Федерация, Республика Коми, Корткеросский муниципальный район, сельское поселение Корткерос, с. Корткерос, ул. Первомайская, земельный участок 8; площадь 1349 кв.м., категория земель: земли населенных пунктов, вид разрешенного использования: малоэтажная многоквартирная жилая застройка.  </w:t>
      </w:r>
    </w:p>
    <w:p w14:paraId="6F60B1E1" w14:textId="77777777" w:rsidR="008F5704" w:rsidRPr="008F5704" w:rsidRDefault="008F5704" w:rsidP="008F5704">
      <w:pPr>
        <w:pStyle w:val="ac"/>
        <w:jc w:val="both"/>
        <w:rPr>
          <w:sz w:val="24"/>
          <w:szCs w:val="24"/>
        </w:rPr>
      </w:pPr>
      <w:r w:rsidRPr="008F5704">
        <w:rPr>
          <w:sz w:val="24"/>
          <w:szCs w:val="24"/>
        </w:rPr>
        <w:t xml:space="preserve">   Начальная цена предмета аукциона (размер ежегодной арендной платы): 98 743,00 руб. (Девяносто восемь тысяч семьсот сорок три рубля 00 копеек) без учета НДС. </w:t>
      </w:r>
    </w:p>
    <w:p w14:paraId="6B94E59E" w14:textId="77777777" w:rsidR="008F5704" w:rsidRPr="008F5704" w:rsidRDefault="008F5704" w:rsidP="008F5704">
      <w:pPr>
        <w:pStyle w:val="ac"/>
        <w:jc w:val="both"/>
        <w:rPr>
          <w:sz w:val="24"/>
          <w:szCs w:val="24"/>
        </w:rPr>
      </w:pPr>
      <w:r w:rsidRPr="008F5704">
        <w:rPr>
          <w:sz w:val="24"/>
          <w:szCs w:val="24"/>
        </w:rPr>
        <w:t xml:space="preserve">   Шаг аукциона (3% от начальной цены предмета аукциона): 2 962,00 руб. (Две тысячи девятьсот шестьдесят два рубля 00 копеек) без учета НДС.</w:t>
      </w:r>
    </w:p>
    <w:p w14:paraId="4A39D95B" w14:textId="77777777" w:rsidR="008F5704" w:rsidRPr="008F5704" w:rsidRDefault="008F5704" w:rsidP="008F5704">
      <w:pPr>
        <w:pStyle w:val="ac"/>
        <w:jc w:val="both"/>
        <w:rPr>
          <w:sz w:val="24"/>
          <w:szCs w:val="24"/>
        </w:rPr>
      </w:pPr>
      <w:r w:rsidRPr="008F5704">
        <w:rPr>
          <w:sz w:val="24"/>
          <w:szCs w:val="24"/>
        </w:rPr>
        <w:t xml:space="preserve">   Размер задатка (20 % от начальной цены предмета аукциона): 19 748,00 руб. (Девятнадцать тысяч семьсот сорок восемь рублей 00 копеек) без учета НДС</w:t>
      </w:r>
    </w:p>
    <w:p w14:paraId="285454BF" w14:textId="77777777" w:rsidR="008F5704" w:rsidRPr="008F5704" w:rsidRDefault="008F5704" w:rsidP="008F5704">
      <w:pPr>
        <w:pStyle w:val="a9"/>
        <w:tabs>
          <w:tab w:val="left" w:pos="898"/>
        </w:tabs>
        <w:spacing w:after="0"/>
        <w:ind w:left="0"/>
      </w:pPr>
      <w:r w:rsidRPr="008F5704">
        <w:rPr>
          <w:b/>
        </w:rPr>
        <w:t xml:space="preserve">   </w:t>
      </w:r>
      <w:r w:rsidRPr="008F5704">
        <w:t xml:space="preserve">Срок аренды земельного участка: 58 (пятьдесят восемь) месяцев. </w:t>
      </w:r>
    </w:p>
    <w:p w14:paraId="4643F150" w14:textId="77777777" w:rsidR="008F5704" w:rsidRPr="008F5704" w:rsidRDefault="008F5704" w:rsidP="008F5704">
      <w:pPr>
        <w:pStyle w:val="a9"/>
        <w:tabs>
          <w:tab w:val="left" w:pos="898"/>
        </w:tabs>
        <w:spacing w:after="0"/>
        <w:ind w:left="0"/>
      </w:pPr>
      <w:r w:rsidRPr="008F5704">
        <w:t xml:space="preserve">   Участниками аукциона признаны:</w:t>
      </w:r>
      <w:r w:rsidRPr="008F5704">
        <w:rPr>
          <w:color w:val="FF0000"/>
        </w:rPr>
        <w:t xml:space="preserve">  </w:t>
      </w:r>
      <w:r w:rsidRPr="008F5704">
        <w:t xml:space="preserve">  </w:t>
      </w:r>
    </w:p>
    <w:p w14:paraId="378D604E" w14:textId="77777777" w:rsidR="008F5704" w:rsidRPr="008F5704" w:rsidRDefault="008F5704" w:rsidP="008F5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04">
        <w:rPr>
          <w:rFonts w:ascii="Times New Roman" w:hAnsi="Times New Roman" w:cs="Times New Roman"/>
          <w:sz w:val="24"/>
          <w:szCs w:val="24"/>
        </w:rPr>
        <w:t xml:space="preserve">1) Общество с ограниченной </w:t>
      </w:r>
      <w:proofErr w:type="gramStart"/>
      <w:r w:rsidRPr="008F5704">
        <w:rPr>
          <w:rFonts w:ascii="Times New Roman" w:hAnsi="Times New Roman" w:cs="Times New Roman"/>
          <w:sz w:val="24"/>
          <w:szCs w:val="24"/>
        </w:rPr>
        <w:t>ответственностью  «</w:t>
      </w:r>
      <w:proofErr w:type="spellStart"/>
      <w:proofErr w:type="gramEnd"/>
      <w:r w:rsidRPr="008F5704">
        <w:rPr>
          <w:rFonts w:ascii="Times New Roman" w:hAnsi="Times New Roman" w:cs="Times New Roman"/>
          <w:sz w:val="24"/>
          <w:szCs w:val="24"/>
        </w:rPr>
        <w:t>ИнтерСерт</w:t>
      </w:r>
      <w:proofErr w:type="spellEnd"/>
      <w:r w:rsidRPr="008F5704">
        <w:rPr>
          <w:rFonts w:ascii="Times New Roman" w:hAnsi="Times New Roman" w:cs="Times New Roman"/>
          <w:sz w:val="24"/>
          <w:szCs w:val="24"/>
        </w:rPr>
        <w:t xml:space="preserve">», ИНН 1101127929, ОГРН 1061101042276, КПП 110101001, адрес: Республика Коми, </w:t>
      </w:r>
      <w:proofErr w:type="spellStart"/>
      <w:r w:rsidRPr="008F5704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8F5704">
        <w:rPr>
          <w:rFonts w:ascii="Times New Roman" w:hAnsi="Times New Roman" w:cs="Times New Roman"/>
          <w:sz w:val="24"/>
          <w:szCs w:val="24"/>
        </w:rPr>
        <w:t xml:space="preserve">. Сыктывкар, </w:t>
      </w:r>
      <w:proofErr w:type="spellStart"/>
      <w:r w:rsidRPr="008F570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8F5704">
        <w:rPr>
          <w:rFonts w:ascii="Times New Roman" w:hAnsi="Times New Roman" w:cs="Times New Roman"/>
          <w:sz w:val="24"/>
          <w:szCs w:val="24"/>
        </w:rPr>
        <w:t>. Краснозатонский, ул. Вишнёвая, д. 13;</w:t>
      </w:r>
    </w:p>
    <w:p w14:paraId="45B46CCC" w14:textId="77777777" w:rsidR="008F5704" w:rsidRPr="008F5704" w:rsidRDefault="008F5704" w:rsidP="008F5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04">
        <w:rPr>
          <w:rFonts w:ascii="Times New Roman" w:hAnsi="Times New Roman" w:cs="Times New Roman"/>
          <w:sz w:val="24"/>
          <w:szCs w:val="24"/>
        </w:rPr>
        <w:t xml:space="preserve">2) Гришин Михаил Григорьевич, адрес: Рязанская обл., </w:t>
      </w:r>
      <w:proofErr w:type="spellStart"/>
      <w:r w:rsidRPr="008F5704">
        <w:rPr>
          <w:rFonts w:ascii="Times New Roman" w:hAnsi="Times New Roman" w:cs="Times New Roman"/>
          <w:sz w:val="24"/>
          <w:szCs w:val="24"/>
        </w:rPr>
        <w:t>Клепиковский</w:t>
      </w:r>
      <w:proofErr w:type="spellEnd"/>
      <w:r w:rsidRPr="008F5704">
        <w:rPr>
          <w:rFonts w:ascii="Times New Roman" w:hAnsi="Times New Roman" w:cs="Times New Roman"/>
          <w:sz w:val="24"/>
          <w:szCs w:val="24"/>
        </w:rPr>
        <w:t xml:space="preserve"> р-н, д. </w:t>
      </w:r>
      <w:proofErr w:type="spellStart"/>
      <w:r w:rsidRPr="008F5704">
        <w:rPr>
          <w:rFonts w:ascii="Times New Roman" w:hAnsi="Times New Roman" w:cs="Times New Roman"/>
          <w:sz w:val="24"/>
          <w:szCs w:val="24"/>
        </w:rPr>
        <w:t>Егорово</w:t>
      </w:r>
      <w:proofErr w:type="spellEnd"/>
      <w:r w:rsidRPr="008F5704">
        <w:rPr>
          <w:rFonts w:ascii="Times New Roman" w:hAnsi="Times New Roman" w:cs="Times New Roman"/>
          <w:sz w:val="24"/>
          <w:szCs w:val="24"/>
        </w:rPr>
        <w:t xml:space="preserve">, д. 23, кв. 5; </w:t>
      </w:r>
    </w:p>
    <w:p w14:paraId="35BEAD7E" w14:textId="77777777" w:rsidR="008F5704" w:rsidRPr="008F5704" w:rsidRDefault="008F5704" w:rsidP="008F57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F5704">
        <w:rPr>
          <w:rFonts w:ascii="Times New Roman" w:hAnsi="Times New Roman" w:cs="Times New Roman"/>
          <w:sz w:val="24"/>
          <w:szCs w:val="24"/>
        </w:rPr>
        <w:t xml:space="preserve">3) Гаврилов Роман Алексеевич, адрес: Рязанская обл., </w:t>
      </w:r>
      <w:proofErr w:type="spellStart"/>
      <w:r w:rsidRPr="008F5704">
        <w:rPr>
          <w:rFonts w:ascii="Times New Roman" w:hAnsi="Times New Roman" w:cs="Times New Roman"/>
          <w:sz w:val="24"/>
          <w:szCs w:val="24"/>
        </w:rPr>
        <w:t>Клепиковский</w:t>
      </w:r>
      <w:proofErr w:type="spellEnd"/>
      <w:r w:rsidRPr="008F5704">
        <w:rPr>
          <w:rFonts w:ascii="Times New Roman" w:hAnsi="Times New Roman" w:cs="Times New Roman"/>
          <w:sz w:val="24"/>
          <w:szCs w:val="24"/>
        </w:rPr>
        <w:t xml:space="preserve"> район, гор. Спас-Клепики, ул. Московская, д. 23а, кв. 94. </w:t>
      </w:r>
      <w:r w:rsidRPr="008F570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6F129D60" w14:textId="77777777" w:rsidR="008F5704" w:rsidRPr="008F5704" w:rsidRDefault="008F5704" w:rsidP="008F5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04">
        <w:rPr>
          <w:rFonts w:ascii="Times New Roman" w:hAnsi="Times New Roman" w:cs="Times New Roman"/>
          <w:sz w:val="24"/>
          <w:szCs w:val="24"/>
        </w:rPr>
        <w:t xml:space="preserve">   Последнее предложение о цене предмета аукциона сделано Гавриловым Романом </w:t>
      </w:r>
      <w:proofErr w:type="gramStart"/>
      <w:r w:rsidRPr="008F5704">
        <w:rPr>
          <w:rFonts w:ascii="Times New Roman" w:hAnsi="Times New Roman" w:cs="Times New Roman"/>
          <w:sz w:val="24"/>
          <w:szCs w:val="24"/>
        </w:rPr>
        <w:t>Алексеевичем  в</w:t>
      </w:r>
      <w:proofErr w:type="gramEnd"/>
      <w:r w:rsidRPr="008F5704">
        <w:rPr>
          <w:rFonts w:ascii="Times New Roman" w:hAnsi="Times New Roman" w:cs="Times New Roman"/>
          <w:sz w:val="24"/>
          <w:szCs w:val="24"/>
        </w:rPr>
        <w:t xml:space="preserve"> размере 525 271,00 руб. </w:t>
      </w:r>
    </w:p>
    <w:p w14:paraId="382C6D94" w14:textId="77777777" w:rsidR="008F5704" w:rsidRPr="008F5704" w:rsidRDefault="008F5704" w:rsidP="008F5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04">
        <w:rPr>
          <w:rFonts w:ascii="Times New Roman" w:hAnsi="Times New Roman" w:cs="Times New Roman"/>
          <w:sz w:val="24"/>
          <w:szCs w:val="24"/>
        </w:rPr>
        <w:t xml:space="preserve">   Предпоследнее предложение о цене предмета аукциона в размере 522 309,00 руб.   сделано Обществом с ограниченной ответственностью «</w:t>
      </w:r>
      <w:proofErr w:type="spellStart"/>
      <w:r w:rsidRPr="008F5704">
        <w:rPr>
          <w:rFonts w:ascii="Times New Roman" w:hAnsi="Times New Roman" w:cs="Times New Roman"/>
          <w:sz w:val="24"/>
          <w:szCs w:val="24"/>
        </w:rPr>
        <w:t>ИнтерСерт</w:t>
      </w:r>
      <w:proofErr w:type="spellEnd"/>
      <w:proofErr w:type="gramStart"/>
      <w:r w:rsidRPr="008F5704">
        <w:rPr>
          <w:rFonts w:ascii="Times New Roman" w:hAnsi="Times New Roman" w:cs="Times New Roman"/>
          <w:sz w:val="24"/>
          <w:szCs w:val="24"/>
        </w:rPr>
        <w:t>»,  адрес</w:t>
      </w:r>
      <w:proofErr w:type="gramEnd"/>
      <w:r w:rsidRPr="008F5704">
        <w:rPr>
          <w:rFonts w:ascii="Times New Roman" w:hAnsi="Times New Roman" w:cs="Times New Roman"/>
          <w:sz w:val="24"/>
          <w:szCs w:val="24"/>
        </w:rPr>
        <w:t xml:space="preserve">: Республика Коми, </w:t>
      </w:r>
      <w:proofErr w:type="spellStart"/>
      <w:r w:rsidRPr="008F5704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8F5704">
        <w:rPr>
          <w:rFonts w:ascii="Times New Roman" w:hAnsi="Times New Roman" w:cs="Times New Roman"/>
          <w:sz w:val="24"/>
          <w:szCs w:val="24"/>
        </w:rPr>
        <w:t xml:space="preserve">. Сыктывкар, </w:t>
      </w:r>
      <w:proofErr w:type="spellStart"/>
      <w:r w:rsidRPr="008F570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8F5704">
        <w:rPr>
          <w:rFonts w:ascii="Times New Roman" w:hAnsi="Times New Roman" w:cs="Times New Roman"/>
          <w:sz w:val="24"/>
          <w:szCs w:val="24"/>
        </w:rPr>
        <w:t xml:space="preserve">. Краснозатонский, ул. Вишнёвая, д. 13.  </w:t>
      </w:r>
    </w:p>
    <w:p w14:paraId="1B748A6E" w14:textId="0359CBAF" w:rsidR="008F5704" w:rsidRPr="008F5704" w:rsidRDefault="008F5704" w:rsidP="008F5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704">
        <w:rPr>
          <w:rFonts w:ascii="Times New Roman" w:hAnsi="Times New Roman" w:cs="Times New Roman"/>
          <w:sz w:val="24"/>
          <w:szCs w:val="24"/>
        </w:rPr>
        <w:t xml:space="preserve">   </w:t>
      </w:r>
      <w:r w:rsidR="00A737A3">
        <w:rPr>
          <w:rFonts w:ascii="Times New Roman" w:hAnsi="Times New Roman" w:cs="Times New Roman"/>
          <w:sz w:val="24"/>
          <w:szCs w:val="24"/>
        </w:rPr>
        <w:t>П</w:t>
      </w:r>
      <w:r w:rsidRPr="008F5704">
        <w:rPr>
          <w:rFonts w:ascii="Times New Roman" w:hAnsi="Times New Roman" w:cs="Times New Roman"/>
          <w:sz w:val="24"/>
          <w:szCs w:val="24"/>
        </w:rPr>
        <w:t>обедителем аукциона</w:t>
      </w:r>
      <w:r w:rsidR="00A737A3">
        <w:rPr>
          <w:rFonts w:ascii="Times New Roman" w:hAnsi="Times New Roman" w:cs="Times New Roman"/>
          <w:sz w:val="24"/>
          <w:szCs w:val="24"/>
        </w:rPr>
        <w:t xml:space="preserve"> признан</w:t>
      </w:r>
      <w:r w:rsidRPr="008F5704">
        <w:rPr>
          <w:rFonts w:ascii="Times New Roman" w:hAnsi="Times New Roman" w:cs="Times New Roman"/>
          <w:sz w:val="24"/>
          <w:szCs w:val="24"/>
        </w:rPr>
        <w:t xml:space="preserve"> Гаврилов Роман</w:t>
      </w:r>
      <w:r w:rsidR="00A737A3">
        <w:rPr>
          <w:rFonts w:ascii="Times New Roman" w:hAnsi="Times New Roman" w:cs="Times New Roman"/>
          <w:sz w:val="24"/>
          <w:szCs w:val="24"/>
        </w:rPr>
        <w:t xml:space="preserve"> Алексеевич,</w:t>
      </w:r>
      <w:r w:rsidRPr="008F5704">
        <w:rPr>
          <w:rFonts w:ascii="Times New Roman" w:hAnsi="Times New Roman" w:cs="Times New Roman"/>
          <w:sz w:val="24"/>
          <w:szCs w:val="24"/>
        </w:rPr>
        <w:t xml:space="preserve"> адрес: Рязанская обл., </w:t>
      </w:r>
      <w:proofErr w:type="spellStart"/>
      <w:r w:rsidRPr="008F5704">
        <w:rPr>
          <w:rFonts w:ascii="Times New Roman" w:hAnsi="Times New Roman" w:cs="Times New Roman"/>
          <w:sz w:val="24"/>
          <w:szCs w:val="24"/>
        </w:rPr>
        <w:t>Клепиковский</w:t>
      </w:r>
      <w:proofErr w:type="spellEnd"/>
      <w:r w:rsidRPr="008F5704">
        <w:rPr>
          <w:rFonts w:ascii="Times New Roman" w:hAnsi="Times New Roman" w:cs="Times New Roman"/>
          <w:sz w:val="24"/>
          <w:szCs w:val="24"/>
        </w:rPr>
        <w:t xml:space="preserve"> район, гор. Спас-Клепики, ул. Московская, д. 23а, кв. 94, предложившем наибольший размер ежегодной арендной платы в размере 525 271,00 руб. (Пятьсот двадцать пять тысяч двести семьдесят один рубль 00 копеек). </w:t>
      </w:r>
    </w:p>
    <w:p w14:paraId="787A65DF" w14:textId="77777777" w:rsidR="00DA2031" w:rsidRDefault="00DA2031" w:rsidP="00A9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74850" w14:textId="6F9D16A3" w:rsidR="00AC5441" w:rsidRPr="000E4136" w:rsidRDefault="00BF541E" w:rsidP="00A9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5441" w:rsidRPr="000E4136">
        <w:rPr>
          <w:rFonts w:ascii="Times New Roman" w:hAnsi="Times New Roman" w:cs="Times New Roman"/>
          <w:sz w:val="24"/>
          <w:szCs w:val="24"/>
        </w:rPr>
        <w:t>Заместитель  Главы</w:t>
      </w:r>
      <w:proofErr w:type="gramEnd"/>
      <w:r w:rsidR="00AC5441" w:rsidRPr="000E413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14:paraId="3E77F778" w14:textId="046954FF" w:rsidR="003860A7" w:rsidRPr="000E4136" w:rsidRDefault="00AC5441" w:rsidP="00627579">
      <w:pPr>
        <w:pStyle w:val="a3"/>
        <w:ind w:left="0"/>
        <w:jc w:val="both"/>
      </w:pPr>
      <w:r w:rsidRPr="000E4136">
        <w:t xml:space="preserve">«Корткеросский» - руководителя администрации                             </w:t>
      </w:r>
      <w:r w:rsidR="00EA78E4">
        <w:t xml:space="preserve">  </w:t>
      </w:r>
      <w:r w:rsidRPr="000E4136">
        <w:t xml:space="preserve">                </w:t>
      </w:r>
      <w:r w:rsidR="00DA2031">
        <w:t>С.Л. Изъюров</w:t>
      </w:r>
    </w:p>
    <w:p w14:paraId="35482390" w14:textId="77777777" w:rsidR="0088465C" w:rsidRPr="002E1720" w:rsidRDefault="0088465C" w:rsidP="00627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465C" w:rsidRPr="002E1720" w:rsidSect="00DA203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F7970"/>
    <w:multiLevelType w:val="hybridMultilevel"/>
    <w:tmpl w:val="BF50EB2A"/>
    <w:lvl w:ilvl="0" w:tplc="306E77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5C"/>
    <w:rsid w:val="00011BE5"/>
    <w:rsid w:val="0004645F"/>
    <w:rsid w:val="000837FB"/>
    <w:rsid w:val="000A44AA"/>
    <w:rsid w:val="000C33D2"/>
    <w:rsid w:val="000D22E3"/>
    <w:rsid w:val="000E0C41"/>
    <w:rsid w:val="000E24F1"/>
    <w:rsid w:val="000E4136"/>
    <w:rsid w:val="0014442C"/>
    <w:rsid w:val="001679C0"/>
    <w:rsid w:val="001B18C5"/>
    <w:rsid w:val="001D51D4"/>
    <w:rsid w:val="001E5E7F"/>
    <w:rsid w:val="0024072D"/>
    <w:rsid w:val="0025400A"/>
    <w:rsid w:val="002E1720"/>
    <w:rsid w:val="003515F1"/>
    <w:rsid w:val="003860A7"/>
    <w:rsid w:val="00423D2A"/>
    <w:rsid w:val="004453E8"/>
    <w:rsid w:val="004C180E"/>
    <w:rsid w:val="00514B83"/>
    <w:rsid w:val="00627579"/>
    <w:rsid w:val="0066043A"/>
    <w:rsid w:val="006B5509"/>
    <w:rsid w:val="006C7AA0"/>
    <w:rsid w:val="006D25DA"/>
    <w:rsid w:val="00777BB8"/>
    <w:rsid w:val="007855A8"/>
    <w:rsid w:val="007C552D"/>
    <w:rsid w:val="00816959"/>
    <w:rsid w:val="0088465C"/>
    <w:rsid w:val="008A0F60"/>
    <w:rsid w:val="008B2868"/>
    <w:rsid w:val="008F5704"/>
    <w:rsid w:val="0096653A"/>
    <w:rsid w:val="00972139"/>
    <w:rsid w:val="00984C06"/>
    <w:rsid w:val="009E20D8"/>
    <w:rsid w:val="00A15718"/>
    <w:rsid w:val="00A4030F"/>
    <w:rsid w:val="00A56628"/>
    <w:rsid w:val="00A737A3"/>
    <w:rsid w:val="00A90D5D"/>
    <w:rsid w:val="00AC5441"/>
    <w:rsid w:val="00AD2883"/>
    <w:rsid w:val="00AF084E"/>
    <w:rsid w:val="00AF2623"/>
    <w:rsid w:val="00B21269"/>
    <w:rsid w:val="00BF541E"/>
    <w:rsid w:val="00CB1175"/>
    <w:rsid w:val="00D0702F"/>
    <w:rsid w:val="00DA18E9"/>
    <w:rsid w:val="00DA2031"/>
    <w:rsid w:val="00DB740A"/>
    <w:rsid w:val="00DD7AAA"/>
    <w:rsid w:val="00EA78E4"/>
    <w:rsid w:val="00EC54D2"/>
    <w:rsid w:val="00F3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CA9A"/>
  <w15:chartTrackingRefBased/>
  <w15:docId w15:val="{48FEBE93-E0F6-4CD1-B569-A9A72845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8A0F60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A0F6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6">
    <w:name w:val="Table Grid"/>
    <w:basedOn w:val="a1"/>
    <w:rsid w:val="006B5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67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79C0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uiPriority w:val="99"/>
    <w:unhideWhenUsed/>
    <w:rsid w:val="004C18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4C18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Другое_"/>
    <w:basedOn w:val="a0"/>
    <w:link w:val="ac"/>
    <w:rsid w:val="00F33DB7"/>
    <w:rPr>
      <w:rFonts w:ascii="Times New Roman" w:eastAsia="Times New Roman" w:hAnsi="Times New Roman" w:cs="Times New Roman"/>
    </w:rPr>
  </w:style>
  <w:style w:type="paragraph" w:customStyle="1" w:styleId="ac">
    <w:name w:val="Другое"/>
    <w:basedOn w:val="a"/>
    <w:link w:val="ab"/>
    <w:rsid w:val="00F33DB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</dc:creator>
  <cp:keywords/>
  <dc:description/>
  <cp:lastModifiedBy>УляшевВФ</cp:lastModifiedBy>
  <cp:revision>92</cp:revision>
  <cp:lastPrinted>2023-03-14T09:54:00Z</cp:lastPrinted>
  <dcterms:created xsi:type="dcterms:W3CDTF">2020-12-14T06:46:00Z</dcterms:created>
  <dcterms:modified xsi:type="dcterms:W3CDTF">2023-09-20T14:27:00Z</dcterms:modified>
</cp:coreProperties>
</file>