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AA055" w14:textId="495C1B53" w:rsidR="00F33DB7" w:rsidRDefault="00011BE5" w:rsidP="00F33DB7">
      <w:pPr>
        <w:pStyle w:val="a3"/>
        <w:ind w:left="0"/>
        <w:jc w:val="both"/>
      </w:pPr>
      <w:r w:rsidRPr="00423D2A">
        <w:t xml:space="preserve">    </w:t>
      </w:r>
      <w:r w:rsidRPr="002E1720">
        <w:t>Администрация</w:t>
      </w:r>
      <w:r w:rsidR="00777BB8" w:rsidRPr="002E1720">
        <w:t xml:space="preserve">  </w:t>
      </w:r>
      <w:r w:rsidRPr="002E1720">
        <w:t xml:space="preserve"> </w:t>
      </w:r>
      <w:proofErr w:type="gramStart"/>
      <w:r w:rsidRPr="002E1720">
        <w:t xml:space="preserve">муниципального </w:t>
      </w:r>
      <w:r w:rsidR="00777BB8" w:rsidRPr="002E1720">
        <w:t xml:space="preserve"> </w:t>
      </w:r>
      <w:r w:rsidRPr="002E1720">
        <w:t>района</w:t>
      </w:r>
      <w:proofErr w:type="gramEnd"/>
      <w:r w:rsidR="00777BB8" w:rsidRPr="002E1720">
        <w:t xml:space="preserve"> </w:t>
      </w:r>
      <w:r w:rsidRPr="002E1720">
        <w:t xml:space="preserve"> «Корткеросский» </w:t>
      </w:r>
      <w:r w:rsidR="00777BB8" w:rsidRPr="002E1720">
        <w:t xml:space="preserve"> </w:t>
      </w:r>
      <w:r w:rsidRPr="002E1720">
        <w:t xml:space="preserve">информирует о том, что  </w:t>
      </w:r>
      <w:r w:rsidR="00AC5441">
        <w:t>в</w:t>
      </w:r>
      <w:r w:rsidR="002E1720" w:rsidRPr="002E1720">
        <w:t xml:space="preserve"> </w:t>
      </w:r>
      <w:r w:rsidR="006B5509">
        <w:t xml:space="preserve"> соответствии с </w:t>
      </w:r>
      <w:r w:rsidR="00F33DB7" w:rsidRPr="006B6607">
        <w:t>постановлением администрации муниципаль</w:t>
      </w:r>
      <w:r w:rsidR="00F33DB7">
        <w:t xml:space="preserve">ного района </w:t>
      </w:r>
      <w:r w:rsidR="00F33DB7" w:rsidRPr="005035EB">
        <w:t xml:space="preserve">«Корткеросский» </w:t>
      </w:r>
      <w:r w:rsidR="00F33DB7">
        <w:t xml:space="preserve">от 12.05.2023 № 578 «О проведении аукциона в электронной форме на право заключения договора аренды земельного участка» в администрации муниципального района «Корткеросский» </w:t>
      </w:r>
      <w:r w:rsidR="00F33DB7">
        <w:t>21</w:t>
      </w:r>
      <w:r w:rsidR="00F33DB7">
        <w:t xml:space="preserve">.06.2023  </w:t>
      </w:r>
      <w:r w:rsidR="00F33DB7">
        <w:t xml:space="preserve">состоялось рассмотрение заявок на участие в аукционе </w:t>
      </w:r>
      <w:r w:rsidR="00F33DB7">
        <w:t xml:space="preserve">на право заключения договора аренды земельного участка. </w:t>
      </w:r>
    </w:p>
    <w:p w14:paraId="6F75D9DB" w14:textId="77777777" w:rsidR="00F33DB7" w:rsidRDefault="00F33DB7" w:rsidP="00F33DB7">
      <w:pPr>
        <w:pStyle w:val="a3"/>
        <w:ind w:left="0"/>
        <w:jc w:val="both"/>
      </w:pPr>
    </w:p>
    <w:p w14:paraId="1733A5DD" w14:textId="77777777" w:rsidR="00F33DB7" w:rsidRDefault="00F33DB7" w:rsidP="00F33DB7">
      <w:pPr>
        <w:pStyle w:val="a3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>
        <w:rPr>
          <w:b/>
        </w:rPr>
        <w:t>аукциона</w:t>
      </w:r>
      <w:r w:rsidRPr="009051AA">
        <w:rPr>
          <w:b/>
        </w:rPr>
        <w:t>:</w:t>
      </w:r>
    </w:p>
    <w:p w14:paraId="336EDA24" w14:textId="77777777" w:rsidR="00F33DB7" w:rsidRDefault="00F33DB7" w:rsidP="00F33DB7">
      <w:pPr>
        <w:jc w:val="both"/>
        <w:rPr>
          <w:color w:val="FF0000"/>
        </w:rPr>
      </w:pPr>
    </w:p>
    <w:p w14:paraId="3EB35C2A" w14:textId="77777777" w:rsidR="00F33DB7" w:rsidRPr="00F33DB7" w:rsidRDefault="00F33DB7" w:rsidP="00F33DB7">
      <w:pPr>
        <w:pStyle w:val="ac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E1C2C">
        <w:rPr>
          <w:b/>
          <w:sz w:val="24"/>
          <w:szCs w:val="24"/>
        </w:rPr>
        <w:t>Лот 1</w:t>
      </w:r>
      <w:r w:rsidRPr="008E1C2C">
        <w:rPr>
          <w:sz w:val="24"/>
          <w:szCs w:val="24"/>
        </w:rPr>
        <w:t xml:space="preserve"> - земельный участок с кадастровым номером 11:06:3601006:188; адрес (местоположение): Российская Федерация, Республика Коми, муниципальный район «Корткеросский», сельское поселение «Приозёрный», п. Приозёрный, ул. Лесная, земельный участок 2; площадь 1800 кв.м.; категория земель: земли населенных пунктов; вид разрешенного использования: блокированные жилые дома 1-2 этажа с </w:t>
      </w:r>
      <w:proofErr w:type="spellStart"/>
      <w:r w:rsidRPr="008E1C2C">
        <w:rPr>
          <w:sz w:val="24"/>
          <w:szCs w:val="24"/>
        </w:rPr>
        <w:t>приквартирными</w:t>
      </w:r>
      <w:proofErr w:type="spellEnd"/>
      <w:r w:rsidRPr="008E1C2C">
        <w:rPr>
          <w:sz w:val="24"/>
          <w:szCs w:val="24"/>
        </w:rPr>
        <w:t xml:space="preserve"> </w:t>
      </w:r>
      <w:r w:rsidRPr="00F33DB7">
        <w:rPr>
          <w:sz w:val="24"/>
          <w:szCs w:val="24"/>
        </w:rPr>
        <w:t>участками.</w:t>
      </w:r>
    </w:p>
    <w:p w14:paraId="01E37CDF" w14:textId="77777777" w:rsidR="00F33DB7" w:rsidRPr="00F33DB7" w:rsidRDefault="00F33DB7" w:rsidP="00F33DB7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3DB7">
        <w:rPr>
          <w:rFonts w:ascii="Times New Roman" w:hAnsi="Times New Roman" w:cs="Times New Roman"/>
          <w:sz w:val="24"/>
          <w:szCs w:val="24"/>
        </w:rPr>
        <w:t xml:space="preserve">   </w:t>
      </w:r>
      <w:r w:rsidRPr="00F33DB7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F33DB7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48652,00 руб. (Сорок восемь тысяч шестьсот пятьдесят два рубля 00 копеек) без учета НДС.</w:t>
      </w:r>
    </w:p>
    <w:p w14:paraId="11ABB87D" w14:textId="77777777" w:rsidR="00F33DB7" w:rsidRDefault="00F33DB7" w:rsidP="00F3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B7">
        <w:rPr>
          <w:rFonts w:ascii="Times New Roman" w:hAnsi="Times New Roman" w:cs="Times New Roman"/>
          <w:sz w:val="24"/>
          <w:szCs w:val="24"/>
        </w:rPr>
        <w:t xml:space="preserve">   </w:t>
      </w:r>
      <w:r w:rsidRPr="00F33DB7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F33DB7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1459,56 руб. (Одна тысяча четыреста пятьдесят девять рублей 56 копеек) без учета НДС.  </w:t>
      </w:r>
    </w:p>
    <w:p w14:paraId="44044007" w14:textId="03D14BFC" w:rsidR="00F33DB7" w:rsidRPr="00F33DB7" w:rsidRDefault="00F33DB7" w:rsidP="00F3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B7">
        <w:rPr>
          <w:rFonts w:ascii="Times New Roman" w:hAnsi="Times New Roman" w:cs="Times New Roman"/>
          <w:sz w:val="24"/>
          <w:szCs w:val="24"/>
        </w:rPr>
        <w:t xml:space="preserve">   </w:t>
      </w:r>
      <w:r w:rsidRPr="00F33DB7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F33DB7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9730,40 руб. (Девять тысяч семьсот тридцать рублей 40 копеек) без учета НДС.</w:t>
      </w:r>
    </w:p>
    <w:p w14:paraId="72191957" w14:textId="77777777" w:rsidR="00F33DB7" w:rsidRPr="00F33DB7" w:rsidRDefault="00F33DB7" w:rsidP="00F33DB7">
      <w:pPr>
        <w:pStyle w:val="a9"/>
        <w:tabs>
          <w:tab w:val="left" w:pos="898"/>
        </w:tabs>
        <w:spacing w:after="0"/>
      </w:pPr>
      <w:r w:rsidRPr="00F33DB7">
        <w:rPr>
          <w:b/>
        </w:rPr>
        <w:t>Срок аренды земельного участка:</w:t>
      </w:r>
      <w:r w:rsidRPr="00F33DB7">
        <w:t xml:space="preserve"> 30 (тридцать) месяцев. </w:t>
      </w:r>
    </w:p>
    <w:p w14:paraId="47EE25C7" w14:textId="77777777" w:rsidR="00F33DB7" w:rsidRPr="00F33DB7" w:rsidRDefault="00F33DB7" w:rsidP="00F3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B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F33DB7">
        <w:rPr>
          <w:rFonts w:ascii="Times New Roman" w:hAnsi="Times New Roman" w:cs="Times New Roman"/>
          <w:sz w:val="24"/>
          <w:szCs w:val="24"/>
        </w:rPr>
        <w:t xml:space="preserve">  Заявки на участие в аукционе принимались с 09.00 часов 17.05.2023 г. до 13.00 часов 19.06.2023 г. По состоянию на 13.00 часов 19.06.2023 г. поступила одна заявка. </w:t>
      </w:r>
    </w:p>
    <w:p w14:paraId="162C10D9" w14:textId="77777777" w:rsidR="00F33DB7" w:rsidRPr="00F33DB7" w:rsidRDefault="00F33DB7" w:rsidP="00F3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B7">
        <w:rPr>
          <w:rFonts w:ascii="Times New Roman" w:hAnsi="Times New Roman" w:cs="Times New Roman"/>
          <w:sz w:val="24"/>
          <w:szCs w:val="24"/>
        </w:rPr>
        <w:t xml:space="preserve">    Поступила заявка от Общества с ограниченной ответственностью «</w:t>
      </w:r>
      <w:proofErr w:type="spellStart"/>
      <w:r w:rsidRPr="00F33DB7">
        <w:rPr>
          <w:rFonts w:ascii="Times New Roman" w:hAnsi="Times New Roman" w:cs="Times New Roman"/>
          <w:sz w:val="24"/>
          <w:szCs w:val="24"/>
        </w:rPr>
        <w:t>СпецСтройПром</w:t>
      </w:r>
      <w:proofErr w:type="spellEnd"/>
      <w:r w:rsidRPr="00F33DB7">
        <w:rPr>
          <w:rFonts w:ascii="Times New Roman" w:hAnsi="Times New Roman" w:cs="Times New Roman"/>
          <w:sz w:val="24"/>
          <w:szCs w:val="24"/>
        </w:rPr>
        <w:t xml:space="preserve">» ИНН 1101174781, ОГРН 1221100003596, КПП 110101001, адрес: Республика Коми, </w:t>
      </w:r>
      <w:proofErr w:type="spellStart"/>
      <w:r w:rsidRPr="00F33DB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33DB7">
        <w:rPr>
          <w:rFonts w:ascii="Times New Roman" w:hAnsi="Times New Roman" w:cs="Times New Roman"/>
          <w:sz w:val="24"/>
          <w:szCs w:val="24"/>
        </w:rPr>
        <w:t>. Сыктывкар, г. Сыктывкар, ул. Колхозная, стр. 62, офис 4; заявка поступила 05.06.2023 г. в 11 ч. 27 мин., входящий номер заявки 223512,  задаток в сумме 9730,40 руб. заблокирован на счете участника оператором электронной площадки на время проведения процедуры,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 отсутствуют.</w:t>
      </w:r>
    </w:p>
    <w:p w14:paraId="338F083C" w14:textId="77777777" w:rsidR="00F33DB7" w:rsidRPr="00F33DB7" w:rsidRDefault="00F33DB7" w:rsidP="00F33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B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33DB7">
        <w:rPr>
          <w:rFonts w:ascii="Times New Roman" w:hAnsi="Times New Roman" w:cs="Times New Roman"/>
          <w:sz w:val="24"/>
          <w:szCs w:val="24"/>
        </w:rPr>
        <w:t>Допустить  Общество</w:t>
      </w:r>
      <w:proofErr w:type="gramEnd"/>
      <w:r w:rsidRPr="00F33DB7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 «</w:t>
      </w:r>
      <w:proofErr w:type="spellStart"/>
      <w:r w:rsidRPr="00F33DB7">
        <w:rPr>
          <w:rFonts w:ascii="Times New Roman" w:hAnsi="Times New Roman" w:cs="Times New Roman"/>
          <w:sz w:val="24"/>
          <w:szCs w:val="24"/>
        </w:rPr>
        <w:t>СпецСтройПром</w:t>
      </w:r>
      <w:proofErr w:type="spellEnd"/>
      <w:r w:rsidRPr="00F33DB7">
        <w:rPr>
          <w:rFonts w:ascii="Times New Roman" w:hAnsi="Times New Roman" w:cs="Times New Roman"/>
          <w:sz w:val="24"/>
          <w:szCs w:val="24"/>
        </w:rPr>
        <w:t xml:space="preserve">» ИНН 1101174781, ОГРН 1221100003596, КПП 110101001, адрес: Республика Коми, </w:t>
      </w:r>
      <w:proofErr w:type="spellStart"/>
      <w:r w:rsidRPr="00F33DB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33DB7">
        <w:rPr>
          <w:rFonts w:ascii="Times New Roman" w:hAnsi="Times New Roman" w:cs="Times New Roman"/>
          <w:sz w:val="24"/>
          <w:szCs w:val="24"/>
        </w:rPr>
        <w:t xml:space="preserve">. Сыктывкар, г. Сыктывкар, ул. Колхозная, стр. 62, офис 4 к участию в аукционе и признать участником аукциона.  </w:t>
      </w:r>
    </w:p>
    <w:p w14:paraId="113BB081" w14:textId="5585D5A0" w:rsidR="00F33DB7" w:rsidRPr="00F33DB7" w:rsidRDefault="00F33DB7" w:rsidP="00F33DB7">
      <w:pPr>
        <w:pStyle w:val="a3"/>
        <w:ind w:left="0"/>
        <w:jc w:val="both"/>
      </w:pPr>
      <w:r w:rsidRPr="00F33DB7">
        <w:t xml:space="preserve">    Отозванных заявок нет, отказов в допуске для участия в аукционе нет. </w:t>
      </w:r>
      <w:proofErr w:type="gramStart"/>
      <w:r w:rsidRPr="00F33DB7">
        <w:t>Торги  призна</w:t>
      </w:r>
      <w:r w:rsidR="00A4030F">
        <w:t>ны</w:t>
      </w:r>
      <w:proofErr w:type="gramEnd"/>
      <w:r w:rsidRPr="00F33DB7">
        <w:t xml:space="preserve"> несостоявшимися в связи с единственным участником.  </w:t>
      </w:r>
    </w:p>
    <w:p w14:paraId="0741A8A8" w14:textId="516A14AC" w:rsidR="006B5509" w:rsidRDefault="00F33DB7" w:rsidP="00A4030F">
      <w:pPr>
        <w:spacing w:after="0" w:line="240" w:lineRule="auto"/>
        <w:jc w:val="both"/>
      </w:pPr>
      <w:r w:rsidRPr="00F33DB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14:paraId="7CEFF7F0" w14:textId="77777777" w:rsidR="006B5509" w:rsidRDefault="006B5509" w:rsidP="002E1720">
      <w:pPr>
        <w:pStyle w:val="a3"/>
        <w:ind w:left="0"/>
        <w:jc w:val="both"/>
      </w:pPr>
    </w:p>
    <w:p w14:paraId="69374850" w14:textId="10F4236E" w:rsidR="00AC5441" w:rsidRDefault="00AC5441" w:rsidP="002E1720">
      <w:pPr>
        <w:pStyle w:val="a3"/>
        <w:ind w:left="0"/>
        <w:jc w:val="both"/>
      </w:pPr>
      <w:proofErr w:type="gramStart"/>
      <w:r>
        <w:t>Заместитель  Главы</w:t>
      </w:r>
      <w:proofErr w:type="gramEnd"/>
      <w:r>
        <w:t xml:space="preserve"> муниципального района</w:t>
      </w:r>
    </w:p>
    <w:p w14:paraId="0A76F726" w14:textId="339734AF" w:rsidR="00AC5441" w:rsidRDefault="00AC5441" w:rsidP="002E1720">
      <w:pPr>
        <w:pStyle w:val="a3"/>
        <w:ind w:left="0"/>
        <w:jc w:val="both"/>
      </w:pPr>
      <w:r>
        <w:t xml:space="preserve">«Корткеросский» - руководителя администрации                                              </w:t>
      </w:r>
      <w:r w:rsidR="004453E8">
        <w:t>Е.Н. Андреева</w:t>
      </w:r>
    </w:p>
    <w:p w14:paraId="3E77F778" w14:textId="77777777" w:rsidR="003860A7" w:rsidRPr="002E1720" w:rsidRDefault="003860A7" w:rsidP="002E1720">
      <w:pPr>
        <w:pStyle w:val="a3"/>
        <w:ind w:left="0"/>
        <w:jc w:val="both"/>
      </w:pPr>
    </w:p>
    <w:p w14:paraId="35482390" w14:textId="77777777" w:rsidR="0088465C" w:rsidRPr="002E1720" w:rsidRDefault="0088465C" w:rsidP="002E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2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837FB"/>
    <w:rsid w:val="000A44AA"/>
    <w:rsid w:val="000C33D2"/>
    <w:rsid w:val="000D22E3"/>
    <w:rsid w:val="000E0C41"/>
    <w:rsid w:val="000E24F1"/>
    <w:rsid w:val="0014442C"/>
    <w:rsid w:val="001679C0"/>
    <w:rsid w:val="001B18C5"/>
    <w:rsid w:val="001D51D4"/>
    <w:rsid w:val="001E5E7F"/>
    <w:rsid w:val="0024072D"/>
    <w:rsid w:val="002E1720"/>
    <w:rsid w:val="003515F1"/>
    <w:rsid w:val="003860A7"/>
    <w:rsid w:val="00423D2A"/>
    <w:rsid w:val="004453E8"/>
    <w:rsid w:val="004C180E"/>
    <w:rsid w:val="00514B83"/>
    <w:rsid w:val="0066043A"/>
    <w:rsid w:val="006B5509"/>
    <w:rsid w:val="006C7AA0"/>
    <w:rsid w:val="006D25DA"/>
    <w:rsid w:val="00777BB8"/>
    <w:rsid w:val="007855A8"/>
    <w:rsid w:val="007C552D"/>
    <w:rsid w:val="0088465C"/>
    <w:rsid w:val="008A0F60"/>
    <w:rsid w:val="0096653A"/>
    <w:rsid w:val="00972139"/>
    <w:rsid w:val="00984C06"/>
    <w:rsid w:val="009E20D8"/>
    <w:rsid w:val="00A15718"/>
    <w:rsid w:val="00A4030F"/>
    <w:rsid w:val="00A56628"/>
    <w:rsid w:val="00AC5441"/>
    <w:rsid w:val="00AD2883"/>
    <w:rsid w:val="00AF084E"/>
    <w:rsid w:val="00AF2623"/>
    <w:rsid w:val="00D0702F"/>
    <w:rsid w:val="00DA18E9"/>
    <w:rsid w:val="00EC54D2"/>
    <w:rsid w:val="00F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rsid w:val="006B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9C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4C1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1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Другое_"/>
    <w:basedOn w:val="a0"/>
    <w:link w:val="ac"/>
    <w:rsid w:val="00F33DB7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F33DB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64</cp:revision>
  <cp:lastPrinted>2023-03-14T09:54:00Z</cp:lastPrinted>
  <dcterms:created xsi:type="dcterms:W3CDTF">2020-12-14T06:46:00Z</dcterms:created>
  <dcterms:modified xsi:type="dcterms:W3CDTF">2023-06-21T13:39:00Z</dcterms:modified>
</cp:coreProperties>
</file>